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922" w:rsidRPr="00F23756" w:rsidRDefault="009E3610" w:rsidP="00A043CB">
      <w:pPr>
        <w:pStyle w:val="Ttulo2"/>
      </w:pPr>
      <w:bookmarkStart w:id="0" w:name="_GoBack"/>
      <w:bookmarkEnd w:id="0"/>
      <w:r w:rsidRPr="00F23756">
        <w:t>1.4 OB</w:t>
      </w:r>
      <w:r w:rsidR="001C4186" w:rsidRPr="00F23756">
        <w:t>J</w:t>
      </w:r>
      <w:r w:rsidRPr="00F23756">
        <w:t>E</w:t>
      </w:r>
      <w:r w:rsidR="001C4186" w:rsidRPr="00F23756">
        <w:t>TIVOS</w:t>
      </w:r>
    </w:p>
    <w:p w:rsidR="002B5922" w:rsidRPr="00F23756" w:rsidRDefault="009079F8" w:rsidP="001C4186">
      <w:pPr>
        <w:spacing w:line="360" w:lineRule="auto"/>
        <w:jc w:val="both"/>
        <w:rPr>
          <w:rFonts w:ascii="Arial" w:hAnsi="Arial" w:cs="Arial"/>
          <w:b/>
          <w:color w:val="000000"/>
          <w:sz w:val="24"/>
          <w:szCs w:val="24"/>
        </w:rPr>
      </w:pPr>
      <w:r w:rsidRPr="00F23756">
        <w:rPr>
          <w:rFonts w:ascii="Arial" w:hAnsi="Arial" w:cs="Arial"/>
          <w:b/>
          <w:color w:val="000000"/>
          <w:sz w:val="24"/>
          <w:szCs w:val="24"/>
        </w:rPr>
        <w:t>1.4.1 Objetivo General</w:t>
      </w:r>
      <w:r w:rsidR="002B5922" w:rsidRPr="00F23756">
        <w:rPr>
          <w:rFonts w:ascii="Arial" w:hAnsi="Arial" w:cs="Arial"/>
          <w:b/>
          <w:color w:val="000000"/>
          <w:sz w:val="24"/>
          <w:szCs w:val="24"/>
        </w:rPr>
        <w:t xml:space="preserve">: </w:t>
      </w:r>
    </w:p>
    <w:p w:rsidR="002B5922" w:rsidRPr="00F23756" w:rsidRDefault="00356189" w:rsidP="00E764E1">
      <w:pPr>
        <w:spacing w:line="360" w:lineRule="auto"/>
        <w:ind w:firstLine="709"/>
        <w:jc w:val="both"/>
        <w:rPr>
          <w:rFonts w:ascii="Arial" w:hAnsi="Arial" w:cs="Arial"/>
          <w:color w:val="000000"/>
          <w:sz w:val="24"/>
          <w:szCs w:val="24"/>
        </w:rPr>
      </w:pPr>
      <w:r w:rsidRPr="00F23756">
        <w:rPr>
          <w:rFonts w:ascii="Arial" w:hAnsi="Arial" w:cs="Arial"/>
          <w:color w:val="000000"/>
          <w:sz w:val="24"/>
          <w:szCs w:val="24"/>
        </w:rPr>
        <w:t>Elaborar</w:t>
      </w:r>
      <w:r w:rsidR="002B5922" w:rsidRPr="00F23756">
        <w:rPr>
          <w:rFonts w:ascii="Arial" w:hAnsi="Arial" w:cs="Arial"/>
          <w:color w:val="000000"/>
          <w:sz w:val="24"/>
          <w:szCs w:val="24"/>
        </w:rPr>
        <w:t xml:space="preserve"> la propuesta de Tablas de Valoración Documental del Instituto Técnico Nacional de Comercio y Servicios INTENACO</w:t>
      </w:r>
      <w:r w:rsidRPr="00F23756">
        <w:rPr>
          <w:rFonts w:ascii="Arial" w:hAnsi="Arial" w:cs="Arial"/>
          <w:color w:val="000000"/>
          <w:sz w:val="24"/>
          <w:szCs w:val="24"/>
        </w:rPr>
        <w:t>, con el fin de organizar el Fondo acumulado de la Entidad de acuerdo con las disposiciones legales.</w:t>
      </w:r>
    </w:p>
    <w:p w:rsidR="002B5922" w:rsidRPr="00F23756" w:rsidRDefault="002B5922" w:rsidP="00E764E1">
      <w:pPr>
        <w:spacing w:line="360" w:lineRule="auto"/>
        <w:ind w:firstLine="709"/>
        <w:jc w:val="both"/>
        <w:rPr>
          <w:rFonts w:ascii="Arial" w:hAnsi="Arial" w:cs="Arial"/>
          <w:color w:val="000000"/>
          <w:sz w:val="24"/>
          <w:szCs w:val="24"/>
        </w:rPr>
      </w:pPr>
    </w:p>
    <w:p w:rsidR="002B5922" w:rsidRPr="00F23756" w:rsidRDefault="009079F8" w:rsidP="001C4186">
      <w:pPr>
        <w:spacing w:line="360" w:lineRule="auto"/>
        <w:jc w:val="both"/>
        <w:rPr>
          <w:rFonts w:ascii="Arial" w:hAnsi="Arial" w:cs="Arial"/>
          <w:b/>
          <w:color w:val="000000"/>
          <w:sz w:val="24"/>
          <w:szCs w:val="24"/>
        </w:rPr>
      </w:pPr>
      <w:r w:rsidRPr="00F23756">
        <w:rPr>
          <w:rFonts w:ascii="Arial" w:hAnsi="Arial" w:cs="Arial"/>
          <w:b/>
          <w:color w:val="000000"/>
          <w:sz w:val="24"/>
          <w:szCs w:val="24"/>
        </w:rPr>
        <w:t>1.4.2 Objetivos Específicos</w:t>
      </w:r>
      <w:r w:rsidR="002B5922" w:rsidRPr="00F23756">
        <w:rPr>
          <w:rFonts w:ascii="Arial" w:hAnsi="Arial" w:cs="Arial"/>
          <w:b/>
          <w:color w:val="000000"/>
          <w:sz w:val="24"/>
          <w:szCs w:val="24"/>
        </w:rPr>
        <w:t>:</w:t>
      </w:r>
    </w:p>
    <w:p w:rsidR="002B5922" w:rsidRPr="00F23756" w:rsidRDefault="002B5922" w:rsidP="001C4186">
      <w:pPr>
        <w:pStyle w:val="Prrafodelista"/>
        <w:numPr>
          <w:ilvl w:val="0"/>
          <w:numId w:val="8"/>
        </w:numPr>
        <w:spacing w:line="360" w:lineRule="auto"/>
        <w:jc w:val="both"/>
        <w:rPr>
          <w:rFonts w:ascii="Arial" w:hAnsi="Arial" w:cs="Arial"/>
          <w:color w:val="000000"/>
          <w:sz w:val="24"/>
          <w:szCs w:val="24"/>
        </w:rPr>
      </w:pPr>
      <w:r w:rsidRPr="00F23756">
        <w:rPr>
          <w:rFonts w:ascii="Arial" w:hAnsi="Arial" w:cs="Arial"/>
          <w:color w:val="000000"/>
          <w:sz w:val="24"/>
          <w:szCs w:val="24"/>
        </w:rPr>
        <w:t>Analizar la evolución Histórica que ha tenido la entidad</w:t>
      </w:r>
    </w:p>
    <w:p w:rsidR="006E113D" w:rsidRDefault="00356189" w:rsidP="001C4186">
      <w:pPr>
        <w:pStyle w:val="Prrafodelista"/>
        <w:numPr>
          <w:ilvl w:val="0"/>
          <w:numId w:val="8"/>
        </w:numPr>
        <w:spacing w:line="360" w:lineRule="auto"/>
        <w:jc w:val="both"/>
        <w:rPr>
          <w:rFonts w:ascii="Arial" w:hAnsi="Arial" w:cs="Arial"/>
          <w:color w:val="000000"/>
          <w:sz w:val="24"/>
          <w:szCs w:val="24"/>
        </w:rPr>
      </w:pPr>
      <w:r w:rsidRPr="006E113D">
        <w:rPr>
          <w:rFonts w:ascii="Arial" w:hAnsi="Arial" w:cs="Arial"/>
          <w:color w:val="000000"/>
          <w:sz w:val="24"/>
          <w:szCs w:val="24"/>
        </w:rPr>
        <w:t>Recopilar</w:t>
      </w:r>
      <w:r w:rsidR="002B5922" w:rsidRPr="006E113D">
        <w:rPr>
          <w:rFonts w:ascii="Arial" w:hAnsi="Arial" w:cs="Arial"/>
          <w:color w:val="000000"/>
          <w:sz w:val="24"/>
          <w:szCs w:val="24"/>
        </w:rPr>
        <w:t xml:space="preserve"> la información institucional </w:t>
      </w:r>
    </w:p>
    <w:p w:rsidR="002B5922" w:rsidRPr="006E113D" w:rsidRDefault="002B5922" w:rsidP="001C4186">
      <w:pPr>
        <w:pStyle w:val="Prrafodelista"/>
        <w:numPr>
          <w:ilvl w:val="0"/>
          <w:numId w:val="8"/>
        </w:numPr>
        <w:spacing w:line="360" w:lineRule="auto"/>
        <w:jc w:val="both"/>
        <w:rPr>
          <w:rFonts w:ascii="Arial" w:hAnsi="Arial" w:cs="Arial"/>
          <w:color w:val="000000"/>
          <w:sz w:val="24"/>
          <w:szCs w:val="24"/>
        </w:rPr>
      </w:pPr>
      <w:r w:rsidRPr="006E113D">
        <w:rPr>
          <w:rFonts w:ascii="Arial" w:hAnsi="Arial" w:cs="Arial"/>
          <w:color w:val="000000"/>
          <w:sz w:val="24"/>
          <w:szCs w:val="24"/>
        </w:rPr>
        <w:t>Realizar cuadros de clasificación documental alfabética</w:t>
      </w:r>
    </w:p>
    <w:p w:rsidR="002B5922" w:rsidRPr="00F23756" w:rsidRDefault="002B5922" w:rsidP="001C4186">
      <w:pPr>
        <w:pStyle w:val="Prrafodelista"/>
        <w:numPr>
          <w:ilvl w:val="0"/>
          <w:numId w:val="8"/>
        </w:numPr>
        <w:spacing w:line="360" w:lineRule="auto"/>
        <w:jc w:val="both"/>
        <w:rPr>
          <w:rFonts w:ascii="Arial" w:hAnsi="Arial" w:cs="Arial"/>
          <w:color w:val="000000"/>
          <w:sz w:val="24"/>
          <w:szCs w:val="24"/>
        </w:rPr>
      </w:pPr>
      <w:r w:rsidRPr="00F23756">
        <w:rPr>
          <w:rFonts w:ascii="Arial" w:hAnsi="Arial" w:cs="Arial"/>
          <w:color w:val="000000"/>
          <w:sz w:val="24"/>
          <w:szCs w:val="24"/>
        </w:rPr>
        <w:t>Realizar cuadro de clasificación documental por dependencia con función asociada.</w:t>
      </w:r>
    </w:p>
    <w:p w:rsidR="002B5922" w:rsidRPr="00F23756" w:rsidRDefault="002B5922" w:rsidP="001C4186">
      <w:pPr>
        <w:pStyle w:val="Prrafodelista"/>
        <w:numPr>
          <w:ilvl w:val="0"/>
          <w:numId w:val="8"/>
        </w:numPr>
        <w:spacing w:line="360" w:lineRule="auto"/>
        <w:jc w:val="both"/>
        <w:rPr>
          <w:rFonts w:ascii="Arial" w:hAnsi="Arial" w:cs="Arial"/>
          <w:color w:val="000000"/>
          <w:sz w:val="24"/>
          <w:szCs w:val="24"/>
        </w:rPr>
      </w:pPr>
      <w:r w:rsidRPr="00F23756">
        <w:rPr>
          <w:rFonts w:ascii="Arial" w:hAnsi="Arial" w:cs="Arial"/>
          <w:color w:val="000000"/>
          <w:sz w:val="24"/>
          <w:szCs w:val="24"/>
        </w:rPr>
        <w:t>Determinar los tiempos de conservación de los documentos de acuerdo a la valoración realizada.</w:t>
      </w:r>
    </w:p>
    <w:p w:rsidR="00A30A56" w:rsidRDefault="00A30A56" w:rsidP="00A30A56">
      <w:pPr>
        <w:pStyle w:val="Prrafodelista"/>
        <w:spacing w:line="360" w:lineRule="auto"/>
        <w:jc w:val="both"/>
        <w:rPr>
          <w:rFonts w:ascii="Arial" w:hAnsi="Arial" w:cs="Arial"/>
          <w:color w:val="000000"/>
          <w:sz w:val="24"/>
          <w:szCs w:val="24"/>
        </w:rPr>
      </w:pPr>
    </w:p>
    <w:p w:rsidR="006E113D" w:rsidRDefault="006E113D" w:rsidP="00A30A56">
      <w:pPr>
        <w:pStyle w:val="Prrafodelista"/>
        <w:spacing w:line="360" w:lineRule="auto"/>
        <w:jc w:val="both"/>
        <w:rPr>
          <w:rFonts w:ascii="Arial" w:hAnsi="Arial" w:cs="Arial"/>
          <w:color w:val="000000"/>
          <w:sz w:val="24"/>
          <w:szCs w:val="24"/>
        </w:rPr>
      </w:pPr>
    </w:p>
    <w:p w:rsidR="006E113D" w:rsidRDefault="006E113D" w:rsidP="00A30A56">
      <w:pPr>
        <w:pStyle w:val="Prrafodelista"/>
        <w:spacing w:line="360" w:lineRule="auto"/>
        <w:jc w:val="both"/>
        <w:rPr>
          <w:rFonts w:ascii="Arial" w:hAnsi="Arial" w:cs="Arial"/>
          <w:color w:val="000000"/>
          <w:sz w:val="24"/>
          <w:szCs w:val="24"/>
        </w:rPr>
      </w:pPr>
    </w:p>
    <w:p w:rsidR="006E113D" w:rsidRDefault="006E113D" w:rsidP="00A30A56">
      <w:pPr>
        <w:pStyle w:val="Prrafodelista"/>
        <w:spacing w:line="360" w:lineRule="auto"/>
        <w:jc w:val="both"/>
        <w:rPr>
          <w:rFonts w:ascii="Arial" w:hAnsi="Arial" w:cs="Arial"/>
          <w:color w:val="000000"/>
          <w:sz w:val="24"/>
          <w:szCs w:val="24"/>
        </w:rPr>
      </w:pPr>
    </w:p>
    <w:p w:rsidR="006E113D" w:rsidRDefault="006E113D" w:rsidP="00A30A56">
      <w:pPr>
        <w:pStyle w:val="Prrafodelista"/>
        <w:spacing w:line="360" w:lineRule="auto"/>
        <w:jc w:val="both"/>
        <w:rPr>
          <w:rFonts w:ascii="Arial" w:hAnsi="Arial" w:cs="Arial"/>
          <w:color w:val="000000"/>
          <w:sz w:val="24"/>
          <w:szCs w:val="24"/>
        </w:rPr>
      </w:pPr>
    </w:p>
    <w:p w:rsidR="006E113D" w:rsidRDefault="006E113D" w:rsidP="00A30A56">
      <w:pPr>
        <w:pStyle w:val="Prrafodelista"/>
        <w:spacing w:line="360" w:lineRule="auto"/>
        <w:jc w:val="both"/>
        <w:rPr>
          <w:rFonts w:ascii="Arial" w:hAnsi="Arial" w:cs="Arial"/>
          <w:color w:val="000000"/>
          <w:sz w:val="24"/>
          <w:szCs w:val="24"/>
        </w:rPr>
      </w:pPr>
    </w:p>
    <w:p w:rsidR="006E113D" w:rsidRDefault="006E113D" w:rsidP="00A30A56">
      <w:pPr>
        <w:pStyle w:val="Prrafodelista"/>
        <w:spacing w:line="360" w:lineRule="auto"/>
        <w:jc w:val="both"/>
        <w:rPr>
          <w:rFonts w:ascii="Arial" w:hAnsi="Arial" w:cs="Arial"/>
          <w:color w:val="000000"/>
          <w:sz w:val="24"/>
          <w:szCs w:val="24"/>
        </w:rPr>
      </w:pPr>
    </w:p>
    <w:p w:rsidR="006E113D" w:rsidRDefault="006E113D" w:rsidP="00A30A56">
      <w:pPr>
        <w:pStyle w:val="Prrafodelista"/>
        <w:spacing w:line="360" w:lineRule="auto"/>
        <w:jc w:val="both"/>
        <w:rPr>
          <w:rFonts w:ascii="Arial" w:hAnsi="Arial" w:cs="Arial"/>
          <w:color w:val="000000"/>
          <w:sz w:val="24"/>
          <w:szCs w:val="24"/>
        </w:rPr>
      </w:pPr>
    </w:p>
    <w:p w:rsidR="006E113D" w:rsidRDefault="006E113D" w:rsidP="00A30A56">
      <w:pPr>
        <w:pStyle w:val="Prrafodelista"/>
        <w:spacing w:line="360" w:lineRule="auto"/>
        <w:jc w:val="both"/>
        <w:rPr>
          <w:rFonts w:ascii="Arial" w:hAnsi="Arial" w:cs="Arial"/>
          <w:color w:val="000000"/>
          <w:sz w:val="24"/>
          <w:szCs w:val="24"/>
        </w:rPr>
      </w:pPr>
    </w:p>
    <w:p w:rsidR="006E113D" w:rsidRDefault="006E113D" w:rsidP="00A30A56">
      <w:pPr>
        <w:pStyle w:val="Prrafodelista"/>
        <w:spacing w:line="360" w:lineRule="auto"/>
        <w:jc w:val="both"/>
        <w:rPr>
          <w:rFonts w:ascii="Arial" w:hAnsi="Arial" w:cs="Arial"/>
          <w:color w:val="000000"/>
          <w:sz w:val="24"/>
          <w:szCs w:val="24"/>
        </w:rPr>
      </w:pPr>
    </w:p>
    <w:p w:rsidR="006E113D" w:rsidRDefault="006E113D" w:rsidP="00A30A56">
      <w:pPr>
        <w:pStyle w:val="Prrafodelista"/>
        <w:spacing w:line="360" w:lineRule="auto"/>
        <w:jc w:val="both"/>
        <w:rPr>
          <w:rFonts w:ascii="Arial" w:hAnsi="Arial" w:cs="Arial"/>
          <w:color w:val="000000"/>
          <w:sz w:val="24"/>
          <w:szCs w:val="24"/>
        </w:rPr>
      </w:pPr>
    </w:p>
    <w:p w:rsidR="0037751B" w:rsidRDefault="0037751B" w:rsidP="00A30A56">
      <w:pPr>
        <w:pStyle w:val="Prrafodelista"/>
        <w:spacing w:line="360" w:lineRule="auto"/>
        <w:jc w:val="both"/>
        <w:rPr>
          <w:rFonts w:ascii="Arial" w:hAnsi="Arial" w:cs="Arial"/>
          <w:color w:val="000000"/>
          <w:sz w:val="24"/>
          <w:szCs w:val="24"/>
        </w:rPr>
      </w:pPr>
    </w:p>
    <w:p w:rsidR="0037751B" w:rsidRDefault="0037751B" w:rsidP="00A30A56">
      <w:pPr>
        <w:pStyle w:val="Prrafodelista"/>
        <w:spacing w:line="360" w:lineRule="auto"/>
        <w:jc w:val="both"/>
        <w:rPr>
          <w:rFonts w:ascii="Arial" w:hAnsi="Arial" w:cs="Arial"/>
          <w:color w:val="000000"/>
          <w:sz w:val="24"/>
          <w:szCs w:val="24"/>
        </w:rPr>
      </w:pPr>
    </w:p>
    <w:p w:rsidR="0037751B" w:rsidRPr="00F23756" w:rsidRDefault="0037751B" w:rsidP="00A30A56">
      <w:pPr>
        <w:pStyle w:val="Prrafodelista"/>
        <w:spacing w:line="360" w:lineRule="auto"/>
        <w:jc w:val="both"/>
        <w:rPr>
          <w:rFonts w:ascii="Arial" w:hAnsi="Arial" w:cs="Arial"/>
          <w:color w:val="000000"/>
          <w:sz w:val="24"/>
          <w:szCs w:val="24"/>
        </w:rPr>
      </w:pPr>
    </w:p>
    <w:p w:rsidR="002B5922" w:rsidRPr="00F23756" w:rsidRDefault="002B5922" w:rsidP="0037751B">
      <w:pPr>
        <w:pStyle w:val="Prrafodelista"/>
        <w:numPr>
          <w:ilvl w:val="0"/>
          <w:numId w:val="20"/>
        </w:numPr>
        <w:spacing w:after="0" w:line="360" w:lineRule="auto"/>
        <w:jc w:val="center"/>
        <w:rPr>
          <w:rFonts w:ascii="Arial" w:hAnsi="Arial" w:cs="Arial"/>
          <w:b/>
          <w:sz w:val="24"/>
          <w:szCs w:val="24"/>
        </w:rPr>
      </w:pPr>
      <w:r w:rsidRPr="00F23756">
        <w:rPr>
          <w:rFonts w:ascii="Arial" w:hAnsi="Arial" w:cs="Arial"/>
          <w:b/>
          <w:sz w:val="24"/>
          <w:szCs w:val="24"/>
        </w:rPr>
        <w:lastRenderedPageBreak/>
        <w:t>MARCO REFERENCIAL</w:t>
      </w:r>
    </w:p>
    <w:p w:rsidR="001C4186" w:rsidRPr="00F23756" w:rsidRDefault="001C4186" w:rsidP="001C4186">
      <w:pPr>
        <w:spacing w:line="360" w:lineRule="auto"/>
        <w:jc w:val="both"/>
        <w:rPr>
          <w:rFonts w:ascii="Arial" w:hAnsi="Arial" w:cs="Arial"/>
          <w:b/>
          <w:sz w:val="24"/>
          <w:szCs w:val="24"/>
          <w:lang w:val="es-ES"/>
        </w:rPr>
      </w:pPr>
    </w:p>
    <w:p w:rsidR="00AD64BE" w:rsidRPr="00F23756" w:rsidRDefault="001C4186" w:rsidP="001C4186">
      <w:pPr>
        <w:spacing w:line="360" w:lineRule="auto"/>
        <w:jc w:val="both"/>
        <w:rPr>
          <w:rFonts w:ascii="Arial" w:hAnsi="Arial" w:cs="Arial"/>
          <w:b/>
          <w:sz w:val="24"/>
          <w:szCs w:val="24"/>
          <w:lang w:val="es-ES"/>
        </w:rPr>
      </w:pPr>
      <w:r w:rsidRPr="00F23756">
        <w:rPr>
          <w:rFonts w:ascii="Arial" w:hAnsi="Arial" w:cs="Arial"/>
          <w:b/>
          <w:sz w:val="24"/>
          <w:szCs w:val="24"/>
          <w:lang w:val="es-ES"/>
        </w:rPr>
        <w:t>2.1 MARCO DE ANTECEDENTE O ESTADO DEL ARTE</w:t>
      </w:r>
    </w:p>
    <w:p w:rsidR="00C95614" w:rsidRPr="00F23756" w:rsidRDefault="00356189" w:rsidP="00E764E1">
      <w:pPr>
        <w:pStyle w:val="NormalWeb"/>
        <w:shd w:val="clear" w:color="auto" w:fill="FFFFFF"/>
        <w:spacing w:line="360" w:lineRule="auto"/>
        <w:ind w:firstLine="709"/>
        <w:jc w:val="both"/>
        <w:rPr>
          <w:rFonts w:ascii="Arial" w:hAnsi="Arial" w:cs="Arial"/>
        </w:rPr>
      </w:pPr>
      <w:r w:rsidRPr="00F23756">
        <w:rPr>
          <w:rFonts w:ascii="Arial" w:hAnsi="Arial" w:cs="Arial"/>
        </w:rPr>
        <w:t>INTENALCO</w:t>
      </w:r>
      <w:r w:rsidR="008F04FC" w:rsidRPr="00F23756">
        <w:rPr>
          <w:rFonts w:ascii="Arial" w:hAnsi="Arial" w:cs="Arial"/>
        </w:rPr>
        <w:t xml:space="preserve"> E</w:t>
      </w:r>
      <w:r w:rsidR="005E2024" w:rsidRPr="00F23756">
        <w:rPr>
          <w:rFonts w:ascii="Arial" w:hAnsi="Arial" w:cs="Arial"/>
        </w:rPr>
        <w:t xml:space="preserve">ducación Superior es un establecimiento </w:t>
      </w:r>
      <w:r w:rsidR="00C95614" w:rsidRPr="00F23756">
        <w:rPr>
          <w:rFonts w:ascii="Arial" w:hAnsi="Arial" w:cs="Arial"/>
        </w:rPr>
        <w:t>Público</w:t>
      </w:r>
      <w:r w:rsidR="005E2024" w:rsidRPr="00F23756">
        <w:rPr>
          <w:rFonts w:ascii="Arial" w:hAnsi="Arial" w:cs="Arial"/>
        </w:rPr>
        <w:t xml:space="preserve"> </w:t>
      </w:r>
      <w:r w:rsidR="0032778B" w:rsidRPr="00F23756">
        <w:rPr>
          <w:rFonts w:ascii="Arial" w:hAnsi="Arial" w:cs="Arial"/>
        </w:rPr>
        <w:t xml:space="preserve">de carácter oficial, </w:t>
      </w:r>
      <w:r w:rsidR="00C95614" w:rsidRPr="00F23756">
        <w:rPr>
          <w:rFonts w:ascii="Arial" w:hAnsi="Arial" w:cs="Arial"/>
        </w:rPr>
        <w:t>adscrito</w:t>
      </w:r>
      <w:r w:rsidR="0032778B" w:rsidRPr="00F23756">
        <w:rPr>
          <w:rFonts w:ascii="Arial" w:hAnsi="Arial" w:cs="Arial"/>
        </w:rPr>
        <w:t xml:space="preserve"> al ministerio </w:t>
      </w:r>
      <w:r w:rsidR="00C95614" w:rsidRPr="00F23756">
        <w:rPr>
          <w:rFonts w:ascii="Arial" w:hAnsi="Arial" w:cs="Arial"/>
        </w:rPr>
        <w:t>de Educación Nacional, aprobada por el ICFES y el Ministerio de Educación Nacional (MEN) mediante Resolución No. 2903 del 17 de Noviembre de 1992. </w:t>
      </w:r>
    </w:p>
    <w:p w:rsidR="00C95614" w:rsidRPr="00F23756" w:rsidRDefault="00C95614" w:rsidP="00E764E1">
      <w:pPr>
        <w:shd w:val="clear" w:color="auto" w:fill="FFFFFF"/>
        <w:spacing w:before="100" w:beforeAutospacing="1" w:after="100" w:afterAutospacing="1" w:line="360" w:lineRule="auto"/>
        <w:ind w:firstLine="709"/>
        <w:jc w:val="both"/>
        <w:rPr>
          <w:rFonts w:ascii="Arial" w:eastAsia="Times New Roman" w:hAnsi="Arial" w:cs="Arial"/>
          <w:sz w:val="24"/>
          <w:szCs w:val="24"/>
          <w:lang w:eastAsia="es-CO"/>
        </w:rPr>
      </w:pPr>
      <w:r w:rsidRPr="00F23756">
        <w:rPr>
          <w:rFonts w:ascii="Arial" w:eastAsia="Times New Roman" w:hAnsi="Arial" w:cs="Arial"/>
          <w:sz w:val="24"/>
          <w:szCs w:val="24"/>
          <w:lang w:eastAsia="es-CO"/>
        </w:rPr>
        <w:t>Orienta su filosofía al fortalecimiento de los Valores que conducen a la formación del SER INTEGRAL, que ejerce un liderazgo, compromiso y desarrollo con la Región del Valle del Cauca, graduando Técnicos Profesionales, Tecnólogos en las áreas comerciales del sector de Servicios y Productivos, además de Auxiliares en el área de la salud. </w:t>
      </w:r>
    </w:p>
    <w:p w:rsidR="00FD3F44" w:rsidRPr="00F23756" w:rsidRDefault="00356189" w:rsidP="00E073CD">
      <w:pPr>
        <w:shd w:val="clear" w:color="auto" w:fill="FFFFFF"/>
        <w:spacing w:before="100" w:beforeAutospacing="1" w:after="100" w:afterAutospacing="1" w:line="360" w:lineRule="auto"/>
        <w:ind w:firstLine="709"/>
        <w:jc w:val="both"/>
        <w:rPr>
          <w:rFonts w:ascii="Arial" w:hAnsi="Arial" w:cs="Arial"/>
          <w:sz w:val="24"/>
          <w:szCs w:val="24"/>
        </w:rPr>
      </w:pPr>
      <w:r w:rsidRPr="00F23756">
        <w:rPr>
          <w:rFonts w:ascii="Arial" w:eastAsia="Times New Roman" w:hAnsi="Arial" w:cs="Arial"/>
          <w:sz w:val="24"/>
          <w:szCs w:val="24"/>
          <w:lang w:eastAsia="es-CO"/>
        </w:rPr>
        <w:t xml:space="preserve">INTENALCO </w:t>
      </w:r>
      <w:r w:rsidR="00C95614" w:rsidRPr="00F23756">
        <w:rPr>
          <w:rFonts w:ascii="Arial" w:eastAsia="Times New Roman" w:hAnsi="Arial" w:cs="Arial"/>
          <w:sz w:val="24"/>
          <w:szCs w:val="24"/>
          <w:lang w:eastAsia="es-CO"/>
        </w:rPr>
        <w:t xml:space="preserve">Educación Superior inicia sus labores educativas el 16 de Noviembre de 1979 con tres (3) programas Técnicos </w:t>
      </w:r>
    </w:p>
    <w:p w:rsidR="002C71C9" w:rsidRPr="00F23756" w:rsidRDefault="00C95614" w:rsidP="00E764E1">
      <w:pPr>
        <w:widowControl w:val="0"/>
        <w:autoSpaceDE w:val="0"/>
        <w:autoSpaceDN w:val="0"/>
        <w:adjustRightInd w:val="0"/>
        <w:spacing w:line="360" w:lineRule="auto"/>
        <w:ind w:firstLine="709"/>
        <w:jc w:val="both"/>
        <w:rPr>
          <w:rFonts w:ascii="Arial" w:hAnsi="Arial" w:cs="Arial"/>
          <w:sz w:val="24"/>
          <w:szCs w:val="24"/>
        </w:rPr>
      </w:pPr>
      <w:r w:rsidRPr="00F23756">
        <w:rPr>
          <w:rFonts w:ascii="Arial" w:hAnsi="Arial" w:cs="Arial"/>
          <w:sz w:val="24"/>
          <w:szCs w:val="24"/>
        </w:rPr>
        <w:t xml:space="preserve">En el ámbito archivístico </w:t>
      </w:r>
      <w:r w:rsidR="002C71C9" w:rsidRPr="00F23756">
        <w:rPr>
          <w:rFonts w:ascii="Arial" w:hAnsi="Arial" w:cs="Arial"/>
          <w:sz w:val="24"/>
          <w:szCs w:val="24"/>
        </w:rPr>
        <w:t>EL INSTITUTO TECNICO NACIONAL DE COMERCIO “INTENALCO”, presenta un deficiente sistema de control de información, reflejado en la acumulación indiscriminada de documentos que reposan el archivo central, lo que lleva a un detrimento d</w:t>
      </w:r>
      <w:r w:rsidR="00C5265A">
        <w:rPr>
          <w:rFonts w:ascii="Arial" w:hAnsi="Arial" w:cs="Arial"/>
          <w:sz w:val="24"/>
          <w:szCs w:val="24"/>
        </w:rPr>
        <w:t>el patrimonio documental de la E</w:t>
      </w:r>
      <w:r w:rsidR="002C71C9" w:rsidRPr="00F23756">
        <w:rPr>
          <w:rFonts w:ascii="Arial" w:hAnsi="Arial" w:cs="Arial"/>
          <w:sz w:val="24"/>
          <w:szCs w:val="24"/>
        </w:rPr>
        <w:t>ntidad.</w:t>
      </w:r>
    </w:p>
    <w:p w:rsidR="002C71C9" w:rsidRPr="00F23756" w:rsidRDefault="002C71C9" w:rsidP="00E764E1">
      <w:pPr>
        <w:widowControl w:val="0"/>
        <w:autoSpaceDE w:val="0"/>
        <w:autoSpaceDN w:val="0"/>
        <w:adjustRightInd w:val="0"/>
        <w:spacing w:line="360" w:lineRule="auto"/>
        <w:ind w:firstLine="709"/>
        <w:jc w:val="both"/>
        <w:rPr>
          <w:rFonts w:ascii="Arial" w:hAnsi="Arial" w:cs="Arial"/>
          <w:sz w:val="24"/>
          <w:szCs w:val="24"/>
        </w:rPr>
      </w:pPr>
      <w:r w:rsidRPr="00F23756">
        <w:rPr>
          <w:rFonts w:ascii="Arial" w:hAnsi="Arial" w:cs="Arial"/>
          <w:sz w:val="24"/>
          <w:szCs w:val="24"/>
        </w:rPr>
        <w:t xml:space="preserve">El inicio de todo está en las unidades productoras de </w:t>
      </w:r>
      <w:r w:rsidR="00C5265A">
        <w:rPr>
          <w:rFonts w:ascii="Arial" w:hAnsi="Arial" w:cs="Arial"/>
          <w:sz w:val="24"/>
          <w:szCs w:val="24"/>
        </w:rPr>
        <w:t>información, las cuales no tenían</w:t>
      </w:r>
      <w:r w:rsidRPr="00F23756">
        <w:rPr>
          <w:rFonts w:ascii="Arial" w:hAnsi="Arial" w:cs="Arial"/>
          <w:sz w:val="24"/>
          <w:szCs w:val="24"/>
        </w:rPr>
        <w:t xml:space="preserve"> claridad en cuanto a la conservación de la memoria institucional, por tal motivo el recurso humano encargado del manejo de los expedientes no tienen claridad sobre sus series documentales, especialmente las del año 1989 al año 2000.</w:t>
      </w:r>
    </w:p>
    <w:p w:rsidR="002C71C9" w:rsidRPr="00F23756" w:rsidRDefault="002C71C9" w:rsidP="00E764E1">
      <w:pPr>
        <w:pStyle w:val="Textoindependiente2"/>
        <w:spacing w:line="360" w:lineRule="auto"/>
        <w:ind w:firstLine="709"/>
        <w:jc w:val="both"/>
        <w:rPr>
          <w:rFonts w:ascii="Arial" w:hAnsi="Arial" w:cs="Arial"/>
          <w:sz w:val="24"/>
          <w:szCs w:val="24"/>
        </w:rPr>
      </w:pPr>
    </w:p>
    <w:p w:rsidR="00A30E0A" w:rsidRPr="00F23756" w:rsidRDefault="002C71C9" w:rsidP="00E764E1">
      <w:pPr>
        <w:pStyle w:val="Textoindependiente2"/>
        <w:spacing w:line="360" w:lineRule="auto"/>
        <w:ind w:firstLine="709"/>
        <w:jc w:val="both"/>
        <w:rPr>
          <w:rFonts w:ascii="Arial" w:hAnsi="Arial" w:cs="Arial"/>
          <w:sz w:val="24"/>
          <w:szCs w:val="24"/>
        </w:rPr>
      </w:pPr>
      <w:r w:rsidRPr="00F23756">
        <w:rPr>
          <w:rFonts w:ascii="Arial" w:hAnsi="Arial" w:cs="Arial"/>
          <w:sz w:val="24"/>
          <w:szCs w:val="24"/>
        </w:rPr>
        <w:t xml:space="preserve">En </w:t>
      </w:r>
      <w:r w:rsidR="00356189" w:rsidRPr="00F23756">
        <w:rPr>
          <w:rFonts w:ascii="Arial" w:hAnsi="Arial" w:cs="Arial"/>
          <w:sz w:val="24"/>
          <w:szCs w:val="24"/>
        </w:rPr>
        <w:t>INTENALCO</w:t>
      </w:r>
      <w:r w:rsidR="008F04FC" w:rsidRPr="00F23756">
        <w:rPr>
          <w:rFonts w:ascii="Arial" w:hAnsi="Arial" w:cs="Arial"/>
          <w:sz w:val="24"/>
          <w:szCs w:val="24"/>
        </w:rPr>
        <w:t xml:space="preserve"> </w:t>
      </w:r>
      <w:r w:rsidRPr="00F23756">
        <w:rPr>
          <w:rFonts w:ascii="Arial" w:hAnsi="Arial" w:cs="Arial"/>
          <w:sz w:val="24"/>
          <w:szCs w:val="24"/>
        </w:rPr>
        <w:t xml:space="preserve">existen tablas de Retención Documental aprobadas por el archivo General de La nación mediante </w:t>
      </w:r>
      <w:r w:rsidR="00A30E0A" w:rsidRPr="00F23756">
        <w:rPr>
          <w:rFonts w:ascii="Arial" w:hAnsi="Arial" w:cs="Arial"/>
          <w:sz w:val="24"/>
          <w:szCs w:val="24"/>
        </w:rPr>
        <w:t>acuerdo</w:t>
      </w:r>
      <w:r w:rsidRPr="00F23756">
        <w:rPr>
          <w:rFonts w:ascii="Arial" w:hAnsi="Arial" w:cs="Arial"/>
          <w:sz w:val="24"/>
          <w:szCs w:val="24"/>
        </w:rPr>
        <w:t xml:space="preserve"> No.</w:t>
      </w:r>
      <w:r w:rsidR="00A30E0A" w:rsidRPr="00F23756">
        <w:rPr>
          <w:rFonts w:ascii="Arial" w:hAnsi="Arial" w:cs="Arial"/>
          <w:sz w:val="24"/>
          <w:szCs w:val="24"/>
        </w:rPr>
        <w:t xml:space="preserve"> 029 del 03 de mayo de 2001, </w:t>
      </w:r>
      <w:r w:rsidR="00A30E0A" w:rsidRPr="00F23756">
        <w:rPr>
          <w:rFonts w:ascii="Arial" w:hAnsi="Arial" w:cs="Arial"/>
          <w:sz w:val="24"/>
          <w:szCs w:val="24"/>
        </w:rPr>
        <w:lastRenderedPageBreak/>
        <w:t>solo hasta el 23 de enero de 2003 se ordenó la aplicación de dichas tablas de retención, mediante resolución 08/2003, emanada por la rectoría, con esta resolución los funcionarios aplicaron las Tablas de Retención Documental a los documentos Generados entre mayo de 2001 a la fecha, tiempo en el que las Tablas de Retención Documental ha sufrido dos modificaciones.</w:t>
      </w:r>
    </w:p>
    <w:p w:rsidR="00A30E0A" w:rsidRPr="00F23756" w:rsidRDefault="00A30E0A" w:rsidP="00E764E1">
      <w:pPr>
        <w:pStyle w:val="Textoindependiente2"/>
        <w:spacing w:line="360" w:lineRule="auto"/>
        <w:ind w:firstLine="709"/>
        <w:jc w:val="both"/>
        <w:rPr>
          <w:rFonts w:ascii="Arial" w:hAnsi="Arial" w:cs="Arial"/>
          <w:sz w:val="24"/>
          <w:szCs w:val="24"/>
        </w:rPr>
      </w:pPr>
    </w:p>
    <w:p w:rsidR="00A30E0A" w:rsidRPr="00F23756" w:rsidRDefault="002C71C9" w:rsidP="00E764E1">
      <w:pPr>
        <w:pStyle w:val="Textoindependiente2"/>
        <w:spacing w:line="360" w:lineRule="auto"/>
        <w:ind w:firstLine="709"/>
        <w:jc w:val="both"/>
        <w:rPr>
          <w:rFonts w:ascii="Arial" w:hAnsi="Arial" w:cs="Arial"/>
          <w:sz w:val="24"/>
          <w:szCs w:val="24"/>
        </w:rPr>
      </w:pPr>
      <w:r w:rsidRPr="00F23756">
        <w:rPr>
          <w:rFonts w:ascii="Arial" w:hAnsi="Arial" w:cs="Arial"/>
          <w:sz w:val="24"/>
          <w:szCs w:val="24"/>
        </w:rPr>
        <w:t xml:space="preserve">  </w:t>
      </w:r>
    </w:p>
    <w:p w:rsidR="002C71C9" w:rsidRPr="00F23756" w:rsidRDefault="00A30E0A" w:rsidP="00E764E1">
      <w:pPr>
        <w:pStyle w:val="Textoindependiente2"/>
        <w:spacing w:line="360" w:lineRule="auto"/>
        <w:ind w:firstLine="709"/>
        <w:jc w:val="both"/>
        <w:rPr>
          <w:rFonts w:ascii="Arial" w:hAnsi="Arial" w:cs="Arial"/>
          <w:sz w:val="24"/>
          <w:szCs w:val="24"/>
        </w:rPr>
      </w:pPr>
      <w:r w:rsidRPr="00F23756">
        <w:rPr>
          <w:rFonts w:ascii="Arial" w:hAnsi="Arial" w:cs="Arial"/>
          <w:sz w:val="24"/>
          <w:szCs w:val="24"/>
        </w:rPr>
        <w:t>La documentación existente de 1989 a abril de 2001 quedo por fuera de esta organización por este motivo los procesos archivísticos de esas fechas</w:t>
      </w:r>
      <w:r w:rsidR="002C71C9" w:rsidRPr="00F23756">
        <w:rPr>
          <w:rFonts w:ascii="Arial" w:hAnsi="Arial" w:cs="Arial"/>
          <w:sz w:val="24"/>
          <w:szCs w:val="24"/>
        </w:rPr>
        <w:t xml:space="preserve"> no son homogéneos, no existen técnicas de archivo comunes, no se tiene testimonios de trasferencias al archivo Central.</w:t>
      </w:r>
      <w:r w:rsidRPr="00F23756">
        <w:rPr>
          <w:rFonts w:ascii="Arial" w:hAnsi="Arial" w:cs="Arial"/>
          <w:sz w:val="24"/>
          <w:szCs w:val="24"/>
        </w:rPr>
        <w:t>, tampoco usaron</w:t>
      </w:r>
      <w:r w:rsidR="002C71C9" w:rsidRPr="00F23756">
        <w:rPr>
          <w:rFonts w:ascii="Arial" w:hAnsi="Arial" w:cs="Arial"/>
          <w:sz w:val="24"/>
          <w:szCs w:val="24"/>
        </w:rPr>
        <w:t xml:space="preserve"> mecanismos de depuración de document</w:t>
      </w:r>
      <w:r w:rsidR="00FD3F44" w:rsidRPr="00F23756">
        <w:rPr>
          <w:rFonts w:ascii="Arial" w:hAnsi="Arial" w:cs="Arial"/>
          <w:sz w:val="24"/>
          <w:szCs w:val="24"/>
        </w:rPr>
        <w:t>os, lo que generó</w:t>
      </w:r>
      <w:r w:rsidR="002C71C9" w:rsidRPr="00F23756">
        <w:rPr>
          <w:rFonts w:ascii="Arial" w:hAnsi="Arial" w:cs="Arial"/>
          <w:sz w:val="24"/>
          <w:szCs w:val="24"/>
        </w:rPr>
        <w:t xml:space="preserve"> una saturación de información  y procesos lentos.</w:t>
      </w:r>
    </w:p>
    <w:p w:rsidR="002C71C9" w:rsidRPr="00F23756" w:rsidRDefault="002C71C9" w:rsidP="00E764E1">
      <w:pPr>
        <w:pStyle w:val="Textoindependiente2"/>
        <w:spacing w:line="360" w:lineRule="auto"/>
        <w:ind w:firstLine="709"/>
        <w:jc w:val="both"/>
        <w:rPr>
          <w:rFonts w:ascii="Arial" w:hAnsi="Arial" w:cs="Arial"/>
          <w:sz w:val="24"/>
          <w:szCs w:val="24"/>
        </w:rPr>
      </w:pPr>
    </w:p>
    <w:p w:rsidR="002C71C9" w:rsidRPr="00F23756" w:rsidRDefault="002C71C9" w:rsidP="00E764E1">
      <w:pPr>
        <w:pStyle w:val="Textoindependiente2"/>
        <w:spacing w:line="360" w:lineRule="auto"/>
        <w:ind w:firstLine="709"/>
        <w:jc w:val="both"/>
        <w:rPr>
          <w:rFonts w:ascii="Arial" w:hAnsi="Arial" w:cs="Arial"/>
          <w:sz w:val="24"/>
          <w:szCs w:val="24"/>
        </w:rPr>
      </w:pPr>
      <w:r w:rsidRPr="00F23756">
        <w:rPr>
          <w:rFonts w:ascii="Arial" w:hAnsi="Arial" w:cs="Arial"/>
          <w:sz w:val="24"/>
          <w:szCs w:val="24"/>
        </w:rPr>
        <w:t xml:space="preserve">En la actualidad existe un Archivo Central, </w:t>
      </w:r>
      <w:r w:rsidR="00C5265A">
        <w:rPr>
          <w:rFonts w:ascii="Arial" w:hAnsi="Arial" w:cs="Arial"/>
          <w:sz w:val="24"/>
          <w:szCs w:val="24"/>
        </w:rPr>
        <w:t>que si bien cuenta con inventarios documentales y la información debidamente identificada tiene un alto volumen documental que ya perdió todos sus valores y por ende son objeto de eliminación</w:t>
      </w:r>
      <w:r w:rsidRPr="00F23756">
        <w:rPr>
          <w:rFonts w:ascii="Arial" w:hAnsi="Arial" w:cs="Arial"/>
          <w:sz w:val="24"/>
          <w:szCs w:val="24"/>
        </w:rPr>
        <w:t>.</w:t>
      </w:r>
    </w:p>
    <w:p w:rsidR="002C71C9" w:rsidRPr="00F23756" w:rsidRDefault="002C71C9" w:rsidP="00E764E1">
      <w:pPr>
        <w:widowControl w:val="0"/>
        <w:autoSpaceDE w:val="0"/>
        <w:autoSpaceDN w:val="0"/>
        <w:adjustRightInd w:val="0"/>
        <w:spacing w:line="360" w:lineRule="auto"/>
        <w:ind w:firstLine="709"/>
        <w:jc w:val="both"/>
        <w:rPr>
          <w:rFonts w:ascii="Arial" w:hAnsi="Arial" w:cs="Arial"/>
          <w:sz w:val="24"/>
          <w:szCs w:val="24"/>
        </w:rPr>
      </w:pPr>
      <w:r w:rsidRPr="00F23756">
        <w:rPr>
          <w:rFonts w:ascii="Arial" w:hAnsi="Arial" w:cs="Arial"/>
          <w:sz w:val="24"/>
          <w:szCs w:val="24"/>
        </w:rPr>
        <w:t xml:space="preserve">Por consiguiente, si la situación actual continua, será muy difícil para EL INSTITUTO TECNICO NACIONAL DE COMERCIO “INTENALCO”, ordenar sus flujos documentales y el procedimiento de consulta se tornara más lento </w:t>
      </w:r>
      <w:r w:rsidR="005E08B4" w:rsidRPr="00F23756">
        <w:rPr>
          <w:rFonts w:ascii="Arial" w:hAnsi="Arial" w:cs="Arial"/>
          <w:sz w:val="24"/>
          <w:szCs w:val="24"/>
        </w:rPr>
        <w:t>para la consulta de documentos que estén entre las fechas de 1989 a abril del 200</w:t>
      </w:r>
      <w:r w:rsidR="00FD3F44" w:rsidRPr="00F23756">
        <w:rPr>
          <w:rFonts w:ascii="Arial" w:hAnsi="Arial" w:cs="Arial"/>
          <w:sz w:val="24"/>
          <w:szCs w:val="24"/>
        </w:rPr>
        <w:t>,</w:t>
      </w:r>
      <w:r w:rsidR="005E08B4" w:rsidRPr="00F23756">
        <w:rPr>
          <w:rFonts w:ascii="Arial" w:hAnsi="Arial" w:cs="Arial"/>
          <w:sz w:val="24"/>
          <w:szCs w:val="24"/>
        </w:rPr>
        <w:t>1 generando</w:t>
      </w:r>
      <w:r w:rsidRPr="00F23756">
        <w:rPr>
          <w:rFonts w:ascii="Arial" w:hAnsi="Arial" w:cs="Arial"/>
          <w:sz w:val="24"/>
          <w:szCs w:val="24"/>
        </w:rPr>
        <w:t xml:space="preserve"> un</w:t>
      </w:r>
      <w:r w:rsidR="005E08B4" w:rsidRPr="00F23756">
        <w:rPr>
          <w:rFonts w:ascii="Arial" w:hAnsi="Arial" w:cs="Arial"/>
          <w:sz w:val="24"/>
          <w:szCs w:val="24"/>
        </w:rPr>
        <w:t>a</w:t>
      </w:r>
      <w:r w:rsidRPr="00F23756">
        <w:rPr>
          <w:rFonts w:ascii="Arial" w:hAnsi="Arial" w:cs="Arial"/>
          <w:sz w:val="24"/>
          <w:szCs w:val="24"/>
        </w:rPr>
        <w:t xml:space="preserve"> gran </w:t>
      </w:r>
      <w:r w:rsidR="00FD3F44" w:rsidRPr="00F23756">
        <w:rPr>
          <w:rFonts w:ascii="Arial" w:hAnsi="Arial" w:cs="Arial"/>
          <w:sz w:val="24"/>
          <w:szCs w:val="24"/>
        </w:rPr>
        <w:t>problemática</w:t>
      </w:r>
      <w:r w:rsidRPr="00F23756">
        <w:rPr>
          <w:rFonts w:ascii="Arial" w:hAnsi="Arial" w:cs="Arial"/>
          <w:sz w:val="24"/>
          <w:szCs w:val="24"/>
        </w:rPr>
        <w:t xml:space="preserve"> en la organización, porque no existirán métodos claros de eliminación y conservación documental</w:t>
      </w:r>
      <w:r w:rsidR="005E08B4" w:rsidRPr="00F23756">
        <w:rPr>
          <w:rFonts w:ascii="Arial" w:hAnsi="Arial" w:cs="Arial"/>
          <w:sz w:val="24"/>
          <w:szCs w:val="24"/>
        </w:rPr>
        <w:t xml:space="preserve"> para este fondo acumulado</w:t>
      </w:r>
      <w:r w:rsidRPr="00F23756">
        <w:rPr>
          <w:rFonts w:ascii="Arial" w:hAnsi="Arial" w:cs="Arial"/>
          <w:sz w:val="24"/>
          <w:szCs w:val="24"/>
        </w:rPr>
        <w:t>.</w:t>
      </w:r>
    </w:p>
    <w:p w:rsidR="00E11679" w:rsidRPr="00F23756" w:rsidRDefault="009079F8" w:rsidP="001C4186">
      <w:pPr>
        <w:spacing w:line="360" w:lineRule="auto"/>
        <w:jc w:val="both"/>
        <w:rPr>
          <w:rFonts w:ascii="Arial" w:hAnsi="Arial" w:cs="Arial"/>
          <w:b/>
          <w:sz w:val="24"/>
          <w:szCs w:val="24"/>
        </w:rPr>
      </w:pPr>
      <w:r w:rsidRPr="00F23756">
        <w:rPr>
          <w:rFonts w:ascii="Arial" w:hAnsi="Arial" w:cs="Arial"/>
          <w:b/>
          <w:sz w:val="24"/>
          <w:szCs w:val="24"/>
        </w:rPr>
        <w:t xml:space="preserve">2.2 </w:t>
      </w:r>
      <w:r w:rsidR="00E11679" w:rsidRPr="00F23756">
        <w:rPr>
          <w:rFonts w:ascii="Arial" w:hAnsi="Arial" w:cs="Arial"/>
          <w:b/>
          <w:sz w:val="24"/>
          <w:szCs w:val="24"/>
        </w:rPr>
        <w:t>MARCO TEÓRICO.</w:t>
      </w:r>
    </w:p>
    <w:p w:rsidR="00E11679" w:rsidRPr="00F23756" w:rsidRDefault="00E11679" w:rsidP="00E764E1">
      <w:pPr>
        <w:spacing w:line="360" w:lineRule="auto"/>
        <w:ind w:firstLine="709"/>
        <w:jc w:val="both"/>
        <w:rPr>
          <w:rFonts w:ascii="Arial" w:hAnsi="Arial" w:cs="Arial"/>
          <w:sz w:val="24"/>
          <w:szCs w:val="24"/>
        </w:rPr>
      </w:pPr>
      <w:r w:rsidRPr="00F23756">
        <w:rPr>
          <w:rFonts w:ascii="Arial" w:hAnsi="Arial" w:cs="Arial"/>
          <w:sz w:val="24"/>
          <w:szCs w:val="24"/>
        </w:rPr>
        <w:t xml:space="preserve">Las tablas de Valoración Documental son un producto del análisis y organización de un fondo acumulado que presenta el listado de agrupaciones documentales o series documentales con anotación de su valoración, su disposición final y los procedimientos a seguir para aplicar la disposición final. </w:t>
      </w:r>
    </w:p>
    <w:p w:rsidR="00E764E1" w:rsidRPr="00F23756" w:rsidRDefault="00E11679" w:rsidP="00E764E1">
      <w:pPr>
        <w:spacing w:line="360" w:lineRule="auto"/>
        <w:ind w:firstLine="709"/>
        <w:jc w:val="both"/>
        <w:rPr>
          <w:rFonts w:ascii="Arial" w:hAnsi="Arial" w:cs="Arial"/>
          <w:sz w:val="24"/>
          <w:szCs w:val="24"/>
        </w:rPr>
      </w:pPr>
      <w:r w:rsidRPr="00F23756">
        <w:rPr>
          <w:rFonts w:ascii="Arial" w:hAnsi="Arial" w:cs="Arial"/>
          <w:sz w:val="24"/>
          <w:szCs w:val="24"/>
        </w:rPr>
        <w:t xml:space="preserve">El objetivo de la Tabla de Valoración Documental es servir de instrumento de soporte para recuperar la memoria institucional, mediante la aplicación de </w:t>
      </w:r>
      <w:r w:rsidRPr="00F23756">
        <w:rPr>
          <w:rFonts w:ascii="Arial" w:hAnsi="Arial" w:cs="Arial"/>
          <w:sz w:val="24"/>
          <w:szCs w:val="24"/>
        </w:rPr>
        <w:lastRenderedPageBreak/>
        <w:t xml:space="preserve">criterios archivísticos y que permitan realizar el plan de transferencias secundarias. </w:t>
      </w:r>
    </w:p>
    <w:p w:rsidR="00E11679" w:rsidRPr="00F23756" w:rsidRDefault="00E764E1" w:rsidP="00E764E1">
      <w:pPr>
        <w:spacing w:line="360" w:lineRule="auto"/>
        <w:ind w:firstLine="709"/>
        <w:jc w:val="both"/>
        <w:rPr>
          <w:rFonts w:ascii="Arial" w:hAnsi="Arial" w:cs="Arial"/>
          <w:sz w:val="24"/>
          <w:szCs w:val="24"/>
        </w:rPr>
      </w:pPr>
      <w:r w:rsidRPr="00F23756">
        <w:rPr>
          <w:rFonts w:ascii="Arial" w:hAnsi="Arial" w:cs="Arial"/>
          <w:sz w:val="24"/>
          <w:szCs w:val="24"/>
        </w:rPr>
        <w:t>E</w:t>
      </w:r>
      <w:r w:rsidR="00E11679" w:rsidRPr="00F23756">
        <w:rPr>
          <w:rFonts w:ascii="Arial" w:hAnsi="Arial" w:cs="Arial"/>
          <w:sz w:val="24"/>
          <w:szCs w:val="24"/>
        </w:rPr>
        <w:t>l alcance de la Tabla de Valoración Documental, como elemento archivístico, es proporcionar el instrumento dentro del Programa de Gestión Documental que describe en forma sencilla y clara la totalidad del fondo acumulado. Ésta se convierte en la guía para la organización, selección y expurgo de los documentos y se constituye en la base de las respectivas transferencias definidas en el cronograma anual para la entidad.</w:t>
      </w:r>
    </w:p>
    <w:p w:rsidR="00E11679" w:rsidRPr="00F23756" w:rsidRDefault="00E11679" w:rsidP="001C4186">
      <w:pPr>
        <w:autoSpaceDE w:val="0"/>
        <w:autoSpaceDN w:val="0"/>
        <w:adjustRightInd w:val="0"/>
        <w:spacing w:after="0" w:line="360" w:lineRule="auto"/>
        <w:jc w:val="both"/>
        <w:rPr>
          <w:rFonts w:ascii="Arial" w:hAnsi="Arial" w:cs="Arial"/>
          <w:b/>
          <w:bCs/>
          <w:sz w:val="24"/>
          <w:szCs w:val="24"/>
        </w:rPr>
      </w:pPr>
      <w:r w:rsidRPr="00F23756">
        <w:rPr>
          <w:rFonts w:ascii="Arial" w:hAnsi="Arial" w:cs="Arial"/>
          <w:b/>
          <w:bCs/>
          <w:sz w:val="24"/>
          <w:szCs w:val="24"/>
        </w:rPr>
        <w:t xml:space="preserve">Fondo acumulado </w:t>
      </w:r>
    </w:p>
    <w:p w:rsidR="00E11679" w:rsidRPr="00F23756" w:rsidRDefault="00E11679" w:rsidP="00E764E1">
      <w:pPr>
        <w:autoSpaceDE w:val="0"/>
        <w:autoSpaceDN w:val="0"/>
        <w:adjustRightInd w:val="0"/>
        <w:spacing w:after="0" w:line="360" w:lineRule="auto"/>
        <w:ind w:firstLine="709"/>
        <w:jc w:val="both"/>
        <w:rPr>
          <w:rFonts w:ascii="Arial" w:hAnsi="Arial" w:cs="Arial"/>
          <w:sz w:val="24"/>
          <w:szCs w:val="24"/>
        </w:rPr>
      </w:pPr>
      <w:r w:rsidRPr="00F23756">
        <w:rPr>
          <w:rFonts w:ascii="Arial" w:hAnsi="Arial" w:cs="Arial"/>
          <w:sz w:val="24"/>
          <w:szCs w:val="24"/>
        </w:rPr>
        <w:t>Son documentos reunidos por una entidad en el transcurso de su vida institucional sin ningún criterio archivístico de organización sin las mínimas condiciones de conservación y con pocas posibilidades de ser fuente de información y de consulta eficiente para los usuarios</w:t>
      </w:r>
    </w:p>
    <w:p w:rsidR="00E11679" w:rsidRPr="00F23756" w:rsidRDefault="00E11679" w:rsidP="001C4186">
      <w:pPr>
        <w:autoSpaceDE w:val="0"/>
        <w:autoSpaceDN w:val="0"/>
        <w:adjustRightInd w:val="0"/>
        <w:spacing w:after="0" w:line="360" w:lineRule="auto"/>
        <w:jc w:val="both"/>
        <w:rPr>
          <w:rFonts w:ascii="Arial" w:hAnsi="Arial" w:cs="Arial"/>
          <w:b/>
          <w:bCs/>
          <w:sz w:val="24"/>
          <w:szCs w:val="24"/>
        </w:rPr>
      </w:pPr>
    </w:p>
    <w:p w:rsidR="00E11679" w:rsidRPr="00F23756" w:rsidRDefault="00E11679" w:rsidP="001C4186">
      <w:pPr>
        <w:autoSpaceDE w:val="0"/>
        <w:autoSpaceDN w:val="0"/>
        <w:adjustRightInd w:val="0"/>
        <w:spacing w:after="0" w:line="360" w:lineRule="auto"/>
        <w:jc w:val="both"/>
        <w:rPr>
          <w:rFonts w:ascii="Arial" w:hAnsi="Arial" w:cs="Arial"/>
          <w:b/>
          <w:bCs/>
          <w:sz w:val="24"/>
          <w:szCs w:val="24"/>
        </w:rPr>
      </w:pPr>
      <w:r w:rsidRPr="00F23756">
        <w:rPr>
          <w:rFonts w:ascii="Arial" w:hAnsi="Arial" w:cs="Arial"/>
          <w:b/>
          <w:bCs/>
          <w:sz w:val="24"/>
          <w:szCs w:val="24"/>
        </w:rPr>
        <w:t xml:space="preserve">Procesos de valoración </w:t>
      </w:r>
    </w:p>
    <w:p w:rsidR="00E11679" w:rsidRPr="00F23756" w:rsidRDefault="00E11679" w:rsidP="00E764E1">
      <w:pPr>
        <w:autoSpaceDE w:val="0"/>
        <w:autoSpaceDN w:val="0"/>
        <w:adjustRightInd w:val="0"/>
        <w:spacing w:after="0" w:line="360" w:lineRule="auto"/>
        <w:ind w:firstLine="709"/>
        <w:jc w:val="both"/>
        <w:rPr>
          <w:rFonts w:ascii="Arial" w:hAnsi="Arial" w:cs="Arial"/>
          <w:sz w:val="24"/>
          <w:szCs w:val="24"/>
        </w:rPr>
      </w:pPr>
      <w:r w:rsidRPr="00F23756">
        <w:rPr>
          <w:rFonts w:ascii="Arial" w:hAnsi="Arial" w:cs="Arial"/>
          <w:sz w:val="24"/>
          <w:szCs w:val="24"/>
        </w:rPr>
        <w:t xml:space="preserve">De acuerdo con su ciclo vital, el Fondo Acumulado, se forman con los documentos del Archivo Central o Históricos, que adquieren un valor permanente. No se eliminan y se  protegen para la investigación, la academia, la historia, la ciencia y la cultura. Por este motivo es importante establecer la fecha a partir de la cual se deben adelantar los procesos de organización documental para este tipo de fondos, pudiendo ser en un principio la documentación que por su antigüedad supere los 30 años, o en segunda instancia siguiendo el </w:t>
      </w:r>
      <w:r w:rsidRPr="00F23756">
        <w:rPr>
          <w:rFonts w:ascii="Arial" w:hAnsi="Arial" w:cs="Arial"/>
          <w:b/>
          <w:bCs/>
          <w:sz w:val="24"/>
          <w:szCs w:val="24"/>
        </w:rPr>
        <w:t xml:space="preserve">Acuerdo 039 </w:t>
      </w:r>
      <w:r w:rsidRPr="00F23756">
        <w:rPr>
          <w:rFonts w:ascii="Arial" w:hAnsi="Arial" w:cs="Arial"/>
          <w:sz w:val="24"/>
          <w:szCs w:val="24"/>
        </w:rPr>
        <w:t>de 2002 del Archivo General de la Nación (AGN), el cual contempla que el conjunto de la de la documentación producida antes de la aprobación y aplicación de la Tablas de Retención Documental (TRD) en los Archivos de Gestión, se denomina técnicamente fondo acumulado y será sometida a un proceso de organización y su resultado será la Tabla de Valoración Documental (TVD).</w:t>
      </w:r>
    </w:p>
    <w:p w:rsidR="00E11679" w:rsidRPr="00F23756" w:rsidRDefault="00E11679" w:rsidP="001C4186">
      <w:pPr>
        <w:autoSpaceDE w:val="0"/>
        <w:autoSpaceDN w:val="0"/>
        <w:adjustRightInd w:val="0"/>
        <w:spacing w:after="0" w:line="360" w:lineRule="auto"/>
        <w:jc w:val="both"/>
        <w:rPr>
          <w:rFonts w:ascii="Arial" w:hAnsi="Arial" w:cs="Arial"/>
          <w:sz w:val="24"/>
          <w:szCs w:val="24"/>
        </w:rPr>
      </w:pPr>
    </w:p>
    <w:p w:rsidR="00E11679" w:rsidRPr="00F23756" w:rsidRDefault="00E11679" w:rsidP="001C4186">
      <w:pPr>
        <w:autoSpaceDE w:val="0"/>
        <w:autoSpaceDN w:val="0"/>
        <w:adjustRightInd w:val="0"/>
        <w:spacing w:after="0" w:line="360" w:lineRule="auto"/>
        <w:jc w:val="both"/>
        <w:rPr>
          <w:rFonts w:ascii="Arial" w:hAnsi="Arial" w:cs="Arial"/>
          <w:b/>
          <w:bCs/>
          <w:sz w:val="24"/>
          <w:szCs w:val="24"/>
        </w:rPr>
      </w:pPr>
      <w:r w:rsidRPr="00F23756">
        <w:rPr>
          <w:rFonts w:ascii="Arial" w:hAnsi="Arial" w:cs="Arial"/>
          <w:b/>
          <w:bCs/>
          <w:sz w:val="24"/>
          <w:szCs w:val="24"/>
        </w:rPr>
        <w:t>Valoración Documental</w:t>
      </w:r>
    </w:p>
    <w:p w:rsidR="00E11679" w:rsidRPr="00F23756" w:rsidRDefault="00E11679" w:rsidP="00E764E1">
      <w:pPr>
        <w:autoSpaceDE w:val="0"/>
        <w:autoSpaceDN w:val="0"/>
        <w:adjustRightInd w:val="0"/>
        <w:spacing w:after="0" w:line="360" w:lineRule="auto"/>
        <w:ind w:firstLine="709"/>
        <w:jc w:val="both"/>
        <w:rPr>
          <w:rFonts w:ascii="Arial" w:hAnsi="Arial" w:cs="Arial"/>
          <w:sz w:val="24"/>
          <w:szCs w:val="24"/>
        </w:rPr>
      </w:pPr>
      <w:r w:rsidRPr="00F23756">
        <w:rPr>
          <w:rFonts w:ascii="Arial" w:hAnsi="Arial" w:cs="Arial"/>
          <w:sz w:val="24"/>
          <w:szCs w:val="24"/>
        </w:rPr>
        <w:lastRenderedPageBreak/>
        <w:t xml:space="preserve">Para la elaboración de las TVD, los documentos de los Fondos Acumulados, se analizarán desde una triple perspectiva: “la trascendencia como testimonio de la Entidad, la trascendencia de la actuación de la administración y la trascendencia de la sociedad en su conjunto, para cada dependencia.” </w:t>
      </w:r>
      <w:r w:rsidRPr="00F23756">
        <w:rPr>
          <w:rFonts w:ascii="Arial" w:hAnsi="Arial" w:cs="Arial"/>
          <w:color w:val="808080" w:themeColor="background1" w:themeShade="80"/>
          <w:sz w:val="24"/>
          <w:szCs w:val="24"/>
        </w:rPr>
        <w:t>2]</w:t>
      </w:r>
      <w:r w:rsidRPr="00F23756">
        <w:rPr>
          <w:rFonts w:ascii="Arial" w:hAnsi="Arial" w:cs="Arial"/>
          <w:sz w:val="24"/>
          <w:szCs w:val="24"/>
        </w:rPr>
        <w:t xml:space="preserve"> Siguiendo las directrices del Archivo General de la Nación AGN en su Reglamento General de Archivos para Colombia, define valoración documental como: </w:t>
      </w:r>
      <w:r w:rsidRPr="00F23756">
        <w:rPr>
          <w:rFonts w:ascii="Arial" w:hAnsi="Arial" w:cs="Arial"/>
          <w:color w:val="808080" w:themeColor="background1" w:themeShade="80"/>
          <w:sz w:val="24"/>
          <w:szCs w:val="24"/>
        </w:rPr>
        <w:t>1].</w:t>
      </w:r>
      <w:r w:rsidRPr="00F23756">
        <w:rPr>
          <w:rFonts w:ascii="Arial" w:hAnsi="Arial" w:cs="Arial"/>
          <w:sz w:val="24"/>
          <w:szCs w:val="24"/>
        </w:rPr>
        <w:t xml:space="preserve"> “proceso por el cual se determinan los valores primarios y secundarios de los documentos con el fin de establecer su permanencia en las diferentes fases de archivo”. En este orden de ideas los valores a evaluar son los siguientes:</w:t>
      </w:r>
    </w:p>
    <w:p w:rsidR="00E11679" w:rsidRPr="00F23756" w:rsidRDefault="00E11679" w:rsidP="001C4186">
      <w:pPr>
        <w:autoSpaceDE w:val="0"/>
        <w:autoSpaceDN w:val="0"/>
        <w:adjustRightInd w:val="0"/>
        <w:spacing w:after="0" w:line="360" w:lineRule="auto"/>
        <w:jc w:val="both"/>
        <w:rPr>
          <w:rFonts w:ascii="Arial" w:hAnsi="Arial" w:cs="Arial"/>
          <w:sz w:val="24"/>
          <w:szCs w:val="24"/>
        </w:rPr>
      </w:pPr>
    </w:p>
    <w:p w:rsidR="00E11679" w:rsidRPr="00F23756" w:rsidRDefault="00E11679" w:rsidP="001C4186">
      <w:pPr>
        <w:autoSpaceDE w:val="0"/>
        <w:autoSpaceDN w:val="0"/>
        <w:adjustRightInd w:val="0"/>
        <w:spacing w:after="0" w:line="360" w:lineRule="auto"/>
        <w:jc w:val="both"/>
        <w:rPr>
          <w:rFonts w:ascii="Arial" w:hAnsi="Arial" w:cs="Arial"/>
          <w:sz w:val="24"/>
          <w:szCs w:val="24"/>
        </w:rPr>
      </w:pPr>
    </w:p>
    <w:p w:rsidR="00E11679" w:rsidRPr="00F23756" w:rsidRDefault="00E11679" w:rsidP="001C4186">
      <w:pPr>
        <w:autoSpaceDE w:val="0"/>
        <w:autoSpaceDN w:val="0"/>
        <w:adjustRightInd w:val="0"/>
        <w:spacing w:after="0" w:line="360" w:lineRule="auto"/>
        <w:jc w:val="both"/>
        <w:rPr>
          <w:rFonts w:ascii="Arial" w:hAnsi="Arial" w:cs="Arial"/>
          <w:sz w:val="24"/>
          <w:szCs w:val="24"/>
        </w:rPr>
      </w:pPr>
      <w:r w:rsidRPr="00F23756">
        <w:rPr>
          <w:rFonts w:ascii="Arial" w:hAnsi="Arial" w:cs="Arial"/>
          <w:b/>
          <w:sz w:val="24"/>
          <w:szCs w:val="24"/>
        </w:rPr>
        <w:t xml:space="preserve">Primario o secundario. </w:t>
      </w:r>
      <w:r w:rsidRPr="00F23756">
        <w:rPr>
          <w:rFonts w:ascii="Arial" w:hAnsi="Arial" w:cs="Arial"/>
          <w:sz w:val="24"/>
          <w:szCs w:val="24"/>
        </w:rPr>
        <w:t xml:space="preserve"> </w:t>
      </w:r>
      <w:r w:rsidRPr="00F23756">
        <w:rPr>
          <w:rFonts w:ascii="Arial" w:hAnsi="Arial" w:cs="Arial"/>
          <w:color w:val="808080" w:themeColor="background1" w:themeShade="80"/>
          <w:sz w:val="24"/>
          <w:szCs w:val="24"/>
        </w:rPr>
        <w:t xml:space="preserve">3]. </w:t>
      </w:r>
      <w:r w:rsidRPr="00F23756">
        <w:rPr>
          <w:rFonts w:ascii="Arial" w:hAnsi="Arial" w:cs="Arial"/>
          <w:sz w:val="24"/>
          <w:szCs w:val="24"/>
        </w:rPr>
        <w:t xml:space="preserve">Los valores primarios se dan en la primera y segunda etapa del ciclo vital, (como el Archivo de gestión en donde se producen los documentos, y el Archivo central donde los documentos poseen un plazo precaucional, testimonian, apoyan decisiones y tienen baja consulta) ellos son: </w:t>
      </w:r>
    </w:p>
    <w:p w:rsidR="00E11679" w:rsidRPr="00F23756" w:rsidRDefault="00E11679" w:rsidP="001C4186">
      <w:pPr>
        <w:autoSpaceDE w:val="0"/>
        <w:autoSpaceDN w:val="0"/>
        <w:adjustRightInd w:val="0"/>
        <w:spacing w:after="0" w:line="360" w:lineRule="auto"/>
        <w:jc w:val="both"/>
        <w:rPr>
          <w:rFonts w:ascii="Arial" w:hAnsi="Arial" w:cs="Arial"/>
          <w:sz w:val="24"/>
          <w:szCs w:val="24"/>
        </w:rPr>
      </w:pPr>
    </w:p>
    <w:p w:rsidR="00E11679" w:rsidRPr="00F23756" w:rsidRDefault="00E11679" w:rsidP="001C4186">
      <w:pPr>
        <w:autoSpaceDE w:val="0"/>
        <w:autoSpaceDN w:val="0"/>
        <w:adjustRightInd w:val="0"/>
        <w:spacing w:after="0" w:line="360" w:lineRule="auto"/>
        <w:jc w:val="both"/>
        <w:rPr>
          <w:rFonts w:ascii="Arial" w:hAnsi="Arial" w:cs="Arial"/>
          <w:sz w:val="24"/>
          <w:szCs w:val="24"/>
        </w:rPr>
      </w:pPr>
      <w:r w:rsidRPr="00F23756">
        <w:rPr>
          <w:rFonts w:ascii="Arial" w:hAnsi="Arial" w:cs="Arial"/>
          <w:sz w:val="24"/>
          <w:szCs w:val="24"/>
        </w:rPr>
        <w:t xml:space="preserve">ADMINISTRATIVO: Se encuentra en todos los documentos producidos o recibidos a cualquier institución u organismo para responder a una necesidad administrativa mientras dure su trámite, y son importantes para la toma de decisiones. </w:t>
      </w:r>
    </w:p>
    <w:p w:rsidR="00E11679" w:rsidRPr="00F23756" w:rsidRDefault="00E11679" w:rsidP="001C4186">
      <w:pPr>
        <w:autoSpaceDE w:val="0"/>
        <w:autoSpaceDN w:val="0"/>
        <w:adjustRightInd w:val="0"/>
        <w:spacing w:after="0" w:line="360" w:lineRule="auto"/>
        <w:jc w:val="both"/>
        <w:rPr>
          <w:rFonts w:ascii="Arial" w:hAnsi="Arial" w:cs="Arial"/>
          <w:sz w:val="24"/>
          <w:szCs w:val="24"/>
        </w:rPr>
      </w:pPr>
    </w:p>
    <w:p w:rsidR="00E11679" w:rsidRPr="00F23756" w:rsidRDefault="00E11679" w:rsidP="001C4186">
      <w:pPr>
        <w:autoSpaceDE w:val="0"/>
        <w:autoSpaceDN w:val="0"/>
        <w:adjustRightInd w:val="0"/>
        <w:spacing w:after="0" w:line="360" w:lineRule="auto"/>
        <w:jc w:val="both"/>
        <w:rPr>
          <w:rFonts w:ascii="Arial" w:hAnsi="Arial" w:cs="Arial"/>
          <w:sz w:val="24"/>
          <w:szCs w:val="24"/>
        </w:rPr>
      </w:pPr>
      <w:r w:rsidRPr="00F23756">
        <w:rPr>
          <w:rFonts w:ascii="Arial" w:hAnsi="Arial" w:cs="Arial"/>
          <w:sz w:val="24"/>
          <w:szCs w:val="24"/>
        </w:rPr>
        <w:t xml:space="preserve">JURÍDICO: Aquel del que se derivan derechos u obligaciones legales regulados por el derecho común. </w:t>
      </w:r>
    </w:p>
    <w:p w:rsidR="00E11679" w:rsidRPr="00F23756" w:rsidRDefault="00E11679" w:rsidP="001C4186">
      <w:pPr>
        <w:autoSpaceDE w:val="0"/>
        <w:autoSpaceDN w:val="0"/>
        <w:adjustRightInd w:val="0"/>
        <w:spacing w:after="0" w:line="360" w:lineRule="auto"/>
        <w:jc w:val="both"/>
        <w:rPr>
          <w:rFonts w:ascii="Arial" w:hAnsi="Arial" w:cs="Arial"/>
          <w:sz w:val="24"/>
          <w:szCs w:val="24"/>
        </w:rPr>
      </w:pPr>
    </w:p>
    <w:p w:rsidR="00E11679" w:rsidRPr="00F23756" w:rsidRDefault="00E11679" w:rsidP="001C4186">
      <w:pPr>
        <w:autoSpaceDE w:val="0"/>
        <w:autoSpaceDN w:val="0"/>
        <w:adjustRightInd w:val="0"/>
        <w:spacing w:after="0" w:line="360" w:lineRule="auto"/>
        <w:jc w:val="both"/>
        <w:rPr>
          <w:rFonts w:ascii="Arial" w:hAnsi="Arial" w:cs="Arial"/>
          <w:sz w:val="24"/>
          <w:szCs w:val="24"/>
        </w:rPr>
      </w:pPr>
      <w:r w:rsidRPr="00F23756">
        <w:rPr>
          <w:rFonts w:ascii="Arial" w:hAnsi="Arial" w:cs="Arial"/>
          <w:sz w:val="24"/>
          <w:szCs w:val="24"/>
        </w:rPr>
        <w:t xml:space="preserve">LEGAL: Lo tienen los documentos que sirven de testimonio ante la ley. FISCAL: Es la utilidad o aptitud que tienen los documentos para el tesoro o Hacienda Pública. </w:t>
      </w:r>
    </w:p>
    <w:p w:rsidR="00E11679" w:rsidRPr="00F23756" w:rsidRDefault="00E11679" w:rsidP="001C4186">
      <w:pPr>
        <w:autoSpaceDE w:val="0"/>
        <w:autoSpaceDN w:val="0"/>
        <w:adjustRightInd w:val="0"/>
        <w:spacing w:after="0" w:line="360" w:lineRule="auto"/>
        <w:jc w:val="both"/>
        <w:rPr>
          <w:rFonts w:ascii="Arial" w:hAnsi="Arial" w:cs="Arial"/>
          <w:sz w:val="24"/>
          <w:szCs w:val="24"/>
        </w:rPr>
      </w:pPr>
    </w:p>
    <w:p w:rsidR="00E11679" w:rsidRPr="00F23756" w:rsidRDefault="00E11679" w:rsidP="001C4186">
      <w:pPr>
        <w:autoSpaceDE w:val="0"/>
        <w:autoSpaceDN w:val="0"/>
        <w:adjustRightInd w:val="0"/>
        <w:spacing w:after="0" w:line="360" w:lineRule="auto"/>
        <w:jc w:val="both"/>
        <w:rPr>
          <w:rFonts w:ascii="Arial" w:hAnsi="Arial" w:cs="Arial"/>
          <w:sz w:val="24"/>
          <w:szCs w:val="24"/>
        </w:rPr>
      </w:pPr>
      <w:r w:rsidRPr="00F23756">
        <w:rPr>
          <w:rFonts w:ascii="Arial" w:hAnsi="Arial" w:cs="Arial"/>
          <w:sz w:val="24"/>
          <w:szCs w:val="24"/>
        </w:rPr>
        <w:t>Los valores secundarios se dan en la segunda y tercera etapa del ciclo vital de los documentos (como en el Archivo central e histórico). Entre estos se encuentran los valores:</w:t>
      </w:r>
    </w:p>
    <w:p w:rsidR="00E11679" w:rsidRPr="00F23756" w:rsidRDefault="00E11679" w:rsidP="001C4186">
      <w:pPr>
        <w:autoSpaceDE w:val="0"/>
        <w:autoSpaceDN w:val="0"/>
        <w:adjustRightInd w:val="0"/>
        <w:spacing w:after="0" w:line="360" w:lineRule="auto"/>
        <w:jc w:val="both"/>
        <w:rPr>
          <w:rFonts w:ascii="Arial" w:hAnsi="Arial" w:cs="Arial"/>
          <w:sz w:val="24"/>
          <w:szCs w:val="24"/>
        </w:rPr>
      </w:pPr>
    </w:p>
    <w:p w:rsidR="00E11679" w:rsidRPr="00F23756" w:rsidRDefault="00E11679" w:rsidP="001C4186">
      <w:pPr>
        <w:autoSpaceDE w:val="0"/>
        <w:autoSpaceDN w:val="0"/>
        <w:adjustRightInd w:val="0"/>
        <w:spacing w:after="0" w:line="360" w:lineRule="auto"/>
        <w:jc w:val="both"/>
        <w:rPr>
          <w:rFonts w:ascii="Arial" w:hAnsi="Arial" w:cs="Arial"/>
          <w:sz w:val="24"/>
          <w:szCs w:val="24"/>
        </w:rPr>
      </w:pPr>
      <w:r w:rsidRPr="00F23756">
        <w:rPr>
          <w:rFonts w:ascii="Arial" w:hAnsi="Arial" w:cs="Arial"/>
          <w:sz w:val="24"/>
          <w:szCs w:val="24"/>
        </w:rPr>
        <w:lastRenderedPageBreak/>
        <w:t xml:space="preserve"> CIENTIFICOS, CULTURALES E HISTÓRICOS. Esta categoría de valores se requiere para la reconstrucción de la historia. Son representativos para la ciencia, sirven como fuente de consulta para los investigadores y como testimonio de la memoria colectiva.</w:t>
      </w:r>
    </w:p>
    <w:p w:rsidR="00E11679" w:rsidRPr="00F23756" w:rsidRDefault="00E11679" w:rsidP="001C4186">
      <w:pPr>
        <w:autoSpaceDE w:val="0"/>
        <w:autoSpaceDN w:val="0"/>
        <w:adjustRightInd w:val="0"/>
        <w:spacing w:after="0" w:line="360" w:lineRule="auto"/>
        <w:jc w:val="both"/>
        <w:rPr>
          <w:rFonts w:ascii="Arial" w:hAnsi="Arial" w:cs="Arial"/>
          <w:sz w:val="24"/>
          <w:szCs w:val="24"/>
        </w:rPr>
      </w:pPr>
    </w:p>
    <w:p w:rsidR="00E11679" w:rsidRPr="00F23756" w:rsidRDefault="00E11679" w:rsidP="001C4186">
      <w:pPr>
        <w:autoSpaceDE w:val="0"/>
        <w:autoSpaceDN w:val="0"/>
        <w:adjustRightInd w:val="0"/>
        <w:spacing w:after="0" w:line="360" w:lineRule="auto"/>
        <w:jc w:val="both"/>
        <w:rPr>
          <w:rFonts w:ascii="Arial" w:hAnsi="Arial" w:cs="Arial"/>
          <w:sz w:val="24"/>
          <w:szCs w:val="24"/>
        </w:rPr>
      </w:pPr>
    </w:p>
    <w:p w:rsidR="00E11679" w:rsidRPr="00F23756" w:rsidRDefault="00E11679" w:rsidP="001C4186">
      <w:pPr>
        <w:autoSpaceDE w:val="0"/>
        <w:autoSpaceDN w:val="0"/>
        <w:adjustRightInd w:val="0"/>
        <w:spacing w:after="0" w:line="360" w:lineRule="auto"/>
        <w:jc w:val="both"/>
        <w:rPr>
          <w:rFonts w:ascii="Arial" w:hAnsi="Arial" w:cs="Arial"/>
          <w:sz w:val="24"/>
          <w:szCs w:val="24"/>
        </w:rPr>
      </w:pPr>
    </w:p>
    <w:p w:rsidR="00E11679" w:rsidRPr="00F23756" w:rsidRDefault="00E11679" w:rsidP="001C4186">
      <w:pPr>
        <w:autoSpaceDE w:val="0"/>
        <w:autoSpaceDN w:val="0"/>
        <w:adjustRightInd w:val="0"/>
        <w:spacing w:after="0" w:line="360" w:lineRule="auto"/>
        <w:jc w:val="both"/>
        <w:rPr>
          <w:rFonts w:ascii="Arial" w:hAnsi="Arial" w:cs="Arial"/>
          <w:sz w:val="24"/>
          <w:szCs w:val="24"/>
        </w:rPr>
      </w:pPr>
      <w:r w:rsidRPr="00F23756">
        <w:rPr>
          <w:rFonts w:ascii="Arial" w:hAnsi="Arial" w:cs="Arial"/>
          <w:sz w:val="24"/>
          <w:szCs w:val="24"/>
        </w:rPr>
        <w:br/>
      </w:r>
    </w:p>
    <w:p w:rsidR="00E11679" w:rsidRPr="00F23756" w:rsidRDefault="00E11679" w:rsidP="001C4186">
      <w:pPr>
        <w:autoSpaceDE w:val="0"/>
        <w:autoSpaceDN w:val="0"/>
        <w:adjustRightInd w:val="0"/>
        <w:spacing w:after="0" w:line="360" w:lineRule="auto"/>
        <w:jc w:val="both"/>
        <w:rPr>
          <w:rFonts w:ascii="Arial" w:hAnsi="Arial" w:cs="Arial"/>
          <w:sz w:val="24"/>
          <w:szCs w:val="24"/>
        </w:rPr>
      </w:pPr>
    </w:p>
    <w:p w:rsidR="00E11679" w:rsidRPr="00F23756" w:rsidRDefault="00E11679" w:rsidP="001C4186">
      <w:pPr>
        <w:autoSpaceDE w:val="0"/>
        <w:autoSpaceDN w:val="0"/>
        <w:adjustRightInd w:val="0"/>
        <w:spacing w:after="0" w:line="360" w:lineRule="auto"/>
        <w:jc w:val="both"/>
        <w:rPr>
          <w:rFonts w:ascii="Arial" w:hAnsi="Arial" w:cs="Arial"/>
          <w:sz w:val="24"/>
          <w:szCs w:val="24"/>
        </w:rPr>
      </w:pPr>
      <w:r w:rsidRPr="00F23756">
        <w:rPr>
          <w:rFonts w:ascii="Arial" w:hAnsi="Arial" w:cs="Arial"/>
          <w:sz w:val="24"/>
          <w:szCs w:val="24"/>
        </w:rPr>
        <w:t>_____________________________</w:t>
      </w:r>
    </w:p>
    <w:p w:rsidR="00E11679" w:rsidRPr="00F23756" w:rsidRDefault="00E11679" w:rsidP="001C4186">
      <w:pPr>
        <w:autoSpaceDE w:val="0"/>
        <w:autoSpaceDN w:val="0"/>
        <w:adjustRightInd w:val="0"/>
        <w:spacing w:after="0" w:line="360" w:lineRule="auto"/>
        <w:jc w:val="both"/>
        <w:rPr>
          <w:rFonts w:ascii="Arial" w:hAnsi="Arial" w:cs="Arial"/>
          <w:sz w:val="24"/>
          <w:szCs w:val="24"/>
        </w:rPr>
      </w:pPr>
    </w:p>
    <w:p w:rsidR="00E11679" w:rsidRPr="00F23756" w:rsidRDefault="00E11679" w:rsidP="001C4186">
      <w:pPr>
        <w:autoSpaceDE w:val="0"/>
        <w:autoSpaceDN w:val="0"/>
        <w:adjustRightInd w:val="0"/>
        <w:spacing w:after="0" w:line="360" w:lineRule="auto"/>
        <w:jc w:val="both"/>
        <w:rPr>
          <w:rFonts w:ascii="Arial" w:hAnsi="Arial" w:cs="Arial"/>
          <w:color w:val="808080" w:themeColor="background1" w:themeShade="80"/>
          <w:sz w:val="24"/>
          <w:szCs w:val="24"/>
        </w:rPr>
      </w:pPr>
      <w:r w:rsidRPr="00F23756">
        <w:rPr>
          <w:rFonts w:ascii="Arial" w:hAnsi="Arial" w:cs="Arial"/>
          <w:color w:val="808080" w:themeColor="background1" w:themeShade="80"/>
          <w:sz w:val="24"/>
          <w:szCs w:val="24"/>
        </w:rPr>
        <w:t xml:space="preserve"> [1].</w:t>
      </w:r>
      <w:r w:rsidRPr="00F23756">
        <w:rPr>
          <w:rFonts w:ascii="Arial" w:hAnsi="Arial" w:cs="Arial"/>
          <w:b/>
          <w:bCs/>
          <w:color w:val="808080" w:themeColor="background1" w:themeShade="80"/>
          <w:sz w:val="24"/>
          <w:szCs w:val="24"/>
        </w:rPr>
        <w:t>CONDE VILLAVERDE, María Luisa</w:t>
      </w:r>
      <w:r w:rsidRPr="00F23756">
        <w:rPr>
          <w:rFonts w:ascii="Arial" w:hAnsi="Arial" w:cs="Arial"/>
          <w:color w:val="808080" w:themeColor="background1" w:themeShade="80"/>
          <w:sz w:val="24"/>
          <w:szCs w:val="24"/>
        </w:rPr>
        <w:t>. Manual de tratamiento de archivos administrativos. Madrid:</w:t>
      </w:r>
    </w:p>
    <w:p w:rsidR="00E11679" w:rsidRPr="00F23756" w:rsidRDefault="00E11679" w:rsidP="001C4186">
      <w:pPr>
        <w:autoSpaceDE w:val="0"/>
        <w:autoSpaceDN w:val="0"/>
        <w:adjustRightInd w:val="0"/>
        <w:spacing w:after="0" w:line="360" w:lineRule="auto"/>
        <w:jc w:val="both"/>
        <w:rPr>
          <w:rFonts w:ascii="Arial" w:hAnsi="Arial" w:cs="Arial"/>
          <w:color w:val="808080" w:themeColor="background1" w:themeShade="80"/>
          <w:sz w:val="24"/>
          <w:szCs w:val="24"/>
        </w:rPr>
      </w:pPr>
      <w:r w:rsidRPr="00F23756">
        <w:rPr>
          <w:rFonts w:ascii="Arial" w:hAnsi="Arial" w:cs="Arial"/>
          <w:color w:val="808080" w:themeColor="background1" w:themeShade="80"/>
          <w:sz w:val="24"/>
          <w:szCs w:val="24"/>
        </w:rPr>
        <w:t>Dirección de Archivos Estatales, 1992. p.57.</w:t>
      </w:r>
    </w:p>
    <w:p w:rsidR="00E11679" w:rsidRPr="00F23756" w:rsidRDefault="00E11679" w:rsidP="001C4186">
      <w:pPr>
        <w:autoSpaceDE w:val="0"/>
        <w:autoSpaceDN w:val="0"/>
        <w:adjustRightInd w:val="0"/>
        <w:spacing w:after="0" w:line="360" w:lineRule="auto"/>
        <w:jc w:val="both"/>
        <w:rPr>
          <w:rFonts w:ascii="Arial" w:hAnsi="Arial" w:cs="Arial"/>
          <w:sz w:val="24"/>
          <w:szCs w:val="24"/>
        </w:rPr>
      </w:pPr>
    </w:p>
    <w:p w:rsidR="00E11679" w:rsidRPr="00F23756" w:rsidRDefault="00E11679" w:rsidP="001C4186">
      <w:pPr>
        <w:autoSpaceDE w:val="0"/>
        <w:autoSpaceDN w:val="0"/>
        <w:adjustRightInd w:val="0"/>
        <w:spacing w:after="0" w:line="360" w:lineRule="auto"/>
        <w:jc w:val="both"/>
        <w:rPr>
          <w:rFonts w:ascii="Arial" w:hAnsi="Arial" w:cs="Arial"/>
          <w:color w:val="808080" w:themeColor="background1" w:themeShade="80"/>
          <w:sz w:val="24"/>
          <w:szCs w:val="24"/>
        </w:rPr>
      </w:pPr>
      <w:r w:rsidRPr="00F23756">
        <w:rPr>
          <w:rFonts w:ascii="Arial" w:hAnsi="Arial" w:cs="Arial"/>
          <w:color w:val="808080" w:themeColor="background1" w:themeShade="80"/>
          <w:sz w:val="24"/>
          <w:szCs w:val="24"/>
        </w:rPr>
        <w:t xml:space="preserve"> [2].CONTABLE: Utilidad o aptitud de los documentos que soportan el conjunto de cuentas y registros de los movimientos económicos de una entidad pública o privada</w:t>
      </w:r>
    </w:p>
    <w:p w:rsidR="00E11679" w:rsidRPr="00F23756" w:rsidRDefault="00E11679" w:rsidP="001C4186">
      <w:pPr>
        <w:autoSpaceDE w:val="0"/>
        <w:autoSpaceDN w:val="0"/>
        <w:adjustRightInd w:val="0"/>
        <w:spacing w:after="0" w:line="360" w:lineRule="auto"/>
        <w:jc w:val="both"/>
        <w:rPr>
          <w:rFonts w:ascii="Arial" w:hAnsi="Arial" w:cs="Arial"/>
          <w:color w:val="808080" w:themeColor="background1" w:themeShade="80"/>
          <w:sz w:val="24"/>
          <w:szCs w:val="24"/>
        </w:rPr>
      </w:pPr>
    </w:p>
    <w:p w:rsidR="00E11679" w:rsidRDefault="00E11679" w:rsidP="001C4186">
      <w:pPr>
        <w:autoSpaceDE w:val="0"/>
        <w:autoSpaceDN w:val="0"/>
        <w:adjustRightInd w:val="0"/>
        <w:spacing w:after="0" w:line="360" w:lineRule="auto"/>
        <w:jc w:val="both"/>
        <w:rPr>
          <w:rFonts w:ascii="Arial" w:hAnsi="Arial" w:cs="Arial"/>
          <w:color w:val="808080" w:themeColor="background1" w:themeShade="80"/>
          <w:sz w:val="24"/>
          <w:szCs w:val="24"/>
        </w:rPr>
      </w:pPr>
      <w:r w:rsidRPr="00F23756">
        <w:rPr>
          <w:rFonts w:ascii="Arial" w:hAnsi="Arial" w:cs="Arial"/>
          <w:color w:val="808080" w:themeColor="background1" w:themeShade="80"/>
          <w:sz w:val="24"/>
          <w:szCs w:val="24"/>
        </w:rPr>
        <w:t xml:space="preserve">[3] GODOY, J. LÓPEZ, I. CASILIMAS, C. Tablas de retención y transferencias documentales. Mini/manual número 4. Archivo general de la nación. División de clasificación y descripción. 2001, Pág 25-27. </w:t>
      </w:r>
    </w:p>
    <w:p w:rsidR="00F166E8" w:rsidRDefault="00F166E8" w:rsidP="001C4186">
      <w:pPr>
        <w:autoSpaceDE w:val="0"/>
        <w:autoSpaceDN w:val="0"/>
        <w:adjustRightInd w:val="0"/>
        <w:spacing w:after="0" w:line="360" w:lineRule="auto"/>
        <w:jc w:val="both"/>
        <w:rPr>
          <w:rFonts w:ascii="Arial" w:hAnsi="Arial" w:cs="Arial"/>
          <w:color w:val="808080" w:themeColor="background1" w:themeShade="80"/>
          <w:sz w:val="24"/>
          <w:szCs w:val="24"/>
        </w:rPr>
      </w:pPr>
    </w:p>
    <w:p w:rsidR="00F166E8" w:rsidRDefault="00F166E8" w:rsidP="001C4186">
      <w:pPr>
        <w:autoSpaceDE w:val="0"/>
        <w:autoSpaceDN w:val="0"/>
        <w:adjustRightInd w:val="0"/>
        <w:spacing w:after="0" w:line="360" w:lineRule="auto"/>
        <w:jc w:val="both"/>
        <w:rPr>
          <w:rFonts w:ascii="Arial" w:hAnsi="Arial" w:cs="Arial"/>
          <w:color w:val="808080" w:themeColor="background1" w:themeShade="80"/>
          <w:sz w:val="24"/>
          <w:szCs w:val="24"/>
        </w:rPr>
      </w:pPr>
    </w:p>
    <w:p w:rsidR="00F166E8" w:rsidRDefault="00F166E8" w:rsidP="001C4186">
      <w:pPr>
        <w:autoSpaceDE w:val="0"/>
        <w:autoSpaceDN w:val="0"/>
        <w:adjustRightInd w:val="0"/>
        <w:spacing w:after="0" w:line="360" w:lineRule="auto"/>
        <w:jc w:val="both"/>
        <w:rPr>
          <w:rFonts w:ascii="Arial" w:hAnsi="Arial" w:cs="Arial"/>
          <w:color w:val="808080" w:themeColor="background1" w:themeShade="80"/>
          <w:sz w:val="24"/>
          <w:szCs w:val="24"/>
        </w:rPr>
      </w:pPr>
    </w:p>
    <w:p w:rsidR="00F166E8" w:rsidRDefault="00F166E8" w:rsidP="001C4186">
      <w:pPr>
        <w:autoSpaceDE w:val="0"/>
        <w:autoSpaceDN w:val="0"/>
        <w:adjustRightInd w:val="0"/>
        <w:spacing w:after="0" w:line="360" w:lineRule="auto"/>
        <w:jc w:val="both"/>
        <w:rPr>
          <w:rFonts w:ascii="Arial" w:hAnsi="Arial" w:cs="Arial"/>
          <w:color w:val="808080" w:themeColor="background1" w:themeShade="80"/>
          <w:sz w:val="24"/>
          <w:szCs w:val="24"/>
        </w:rPr>
      </w:pPr>
    </w:p>
    <w:p w:rsidR="00F166E8" w:rsidRDefault="00F166E8" w:rsidP="001C4186">
      <w:pPr>
        <w:autoSpaceDE w:val="0"/>
        <w:autoSpaceDN w:val="0"/>
        <w:adjustRightInd w:val="0"/>
        <w:spacing w:after="0" w:line="360" w:lineRule="auto"/>
        <w:jc w:val="both"/>
        <w:rPr>
          <w:rFonts w:ascii="Arial" w:hAnsi="Arial" w:cs="Arial"/>
          <w:color w:val="808080" w:themeColor="background1" w:themeShade="80"/>
          <w:sz w:val="24"/>
          <w:szCs w:val="24"/>
        </w:rPr>
      </w:pPr>
    </w:p>
    <w:p w:rsidR="00F166E8" w:rsidRDefault="00F166E8" w:rsidP="001C4186">
      <w:pPr>
        <w:autoSpaceDE w:val="0"/>
        <w:autoSpaceDN w:val="0"/>
        <w:adjustRightInd w:val="0"/>
        <w:spacing w:after="0" w:line="360" w:lineRule="auto"/>
        <w:jc w:val="both"/>
        <w:rPr>
          <w:rFonts w:ascii="Arial" w:hAnsi="Arial" w:cs="Arial"/>
          <w:color w:val="808080" w:themeColor="background1" w:themeShade="80"/>
          <w:sz w:val="24"/>
          <w:szCs w:val="24"/>
        </w:rPr>
      </w:pPr>
    </w:p>
    <w:p w:rsidR="00F166E8" w:rsidRDefault="00F166E8" w:rsidP="001C4186">
      <w:pPr>
        <w:autoSpaceDE w:val="0"/>
        <w:autoSpaceDN w:val="0"/>
        <w:adjustRightInd w:val="0"/>
        <w:spacing w:after="0" w:line="360" w:lineRule="auto"/>
        <w:jc w:val="both"/>
        <w:rPr>
          <w:rFonts w:ascii="Arial" w:hAnsi="Arial" w:cs="Arial"/>
          <w:color w:val="808080" w:themeColor="background1" w:themeShade="80"/>
          <w:sz w:val="24"/>
          <w:szCs w:val="24"/>
        </w:rPr>
      </w:pPr>
    </w:p>
    <w:p w:rsidR="00F166E8" w:rsidRPr="00F23756" w:rsidRDefault="00F166E8" w:rsidP="001C4186">
      <w:pPr>
        <w:autoSpaceDE w:val="0"/>
        <w:autoSpaceDN w:val="0"/>
        <w:adjustRightInd w:val="0"/>
        <w:spacing w:after="0" w:line="360" w:lineRule="auto"/>
        <w:jc w:val="both"/>
        <w:rPr>
          <w:rFonts w:ascii="Arial" w:hAnsi="Arial" w:cs="Arial"/>
          <w:color w:val="808080" w:themeColor="background1" w:themeShade="80"/>
          <w:sz w:val="24"/>
          <w:szCs w:val="24"/>
        </w:rPr>
      </w:pPr>
    </w:p>
    <w:p w:rsidR="00105CE0" w:rsidRPr="00F23756" w:rsidRDefault="00105CE0" w:rsidP="001C4186">
      <w:pPr>
        <w:pStyle w:val="Prrafodelista"/>
        <w:numPr>
          <w:ilvl w:val="1"/>
          <w:numId w:val="20"/>
        </w:numPr>
        <w:spacing w:after="0" w:line="360" w:lineRule="auto"/>
        <w:jc w:val="both"/>
        <w:rPr>
          <w:rFonts w:ascii="Arial" w:hAnsi="Arial" w:cs="Arial"/>
          <w:b/>
          <w:sz w:val="24"/>
          <w:szCs w:val="24"/>
        </w:rPr>
      </w:pPr>
      <w:r w:rsidRPr="00F23756">
        <w:rPr>
          <w:rFonts w:ascii="Arial" w:hAnsi="Arial" w:cs="Arial"/>
          <w:b/>
          <w:sz w:val="24"/>
          <w:szCs w:val="24"/>
        </w:rPr>
        <w:lastRenderedPageBreak/>
        <w:t xml:space="preserve">MARCO CONCEPTUAL: </w:t>
      </w:r>
    </w:p>
    <w:p w:rsidR="00105CE0" w:rsidRPr="00F23756" w:rsidRDefault="00105CE0" w:rsidP="001C4186">
      <w:pPr>
        <w:spacing w:after="0" w:line="360" w:lineRule="auto"/>
        <w:jc w:val="both"/>
        <w:rPr>
          <w:rFonts w:ascii="Arial" w:hAnsi="Arial" w:cs="Arial"/>
          <w:b/>
          <w:sz w:val="24"/>
          <w:szCs w:val="24"/>
        </w:rPr>
      </w:pPr>
    </w:p>
    <w:p w:rsidR="00105CE0" w:rsidRPr="00F23756" w:rsidRDefault="00105CE0" w:rsidP="00AE074F">
      <w:pPr>
        <w:spacing w:after="0" w:line="360" w:lineRule="auto"/>
        <w:ind w:firstLine="709"/>
        <w:jc w:val="both"/>
        <w:rPr>
          <w:rFonts w:ascii="Arial" w:hAnsi="Arial" w:cs="Arial"/>
          <w:sz w:val="24"/>
          <w:szCs w:val="24"/>
        </w:rPr>
      </w:pPr>
      <w:r w:rsidRPr="00F23756">
        <w:rPr>
          <w:rFonts w:ascii="Arial" w:hAnsi="Arial" w:cs="Arial"/>
          <w:sz w:val="24"/>
          <w:szCs w:val="24"/>
        </w:rPr>
        <w:t>El uso de la archivística en las entidades tiene como objetivo manejar diversos criterios de ordenamiento y clasificación de archivos, así como de conservación de los documentos para evitar su deterioro y garantizar su perdurabilidad, además de lo anterior la archivística con la aplicación de las nuevas tecnología permite su ubicación y garantiza su acceso, igualmente la archivística permite garantizar a los ciudadanos el derecho a la información y a la documentación consagrado en la constitución política de Colombia.</w:t>
      </w:r>
    </w:p>
    <w:p w:rsidR="00105CE0" w:rsidRPr="00F23756" w:rsidRDefault="00AE074F" w:rsidP="00AE074F">
      <w:pPr>
        <w:tabs>
          <w:tab w:val="left" w:pos="1942"/>
        </w:tabs>
        <w:spacing w:after="0" w:line="360" w:lineRule="auto"/>
        <w:ind w:firstLine="709"/>
        <w:jc w:val="both"/>
        <w:rPr>
          <w:rFonts w:ascii="Arial" w:hAnsi="Arial" w:cs="Arial"/>
          <w:sz w:val="24"/>
          <w:szCs w:val="24"/>
        </w:rPr>
      </w:pPr>
      <w:r w:rsidRPr="00F23756">
        <w:rPr>
          <w:rFonts w:ascii="Arial" w:hAnsi="Arial" w:cs="Arial"/>
          <w:sz w:val="24"/>
          <w:szCs w:val="24"/>
        </w:rPr>
        <w:tab/>
      </w:r>
    </w:p>
    <w:p w:rsidR="00105CE0" w:rsidRPr="00F23756" w:rsidRDefault="00105CE0" w:rsidP="00AE074F">
      <w:pPr>
        <w:autoSpaceDE w:val="0"/>
        <w:autoSpaceDN w:val="0"/>
        <w:adjustRightInd w:val="0"/>
        <w:spacing w:after="0" w:line="360" w:lineRule="auto"/>
        <w:ind w:firstLine="709"/>
        <w:jc w:val="both"/>
        <w:rPr>
          <w:rFonts w:ascii="Arial" w:hAnsi="Arial" w:cs="Arial"/>
          <w:sz w:val="24"/>
          <w:szCs w:val="24"/>
        </w:rPr>
      </w:pPr>
      <w:r w:rsidRPr="00F23756">
        <w:rPr>
          <w:rFonts w:ascii="Arial" w:hAnsi="Arial" w:cs="Arial"/>
          <w:sz w:val="24"/>
          <w:szCs w:val="24"/>
        </w:rPr>
        <w:t>La disciplina Archivística se encuentra en pleno proceso de evolución y transformación, expresado por los cambios de la sociedad actual, que en lo inmediato tiene que ver con la gran explosión de la producción documental, en soporte tradicional y electrónico, como consecuencia de normas y directrices relativas a la modernización de las administraciones públicas, privadas y a la tecnología de la información.</w:t>
      </w:r>
    </w:p>
    <w:p w:rsidR="00105CE0" w:rsidRPr="00F23756" w:rsidRDefault="00105CE0" w:rsidP="00AE074F">
      <w:pPr>
        <w:autoSpaceDE w:val="0"/>
        <w:autoSpaceDN w:val="0"/>
        <w:adjustRightInd w:val="0"/>
        <w:spacing w:after="0" w:line="360" w:lineRule="auto"/>
        <w:ind w:firstLine="709"/>
        <w:jc w:val="both"/>
        <w:rPr>
          <w:rFonts w:ascii="Arial" w:hAnsi="Arial" w:cs="Arial"/>
          <w:sz w:val="24"/>
          <w:szCs w:val="24"/>
        </w:rPr>
      </w:pPr>
    </w:p>
    <w:p w:rsidR="00105CE0" w:rsidRPr="00F23756" w:rsidRDefault="00105CE0" w:rsidP="00AE074F">
      <w:pPr>
        <w:autoSpaceDE w:val="0"/>
        <w:autoSpaceDN w:val="0"/>
        <w:adjustRightInd w:val="0"/>
        <w:spacing w:after="0" w:line="360" w:lineRule="auto"/>
        <w:ind w:firstLine="709"/>
        <w:jc w:val="both"/>
        <w:rPr>
          <w:rFonts w:ascii="Arial" w:hAnsi="Arial" w:cs="Arial"/>
          <w:sz w:val="24"/>
          <w:szCs w:val="24"/>
        </w:rPr>
      </w:pPr>
      <w:r w:rsidRPr="00F23756">
        <w:rPr>
          <w:rFonts w:ascii="Arial" w:hAnsi="Arial" w:cs="Arial"/>
          <w:sz w:val="24"/>
          <w:szCs w:val="24"/>
        </w:rPr>
        <w:t>Esta evolución y este desarrollo están exigiendo personal capacitado, acorde con dichas demandas, con nuevas funciones perfectamente integradas dentro de una doble perspectiva de Patrimonio documental y Archivos, que exigen a su vez una doble gestión: por un lado, el tratamiento integral de la producción documental administrativa y cultural de las administraciones públicas y privadas; y, por otro, el concepto de archivo total.</w:t>
      </w:r>
    </w:p>
    <w:p w:rsidR="00105CE0" w:rsidRPr="00F23756" w:rsidRDefault="00105CE0" w:rsidP="00AE074F">
      <w:pPr>
        <w:autoSpaceDE w:val="0"/>
        <w:autoSpaceDN w:val="0"/>
        <w:adjustRightInd w:val="0"/>
        <w:spacing w:after="0" w:line="360" w:lineRule="auto"/>
        <w:ind w:firstLine="709"/>
        <w:jc w:val="both"/>
        <w:rPr>
          <w:rFonts w:ascii="Arial" w:hAnsi="Arial" w:cs="Arial"/>
          <w:sz w:val="24"/>
          <w:szCs w:val="24"/>
        </w:rPr>
      </w:pPr>
    </w:p>
    <w:p w:rsidR="00105CE0" w:rsidRPr="00F23756" w:rsidRDefault="00105CE0" w:rsidP="00AE074F">
      <w:pPr>
        <w:autoSpaceDE w:val="0"/>
        <w:autoSpaceDN w:val="0"/>
        <w:adjustRightInd w:val="0"/>
        <w:spacing w:after="0" w:line="360" w:lineRule="auto"/>
        <w:ind w:firstLine="709"/>
        <w:jc w:val="both"/>
        <w:rPr>
          <w:rFonts w:ascii="Arial" w:hAnsi="Arial" w:cs="Arial"/>
          <w:sz w:val="24"/>
          <w:szCs w:val="24"/>
        </w:rPr>
      </w:pPr>
      <w:r w:rsidRPr="00F23756">
        <w:rPr>
          <w:rFonts w:ascii="Arial" w:hAnsi="Arial" w:cs="Arial"/>
          <w:sz w:val="24"/>
          <w:szCs w:val="24"/>
        </w:rPr>
        <w:t>Dentro de toda esta cultura Archivística el estado se ha preocupado por centrar unas bases sólidas que respalden los archivos en esta importante misión de hacer memoria, es por ese motivo que ha delegado la responsabilidad de la creación de la política Archivística en manos del Archivo General de la Nación, quien ha hecho una importante labor en pro de la conservación del patrimonio documental del País, su principal logro fue la creación y puesta en marcha de la Ley 594 de 2000.</w:t>
      </w:r>
    </w:p>
    <w:p w:rsidR="00105CE0" w:rsidRPr="00F23756" w:rsidRDefault="00105CE0" w:rsidP="00AE074F">
      <w:pPr>
        <w:autoSpaceDE w:val="0"/>
        <w:autoSpaceDN w:val="0"/>
        <w:adjustRightInd w:val="0"/>
        <w:spacing w:after="0" w:line="360" w:lineRule="auto"/>
        <w:ind w:firstLine="709"/>
        <w:jc w:val="both"/>
        <w:rPr>
          <w:rFonts w:ascii="Arial" w:hAnsi="Arial" w:cs="Arial"/>
          <w:sz w:val="24"/>
          <w:szCs w:val="24"/>
        </w:rPr>
      </w:pPr>
    </w:p>
    <w:p w:rsidR="00105CE0" w:rsidRPr="00F23756" w:rsidRDefault="00105CE0" w:rsidP="00AE074F">
      <w:pPr>
        <w:spacing w:after="0" w:line="360" w:lineRule="auto"/>
        <w:ind w:firstLine="709"/>
        <w:jc w:val="both"/>
        <w:rPr>
          <w:rFonts w:ascii="Arial" w:hAnsi="Arial" w:cs="Arial"/>
          <w:sz w:val="24"/>
          <w:szCs w:val="24"/>
        </w:rPr>
      </w:pPr>
    </w:p>
    <w:p w:rsidR="00105CE0" w:rsidRPr="00F23756" w:rsidRDefault="00105CE0" w:rsidP="00AE074F">
      <w:pPr>
        <w:spacing w:after="0" w:line="360" w:lineRule="auto"/>
        <w:ind w:firstLine="709"/>
        <w:jc w:val="both"/>
        <w:rPr>
          <w:rFonts w:ascii="Arial" w:hAnsi="Arial" w:cs="Arial"/>
          <w:sz w:val="24"/>
          <w:szCs w:val="24"/>
          <w:lang w:val="es-ES"/>
        </w:rPr>
      </w:pPr>
      <w:r w:rsidRPr="00F23756">
        <w:rPr>
          <w:rFonts w:ascii="Arial" w:hAnsi="Arial" w:cs="Arial"/>
          <w:sz w:val="24"/>
          <w:szCs w:val="24"/>
          <w:lang w:val="es-ES"/>
        </w:rPr>
        <w:t>La Ley General de Archivos 594 de 2000 Ley general de archivos señala, entre otros aspectos, que los documentos institucionalizan, las decisiones administrativas y los archivos constituyen una herramienta indispensable para la gestión administrativa, económica, política y cultural del Estado y la administración de justicia.</w:t>
      </w:r>
    </w:p>
    <w:p w:rsidR="00105CE0" w:rsidRPr="00F23756" w:rsidRDefault="00105CE0" w:rsidP="00AE074F">
      <w:pPr>
        <w:spacing w:after="0" w:line="360" w:lineRule="auto"/>
        <w:ind w:firstLine="709"/>
        <w:jc w:val="both"/>
        <w:rPr>
          <w:rFonts w:ascii="Arial" w:hAnsi="Arial" w:cs="Arial"/>
          <w:sz w:val="24"/>
          <w:szCs w:val="24"/>
          <w:lang w:val="es-ES"/>
        </w:rPr>
      </w:pPr>
      <w:r w:rsidRPr="00F23756">
        <w:rPr>
          <w:rFonts w:ascii="Arial" w:hAnsi="Arial" w:cs="Arial"/>
          <w:sz w:val="24"/>
          <w:szCs w:val="24"/>
          <w:lang w:val="es-ES"/>
        </w:rPr>
        <w:br/>
        <w:t>De conformidad con la misma Ley, los archivos en un Estado de Derecho cumplen una función probatoria, garantizadora y perpetuadora y por tal razón se establece la obligatoriedad de la creación de archivos en las entidades públicas, responsables de la gestión de documentos y de la administración de sus archivos; y que el Estado propugnará por el fortalecimiento de la infraestructura y organización de sus sistemas de información, estableciendo programas eficientes y actualizados de administración de documentos y archivos.</w:t>
      </w:r>
    </w:p>
    <w:p w:rsidR="00105CE0" w:rsidRPr="00F23756" w:rsidRDefault="00105CE0" w:rsidP="00AE074F">
      <w:pPr>
        <w:spacing w:after="0" w:line="360" w:lineRule="auto"/>
        <w:ind w:firstLine="709"/>
        <w:jc w:val="both"/>
        <w:rPr>
          <w:rFonts w:ascii="Arial" w:hAnsi="Arial" w:cs="Arial"/>
          <w:sz w:val="24"/>
          <w:szCs w:val="24"/>
          <w:lang w:val="es-ES"/>
        </w:rPr>
      </w:pPr>
    </w:p>
    <w:p w:rsidR="00105CE0" w:rsidRPr="00F23756" w:rsidRDefault="00105CE0" w:rsidP="00AE074F">
      <w:pPr>
        <w:pStyle w:val="Textoindependiente2"/>
        <w:spacing w:line="360" w:lineRule="auto"/>
        <w:ind w:firstLine="709"/>
        <w:jc w:val="both"/>
        <w:rPr>
          <w:rFonts w:ascii="Arial" w:hAnsi="Arial" w:cs="Arial"/>
          <w:sz w:val="24"/>
          <w:szCs w:val="24"/>
        </w:rPr>
      </w:pPr>
      <w:r w:rsidRPr="00F23756">
        <w:rPr>
          <w:rFonts w:ascii="Arial" w:hAnsi="Arial" w:cs="Arial"/>
          <w:sz w:val="24"/>
          <w:szCs w:val="24"/>
        </w:rPr>
        <w:t>Los tiempos avanzan y con ellos las Instituciones que en todo momento deben responder de manera eficaz a las necesidades del mundo; para ello el archivo, que es su memoria, debe estar presto a cualquier tipo de requerimiento con el fin de maximizar la gestión y ayudar al posicionamiento empresarial de la institución.</w:t>
      </w:r>
    </w:p>
    <w:p w:rsidR="00105CE0" w:rsidRPr="00F23756" w:rsidRDefault="00105CE0" w:rsidP="00AE074F">
      <w:pPr>
        <w:pStyle w:val="Textoindependiente2"/>
        <w:spacing w:line="360" w:lineRule="auto"/>
        <w:ind w:firstLine="709"/>
        <w:jc w:val="both"/>
        <w:rPr>
          <w:rFonts w:ascii="Arial" w:hAnsi="Arial" w:cs="Arial"/>
          <w:sz w:val="24"/>
          <w:szCs w:val="24"/>
        </w:rPr>
      </w:pPr>
    </w:p>
    <w:p w:rsidR="00105CE0" w:rsidRPr="00F23756" w:rsidRDefault="00105CE0" w:rsidP="00AE074F">
      <w:pPr>
        <w:spacing w:after="0" w:line="360" w:lineRule="auto"/>
        <w:ind w:firstLine="709"/>
        <w:jc w:val="both"/>
        <w:rPr>
          <w:rFonts w:ascii="Arial" w:hAnsi="Arial" w:cs="Arial"/>
          <w:sz w:val="24"/>
          <w:szCs w:val="24"/>
        </w:rPr>
      </w:pPr>
      <w:r w:rsidRPr="00F23756">
        <w:rPr>
          <w:rFonts w:ascii="Arial" w:hAnsi="Arial" w:cs="Arial"/>
          <w:sz w:val="24"/>
          <w:szCs w:val="24"/>
        </w:rPr>
        <w:t xml:space="preserve">Debido a esto nace la necesidad contar con archivistas, que respondan a una demanda social que exige la preparación de personal especializado en el tratamiento de la Gestión Documental. </w:t>
      </w:r>
    </w:p>
    <w:p w:rsidR="00105CE0" w:rsidRPr="00F23756" w:rsidRDefault="00105CE0" w:rsidP="00AE074F">
      <w:pPr>
        <w:spacing w:after="0" w:line="360" w:lineRule="auto"/>
        <w:ind w:firstLine="709"/>
        <w:jc w:val="both"/>
        <w:rPr>
          <w:rFonts w:ascii="Arial" w:hAnsi="Arial" w:cs="Arial"/>
          <w:sz w:val="24"/>
          <w:szCs w:val="24"/>
        </w:rPr>
      </w:pPr>
    </w:p>
    <w:p w:rsidR="00105CE0" w:rsidRPr="00F23756" w:rsidRDefault="00105CE0" w:rsidP="00AE074F">
      <w:pPr>
        <w:spacing w:after="0" w:line="360" w:lineRule="auto"/>
        <w:ind w:firstLine="709"/>
        <w:jc w:val="both"/>
        <w:rPr>
          <w:rFonts w:ascii="Arial" w:hAnsi="Arial" w:cs="Arial"/>
          <w:sz w:val="24"/>
          <w:szCs w:val="24"/>
        </w:rPr>
      </w:pPr>
    </w:p>
    <w:p w:rsidR="00AD64BE" w:rsidRPr="00F23756" w:rsidRDefault="001C4186" w:rsidP="001C4186">
      <w:pPr>
        <w:spacing w:line="360" w:lineRule="auto"/>
        <w:jc w:val="both"/>
        <w:rPr>
          <w:rFonts w:ascii="Arial" w:hAnsi="Arial" w:cs="Arial"/>
          <w:b/>
          <w:color w:val="000000"/>
          <w:sz w:val="24"/>
          <w:szCs w:val="24"/>
        </w:rPr>
      </w:pPr>
      <w:r w:rsidRPr="00F23756">
        <w:rPr>
          <w:rFonts w:ascii="Arial" w:hAnsi="Arial" w:cs="Arial"/>
          <w:b/>
          <w:color w:val="000000"/>
          <w:sz w:val="24"/>
          <w:szCs w:val="24"/>
        </w:rPr>
        <w:t>2.4 MARCO CONTEXTUAL</w:t>
      </w:r>
    </w:p>
    <w:p w:rsidR="006427AE" w:rsidRPr="00F23756" w:rsidRDefault="006427AE" w:rsidP="00AE074F">
      <w:pPr>
        <w:autoSpaceDE w:val="0"/>
        <w:autoSpaceDN w:val="0"/>
        <w:adjustRightInd w:val="0"/>
        <w:spacing w:after="0" w:line="360" w:lineRule="auto"/>
        <w:ind w:firstLine="709"/>
        <w:jc w:val="both"/>
        <w:rPr>
          <w:rFonts w:ascii="Arial" w:hAnsi="Arial" w:cs="Arial"/>
          <w:sz w:val="24"/>
          <w:szCs w:val="24"/>
        </w:rPr>
      </w:pPr>
      <w:r w:rsidRPr="00F23756">
        <w:rPr>
          <w:rFonts w:ascii="Arial" w:hAnsi="Arial" w:cs="Arial"/>
          <w:sz w:val="24"/>
          <w:szCs w:val="24"/>
        </w:rPr>
        <w:t>Hasta hace pocos años Colombia era un país sin política archivística claramente</w:t>
      </w:r>
      <w:r w:rsidR="00F90F7D" w:rsidRPr="00F23756">
        <w:rPr>
          <w:rFonts w:ascii="Arial" w:hAnsi="Arial" w:cs="Arial"/>
          <w:sz w:val="24"/>
          <w:szCs w:val="24"/>
        </w:rPr>
        <w:t xml:space="preserve"> </w:t>
      </w:r>
      <w:r w:rsidRPr="00F23756">
        <w:rPr>
          <w:rFonts w:ascii="Arial" w:hAnsi="Arial" w:cs="Arial"/>
          <w:sz w:val="24"/>
          <w:szCs w:val="24"/>
        </w:rPr>
        <w:t>definida, pues puede afirmarse que hasta la creación del Archivo General de la</w:t>
      </w:r>
    </w:p>
    <w:p w:rsidR="006427AE" w:rsidRPr="00F23756" w:rsidRDefault="006427AE" w:rsidP="00AE074F">
      <w:pPr>
        <w:autoSpaceDE w:val="0"/>
        <w:autoSpaceDN w:val="0"/>
        <w:adjustRightInd w:val="0"/>
        <w:spacing w:after="0" w:line="360" w:lineRule="auto"/>
        <w:ind w:firstLine="709"/>
        <w:jc w:val="both"/>
        <w:rPr>
          <w:rFonts w:ascii="Arial" w:hAnsi="Arial" w:cs="Arial"/>
          <w:sz w:val="24"/>
          <w:szCs w:val="24"/>
        </w:rPr>
      </w:pPr>
      <w:r w:rsidRPr="00F23756">
        <w:rPr>
          <w:rFonts w:ascii="Arial" w:hAnsi="Arial" w:cs="Arial"/>
          <w:sz w:val="24"/>
          <w:szCs w:val="24"/>
        </w:rPr>
        <w:lastRenderedPageBreak/>
        <w:t>Nación – AGN C con la ley 80 de 1989, no fue posible adoptar una política integral de archivos que respondiera a la realidad del país.</w:t>
      </w:r>
    </w:p>
    <w:p w:rsidR="006427AE" w:rsidRPr="00F23756" w:rsidRDefault="006427AE" w:rsidP="00AE074F">
      <w:pPr>
        <w:autoSpaceDE w:val="0"/>
        <w:autoSpaceDN w:val="0"/>
        <w:adjustRightInd w:val="0"/>
        <w:spacing w:after="0" w:line="360" w:lineRule="auto"/>
        <w:ind w:firstLine="709"/>
        <w:jc w:val="both"/>
        <w:rPr>
          <w:rFonts w:ascii="Arial" w:hAnsi="Arial" w:cs="Arial"/>
          <w:sz w:val="24"/>
          <w:szCs w:val="24"/>
        </w:rPr>
      </w:pPr>
    </w:p>
    <w:p w:rsidR="006427AE" w:rsidRPr="00F23756" w:rsidRDefault="006427AE" w:rsidP="00AE074F">
      <w:pPr>
        <w:autoSpaceDE w:val="0"/>
        <w:autoSpaceDN w:val="0"/>
        <w:adjustRightInd w:val="0"/>
        <w:spacing w:after="0" w:line="360" w:lineRule="auto"/>
        <w:ind w:firstLine="709"/>
        <w:jc w:val="both"/>
        <w:rPr>
          <w:rFonts w:ascii="Arial" w:hAnsi="Arial" w:cs="Arial"/>
          <w:sz w:val="24"/>
          <w:szCs w:val="24"/>
        </w:rPr>
      </w:pPr>
      <w:r w:rsidRPr="00F23756">
        <w:rPr>
          <w:rFonts w:ascii="Arial" w:hAnsi="Arial" w:cs="Arial"/>
          <w:sz w:val="24"/>
          <w:szCs w:val="24"/>
        </w:rPr>
        <w:t>A pesar de los avances significativos que se han logrado desarrollar en el campo</w:t>
      </w:r>
    </w:p>
    <w:p w:rsidR="006427AE" w:rsidRPr="00F23756" w:rsidRDefault="006427AE" w:rsidP="00AE074F">
      <w:pPr>
        <w:autoSpaceDE w:val="0"/>
        <w:autoSpaceDN w:val="0"/>
        <w:adjustRightInd w:val="0"/>
        <w:spacing w:after="0" w:line="360" w:lineRule="auto"/>
        <w:ind w:firstLine="709"/>
        <w:jc w:val="both"/>
        <w:rPr>
          <w:rFonts w:ascii="Arial" w:hAnsi="Arial" w:cs="Arial"/>
          <w:sz w:val="24"/>
          <w:szCs w:val="24"/>
        </w:rPr>
      </w:pPr>
      <w:r w:rsidRPr="00F23756">
        <w:rPr>
          <w:rFonts w:ascii="Arial" w:hAnsi="Arial" w:cs="Arial"/>
          <w:sz w:val="24"/>
          <w:szCs w:val="24"/>
        </w:rPr>
        <w:t>Archivístico gracias al Archivo General de la Nación, todavía se carece de una total unificación y normalización de conceptos por pate de entidades productoras documentales</w:t>
      </w:r>
      <w:r w:rsidR="00F90F7D" w:rsidRPr="00F23756">
        <w:rPr>
          <w:rFonts w:ascii="Arial" w:hAnsi="Arial" w:cs="Arial"/>
          <w:sz w:val="24"/>
          <w:szCs w:val="24"/>
        </w:rPr>
        <w:t>, pues esta actividad i</w:t>
      </w:r>
      <w:r w:rsidRPr="00F23756">
        <w:rPr>
          <w:rFonts w:ascii="Arial" w:hAnsi="Arial" w:cs="Arial"/>
          <w:sz w:val="24"/>
          <w:szCs w:val="24"/>
        </w:rPr>
        <w:t>mplica el conocimiento claro y preciso de términos que infortunadamente, dada la poca experiencia que se tiene en nuestro medio, son manejados e interpretados de distinta manera según las necesidades de las instituciones</w:t>
      </w:r>
      <w:r w:rsidR="00F90F7D" w:rsidRPr="00F23756">
        <w:rPr>
          <w:rFonts w:ascii="Arial" w:hAnsi="Arial" w:cs="Arial"/>
          <w:sz w:val="24"/>
          <w:szCs w:val="24"/>
        </w:rPr>
        <w:t>, muchas entidades carecen de una política archivística definida ya sea por desconocimiento o por falta de personal capacitado para desempeñar los cargos relacionados con la gestión Documental</w:t>
      </w:r>
    </w:p>
    <w:p w:rsidR="00F90F7D" w:rsidRPr="00F23756" w:rsidRDefault="00F90F7D" w:rsidP="00AE074F">
      <w:pPr>
        <w:autoSpaceDE w:val="0"/>
        <w:autoSpaceDN w:val="0"/>
        <w:adjustRightInd w:val="0"/>
        <w:spacing w:after="0" w:line="360" w:lineRule="auto"/>
        <w:ind w:firstLine="709"/>
        <w:jc w:val="both"/>
        <w:rPr>
          <w:rFonts w:ascii="Arial" w:hAnsi="Arial" w:cs="Arial"/>
          <w:sz w:val="24"/>
          <w:szCs w:val="24"/>
        </w:rPr>
      </w:pPr>
    </w:p>
    <w:p w:rsidR="00F90F7D" w:rsidRPr="00F23756" w:rsidRDefault="006427AE" w:rsidP="00AE074F">
      <w:pPr>
        <w:autoSpaceDE w:val="0"/>
        <w:autoSpaceDN w:val="0"/>
        <w:adjustRightInd w:val="0"/>
        <w:spacing w:after="0" w:line="360" w:lineRule="auto"/>
        <w:ind w:firstLine="709"/>
        <w:jc w:val="both"/>
        <w:rPr>
          <w:rFonts w:ascii="Arial" w:hAnsi="Arial" w:cs="Arial"/>
          <w:sz w:val="24"/>
          <w:szCs w:val="24"/>
        </w:rPr>
      </w:pPr>
      <w:r w:rsidRPr="00F23756">
        <w:rPr>
          <w:rFonts w:ascii="Arial" w:hAnsi="Arial" w:cs="Arial"/>
          <w:sz w:val="24"/>
          <w:szCs w:val="24"/>
        </w:rPr>
        <w:t xml:space="preserve">Para el caso específico de las Tablas de </w:t>
      </w:r>
      <w:r w:rsidR="00F90F7D" w:rsidRPr="00F23756">
        <w:rPr>
          <w:rFonts w:ascii="Arial" w:hAnsi="Arial" w:cs="Arial"/>
          <w:sz w:val="24"/>
          <w:szCs w:val="24"/>
        </w:rPr>
        <w:t>Valoración Documental - TV</w:t>
      </w:r>
      <w:r w:rsidRPr="00F23756">
        <w:rPr>
          <w:rFonts w:ascii="Arial" w:hAnsi="Arial" w:cs="Arial"/>
          <w:sz w:val="24"/>
          <w:szCs w:val="24"/>
        </w:rPr>
        <w:t>D, en el</w:t>
      </w:r>
      <w:r w:rsidR="00F90F7D" w:rsidRPr="00F23756">
        <w:rPr>
          <w:rFonts w:ascii="Arial" w:hAnsi="Arial" w:cs="Arial"/>
          <w:sz w:val="24"/>
          <w:szCs w:val="24"/>
        </w:rPr>
        <w:t xml:space="preserve"> </w:t>
      </w:r>
      <w:r w:rsidRPr="00F23756">
        <w:rPr>
          <w:rFonts w:ascii="Arial" w:hAnsi="Arial" w:cs="Arial"/>
          <w:sz w:val="24"/>
          <w:szCs w:val="24"/>
        </w:rPr>
        <w:t>país se ha realizado un trabajo progresivo en el aspecto legal, hasta el punto que</w:t>
      </w:r>
      <w:r w:rsidR="00F90F7D" w:rsidRPr="00F23756">
        <w:rPr>
          <w:rFonts w:ascii="Arial" w:hAnsi="Arial" w:cs="Arial"/>
          <w:sz w:val="24"/>
          <w:szCs w:val="24"/>
        </w:rPr>
        <w:t xml:space="preserve"> </w:t>
      </w:r>
      <w:r w:rsidRPr="00F23756">
        <w:rPr>
          <w:rFonts w:ascii="Arial" w:hAnsi="Arial" w:cs="Arial"/>
          <w:sz w:val="24"/>
          <w:szCs w:val="24"/>
        </w:rPr>
        <w:t>hoy en día es de obligatorio cumplimiento para las entidades del estado elaborar</w:t>
      </w:r>
      <w:r w:rsidR="00F90F7D" w:rsidRPr="00F23756">
        <w:rPr>
          <w:rFonts w:ascii="Arial" w:hAnsi="Arial" w:cs="Arial"/>
          <w:sz w:val="24"/>
          <w:szCs w:val="24"/>
        </w:rPr>
        <w:t xml:space="preserve"> </w:t>
      </w:r>
      <w:r w:rsidRPr="00F23756">
        <w:rPr>
          <w:rFonts w:ascii="Arial" w:hAnsi="Arial" w:cs="Arial"/>
          <w:sz w:val="24"/>
          <w:szCs w:val="24"/>
        </w:rPr>
        <w:t xml:space="preserve">y adoptar las respectivas Tablas de </w:t>
      </w:r>
      <w:r w:rsidR="00F90F7D" w:rsidRPr="00F23756">
        <w:rPr>
          <w:rFonts w:ascii="Arial" w:hAnsi="Arial" w:cs="Arial"/>
          <w:sz w:val="24"/>
          <w:szCs w:val="24"/>
        </w:rPr>
        <w:t>Valoración Documental.</w:t>
      </w:r>
      <w:r w:rsidRPr="00F23756">
        <w:rPr>
          <w:rFonts w:ascii="Arial" w:hAnsi="Arial" w:cs="Arial"/>
          <w:sz w:val="24"/>
          <w:szCs w:val="24"/>
        </w:rPr>
        <w:t xml:space="preserve"> </w:t>
      </w:r>
    </w:p>
    <w:p w:rsidR="00F90F7D" w:rsidRPr="00F23756" w:rsidRDefault="00F90F7D" w:rsidP="00AE074F">
      <w:pPr>
        <w:autoSpaceDE w:val="0"/>
        <w:autoSpaceDN w:val="0"/>
        <w:adjustRightInd w:val="0"/>
        <w:spacing w:after="0" w:line="360" w:lineRule="auto"/>
        <w:ind w:firstLine="709"/>
        <w:jc w:val="both"/>
        <w:rPr>
          <w:rFonts w:ascii="Arial" w:hAnsi="Arial" w:cs="Arial"/>
          <w:sz w:val="24"/>
          <w:szCs w:val="24"/>
        </w:rPr>
      </w:pPr>
    </w:p>
    <w:p w:rsidR="006427AE" w:rsidRPr="00F23756" w:rsidRDefault="002A3C52" w:rsidP="00AE074F">
      <w:pPr>
        <w:autoSpaceDE w:val="0"/>
        <w:autoSpaceDN w:val="0"/>
        <w:adjustRightInd w:val="0"/>
        <w:spacing w:after="0" w:line="360" w:lineRule="auto"/>
        <w:ind w:firstLine="709"/>
        <w:jc w:val="both"/>
        <w:rPr>
          <w:rFonts w:ascii="Arial" w:hAnsi="Arial" w:cs="Arial"/>
          <w:sz w:val="24"/>
          <w:szCs w:val="24"/>
        </w:rPr>
      </w:pPr>
      <w:r w:rsidRPr="00F23756">
        <w:rPr>
          <w:rFonts w:ascii="Arial" w:hAnsi="Arial" w:cs="Arial"/>
          <w:sz w:val="24"/>
          <w:szCs w:val="24"/>
        </w:rPr>
        <w:t>L</w:t>
      </w:r>
      <w:r w:rsidR="006427AE" w:rsidRPr="00F23756">
        <w:rPr>
          <w:rFonts w:ascii="Arial" w:hAnsi="Arial" w:cs="Arial"/>
          <w:sz w:val="24"/>
          <w:szCs w:val="24"/>
        </w:rPr>
        <w:t>a</w:t>
      </w:r>
      <w:r w:rsidRPr="00F23756">
        <w:rPr>
          <w:rFonts w:ascii="Arial" w:hAnsi="Arial" w:cs="Arial"/>
          <w:sz w:val="24"/>
          <w:szCs w:val="24"/>
        </w:rPr>
        <w:t xml:space="preserve"> </w:t>
      </w:r>
      <w:r w:rsidR="006427AE" w:rsidRPr="00F23756">
        <w:rPr>
          <w:rFonts w:ascii="Arial" w:hAnsi="Arial" w:cs="Arial"/>
          <w:sz w:val="24"/>
          <w:szCs w:val="24"/>
        </w:rPr>
        <w:t>legislación al respecto es muy general y deja a libre albedrío de quienes formulan</w:t>
      </w:r>
      <w:r w:rsidRPr="00F23756">
        <w:rPr>
          <w:rFonts w:ascii="Arial" w:hAnsi="Arial" w:cs="Arial"/>
          <w:sz w:val="24"/>
          <w:szCs w:val="24"/>
        </w:rPr>
        <w:t xml:space="preserve"> </w:t>
      </w:r>
      <w:r w:rsidR="006427AE" w:rsidRPr="00F23756">
        <w:rPr>
          <w:rFonts w:ascii="Arial" w:hAnsi="Arial" w:cs="Arial"/>
          <w:sz w:val="24"/>
          <w:szCs w:val="24"/>
        </w:rPr>
        <w:t>y quienes evalúan aspectos relevantes de la identificación, clasificación</w:t>
      </w:r>
      <w:r w:rsidRPr="00F23756">
        <w:rPr>
          <w:rFonts w:ascii="Arial" w:hAnsi="Arial" w:cs="Arial"/>
          <w:sz w:val="24"/>
          <w:szCs w:val="24"/>
        </w:rPr>
        <w:t>, valoración</w:t>
      </w:r>
      <w:r w:rsidR="006427AE" w:rsidRPr="00F23756">
        <w:rPr>
          <w:rFonts w:ascii="Arial" w:hAnsi="Arial" w:cs="Arial"/>
          <w:sz w:val="24"/>
          <w:szCs w:val="24"/>
        </w:rPr>
        <w:t>, selección y eliminación de las series y subseries documentales.</w:t>
      </w:r>
    </w:p>
    <w:p w:rsidR="002A3C52" w:rsidRPr="00F23756" w:rsidRDefault="002A3C52" w:rsidP="00AE074F">
      <w:pPr>
        <w:autoSpaceDE w:val="0"/>
        <w:autoSpaceDN w:val="0"/>
        <w:adjustRightInd w:val="0"/>
        <w:spacing w:after="0" w:line="360" w:lineRule="auto"/>
        <w:ind w:firstLine="709"/>
        <w:jc w:val="both"/>
        <w:rPr>
          <w:rFonts w:ascii="Arial" w:hAnsi="Arial" w:cs="Arial"/>
          <w:sz w:val="24"/>
          <w:szCs w:val="24"/>
        </w:rPr>
      </w:pPr>
    </w:p>
    <w:p w:rsidR="006427AE" w:rsidRPr="00F23756" w:rsidRDefault="006427AE" w:rsidP="00AE074F">
      <w:pPr>
        <w:autoSpaceDE w:val="0"/>
        <w:autoSpaceDN w:val="0"/>
        <w:adjustRightInd w:val="0"/>
        <w:spacing w:after="0" w:line="360" w:lineRule="auto"/>
        <w:ind w:firstLine="709"/>
        <w:mirrorIndents/>
        <w:jc w:val="both"/>
        <w:rPr>
          <w:rFonts w:ascii="Arial" w:hAnsi="Arial" w:cs="Arial"/>
          <w:sz w:val="24"/>
          <w:szCs w:val="24"/>
        </w:rPr>
      </w:pPr>
      <w:r w:rsidRPr="00F23756">
        <w:rPr>
          <w:rFonts w:ascii="Arial" w:hAnsi="Arial" w:cs="Arial"/>
          <w:sz w:val="24"/>
          <w:szCs w:val="24"/>
        </w:rPr>
        <w:t>Debido a la poca normalización y a la falta de claridad conceptual con que se</w:t>
      </w:r>
      <w:r w:rsidR="007D7ACE" w:rsidRPr="00F23756">
        <w:rPr>
          <w:rFonts w:ascii="Arial" w:hAnsi="Arial" w:cs="Arial"/>
          <w:sz w:val="24"/>
          <w:szCs w:val="24"/>
        </w:rPr>
        <w:t xml:space="preserve"> f</w:t>
      </w:r>
      <w:r w:rsidRPr="00F23756">
        <w:rPr>
          <w:rFonts w:ascii="Arial" w:hAnsi="Arial" w:cs="Arial"/>
          <w:sz w:val="24"/>
          <w:szCs w:val="24"/>
        </w:rPr>
        <w:t>ormulan</w:t>
      </w:r>
      <w:r w:rsidR="007D7ACE" w:rsidRPr="00F23756">
        <w:rPr>
          <w:rFonts w:ascii="Arial" w:hAnsi="Arial" w:cs="Arial"/>
          <w:sz w:val="24"/>
          <w:szCs w:val="24"/>
        </w:rPr>
        <w:t xml:space="preserve"> por parte de algunas entidades las Tablas de Valoración Documental </w:t>
      </w:r>
      <w:r w:rsidRPr="00F23756">
        <w:rPr>
          <w:rFonts w:ascii="Arial" w:hAnsi="Arial" w:cs="Arial"/>
          <w:sz w:val="24"/>
          <w:szCs w:val="24"/>
        </w:rPr>
        <w:t xml:space="preserve"> y evalúan los proyectos </w:t>
      </w:r>
      <w:r w:rsidR="007D7ACE" w:rsidRPr="00F23756">
        <w:rPr>
          <w:rFonts w:ascii="Arial" w:hAnsi="Arial" w:cs="Arial"/>
          <w:sz w:val="24"/>
          <w:szCs w:val="24"/>
        </w:rPr>
        <w:t>estos proyectos</w:t>
      </w:r>
      <w:r w:rsidRPr="00F23756">
        <w:rPr>
          <w:rFonts w:ascii="Arial" w:hAnsi="Arial" w:cs="Arial"/>
          <w:sz w:val="24"/>
          <w:szCs w:val="24"/>
        </w:rPr>
        <w:t>, el</w:t>
      </w:r>
      <w:r w:rsidR="007D7ACE" w:rsidRPr="00F23756">
        <w:rPr>
          <w:rFonts w:ascii="Arial" w:hAnsi="Arial" w:cs="Arial"/>
          <w:sz w:val="24"/>
          <w:szCs w:val="24"/>
        </w:rPr>
        <w:t xml:space="preserve"> </w:t>
      </w:r>
      <w:r w:rsidRPr="00F23756">
        <w:rPr>
          <w:rFonts w:ascii="Arial" w:hAnsi="Arial" w:cs="Arial"/>
          <w:sz w:val="24"/>
          <w:szCs w:val="24"/>
        </w:rPr>
        <w:t xml:space="preserve">patrimonio documental de la Nación </w:t>
      </w:r>
      <w:r w:rsidR="007D7ACE" w:rsidRPr="00F23756">
        <w:rPr>
          <w:rFonts w:ascii="Arial" w:hAnsi="Arial" w:cs="Arial"/>
          <w:sz w:val="24"/>
          <w:szCs w:val="24"/>
        </w:rPr>
        <w:t>está</w:t>
      </w:r>
      <w:r w:rsidRPr="00F23756">
        <w:rPr>
          <w:rFonts w:ascii="Arial" w:hAnsi="Arial" w:cs="Arial"/>
          <w:sz w:val="24"/>
          <w:szCs w:val="24"/>
        </w:rPr>
        <w:t xml:space="preserve"> en manos de instituciones y funcionarios</w:t>
      </w:r>
      <w:r w:rsidR="007D7ACE" w:rsidRPr="00F23756">
        <w:rPr>
          <w:rFonts w:ascii="Arial" w:hAnsi="Arial" w:cs="Arial"/>
          <w:sz w:val="24"/>
          <w:szCs w:val="24"/>
        </w:rPr>
        <w:t xml:space="preserve"> </w:t>
      </w:r>
      <w:r w:rsidRPr="00F23756">
        <w:rPr>
          <w:rFonts w:ascii="Arial" w:hAnsi="Arial" w:cs="Arial"/>
          <w:sz w:val="24"/>
          <w:szCs w:val="24"/>
        </w:rPr>
        <w:t xml:space="preserve">que ven en las </w:t>
      </w:r>
      <w:r w:rsidR="007D7ACE" w:rsidRPr="00F23756">
        <w:rPr>
          <w:rFonts w:ascii="Arial" w:hAnsi="Arial" w:cs="Arial"/>
          <w:sz w:val="24"/>
          <w:szCs w:val="24"/>
        </w:rPr>
        <w:t>TVD</w:t>
      </w:r>
      <w:r w:rsidRPr="00F23756">
        <w:rPr>
          <w:rFonts w:ascii="Arial" w:hAnsi="Arial" w:cs="Arial"/>
          <w:sz w:val="24"/>
          <w:szCs w:val="24"/>
        </w:rPr>
        <w:t xml:space="preserve"> un requisito por cumplir </w:t>
      </w:r>
      <w:r w:rsidR="007D7ACE" w:rsidRPr="00F23756">
        <w:rPr>
          <w:rFonts w:ascii="Arial" w:hAnsi="Arial" w:cs="Arial"/>
          <w:sz w:val="24"/>
          <w:szCs w:val="24"/>
        </w:rPr>
        <w:t>más</w:t>
      </w:r>
      <w:r w:rsidRPr="00F23756">
        <w:rPr>
          <w:rFonts w:ascii="Arial" w:hAnsi="Arial" w:cs="Arial"/>
          <w:sz w:val="24"/>
          <w:szCs w:val="24"/>
        </w:rPr>
        <w:t xml:space="preserve"> que una herramienta para</w:t>
      </w:r>
      <w:r w:rsidR="007D7ACE" w:rsidRPr="00F23756">
        <w:rPr>
          <w:rFonts w:ascii="Arial" w:hAnsi="Arial" w:cs="Arial"/>
          <w:sz w:val="24"/>
          <w:szCs w:val="24"/>
        </w:rPr>
        <w:t xml:space="preserve"> </w:t>
      </w:r>
      <w:r w:rsidRPr="00F23756">
        <w:rPr>
          <w:rFonts w:ascii="Arial" w:hAnsi="Arial" w:cs="Arial"/>
          <w:sz w:val="24"/>
          <w:szCs w:val="24"/>
        </w:rPr>
        <w:t xml:space="preserve">asegurar a la administración, </w:t>
      </w:r>
      <w:r w:rsidR="007D7ACE" w:rsidRPr="00F23756">
        <w:rPr>
          <w:rFonts w:ascii="Arial" w:hAnsi="Arial" w:cs="Arial"/>
          <w:sz w:val="24"/>
          <w:szCs w:val="24"/>
        </w:rPr>
        <w:t>la</w:t>
      </w:r>
      <w:r w:rsidRPr="00F23756">
        <w:rPr>
          <w:rFonts w:ascii="Arial" w:hAnsi="Arial" w:cs="Arial"/>
          <w:sz w:val="24"/>
          <w:szCs w:val="24"/>
        </w:rPr>
        <w:t xml:space="preserve"> historia</w:t>
      </w:r>
      <w:r w:rsidR="007D7ACE" w:rsidRPr="00F23756">
        <w:rPr>
          <w:rFonts w:ascii="Arial" w:hAnsi="Arial" w:cs="Arial"/>
          <w:sz w:val="24"/>
          <w:szCs w:val="24"/>
        </w:rPr>
        <w:t>,</w:t>
      </w:r>
      <w:r w:rsidRPr="00F23756">
        <w:rPr>
          <w:rFonts w:ascii="Arial" w:hAnsi="Arial" w:cs="Arial"/>
          <w:sz w:val="24"/>
          <w:szCs w:val="24"/>
        </w:rPr>
        <w:t xml:space="preserve"> la recuperación oportuna</w:t>
      </w:r>
      <w:r w:rsidR="007D7ACE" w:rsidRPr="00F23756">
        <w:rPr>
          <w:rFonts w:ascii="Arial" w:hAnsi="Arial" w:cs="Arial"/>
          <w:sz w:val="24"/>
          <w:szCs w:val="24"/>
        </w:rPr>
        <w:t xml:space="preserve"> </w:t>
      </w:r>
      <w:r w:rsidRPr="00F23756">
        <w:rPr>
          <w:rFonts w:ascii="Arial" w:hAnsi="Arial" w:cs="Arial"/>
          <w:sz w:val="24"/>
          <w:szCs w:val="24"/>
        </w:rPr>
        <w:t>de la información, la adecuada toma de decisiones</w:t>
      </w:r>
      <w:r w:rsidR="007D7ACE" w:rsidRPr="00F23756">
        <w:rPr>
          <w:rFonts w:ascii="Arial" w:hAnsi="Arial" w:cs="Arial"/>
          <w:sz w:val="24"/>
          <w:szCs w:val="24"/>
        </w:rPr>
        <w:t>.</w:t>
      </w:r>
    </w:p>
    <w:p w:rsidR="00E11679" w:rsidRDefault="00E11679" w:rsidP="001C4186">
      <w:pPr>
        <w:spacing w:line="360" w:lineRule="auto"/>
        <w:jc w:val="both"/>
        <w:rPr>
          <w:rFonts w:ascii="Arial" w:hAnsi="Arial" w:cs="Arial"/>
          <w:b/>
          <w:sz w:val="24"/>
          <w:szCs w:val="24"/>
        </w:rPr>
      </w:pPr>
    </w:p>
    <w:p w:rsidR="00F166E8" w:rsidRPr="00F23756" w:rsidRDefault="00F166E8" w:rsidP="001C4186">
      <w:pPr>
        <w:spacing w:line="360" w:lineRule="auto"/>
        <w:jc w:val="both"/>
        <w:rPr>
          <w:rFonts w:ascii="Arial" w:hAnsi="Arial" w:cs="Arial"/>
          <w:b/>
          <w:sz w:val="24"/>
          <w:szCs w:val="24"/>
        </w:rPr>
      </w:pPr>
    </w:p>
    <w:p w:rsidR="004C2C22" w:rsidRPr="00F23756" w:rsidRDefault="009079F8" w:rsidP="001C4186">
      <w:pPr>
        <w:spacing w:line="360" w:lineRule="auto"/>
        <w:jc w:val="both"/>
        <w:rPr>
          <w:rFonts w:ascii="Arial" w:hAnsi="Arial" w:cs="Arial"/>
          <w:b/>
          <w:sz w:val="24"/>
          <w:szCs w:val="24"/>
        </w:rPr>
      </w:pPr>
      <w:r w:rsidRPr="00F23756">
        <w:rPr>
          <w:rFonts w:ascii="Arial" w:hAnsi="Arial" w:cs="Arial"/>
          <w:b/>
          <w:sz w:val="24"/>
          <w:szCs w:val="24"/>
        </w:rPr>
        <w:lastRenderedPageBreak/>
        <w:t xml:space="preserve">2.5 </w:t>
      </w:r>
      <w:r w:rsidR="004C2C22" w:rsidRPr="00F23756">
        <w:rPr>
          <w:rFonts w:ascii="Arial" w:hAnsi="Arial" w:cs="Arial"/>
          <w:b/>
          <w:sz w:val="24"/>
          <w:szCs w:val="24"/>
        </w:rPr>
        <w:t>MARCO LEGAL</w:t>
      </w:r>
    </w:p>
    <w:p w:rsidR="00AD09ED" w:rsidRPr="00F23756" w:rsidRDefault="009079F8" w:rsidP="001C4186">
      <w:pPr>
        <w:spacing w:line="360" w:lineRule="auto"/>
        <w:jc w:val="both"/>
        <w:rPr>
          <w:rFonts w:ascii="Arial" w:hAnsi="Arial" w:cs="Arial"/>
          <w:sz w:val="24"/>
          <w:szCs w:val="24"/>
        </w:rPr>
      </w:pPr>
      <w:r w:rsidRPr="00F23756">
        <w:rPr>
          <w:rFonts w:ascii="Arial" w:hAnsi="Arial" w:cs="Arial"/>
          <w:sz w:val="24"/>
          <w:szCs w:val="24"/>
        </w:rPr>
        <w:t xml:space="preserve">Este trabajo de </w:t>
      </w:r>
      <w:r w:rsidR="00846869">
        <w:rPr>
          <w:rFonts w:ascii="Arial" w:hAnsi="Arial" w:cs="Arial"/>
          <w:sz w:val="24"/>
          <w:szCs w:val="24"/>
        </w:rPr>
        <w:t>TVD</w:t>
      </w:r>
      <w:r w:rsidRPr="00F23756">
        <w:rPr>
          <w:rFonts w:ascii="Arial" w:hAnsi="Arial" w:cs="Arial"/>
          <w:sz w:val="24"/>
          <w:szCs w:val="24"/>
        </w:rPr>
        <w:t xml:space="preserve"> se basa en </w:t>
      </w:r>
      <w:r w:rsidR="00AD09ED" w:rsidRPr="00F23756">
        <w:rPr>
          <w:rFonts w:ascii="Arial" w:hAnsi="Arial" w:cs="Arial"/>
          <w:sz w:val="24"/>
          <w:szCs w:val="24"/>
        </w:rPr>
        <w:t>la Ley 594 de 2000, ley general de archivo</w:t>
      </w:r>
    </w:p>
    <w:p w:rsidR="00653FD7" w:rsidRPr="00F23756" w:rsidRDefault="00AD09ED" w:rsidP="001C4186">
      <w:pPr>
        <w:spacing w:line="360" w:lineRule="auto"/>
        <w:jc w:val="both"/>
        <w:rPr>
          <w:rFonts w:ascii="Arial" w:hAnsi="Arial" w:cs="Arial"/>
          <w:sz w:val="24"/>
          <w:szCs w:val="24"/>
        </w:rPr>
      </w:pPr>
      <w:r w:rsidRPr="00F23756">
        <w:rPr>
          <w:rFonts w:ascii="Arial" w:hAnsi="Arial" w:cs="Arial"/>
          <w:sz w:val="24"/>
          <w:szCs w:val="24"/>
        </w:rPr>
        <w:t xml:space="preserve">Igualmente </w:t>
      </w:r>
      <w:r w:rsidR="009079F8" w:rsidRPr="00F23756">
        <w:rPr>
          <w:rFonts w:ascii="Arial" w:hAnsi="Arial" w:cs="Arial"/>
          <w:sz w:val="24"/>
          <w:szCs w:val="24"/>
        </w:rPr>
        <w:t>e</w:t>
      </w:r>
      <w:r w:rsidRPr="00F23756">
        <w:rPr>
          <w:rFonts w:ascii="Arial" w:hAnsi="Arial" w:cs="Arial"/>
          <w:sz w:val="24"/>
          <w:szCs w:val="24"/>
        </w:rPr>
        <w:t>n el</w:t>
      </w:r>
      <w:r w:rsidR="009079F8" w:rsidRPr="00F23756">
        <w:rPr>
          <w:rFonts w:ascii="Arial" w:hAnsi="Arial" w:cs="Arial"/>
          <w:sz w:val="24"/>
          <w:szCs w:val="24"/>
        </w:rPr>
        <w:t xml:space="preserve"> </w:t>
      </w:r>
      <w:r w:rsidR="00653FD7" w:rsidRPr="00F23756">
        <w:rPr>
          <w:rFonts w:ascii="Arial" w:hAnsi="Arial" w:cs="Arial"/>
          <w:sz w:val="24"/>
          <w:szCs w:val="24"/>
        </w:rPr>
        <w:t xml:space="preserve">Acuerdo 02 de 2004 </w:t>
      </w:r>
      <w:r w:rsidR="009079F8" w:rsidRPr="00F23756">
        <w:rPr>
          <w:rFonts w:ascii="Arial" w:hAnsi="Arial" w:cs="Arial"/>
          <w:sz w:val="24"/>
          <w:szCs w:val="24"/>
        </w:rPr>
        <w:t xml:space="preserve">que establece </w:t>
      </w:r>
      <w:r w:rsidR="00653FD7" w:rsidRPr="00F23756">
        <w:rPr>
          <w:rFonts w:ascii="Arial" w:hAnsi="Arial" w:cs="Arial"/>
          <w:sz w:val="24"/>
          <w:szCs w:val="24"/>
        </w:rPr>
        <w:t>los lineamientos básicos para la organización de fondos acumulados</w:t>
      </w:r>
      <w:r w:rsidR="008B534A" w:rsidRPr="00F23756">
        <w:rPr>
          <w:rFonts w:ascii="Arial" w:hAnsi="Arial" w:cs="Arial"/>
          <w:sz w:val="24"/>
          <w:szCs w:val="24"/>
        </w:rPr>
        <w:t>, suscrito por el Archivo General de la Nación el 23 de enero de 2004</w:t>
      </w:r>
      <w:r w:rsidR="00653FD7" w:rsidRPr="00F23756">
        <w:rPr>
          <w:rFonts w:ascii="Arial" w:hAnsi="Arial" w:cs="Arial"/>
          <w:sz w:val="24"/>
          <w:szCs w:val="24"/>
        </w:rPr>
        <w:t xml:space="preserve">. </w:t>
      </w:r>
    </w:p>
    <w:p w:rsidR="00653FD7" w:rsidRPr="00F23756" w:rsidRDefault="009079F8" w:rsidP="001C4186">
      <w:pPr>
        <w:spacing w:after="0" w:line="360" w:lineRule="auto"/>
        <w:jc w:val="both"/>
        <w:rPr>
          <w:rFonts w:ascii="Arial" w:hAnsi="Arial" w:cs="Arial"/>
          <w:sz w:val="24"/>
          <w:szCs w:val="24"/>
        </w:rPr>
      </w:pPr>
      <w:r w:rsidRPr="00F23756">
        <w:rPr>
          <w:rFonts w:ascii="Arial" w:hAnsi="Arial" w:cs="Arial"/>
          <w:sz w:val="24"/>
          <w:szCs w:val="24"/>
        </w:rPr>
        <w:t xml:space="preserve">Igualmente en la Circular 01 de 2003, </w:t>
      </w:r>
      <w:r w:rsidR="008B534A" w:rsidRPr="00F23756">
        <w:rPr>
          <w:rFonts w:ascii="Arial" w:hAnsi="Arial" w:cs="Arial"/>
          <w:sz w:val="24"/>
          <w:szCs w:val="24"/>
        </w:rPr>
        <w:t xml:space="preserve">que establece las pautas para la </w:t>
      </w:r>
      <w:r w:rsidR="00653FD7" w:rsidRPr="00F23756">
        <w:rPr>
          <w:rFonts w:ascii="Arial" w:hAnsi="Arial" w:cs="Arial"/>
          <w:sz w:val="24"/>
          <w:szCs w:val="24"/>
        </w:rPr>
        <w:t>Organización y conservación de los documentos de archivo.</w:t>
      </w:r>
    </w:p>
    <w:p w:rsidR="00AE074F" w:rsidRPr="00F23756" w:rsidRDefault="00AE074F" w:rsidP="001C4186">
      <w:pPr>
        <w:spacing w:line="360" w:lineRule="auto"/>
        <w:jc w:val="both"/>
        <w:rPr>
          <w:rFonts w:ascii="Arial" w:hAnsi="Arial" w:cs="Arial"/>
          <w:bCs/>
          <w:sz w:val="24"/>
          <w:szCs w:val="24"/>
        </w:rPr>
      </w:pPr>
    </w:p>
    <w:p w:rsidR="00653FD7" w:rsidRPr="00F23756" w:rsidRDefault="00AD09ED" w:rsidP="001C4186">
      <w:pPr>
        <w:spacing w:line="360" w:lineRule="auto"/>
        <w:jc w:val="both"/>
        <w:rPr>
          <w:rFonts w:ascii="Arial" w:hAnsi="Arial" w:cs="Arial"/>
          <w:sz w:val="24"/>
          <w:szCs w:val="24"/>
        </w:rPr>
      </w:pPr>
      <w:r w:rsidRPr="00F23756">
        <w:rPr>
          <w:rFonts w:ascii="Arial" w:hAnsi="Arial" w:cs="Arial"/>
          <w:bCs/>
          <w:sz w:val="24"/>
          <w:szCs w:val="24"/>
        </w:rPr>
        <w:t xml:space="preserve">También aplica a la </w:t>
      </w:r>
      <w:r w:rsidR="00653FD7" w:rsidRPr="00F23756">
        <w:rPr>
          <w:rFonts w:ascii="Arial" w:hAnsi="Arial" w:cs="Arial"/>
          <w:bCs/>
          <w:sz w:val="24"/>
          <w:szCs w:val="24"/>
        </w:rPr>
        <w:t>Resolución No. 128 del 28 de mayo de 2010. Por la cual se actualiza la metodología de evaluación de TRD y de TVD, se deroga la Resolución 00047 del 13 de marzo de 2000 y se conforma el Pre-Comité Evaluador de Documentos</w:t>
      </w:r>
    </w:p>
    <w:p w:rsidR="004C2C22" w:rsidRPr="00F23756" w:rsidRDefault="00AD09ED" w:rsidP="001C4186">
      <w:pPr>
        <w:spacing w:line="360" w:lineRule="auto"/>
        <w:jc w:val="both"/>
        <w:rPr>
          <w:rFonts w:ascii="Arial" w:hAnsi="Arial" w:cs="Arial"/>
          <w:sz w:val="24"/>
          <w:szCs w:val="24"/>
        </w:rPr>
      </w:pPr>
      <w:r w:rsidRPr="00F23756">
        <w:rPr>
          <w:rFonts w:ascii="Arial" w:hAnsi="Arial" w:cs="Arial"/>
          <w:sz w:val="24"/>
          <w:szCs w:val="24"/>
        </w:rPr>
        <w:t xml:space="preserve">Se fundamenta en el </w:t>
      </w:r>
      <w:r w:rsidR="00900B29" w:rsidRPr="00F23756">
        <w:rPr>
          <w:rFonts w:ascii="Arial" w:hAnsi="Arial" w:cs="Arial"/>
          <w:sz w:val="24"/>
          <w:szCs w:val="24"/>
        </w:rPr>
        <w:t xml:space="preserve">Acuerdo 004 del 15 de marzo de 2013 por el cual se reglamenta </w:t>
      </w:r>
      <w:r w:rsidR="00B02B18" w:rsidRPr="00F23756">
        <w:rPr>
          <w:rFonts w:ascii="Arial" w:hAnsi="Arial" w:cs="Arial"/>
          <w:sz w:val="24"/>
          <w:szCs w:val="24"/>
        </w:rPr>
        <w:t>parcialmente</w:t>
      </w:r>
      <w:r w:rsidR="00900B29" w:rsidRPr="00F23756">
        <w:rPr>
          <w:rFonts w:ascii="Arial" w:hAnsi="Arial" w:cs="Arial"/>
          <w:sz w:val="24"/>
          <w:szCs w:val="24"/>
        </w:rPr>
        <w:t xml:space="preserve"> los decretos 2578 y 2609 de 2012 y se modifica el procedimiento para elaboración, presentación, evaluación, aprobación e implementación de las tablas de retención documental y las tablas de valoración documental</w:t>
      </w:r>
      <w:r w:rsidRPr="00F23756">
        <w:rPr>
          <w:rFonts w:ascii="Arial" w:hAnsi="Arial" w:cs="Arial"/>
          <w:sz w:val="24"/>
          <w:szCs w:val="24"/>
        </w:rPr>
        <w:t>.</w:t>
      </w:r>
      <w:r w:rsidR="00900B29" w:rsidRPr="00F23756">
        <w:rPr>
          <w:rFonts w:ascii="Arial" w:hAnsi="Arial" w:cs="Arial"/>
          <w:sz w:val="24"/>
          <w:szCs w:val="24"/>
        </w:rPr>
        <w:t xml:space="preserve"> </w:t>
      </w:r>
    </w:p>
    <w:p w:rsidR="00AE074F" w:rsidRPr="00F23756" w:rsidRDefault="00AE074F" w:rsidP="001C4186">
      <w:pPr>
        <w:spacing w:line="360" w:lineRule="auto"/>
        <w:jc w:val="both"/>
        <w:rPr>
          <w:rFonts w:ascii="Arial" w:hAnsi="Arial" w:cs="Arial"/>
          <w:sz w:val="24"/>
          <w:szCs w:val="24"/>
        </w:rPr>
      </w:pPr>
      <w:r w:rsidRPr="00F23756">
        <w:rPr>
          <w:rFonts w:ascii="Arial" w:hAnsi="Arial" w:cs="Arial"/>
          <w:sz w:val="24"/>
          <w:szCs w:val="24"/>
        </w:rPr>
        <w:t>En el mini manual para aplicación de Tablas de retención documental encontramos la siguiente normatividad que igual aplica a las Tablas de Valoración Documental.</w:t>
      </w:r>
    </w:p>
    <w:p w:rsidR="00AE074F" w:rsidRPr="00F23756" w:rsidRDefault="00AE074F" w:rsidP="00AE074F">
      <w:pPr>
        <w:pStyle w:val="Default"/>
        <w:spacing w:line="480" w:lineRule="auto"/>
        <w:jc w:val="both"/>
        <w:rPr>
          <w:rFonts w:ascii="Arial" w:hAnsi="Arial" w:cs="Arial"/>
          <w:sz w:val="23"/>
          <w:szCs w:val="23"/>
        </w:rPr>
      </w:pPr>
      <w:r w:rsidRPr="00F23756">
        <w:rPr>
          <w:rFonts w:ascii="Arial" w:hAnsi="Arial" w:cs="Arial"/>
          <w:sz w:val="23"/>
          <w:szCs w:val="23"/>
        </w:rPr>
        <w:t>“Los mandatos constitucionales referentes a la conservación y salvaguarda del Patrimonio Cultural de la Nación, el derecho a la intimidad, el derecho de petición, el derecho a la información y el libre acceso a los documentos públicos, entre otros, son pilares de la normatividad aplicada a los documentos y el fundamento de la Política Archivística en el país.</w:t>
      </w:r>
    </w:p>
    <w:p w:rsidR="00AE074F" w:rsidRPr="00F23756" w:rsidRDefault="00AE074F" w:rsidP="00AE074F">
      <w:pPr>
        <w:pStyle w:val="Default"/>
        <w:spacing w:line="360" w:lineRule="auto"/>
        <w:jc w:val="both"/>
        <w:rPr>
          <w:rFonts w:ascii="Arial" w:hAnsi="Arial" w:cs="Arial"/>
          <w:sz w:val="23"/>
          <w:szCs w:val="23"/>
        </w:rPr>
      </w:pPr>
      <w:r w:rsidRPr="00F23756">
        <w:rPr>
          <w:rFonts w:ascii="Arial" w:hAnsi="Arial" w:cs="Arial"/>
          <w:sz w:val="23"/>
          <w:szCs w:val="23"/>
        </w:rPr>
        <w:lastRenderedPageBreak/>
        <w:t xml:space="preserve">La Constitución Política de Colombia en el Título I de los Principios Fundamentales establece: </w:t>
      </w:r>
    </w:p>
    <w:p w:rsidR="00AE074F" w:rsidRPr="00F23756" w:rsidRDefault="00AE074F" w:rsidP="00AE074F">
      <w:pPr>
        <w:pStyle w:val="Default"/>
        <w:spacing w:line="360" w:lineRule="auto"/>
        <w:jc w:val="both"/>
        <w:rPr>
          <w:rFonts w:ascii="Arial" w:hAnsi="Arial" w:cs="Arial"/>
          <w:sz w:val="23"/>
          <w:szCs w:val="23"/>
        </w:rPr>
      </w:pPr>
      <w:r w:rsidRPr="00F23756">
        <w:rPr>
          <w:rFonts w:ascii="Arial" w:hAnsi="Arial" w:cs="Arial"/>
          <w:sz w:val="23"/>
          <w:szCs w:val="23"/>
        </w:rPr>
        <w:t xml:space="preserve">Artículo 8: "Es obligación del Estado y de las personas proteger las riquezas culturales y naturales de la nación". </w:t>
      </w:r>
    </w:p>
    <w:p w:rsidR="00AE074F" w:rsidRPr="00F23756" w:rsidRDefault="00AE074F" w:rsidP="00AE074F">
      <w:pPr>
        <w:pStyle w:val="Default"/>
        <w:spacing w:line="360" w:lineRule="auto"/>
        <w:jc w:val="both"/>
        <w:rPr>
          <w:rFonts w:ascii="Arial" w:hAnsi="Arial" w:cs="Arial"/>
          <w:sz w:val="23"/>
          <w:szCs w:val="23"/>
        </w:rPr>
      </w:pPr>
      <w:r w:rsidRPr="00F23756">
        <w:rPr>
          <w:rFonts w:ascii="Arial" w:hAnsi="Arial" w:cs="Arial"/>
          <w:sz w:val="23"/>
          <w:szCs w:val="23"/>
        </w:rPr>
        <w:t xml:space="preserve">En el Título II de Los Derechos, Las Garantías y Los Deberes, en su Capítulo I de Los Derechos Fundamentales, establece: </w:t>
      </w:r>
    </w:p>
    <w:p w:rsidR="00AE074F" w:rsidRPr="00F23756" w:rsidRDefault="00AE074F" w:rsidP="00AE074F">
      <w:pPr>
        <w:pStyle w:val="Default"/>
        <w:spacing w:line="360" w:lineRule="auto"/>
        <w:jc w:val="both"/>
        <w:rPr>
          <w:rFonts w:ascii="Arial" w:hAnsi="Arial" w:cs="Arial"/>
          <w:sz w:val="23"/>
          <w:szCs w:val="23"/>
        </w:rPr>
      </w:pPr>
      <w:r w:rsidRPr="00F23756">
        <w:rPr>
          <w:rFonts w:ascii="Arial" w:hAnsi="Arial" w:cs="Arial"/>
          <w:sz w:val="23"/>
          <w:szCs w:val="23"/>
        </w:rPr>
        <w:t xml:space="preserve">Artículo 15: "Todas las personas tienen derecho a su intimidad personal y familiar y a su buen nombre, y el Estado debe respetarlos y hacerlos respetar. De igual modo, tienen derecho a conocer, actualizar y rectificar las informaciones que se hayan recogido en bancos de datos y en archivos de entidades públicas y privadas. </w:t>
      </w:r>
    </w:p>
    <w:p w:rsidR="00AE074F" w:rsidRPr="00F23756" w:rsidRDefault="00AE074F" w:rsidP="00AE074F">
      <w:pPr>
        <w:pStyle w:val="Default"/>
        <w:spacing w:line="360" w:lineRule="auto"/>
        <w:jc w:val="both"/>
        <w:rPr>
          <w:rFonts w:ascii="Arial" w:hAnsi="Arial" w:cs="Arial"/>
          <w:sz w:val="23"/>
          <w:szCs w:val="23"/>
        </w:rPr>
      </w:pPr>
      <w:r w:rsidRPr="00F23756">
        <w:rPr>
          <w:rFonts w:ascii="Arial" w:hAnsi="Arial" w:cs="Arial"/>
          <w:sz w:val="23"/>
          <w:szCs w:val="23"/>
        </w:rPr>
        <w:t xml:space="preserve">En la recolección, tratamiento y circulación de datos se respetarán la libertad y demás garantías consagradas en la Constitución. </w:t>
      </w:r>
    </w:p>
    <w:p w:rsidR="00AE074F" w:rsidRPr="00F23756" w:rsidRDefault="00AE074F" w:rsidP="00AE074F">
      <w:pPr>
        <w:pStyle w:val="Default"/>
        <w:spacing w:line="360" w:lineRule="auto"/>
        <w:jc w:val="both"/>
        <w:rPr>
          <w:rFonts w:ascii="Arial" w:hAnsi="Arial" w:cs="Arial"/>
          <w:sz w:val="23"/>
          <w:szCs w:val="23"/>
        </w:rPr>
      </w:pPr>
      <w:r w:rsidRPr="00F23756">
        <w:rPr>
          <w:rFonts w:ascii="Arial" w:hAnsi="Arial" w:cs="Arial"/>
          <w:sz w:val="23"/>
          <w:szCs w:val="23"/>
        </w:rPr>
        <w:t xml:space="preserve">La correspondencia y demás formas de comunicación privadas son inviolables. Sólo pueden ser interceptadas o registradas mediante orden judicial, en los casos y con las formalidades que establezca la ley. </w:t>
      </w:r>
    </w:p>
    <w:p w:rsidR="00AE074F" w:rsidRPr="00F23756" w:rsidRDefault="00AE074F" w:rsidP="00AE074F">
      <w:pPr>
        <w:pStyle w:val="Default"/>
        <w:spacing w:line="360" w:lineRule="auto"/>
        <w:jc w:val="both"/>
        <w:rPr>
          <w:rFonts w:ascii="Arial" w:hAnsi="Arial" w:cs="Arial"/>
          <w:sz w:val="23"/>
          <w:szCs w:val="23"/>
        </w:rPr>
      </w:pPr>
      <w:r w:rsidRPr="00F23756">
        <w:rPr>
          <w:rFonts w:ascii="Arial" w:hAnsi="Arial" w:cs="Arial"/>
          <w:sz w:val="23"/>
          <w:szCs w:val="23"/>
        </w:rPr>
        <w:t xml:space="preserve">Para efectos tributarios o judiciales y para los casos de inspección, vigilancia e intervención del Estado podrá exigirse la presentación de libros de contabilidad y demás documentos privados, en los términos que señale la ley". </w:t>
      </w:r>
    </w:p>
    <w:p w:rsidR="00AE074F" w:rsidRPr="00F23756" w:rsidRDefault="00AE074F" w:rsidP="00AE074F">
      <w:pPr>
        <w:pStyle w:val="Default"/>
        <w:spacing w:line="360" w:lineRule="auto"/>
        <w:jc w:val="both"/>
        <w:rPr>
          <w:rFonts w:ascii="Arial" w:hAnsi="Arial" w:cs="Arial"/>
          <w:sz w:val="23"/>
          <w:szCs w:val="23"/>
        </w:rPr>
      </w:pPr>
      <w:r w:rsidRPr="00F23756">
        <w:rPr>
          <w:rFonts w:ascii="Arial" w:hAnsi="Arial" w:cs="Arial"/>
          <w:sz w:val="23"/>
          <w:szCs w:val="23"/>
        </w:rPr>
        <w:t xml:space="preserve">Artículo 20: "Se garantiza a toda persona la libertad de expresar y difundir su pensamiento y opiniones, la de informar y recibir información veraz e imparcial..." </w:t>
      </w:r>
    </w:p>
    <w:p w:rsidR="00AE074F" w:rsidRPr="00F23756" w:rsidRDefault="00AE074F" w:rsidP="00AE074F">
      <w:pPr>
        <w:pStyle w:val="Default"/>
        <w:spacing w:line="360" w:lineRule="auto"/>
        <w:jc w:val="both"/>
        <w:rPr>
          <w:rFonts w:ascii="Arial" w:hAnsi="Arial" w:cs="Arial"/>
          <w:sz w:val="23"/>
          <w:szCs w:val="23"/>
        </w:rPr>
      </w:pPr>
      <w:r w:rsidRPr="00F23756">
        <w:rPr>
          <w:rFonts w:ascii="Arial" w:hAnsi="Arial" w:cs="Arial"/>
          <w:sz w:val="23"/>
          <w:szCs w:val="23"/>
        </w:rPr>
        <w:t xml:space="preserve">Artículo 23: "Toda persona tiene derecho a presentar peticiones respetuosas a las autoridades por motivos de interés general o particular y a obtener pronta resolución..." </w:t>
      </w:r>
    </w:p>
    <w:p w:rsidR="00AE074F" w:rsidRPr="00F23756" w:rsidRDefault="00AE074F" w:rsidP="00AE074F">
      <w:pPr>
        <w:pStyle w:val="Default"/>
        <w:spacing w:line="360" w:lineRule="auto"/>
        <w:jc w:val="both"/>
        <w:rPr>
          <w:rFonts w:ascii="Arial" w:hAnsi="Arial" w:cs="Arial"/>
          <w:sz w:val="23"/>
          <w:szCs w:val="23"/>
        </w:rPr>
      </w:pPr>
      <w:r w:rsidRPr="00F23756">
        <w:rPr>
          <w:rFonts w:ascii="Arial" w:hAnsi="Arial" w:cs="Arial"/>
          <w:sz w:val="23"/>
          <w:szCs w:val="23"/>
        </w:rPr>
        <w:t xml:space="preserve">El capítulo II De Los Derechos Sociales, Económicos y Culturales preceptúa: </w:t>
      </w:r>
    </w:p>
    <w:p w:rsidR="00AE074F" w:rsidRPr="00F23756" w:rsidRDefault="00AE074F" w:rsidP="00854480">
      <w:pPr>
        <w:pStyle w:val="Default"/>
        <w:spacing w:line="360" w:lineRule="auto"/>
        <w:jc w:val="both"/>
        <w:rPr>
          <w:rFonts w:ascii="Arial" w:hAnsi="Arial" w:cs="Arial"/>
          <w:sz w:val="23"/>
          <w:szCs w:val="23"/>
        </w:rPr>
      </w:pPr>
      <w:r w:rsidRPr="00F23756">
        <w:rPr>
          <w:rFonts w:ascii="Arial" w:hAnsi="Arial" w:cs="Arial"/>
          <w:sz w:val="23"/>
          <w:szCs w:val="23"/>
        </w:rPr>
        <w:t xml:space="preserve">Artículo 72: "El patrimonio cultural de la Nación está bajo la protección del Estado. El patrimonio arqueológico y otros bienes culturales que conforman la identidad nacional, pertenecen a la nación y son inalienables, inembargables e imprescriptibles. La ley establecerá los mecanismos para readquirirlos cuando se encuentren en manos de particulares y reglamentará los derechos especiales que pudieran tener los grupos étnicos asentados en territorios de riqueza arqueológica." </w:t>
      </w:r>
    </w:p>
    <w:p w:rsidR="00AE074F" w:rsidRPr="00F23756" w:rsidRDefault="00AE074F" w:rsidP="00854480">
      <w:pPr>
        <w:pStyle w:val="Default"/>
        <w:spacing w:line="360" w:lineRule="auto"/>
        <w:rPr>
          <w:rFonts w:ascii="Arial" w:hAnsi="Arial" w:cs="Arial"/>
          <w:sz w:val="23"/>
          <w:szCs w:val="23"/>
        </w:rPr>
      </w:pPr>
      <w:r w:rsidRPr="00F23756">
        <w:rPr>
          <w:rFonts w:ascii="Arial" w:hAnsi="Arial" w:cs="Arial"/>
          <w:sz w:val="23"/>
          <w:szCs w:val="23"/>
        </w:rPr>
        <w:t xml:space="preserve">Artículo 74: "Todas las personas tienen derecho a acceder a los documentos públicos salvo los casos que establezca la ley. </w:t>
      </w:r>
    </w:p>
    <w:p w:rsidR="00AE074F" w:rsidRPr="00F23756" w:rsidRDefault="00AE074F" w:rsidP="00854480">
      <w:pPr>
        <w:pStyle w:val="Default"/>
        <w:spacing w:line="360" w:lineRule="auto"/>
        <w:rPr>
          <w:rFonts w:ascii="Arial" w:hAnsi="Arial" w:cs="Arial"/>
          <w:sz w:val="23"/>
          <w:szCs w:val="23"/>
        </w:rPr>
      </w:pPr>
      <w:r w:rsidRPr="00F23756">
        <w:rPr>
          <w:rFonts w:ascii="Arial" w:hAnsi="Arial" w:cs="Arial"/>
          <w:sz w:val="23"/>
          <w:szCs w:val="23"/>
        </w:rPr>
        <w:lastRenderedPageBreak/>
        <w:t xml:space="preserve">El secreto profesional es inviolable". </w:t>
      </w:r>
    </w:p>
    <w:p w:rsidR="00AE074F" w:rsidRPr="00F23756" w:rsidRDefault="00AE074F" w:rsidP="00854480">
      <w:pPr>
        <w:pStyle w:val="Default"/>
        <w:spacing w:line="360" w:lineRule="auto"/>
        <w:rPr>
          <w:rFonts w:ascii="Arial" w:hAnsi="Arial" w:cs="Arial"/>
          <w:sz w:val="23"/>
          <w:szCs w:val="23"/>
        </w:rPr>
      </w:pPr>
      <w:r w:rsidRPr="00F23756">
        <w:rPr>
          <w:rFonts w:ascii="Arial" w:hAnsi="Arial" w:cs="Arial"/>
          <w:sz w:val="23"/>
          <w:szCs w:val="23"/>
        </w:rPr>
        <w:t xml:space="preserve">Además de los preceptos constitucionales hay otras disposiciones legales vigentes que hacen relación al manejo de los documentos y a las responsabilidades de los servidores públicos como: </w:t>
      </w:r>
    </w:p>
    <w:p w:rsidR="00AE074F" w:rsidRPr="00F23756" w:rsidRDefault="00AE074F" w:rsidP="00854480">
      <w:pPr>
        <w:pStyle w:val="Default"/>
        <w:spacing w:line="360" w:lineRule="auto"/>
        <w:rPr>
          <w:rFonts w:ascii="Arial" w:hAnsi="Arial" w:cs="Arial"/>
          <w:sz w:val="23"/>
          <w:szCs w:val="23"/>
        </w:rPr>
      </w:pPr>
      <w:r w:rsidRPr="00F23756">
        <w:rPr>
          <w:rFonts w:ascii="Arial" w:hAnsi="Arial" w:cs="Arial"/>
          <w:i/>
          <w:iCs/>
          <w:sz w:val="23"/>
          <w:szCs w:val="23"/>
        </w:rPr>
        <w:t>Decreto 1777 de 1990</w:t>
      </w:r>
      <w:r w:rsidRPr="00F23756">
        <w:rPr>
          <w:rFonts w:ascii="Arial" w:hAnsi="Arial" w:cs="Arial"/>
          <w:sz w:val="23"/>
          <w:szCs w:val="23"/>
        </w:rPr>
        <w:t xml:space="preserve">. Por el cual se aprueba el Acuerdo 01 de mayo 15 de 1990 expedido por la Junta Directiva del Archivo General de la Nación, sobre adopción de sus Estatutos. </w:t>
      </w:r>
    </w:p>
    <w:p w:rsidR="00AE074F" w:rsidRPr="00F23756" w:rsidRDefault="00AE074F" w:rsidP="00854480">
      <w:pPr>
        <w:pStyle w:val="Default"/>
        <w:spacing w:line="360" w:lineRule="auto"/>
        <w:rPr>
          <w:rFonts w:ascii="Arial" w:hAnsi="Arial" w:cs="Arial"/>
          <w:sz w:val="23"/>
          <w:szCs w:val="23"/>
        </w:rPr>
      </w:pPr>
      <w:r w:rsidRPr="00F23756">
        <w:rPr>
          <w:rFonts w:ascii="Arial" w:hAnsi="Arial" w:cs="Arial"/>
          <w:i/>
          <w:iCs/>
          <w:sz w:val="23"/>
          <w:szCs w:val="23"/>
        </w:rPr>
        <w:t>Acuerdo 07 del 29 de junio de 1994</w:t>
      </w:r>
      <w:r w:rsidRPr="00F23756">
        <w:rPr>
          <w:rFonts w:ascii="Arial" w:hAnsi="Arial" w:cs="Arial"/>
          <w:sz w:val="23"/>
          <w:szCs w:val="23"/>
        </w:rPr>
        <w:t xml:space="preserve">. Por el cual se adopta y se expide el Reglamento General de Archivos. </w:t>
      </w:r>
    </w:p>
    <w:p w:rsidR="00AE074F" w:rsidRPr="00F23756" w:rsidRDefault="00AE074F" w:rsidP="00854480">
      <w:pPr>
        <w:pStyle w:val="Default"/>
        <w:spacing w:line="360" w:lineRule="auto"/>
        <w:rPr>
          <w:rFonts w:ascii="Arial" w:hAnsi="Arial" w:cs="Arial"/>
          <w:sz w:val="23"/>
          <w:szCs w:val="23"/>
        </w:rPr>
      </w:pPr>
      <w:r w:rsidRPr="00F23756">
        <w:rPr>
          <w:rFonts w:ascii="Arial" w:hAnsi="Arial" w:cs="Arial"/>
          <w:i/>
          <w:iCs/>
          <w:sz w:val="23"/>
          <w:szCs w:val="23"/>
        </w:rPr>
        <w:t>Decreto 1382 del 18 de agosto de 1995</w:t>
      </w:r>
      <w:r w:rsidRPr="00F23756">
        <w:rPr>
          <w:rFonts w:ascii="Arial" w:hAnsi="Arial" w:cs="Arial"/>
          <w:sz w:val="23"/>
          <w:szCs w:val="23"/>
        </w:rPr>
        <w:t xml:space="preserve">. "Por el cual se reglamenta la Ley 80 de 1989 y se Nacionales al Archivo General de la Nación y se dictan otras disposiciones." </w:t>
      </w:r>
    </w:p>
    <w:p w:rsidR="00854480" w:rsidRPr="00F23756" w:rsidRDefault="00AE074F" w:rsidP="00854480">
      <w:pPr>
        <w:pStyle w:val="Default"/>
        <w:spacing w:line="360" w:lineRule="auto"/>
        <w:rPr>
          <w:rFonts w:ascii="Arial" w:hAnsi="Arial" w:cs="Arial"/>
          <w:sz w:val="23"/>
          <w:szCs w:val="23"/>
        </w:rPr>
      </w:pPr>
      <w:r w:rsidRPr="00F23756">
        <w:rPr>
          <w:rFonts w:ascii="Arial" w:hAnsi="Arial" w:cs="Arial"/>
          <w:i/>
          <w:iCs/>
          <w:sz w:val="23"/>
          <w:szCs w:val="23"/>
        </w:rPr>
        <w:t xml:space="preserve">Acuerdo 08 del 18 de 0ctubre de 1995 </w:t>
      </w:r>
      <w:r w:rsidRPr="00F23756">
        <w:rPr>
          <w:rFonts w:ascii="Arial" w:hAnsi="Arial" w:cs="Arial"/>
          <w:sz w:val="23"/>
          <w:szCs w:val="23"/>
        </w:rPr>
        <w:t>de la Junta Directiva del Archivo General de la Nación "</w:t>
      </w:r>
    </w:p>
    <w:p w:rsidR="00AE074F" w:rsidRPr="00F23756" w:rsidRDefault="00AE074F" w:rsidP="00854480">
      <w:pPr>
        <w:pStyle w:val="Default"/>
        <w:spacing w:line="360" w:lineRule="auto"/>
        <w:rPr>
          <w:rFonts w:ascii="Arial" w:hAnsi="Arial" w:cs="Arial"/>
          <w:sz w:val="23"/>
          <w:szCs w:val="23"/>
        </w:rPr>
      </w:pPr>
      <w:r w:rsidRPr="00F23756">
        <w:rPr>
          <w:rFonts w:ascii="Arial" w:hAnsi="Arial" w:cs="Arial"/>
          <w:sz w:val="23"/>
          <w:szCs w:val="23"/>
        </w:rPr>
        <w:t xml:space="preserve"> Estatuto Anticorrupción. Artículo 27: "El Código Penal tendrá un artículo con el número 148A, del siguiente tenor: Utilización indebida de información privilegiada. El servidor público o el particular que como empleado o directivo </w:t>
      </w:r>
    </w:p>
    <w:p w:rsidR="00854480" w:rsidRPr="00F23756" w:rsidRDefault="00854480" w:rsidP="00854480">
      <w:pPr>
        <w:pStyle w:val="Default"/>
        <w:spacing w:line="360" w:lineRule="auto"/>
        <w:rPr>
          <w:rFonts w:ascii="Arial" w:hAnsi="Arial" w:cs="Arial"/>
          <w:sz w:val="23"/>
          <w:szCs w:val="23"/>
        </w:rPr>
      </w:pPr>
    </w:p>
    <w:p w:rsidR="00AE074F" w:rsidRPr="00F23756" w:rsidRDefault="00AE074F" w:rsidP="00854480">
      <w:pPr>
        <w:pStyle w:val="Default"/>
        <w:spacing w:line="360" w:lineRule="auto"/>
        <w:rPr>
          <w:rFonts w:ascii="Arial" w:hAnsi="Arial" w:cs="Arial"/>
          <w:sz w:val="23"/>
          <w:szCs w:val="23"/>
        </w:rPr>
      </w:pPr>
      <w:r w:rsidRPr="00F23756">
        <w:rPr>
          <w:rFonts w:ascii="Arial" w:hAnsi="Arial" w:cs="Arial"/>
          <w:sz w:val="23"/>
          <w:szCs w:val="23"/>
        </w:rPr>
        <w:t xml:space="preserve">Ley 200 de 28 de julio de 1995. Código Disciplinario Único. Artículo 40 señala los DEBERES de los servidores públicos: </w:t>
      </w:r>
    </w:p>
    <w:p w:rsidR="00AE074F" w:rsidRPr="00F23756" w:rsidRDefault="00AE074F" w:rsidP="00854480">
      <w:pPr>
        <w:pStyle w:val="Default"/>
        <w:spacing w:line="360" w:lineRule="auto"/>
        <w:rPr>
          <w:rFonts w:ascii="Arial" w:hAnsi="Arial" w:cs="Arial"/>
          <w:sz w:val="23"/>
          <w:szCs w:val="23"/>
        </w:rPr>
      </w:pPr>
      <w:r w:rsidRPr="00F23756">
        <w:rPr>
          <w:rFonts w:ascii="Arial" w:hAnsi="Arial" w:cs="Arial"/>
          <w:sz w:val="23"/>
          <w:szCs w:val="23"/>
        </w:rPr>
        <w:t xml:space="preserve">Numeral 1. "Cumplir y hacer que se cumpla la Constitución, los Tratados Públicos ratificados por el gobierno colombiano, las Leyes, las Ordenanzas, los Acuerdos Municipales, los Estatutos de la Entidad, los Reglamentos, los Manuales de Funciones, las órdenes Superiores, cuando correspondan a la naturaleza de sus funciones, las decisiones judiciales y disciplinarias, las convenciones colectivas y contratos de trabajo". </w:t>
      </w:r>
    </w:p>
    <w:p w:rsidR="00AE074F" w:rsidRPr="00F23756" w:rsidRDefault="00AE074F" w:rsidP="00854480">
      <w:pPr>
        <w:pStyle w:val="Default"/>
        <w:spacing w:line="360" w:lineRule="auto"/>
        <w:rPr>
          <w:rFonts w:ascii="Arial" w:hAnsi="Arial" w:cs="Arial"/>
          <w:sz w:val="23"/>
          <w:szCs w:val="23"/>
        </w:rPr>
      </w:pPr>
      <w:r w:rsidRPr="00F23756">
        <w:rPr>
          <w:rFonts w:ascii="Arial" w:hAnsi="Arial" w:cs="Arial"/>
          <w:sz w:val="23"/>
          <w:szCs w:val="23"/>
        </w:rPr>
        <w:t xml:space="preserve">Numeral 5. "Custodiar y cuidar la documentación e información que por razón de su empleo, cargo o función conserve bajo su cuidado o a la cual tenga acceso, impidiendo o evitando la sustracción, destrucción, el ocultamiento o utilización indebidos." </w:t>
      </w:r>
    </w:p>
    <w:p w:rsidR="00AE074F" w:rsidRPr="00F23756" w:rsidRDefault="00AE074F" w:rsidP="00854480">
      <w:pPr>
        <w:pStyle w:val="Default"/>
        <w:spacing w:line="360" w:lineRule="auto"/>
        <w:rPr>
          <w:rFonts w:ascii="Arial" w:hAnsi="Arial" w:cs="Arial"/>
          <w:sz w:val="23"/>
          <w:szCs w:val="23"/>
        </w:rPr>
      </w:pPr>
      <w:r w:rsidRPr="00F23756">
        <w:rPr>
          <w:rFonts w:ascii="Arial" w:hAnsi="Arial" w:cs="Arial"/>
          <w:sz w:val="23"/>
          <w:szCs w:val="23"/>
        </w:rPr>
        <w:t xml:space="preserve">Numeral 24 "Responder por la conservación de los documentos, útiles, equipos, muebles y bienes confiados a su guarda o administración y rendir oportunamente cuenta de su utilización." </w:t>
      </w:r>
    </w:p>
    <w:p w:rsidR="00AE074F" w:rsidRPr="00F23756" w:rsidRDefault="00AE074F" w:rsidP="00854480">
      <w:pPr>
        <w:pStyle w:val="Default"/>
        <w:spacing w:line="360" w:lineRule="auto"/>
        <w:rPr>
          <w:rFonts w:ascii="Arial" w:hAnsi="Arial" w:cs="Arial"/>
          <w:sz w:val="23"/>
          <w:szCs w:val="23"/>
        </w:rPr>
      </w:pPr>
      <w:r w:rsidRPr="00F23756">
        <w:rPr>
          <w:rFonts w:ascii="Arial" w:hAnsi="Arial" w:cs="Arial"/>
          <w:sz w:val="23"/>
          <w:szCs w:val="23"/>
        </w:rPr>
        <w:lastRenderedPageBreak/>
        <w:t xml:space="preserve">El Artículo 41 señala las PROHIBICIONES de los servidores públicos: </w:t>
      </w:r>
    </w:p>
    <w:p w:rsidR="00AE074F" w:rsidRPr="00F23756" w:rsidRDefault="00AE074F" w:rsidP="00854480">
      <w:pPr>
        <w:pStyle w:val="Default"/>
        <w:spacing w:line="360" w:lineRule="auto"/>
        <w:rPr>
          <w:rFonts w:ascii="Arial" w:hAnsi="Arial" w:cs="Arial"/>
          <w:sz w:val="23"/>
          <w:szCs w:val="23"/>
        </w:rPr>
      </w:pPr>
      <w:r w:rsidRPr="00F23756">
        <w:rPr>
          <w:rFonts w:ascii="Arial" w:hAnsi="Arial" w:cs="Arial"/>
          <w:sz w:val="23"/>
          <w:szCs w:val="23"/>
        </w:rPr>
        <w:t xml:space="preserve">Numeral 7. "Omitir, negar, retardar o entrabar el despacho de los asuntos a cargo de los servidores públicos o la prestación del servicio a que están obligados." </w:t>
      </w:r>
    </w:p>
    <w:p w:rsidR="00AE074F" w:rsidRPr="00F23756" w:rsidRDefault="00AE074F" w:rsidP="00854480">
      <w:pPr>
        <w:pStyle w:val="Default"/>
        <w:spacing w:line="360" w:lineRule="auto"/>
        <w:rPr>
          <w:rFonts w:ascii="Arial" w:hAnsi="Arial" w:cs="Arial"/>
          <w:sz w:val="23"/>
          <w:szCs w:val="23"/>
        </w:rPr>
      </w:pPr>
      <w:r w:rsidRPr="00F23756">
        <w:rPr>
          <w:rFonts w:ascii="Arial" w:hAnsi="Arial" w:cs="Arial"/>
          <w:sz w:val="23"/>
          <w:szCs w:val="23"/>
        </w:rPr>
        <w:t xml:space="preserve">Numeral 9. "Omitir y retardar o no suministrar oportunamente respuesta a las peticiones respetuosas de los particulares o solicitudes de las autoridades, retenerlas o enviarlas a destinatario diferente la que corresponda cuando sea de otra oficina." </w:t>
      </w:r>
    </w:p>
    <w:p w:rsidR="00AE074F" w:rsidRPr="00F23756" w:rsidRDefault="00AE074F" w:rsidP="00854480">
      <w:pPr>
        <w:pStyle w:val="Default"/>
        <w:spacing w:line="360" w:lineRule="auto"/>
        <w:rPr>
          <w:rFonts w:ascii="Arial" w:hAnsi="Arial" w:cs="Arial"/>
          <w:sz w:val="23"/>
          <w:szCs w:val="23"/>
        </w:rPr>
      </w:pPr>
      <w:r w:rsidRPr="00F23756">
        <w:rPr>
          <w:rFonts w:ascii="Arial" w:hAnsi="Arial" w:cs="Arial"/>
          <w:sz w:val="23"/>
          <w:szCs w:val="23"/>
        </w:rPr>
        <w:t xml:space="preserve">Numeral 16. "Causar daños o pérdida de bienes, elementos, expedientes o documentos que hayan llegado a su poder por razón de sus funciones." </w:t>
      </w:r>
    </w:p>
    <w:p w:rsidR="008F04FC" w:rsidRDefault="008F04FC" w:rsidP="001C4186">
      <w:pPr>
        <w:spacing w:line="360" w:lineRule="auto"/>
        <w:jc w:val="both"/>
        <w:rPr>
          <w:rFonts w:ascii="Arial" w:hAnsi="Arial" w:cs="Arial"/>
          <w:b/>
          <w:sz w:val="24"/>
          <w:szCs w:val="24"/>
        </w:rPr>
      </w:pPr>
    </w:p>
    <w:p w:rsidR="00F23756" w:rsidRDefault="00F23756" w:rsidP="001C4186">
      <w:pPr>
        <w:spacing w:line="360" w:lineRule="auto"/>
        <w:jc w:val="both"/>
        <w:rPr>
          <w:rFonts w:ascii="Arial" w:hAnsi="Arial" w:cs="Arial"/>
          <w:b/>
          <w:sz w:val="24"/>
          <w:szCs w:val="24"/>
        </w:rPr>
      </w:pPr>
    </w:p>
    <w:p w:rsidR="00F23756" w:rsidRDefault="00F23756" w:rsidP="001C4186">
      <w:pPr>
        <w:spacing w:line="360" w:lineRule="auto"/>
        <w:jc w:val="both"/>
        <w:rPr>
          <w:rFonts w:ascii="Arial" w:hAnsi="Arial" w:cs="Arial"/>
          <w:b/>
          <w:sz w:val="24"/>
          <w:szCs w:val="24"/>
        </w:rPr>
      </w:pPr>
    </w:p>
    <w:p w:rsidR="00F23756" w:rsidRDefault="00F23756" w:rsidP="001C4186">
      <w:pPr>
        <w:spacing w:line="360" w:lineRule="auto"/>
        <w:jc w:val="both"/>
        <w:rPr>
          <w:rFonts w:ascii="Arial" w:hAnsi="Arial" w:cs="Arial"/>
          <w:b/>
          <w:sz w:val="24"/>
          <w:szCs w:val="24"/>
        </w:rPr>
      </w:pPr>
    </w:p>
    <w:p w:rsidR="00F23756" w:rsidRDefault="00F23756" w:rsidP="001C4186">
      <w:pPr>
        <w:spacing w:line="360" w:lineRule="auto"/>
        <w:jc w:val="both"/>
        <w:rPr>
          <w:rFonts w:ascii="Arial" w:hAnsi="Arial" w:cs="Arial"/>
          <w:b/>
          <w:sz w:val="24"/>
          <w:szCs w:val="24"/>
        </w:rPr>
      </w:pPr>
    </w:p>
    <w:p w:rsidR="00F23756" w:rsidRDefault="00F23756" w:rsidP="001C4186">
      <w:pPr>
        <w:spacing w:line="360" w:lineRule="auto"/>
        <w:jc w:val="both"/>
        <w:rPr>
          <w:rFonts w:ascii="Arial" w:hAnsi="Arial" w:cs="Arial"/>
          <w:b/>
          <w:sz w:val="24"/>
          <w:szCs w:val="24"/>
        </w:rPr>
      </w:pPr>
    </w:p>
    <w:p w:rsidR="00F23756" w:rsidRDefault="00F23756" w:rsidP="001C4186">
      <w:pPr>
        <w:spacing w:line="360" w:lineRule="auto"/>
        <w:jc w:val="both"/>
        <w:rPr>
          <w:rFonts w:ascii="Arial" w:hAnsi="Arial" w:cs="Arial"/>
          <w:b/>
          <w:sz w:val="24"/>
          <w:szCs w:val="24"/>
        </w:rPr>
      </w:pPr>
    </w:p>
    <w:p w:rsidR="00F23756" w:rsidRDefault="00F23756" w:rsidP="001C4186">
      <w:pPr>
        <w:spacing w:line="360" w:lineRule="auto"/>
        <w:jc w:val="both"/>
        <w:rPr>
          <w:rFonts w:ascii="Arial" w:hAnsi="Arial" w:cs="Arial"/>
          <w:b/>
          <w:sz w:val="24"/>
          <w:szCs w:val="24"/>
        </w:rPr>
      </w:pPr>
    </w:p>
    <w:p w:rsidR="00F23756" w:rsidRDefault="00F23756" w:rsidP="001C4186">
      <w:pPr>
        <w:spacing w:line="360" w:lineRule="auto"/>
        <w:jc w:val="both"/>
        <w:rPr>
          <w:rFonts w:ascii="Arial" w:hAnsi="Arial" w:cs="Arial"/>
          <w:b/>
          <w:sz w:val="24"/>
          <w:szCs w:val="24"/>
        </w:rPr>
      </w:pPr>
    </w:p>
    <w:p w:rsidR="00F23756" w:rsidRDefault="00F23756" w:rsidP="001C4186">
      <w:pPr>
        <w:spacing w:line="360" w:lineRule="auto"/>
        <w:jc w:val="both"/>
        <w:rPr>
          <w:rFonts w:ascii="Arial" w:hAnsi="Arial" w:cs="Arial"/>
          <w:b/>
          <w:sz w:val="24"/>
          <w:szCs w:val="24"/>
        </w:rPr>
      </w:pPr>
    </w:p>
    <w:p w:rsidR="00F23756" w:rsidRDefault="00F23756" w:rsidP="001C4186">
      <w:pPr>
        <w:spacing w:line="360" w:lineRule="auto"/>
        <w:jc w:val="both"/>
        <w:rPr>
          <w:rFonts w:ascii="Arial" w:hAnsi="Arial" w:cs="Arial"/>
          <w:b/>
          <w:sz w:val="24"/>
          <w:szCs w:val="24"/>
        </w:rPr>
      </w:pPr>
    </w:p>
    <w:p w:rsidR="00F23756" w:rsidRDefault="00F23756" w:rsidP="001C4186">
      <w:pPr>
        <w:spacing w:line="360" w:lineRule="auto"/>
        <w:jc w:val="both"/>
        <w:rPr>
          <w:rFonts w:ascii="Arial" w:hAnsi="Arial" w:cs="Arial"/>
          <w:b/>
          <w:sz w:val="24"/>
          <w:szCs w:val="24"/>
        </w:rPr>
      </w:pPr>
    </w:p>
    <w:p w:rsidR="00F23756" w:rsidRDefault="00F23756" w:rsidP="001C4186">
      <w:pPr>
        <w:spacing w:line="360" w:lineRule="auto"/>
        <w:jc w:val="both"/>
        <w:rPr>
          <w:rFonts w:ascii="Arial" w:hAnsi="Arial" w:cs="Arial"/>
          <w:b/>
          <w:sz w:val="24"/>
          <w:szCs w:val="24"/>
        </w:rPr>
      </w:pPr>
    </w:p>
    <w:p w:rsidR="00F23756" w:rsidRDefault="00F23756" w:rsidP="001C4186">
      <w:pPr>
        <w:spacing w:line="360" w:lineRule="auto"/>
        <w:jc w:val="both"/>
        <w:rPr>
          <w:rFonts w:ascii="Arial" w:hAnsi="Arial" w:cs="Arial"/>
          <w:b/>
          <w:sz w:val="24"/>
          <w:szCs w:val="24"/>
        </w:rPr>
      </w:pPr>
    </w:p>
    <w:p w:rsidR="00F23756" w:rsidRDefault="00F23756" w:rsidP="001C4186">
      <w:pPr>
        <w:spacing w:line="360" w:lineRule="auto"/>
        <w:jc w:val="both"/>
        <w:rPr>
          <w:rFonts w:ascii="Arial" w:hAnsi="Arial" w:cs="Arial"/>
          <w:b/>
          <w:sz w:val="24"/>
          <w:szCs w:val="24"/>
        </w:rPr>
      </w:pPr>
    </w:p>
    <w:p w:rsidR="00F23756" w:rsidRPr="00F23756" w:rsidRDefault="00F23756" w:rsidP="001C4186">
      <w:pPr>
        <w:spacing w:line="360" w:lineRule="auto"/>
        <w:jc w:val="both"/>
        <w:rPr>
          <w:rFonts w:ascii="Arial" w:hAnsi="Arial" w:cs="Arial"/>
          <w:b/>
          <w:sz w:val="24"/>
          <w:szCs w:val="24"/>
        </w:rPr>
      </w:pPr>
    </w:p>
    <w:p w:rsidR="00846869" w:rsidRPr="00F23756" w:rsidRDefault="00846869" w:rsidP="009E3610">
      <w:pPr>
        <w:pStyle w:val="Prrafodelista"/>
        <w:spacing w:line="360" w:lineRule="auto"/>
        <w:ind w:left="1080"/>
        <w:rPr>
          <w:rFonts w:ascii="Arial" w:hAnsi="Arial" w:cs="Arial"/>
          <w:b/>
          <w:sz w:val="24"/>
          <w:szCs w:val="24"/>
        </w:rPr>
      </w:pPr>
    </w:p>
    <w:p w:rsidR="001769B6" w:rsidRPr="00F23756" w:rsidRDefault="00E124AE" w:rsidP="009E3610">
      <w:pPr>
        <w:pStyle w:val="Prrafodelista"/>
        <w:numPr>
          <w:ilvl w:val="1"/>
          <w:numId w:val="24"/>
        </w:numPr>
        <w:spacing w:line="360" w:lineRule="auto"/>
        <w:jc w:val="both"/>
        <w:rPr>
          <w:rFonts w:ascii="Arial" w:hAnsi="Arial" w:cs="Arial"/>
          <w:b/>
          <w:sz w:val="24"/>
          <w:szCs w:val="24"/>
        </w:rPr>
      </w:pPr>
      <w:r w:rsidRPr="00F23756">
        <w:rPr>
          <w:rFonts w:ascii="Arial" w:hAnsi="Arial" w:cs="Arial"/>
          <w:b/>
          <w:sz w:val="24"/>
          <w:szCs w:val="24"/>
        </w:rPr>
        <w:t>PLAN DE ACTIVIDADES.</w:t>
      </w:r>
    </w:p>
    <w:p w:rsidR="002E2A37" w:rsidRPr="00F23756" w:rsidRDefault="002E2A37" w:rsidP="00854480">
      <w:pPr>
        <w:pStyle w:val="Prrafodelista"/>
        <w:numPr>
          <w:ilvl w:val="0"/>
          <w:numId w:val="6"/>
        </w:numPr>
        <w:spacing w:line="360" w:lineRule="auto"/>
        <w:ind w:firstLine="709"/>
        <w:jc w:val="both"/>
        <w:rPr>
          <w:rFonts w:ascii="Arial" w:hAnsi="Arial" w:cs="Arial"/>
          <w:sz w:val="24"/>
          <w:szCs w:val="24"/>
        </w:rPr>
      </w:pPr>
      <w:r w:rsidRPr="00F23756">
        <w:rPr>
          <w:rFonts w:ascii="Arial" w:hAnsi="Arial" w:cs="Arial"/>
          <w:sz w:val="24"/>
          <w:szCs w:val="24"/>
        </w:rPr>
        <w:t>Recopilación y estudio de información institucional (manual de funciones, procedimientos, organigrama).</w:t>
      </w:r>
      <w:r w:rsidR="00AD30F0" w:rsidRPr="00F23756">
        <w:rPr>
          <w:rFonts w:ascii="Arial" w:hAnsi="Arial" w:cs="Arial"/>
          <w:sz w:val="24"/>
          <w:szCs w:val="24"/>
        </w:rPr>
        <w:t xml:space="preserve"> en esta primera actividad se recopilara la información necesaria para estudio y conocimiento amplio de la entidad, analizando su evolución, funciones y actividades de cada cargo y dependencia y </w:t>
      </w:r>
      <w:r w:rsidR="00B92291" w:rsidRPr="00F23756">
        <w:rPr>
          <w:rFonts w:ascii="Arial" w:hAnsi="Arial" w:cs="Arial"/>
          <w:sz w:val="24"/>
          <w:szCs w:val="24"/>
        </w:rPr>
        <w:t>así</w:t>
      </w:r>
      <w:r w:rsidR="00AD30F0" w:rsidRPr="00F23756">
        <w:rPr>
          <w:rFonts w:ascii="Arial" w:hAnsi="Arial" w:cs="Arial"/>
          <w:sz w:val="24"/>
          <w:szCs w:val="24"/>
        </w:rPr>
        <w:t xml:space="preserve"> determinar los productores de los tipos documentales.</w:t>
      </w:r>
    </w:p>
    <w:p w:rsidR="00AD64BE" w:rsidRPr="00F23756" w:rsidRDefault="00AD64BE" w:rsidP="00854480">
      <w:pPr>
        <w:pStyle w:val="Prrafodelista"/>
        <w:spacing w:line="360" w:lineRule="auto"/>
        <w:ind w:firstLine="709"/>
        <w:jc w:val="both"/>
        <w:rPr>
          <w:rFonts w:ascii="Arial" w:hAnsi="Arial" w:cs="Arial"/>
          <w:sz w:val="24"/>
          <w:szCs w:val="24"/>
        </w:rPr>
      </w:pPr>
    </w:p>
    <w:p w:rsidR="002E2A37" w:rsidRPr="00F23756" w:rsidRDefault="002E2A37" w:rsidP="00854480">
      <w:pPr>
        <w:pStyle w:val="Prrafodelista"/>
        <w:numPr>
          <w:ilvl w:val="0"/>
          <w:numId w:val="6"/>
        </w:numPr>
        <w:spacing w:line="360" w:lineRule="auto"/>
        <w:ind w:firstLine="709"/>
        <w:jc w:val="both"/>
        <w:rPr>
          <w:rFonts w:ascii="Arial" w:hAnsi="Arial" w:cs="Arial"/>
          <w:sz w:val="24"/>
          <w:szCs w:val="24"/>
        </w:rPr>
      </w:pPr>
      <w:r w:rsidRPr="00F23756">
        <w:rPr>
          <w:rFonts w:ascii="Arial" w:hAnsi="Arial" w:cs="Arial"/>
          <w:sz w:val="24"/>
          <w:szCs w:val="24"/>
        </w:rPr>
        <w:t>Estudio de inventarios documentales, y c</w:t>
      </w:r>
      <w:r w:rsidR="00AD30F0" w:rsidRPr="00F23756">
        <w:rPr>
          <w:rFonts w:ascii="Arial" w:hAnsi="Arial" w:cs="Arial"/>
          <w:sz w:val="24"/>
          <w:szCs w:val="24"/>
        </w:rPr>
        <w:t xml:space="preserve">onfrontación con archivo físico; en esta actividad se confrontara un inventario documental que se tiene y otros inventarios por dependencia para determinar la documentación que soportan y </w:t>
      </w:r>
      <w:r w:rsidR="00846869" w:rsidRPr="00F23756">
        <w:rPr>
          <w:rFonts w:ascii="Arial" w:hAnsi="Arial" w:cs="Arial"/>
          <w:sz w:val="24"/>
          <w:szCs w:val="24"/>
        </w:rPr>
        <w:t>así</w:t>
      </w:r>
      <w:r w:rsidR="00AD30F0" w:rsidRPr="00F23756">
        <w:rPr>
          <w:rFonts w:ascii="Arial" w:hAnsi="Arial" w:cs="Arial"/>
          <w:sz w:val="24"/>
          <w:szCs w:val="24"/>
        </w:rPr>
        <w:t xml:space="preserve"> identificar las series de acuerdo a las funciones analizadas en el punto anterior.</w:t>
      </w:r>
    </w:p>
    <w:p w:rsidR="00AD30F0" w:rsidRPr="00F23756" w:rsidRDefault="00AD30F0" w:rsidP="00854480">
      <w:pPr>
        <w:pStyle w:val="Prrafodelista"/>
        <w:spacing w:line="360" w:lineRule="auto"/>
        <w:ind w:firstLine="709"/>
        <w:jc w:val="both"/>
        <w:rPr>
          <w:rFonts w:ascii="Arial" w:hAnsi="Arial" w:cs="Arial"/>
          <w:sz w:val="24"/>
          <w:szCs w:val="24"/>
        </w:rPr>
      </w:pPr>
    </w:p>
    <w:p w:rsidR="002E2A37" w:rsidRPr="00F23756" w:rsidRDefault="002E2A37" w:rsidP="00854480">
      <w:pPr>
        <w:pStyle w:val="Prrafodelista"/>
        <w:numPr>
          <w:ilvl w:val="0"/>
          <w:numId w:val="6"/>
        </w:numPr>
        <w:spacing w:line="360" w:lineRule="auto"/>
        <w:ind w:firstLine="709"/>
        <w:jc w:val="both"/>
        <w:rPr>
          <w:rFonts w:ascii="Arial" w:hAnsi="Arial" w:cs="Arial"/>
          <w:sz w:val="24"/>
          <w:szCs w:val="24"/>
        </w:rPr>
      </w:pPr>
      <w:r w:rsidRPr="00F23756">
        <w:rPr>
          <w:rFonts w:ascii="Arial" w:hAnsi="Arial" w:cs="Arial"/>
          <w:sz w:val="24"/>
          <w:szCs w:val="24"/>
        </w:rPr>
        <w:t>Identificación</w:t>
      </w:r>
      <w:r w:rsidR="00AD30F0" w:rsidRPr="00F23756">
        <w:rPr>
          <w:rFonts w:ascii="Arial" w:hAnsi="Arial" w:cs="Arial"/>
          <w:sz w:val="24"/>
          <w:szCs w:val="24"/>
        </w:rPr>
        <w:t xml:space="preserve"> de series, subseries o asuntos; en esta actividad se identificaran las series y subseries que se produjeron en la fecha comprendida entre 1989 al abril de 2001.</w:t>
      </w:r>
    </w:p>
    <w:p w:rsidR="00AD30F0" w:rsidRPr="00F23756" w:rsidRDefault="00AD30F0" w:rsidP="00854480">
      <w:pPr>
        <w:pStyle w:val="Prrafodelista"/>
        <w:spacing w:line="360" w:lineRule="auto"/>
        <w:ind w:firstLine="709"/>
        <w:jc w:val="both"/>
        <w:rPr>
          <w:rFonts w:ascii="Arial" w:hAnsi="Arial" w:cs="Arial"/>
          <w:sz w:val="24"/>
          <w:szCs w:val="24"/>
        </w:rPr>
      </w:pPr>
    </w:p>
    <w:p w:rsidR="002E2A37" w:rsidRPr="00F23756" w:rsidRDefault="002E2A37" w:rsidP="00854480">
      <w:pPr>
        <w:pStyle w:val="Prrafodelista"/>
        <w:numPr>
          <w:ilvl w:val="0"/>
          <w:numId w:val="6"/>
        </w:numPr>
        <w:spacing w:line="360" w:lineRule="auto"/>
        <w:ind w:firstLine="709"/>
        <w:jc w:val="both"/>
        <w:rPr>
          <w:rFonts w:ascii="Arial" w:hAnsi="Arial" w:cs="Arial"/>
          <w:sz w:val="24"/>
          <w:szCs w:val="24"/>
        </w:rPr>
      </w:pPr>
      <w:r w:rsidRPr="00F23756">
        <w:rPr>
          <w:rFonts w:ascii="Arial" w:hAnsi="Arial" w:cs="Arial"/>
          <w:sz w:val="24"/>
          <w:szCs w:val="24"/>
        </w:rPr>
        <w:t xml:space="preserve">Conformación de cuadro de clasificación documental para la ordenación alfabética de series, subseries y/o asuntos y envió para </w:t>
      </w:r>
      <w:r w:rsidR="00AD30F0" w:rsidRPr="00F23756">
        <w:rPr>
          <w:rFonts w:ascii="Arial" w:hAnsi="Arial" w:cs="Arial"/>
          <w:sz w:val="24"/>
          <w:szCs w:val="24"/>
        </w:rPr>
        <w:t>aprobación al Comité de Archivo; en esta actividad  y de acuerdo al estudio y conformación de series y subseries, se procederá a elaborar un cuadro de clasificación alfabético general que condensara la totalidad de series y subseries identificadas en este fondo, este cuadro se enviara al comité de archivo para su estudio y aprobación.</w:t>
      </w:r>
    </w:p>
    <w:p w:rsidR="00BE77E4" w:rsidRPr="00F23756" w:rsidRDefault="00BE77E4" w:rsidP="00854480">
      <w:pPr>
        <w:pStyle w:val="Prrafodelista"/>
        <w:spacing w:line="360" w:lineRule="auto"/>
        <w:ind w:firstLine="709"/>
        <w:jc w:val="both"/>
        <w:rPr>
          <w:rFonts w:ascii="Arial" w:hAnsi="Arial" w:cs="Arial"/>
          <w:sz w:val="24"/>
          <w:szCs w:val="24"/>
        </w:rPr>
      </w:pPr>
    </w:p>
    <w:p w:rsidR="002E2A37" w:rsidRPr="00F23756" w:rsidRDefault="002E2A37" w:rsidP="00854480">
      <w:pPr>
        <w:pStyle w:val="Prrafodelista"/>
        <w:numPr>
          <w:ilvl w:val="0"/>
          <w:numId w:val="21"/>
        </w:numPr>
        <w:spacing w:line="360" w:lineRule="auto"/>
        <w:ind w:firstLine="709"/>
        <w:jc w:val="both"/>
        <w:rPr>
          <w:rFonts w:ascii="Arial" w:hAnsi="Arial" w:cs="Arial"/>
          <w:sz w:val="24"/>
          <w:szCs w:val="24"/>
        </w:rPr>
      </w:pPr>
      <w:r w:rsidRPr="00F23756">
        <w:rPr>
          <w:rFonts w:ascii="Arial" w:hAnsi="Arial" w:cs="Arial"/>
          <w:sz w:val="24"/>
          <w:szCs w:val="24"/>
        </w:rPr>
        <w:t>Conformación de cuadro de clasificación documental por dependencia con función asociada y envió para a</w:t>
      </w:r>
      <w:r w:rsidR="00AD30F0" w:rsidRPr="00F23756">
        <w:rPr>
          <w:rFonts w:ascii="Arial" w:hAnsi="Arial" w:cs="Arial"/>
          <w:sz w:val="24"/>
          <w:szCs w:val="24"/>
        </w:rPr>
        <w:t xml:space="preserve">probación al secretario general, en esta actividad se procede a elaborar los cuadros de clasificación por dependencia con función asociada, previo visto bueno del cuadro de clasificación </w:t>
      </w:r>
      <w:r w:rsidR="0032778B" w:rsidRPr="00F23756">
        <w:rPr>
          <w:rFonts w:ascii="Arial" w:hAnsi="Arial" w:cs="Arial"/>
          <w:sz w:val="24"/>
          <w:szCs w:val="24"/>
        </w:rPr>
        <w:t>alfabético</w:t>
      </w:r>
      <w:r w:rsidR="00AD30F0" w:rsidRPr="00F23756">
        <w:rPr>
          <w:rFonts w:ascii="Arial" w:hAnsi="Arial" w:cs="Arial"/>
          <w:sz w:val="24"/>
          <w:szCs w:val="24"/>
        </w:rPr>
        <w:t>.</w:t>
      </w:r>
    </w:p>
    <w:p w:rsidR="00AD30F0" w:rsidRPr="00F23756" w:rsidRDefault="00AD30F0" w:rsidP="00854480">
      <w:pPr>
        <w:pStyle w:val="Prrafodelista"/>
        <w:spacing w:line="360" w:lineRule="auto"/>
        <w:ind w:firstLine="709"/>
        <w:jc w:val="both"/>
        <w:rPr>
          <w:rFonts w:ascii="Arial" w:hAnsi="Arial" w:cs="Arial"/>
          <w:sz w:val="24"/>
          <w:szCs w:val="24"/>
        </w:rPr>
      </w:pPr>
    </w:p>
    <w:p w:rsidR="002E2A37" w:rsidRPr="00F23756" w:rsidRDefault="002E2A37" w:rsidP="00854480">
      <w:pPr>
        <w:pStyle w:val="Prrafodelista"/>
        <w:numPr>
          <w:ilvl w:val="0"/>
          <w:numId w:val="22"/>
        </w:numPr>
        <w:spacing w:line="360" w:lineRule="auto"/>
        <w:ind w:firstLine="709"/>
        <w:jc w:val="both"/>
        <w:rPr>
          <w:rFonts w:ascii="Arial" w:hAnsi="Arial" w:cs="Arial"/>
          <w:sz w:val="24"/>
          <w:szCs w:val="24"/>
        </w:rPr>
      </w:pPr>
      <w:r w:rsidRPr="00F23756">
        <w:rPr>
          <w:rFonts w:ascii="Arial" w:hAnsi="Arial" w:cs="Arial"/>
          <w:sz w:val="24"/>
          <w:szCs w:val="24"/>
        </w:rPr>
        <w:t>Elaboración de propuesta de Tablas de Valoración Documental por dependencia. Y envió para estudio y aprobación al comité de archivo</w:t>
      </w:r>
      <w:r w:rsidR="0032778B" w:rsidRPr="00F23756">
        <w:rPr>
          <w:rFonts w:ascii="Arial" w:hAnsi="Arial" w:cs="Arial"/>
          <w:sz w:val="24"/>
          <w:szCs w:val="24"/>
        </w:rPr>
        <w:t>, después de la aprobación de los cuadros de clasificación por parte del Comité de archivo, se procederá en esta actividad a conformar las tablas de Valoración por dependencia, se determinara el procedimiento y los tiempos de retención con su respectiva justificación y se procederá a su envió al comité de Archivo de la entidad para su aprobación,</w:t>
      </w:r>
    </w:p>
    <w:p w:rsidR="00AD30F0" w:rsidRPr="00F23756" w:rsidRDefault="00AD30F0" w:rsidP="00854480">
      <w:pPr>
        <w:pStyle w:val="Prrafodelista"/>
        <w:spacing w:line="360" w:lineRule="auto"/>
        <w:ind w:firstLine="709"/>
        <w:jc w:val="both"/>
        <w:rPr>
          <w:rFonts w:ascii="Arial" w:hAnsi="Arial" w:cs="Arial"/>
          <w:sz w:val="24"/>
          <w:szCs w:val="24"/>
        </w:rPr>
      </w:pPr>
    </w:p>
    <w:p w:rsidR="002E2A37" w:rsidRPr="00F23756" w:rsidRDefault="002E2A37" w:rsidP="00854480">
      <w:pPr>
        <w:pStyle w:val="Prrafodelista"/>
        <w:numPr>
          <w:ilvl w:val="0"/>
          <w:numId w:val="22"/>
        </w:numPr>
        <w:spacing w:line="360" w:lineRule="auto"/>
        <w:ind w:firstLine="709"/>
        <w:jc w:val="both"/>
        <w:rPr>
          <w:rFonts w:ascii="Arial" w:hAnsi="Arial" w:cs="Arial"/>
          <w:sz w:val="24"/>
          <w:szCs w:val="24"/>
        </w:rPr>
      </w:pPr>
      <w:r w:rsidRPr="00F23756">
        <w:rPr>
          <w:rFonts w:ascii="Arial" w:hAnsi="Arial" w:cs="Arial"/>
          <w:sz w:val="24"/>
          <w:szCs w:val="24"/>
        </w:rPr>
        <w:t>Elaboración de propuesta de Tablas de Valoración Documental por dependencia</w:t>
      </w:r>
      <w:r w:rsidR="0032778B" w:rsidRPr="00F23756">
        <w:rPr>
          <w:rFonts w:ascii="Arial" w:hAnsi="Arial" w:cs="Arial"/>
          <w:sz w:val="24"/>
          <w:szCs w:val="24"/>
        </w:rPr>
        <w:t xml:space="preserve"> codificada</w:t>
      </w:r>
      <w:r w:rsidRPr="00F23756">
        <w:rPr>
          <w:rFonts w:ascii="Arial" w:hAnsi="Arial" w:cs="Arial"/>
          <w:sz w:val="24"/>
          <w:szCs w:val="24"/>
        </w:rPr>
        <w:t>. Y envió para estudio y aprobación al comité de archivo</w:t>
      </w:r>
      <w:r w:rsidR="0032778B" w:rsidRPr="00F23756">
        <w:rPr>
          <w:rFonts w:ascii="Arial" w:hAnsi="Arial" w:cs="Arial"/>
          <w:sz w:val="24"/>
          <w:szCs w:val="24"/>
        </w:rPr>
        <w:t xml:space="preserve">; después del visto bueno a la propuesta de Tablas de </w:t>
      </w:r>
      <w:r w:rsidR="00B92291" w:rsidRPr="00F23756">
        <w:rPr>
          <w:rFonts w:ascii="Arial" w:hAnsi="Arial" w:cs="Arial"/>
          <w:sz w:val="24"/>
          <w:szCs w:val="24"/>
        </w:rPr>
        <w:t>Valoración</w:t>
      </w:r>
      <w:r w:rsidR="0032778B" w:rsidRPr="00F23756">
        <w:rPr>
          <w:rFonts w:ascii="Arial" w:hAnsi="Arial" w:cs="Arial"/>
          <w:sz w:val="24"/>
          <w:szCs w:val="24"/>
        </w:rPr>
        <w:t xml:space="preserve"> documental, se procederá a la codificación de los cuadros de clasificación y las tablas de Valoración y de nuevo se enviara al comité de archivo para su visto bueno.</w:t>
      </w:r>
    </w:p>
    <w:p w:rsidR="00AD30F0" w:rsidRPr="00F23756" w:rsidRDefault="00AD30F0" w:rsidP="00854480">
      <w:pPr>
        <w:pStyle w:val="Prrafodelista"/>
        <w:spacing w:line="360" w:lineRule="auto"/>
        <w:ind w:firstLine="709"/>
        <w:jc w:val="both"/>
        <w:rPr>
          <w:rFonts w:ascii="Arial" w:hAnsi="Arial" w:cs="Arial"/>
          <w:sz w:val="24"/>
          <w:szCs w:val="24"/>
        </w:rPr>
      </w:pPr>
    </w:p>
    <w:p w:rsidR="002E2A37" w:rsidRPr="00F23756" w:rsidRDefault="002E2A37" w:rsidP="00854480">
      <w:pPr>
        <w:pStyle w:val="Prrafodelista"/>
        <w:numPr>
          <w:ilvl w:val="0"/>
          <w:numId w:val="22"/>
        </w:numPr>
        <w:spacing w:line="360" w:lineRule="auto"/>
        <w:ind w:firstLine="709"/>
        <w:jc w:val="both"/>
        <w:rPr>
          <w:rFonts w:ascii="Arial" w:hAnsi="Arial" w:cs="Arial"/>
          <w:b/>
          <w:sz w:val="24"/>
          <w:szCs w:val="24"/>
        </w:rPr>
      </w:pPr>
      <w:r w:rsidRPr="00F23756">
        <w:rPr>
          <w:rFonts w:ascii="Arial" w:hAnsi="Arial" w:cs="Arial"/>
          <w:sz w:val="24"/>
          <w:szCs w:val="24"/>
        </w:rPr>
        <w:t>Entrega del producto final a satisfacción</w:t>
      </w:r>
      <w:r w:rsidR="0032778B" w:rsidRPr="00F23756">
        <w:rPr>
          <w:rFonts w:ascii="Arial" w:hAnsi="Arial" w:cs="Arial"/>
          <w:sz w:val="24"/>
          <w:szCs w:val="24"/>
        </w:rPr>
        <w:t>; des pues de la aprobación del mismo se hará entrega oficial del producto a la entidad, previa aprobación del comité de Archivo y se dará por terminado la pasantía.</w:t>
      </w:r>
    </w:p>
    <w:p w:rsidR="00E124AE" w:rsidRPr="00F23756" w:rsidRDefault="00E124AE" w:rsidP="00E124AE">
      <w:pPr>
        <w:pStyle w:val="Prrafodelista"/>
        <w:rPr>
          <w:rFonts w:ascii="Arial" w:hAnsi="Arial" w:cs="Arial"/>
          <w:b/>
          <w:sz w:val="24"/>
          <w:szCs w:val="24"/>
        </w:rPr>
      </w:pPr>
    </w:p>
    <w:p w:rsidR="001C4186" w:rsidRPr="007F2A34" w:rsidRDefault="001C4186" w:rsidP="00E124AE">
      <w:pPr>
        <w:pStyle w:val="Prrafodelista"/>
        <w:rPr>
          <w:rFonts w:ascii="Times New Roman" w:hAnsi="Times New Roman" w:cs="Times New Roman"/>
          <w:b/>
          <w:sz w:val="24"/>
          <w:szCs w:val="24"/>
        </w:rPr>
      </w:pPr>
    </w:p>
    <w:p w:rsidR="001C4186" w:rsidRDefault="001C4186" w:rsidP="00E124AE">
      <w:pPr>
        <w:pStyle w:val="Prrafodelista"/>
        <w:rPr>
          <w:rFonts w:ascii="Arial" w:hAnsi="Arial" w:cs="Arial"/>
          <w:b/>
          <w:sz w:val="24"/>
          <w:szCs w:val="24"/>
        </w:rPr>
      </w:pPr>
    </w:p>
    <w:p w:rsidR="001C4186" w:rsidRDefault="001C4186" w:rsidP="00E124AE">
      <w:pPr>
        <w:pStyle w:val="Prrafodelista"/>
        <w:rPr>
          <w:rFonts w:ascii="Arial" w:hAnsi="Arial" w:cs="Arial"/>
          <w:b/>
          <w:sz w:val="24"/>
          <w:szCs w:val="24"/>
        </w:rPr>
      </w:pPr>
    </w:p>
    <w:p w:rsidR="00A30A56" w:rsidRDefault="00A30A56" w:rsidP="00E124AE">
      <w:pPr>
        <w:pStyle w:val="Prrafodelista"/>
        <w:rPr>
          <w:rFonts w:ascii="Arial" w:hAnsi="Arial" w:cs="Arial"/>
          <w:b/>
          <w:sz w:val="24"/>
          <w:szCs w:val="24"/>
        </w:rPr>
      </w:pPr>
    </w:p>
    <w:p w:rsidR="00A30A56" w:rsidRDefault="00A30A56" w:rsidP="00E124AE">
      <w:pPr>
        <w:pStyle w:val="Prrafodelista"/>
        <w:rPr>
          <w:rFonts w:ascii="Arial" w:hAnsi="Arial" w:cs="Arial"/>
          <w:b/>
          <w:sz w:val="24"/>
          <w:szCs w:val="24"/>
        </w:rPr>
      </w:pPr>
    </w:p>
    <w:p w:rsidR="00A30A56" w:rsidRDefault="00A30A56" w:rsidP="00E124AE">
      <w:pPr>
        <w:pStyle w:val="Prrafodelista"/>
        <w:rPr>
          <w:rFonts w:ascii="Arial" w:hAnsi="Arial" w:cs="Arial"/>
          <w:b/>
          <w:sz w:val="24"/>
          <w:szCs w:val="24"/>
        </w:rPr>
      </w:pPr>
    </w:p>
    <w:p w:rsidR="006043DE" w:rsidRDefault="006043DE" w:rsidP="00E124AE">
      <w:pPr>
        <w:pStyle w:val="Prrafodelista"/>
        <w:rPr>
          <w:rFonts w:ascii="Arial" w:hAnsi="Arial" w:cs="Arial"/>
          <w:b/>
          <w:sz w:val="24"/>
          <w:szCs w:val="24"/>
        </w:rPr>
      </w:pPr>
    </w:p>
    <w:p w:rsidR="006043DE" w:rsidRDefault="006043DE" w:rsidP="00E124AE">
      <w:pPr>
        <w:pStyle w:val="Prrafodelista"/>
        <w:rPr>
          <w:rFonts w:ascii="Arial" w:hAnsi="Arial" w:cs="Arial"/>
          <w:b/>
          <w:sz w:val="24"/>
          <w:szCs w:val="24"/>
        </w:rPr>
      </w:pPr>
    </w:p>
    <w:p w:rsidR="006043DE" w:rsidRDefault="006043DE" w:rsidP="00E124AE">
      <w:pPr>
        <w:pStyle w:val="Prrafodelista"/>
        <w:rPr>
          <w:rFonts w:ascii="Arial" w:hAnsi="Arial" w:cs="Arial"/>
          <w:b/>
          <w:sz w:val="24"/>
          <w:szCs w:val="24"/>
        </w:rPr>
      </w:pPr>
    </w:p>
    <w:p w:rsidR="001769B6" w:rsidRDefault="001769B6" w:rsidP="00E124AE">
      <w:pPr>
        <w:jc w:val="center"/>
        <w:rPr>
          <w:rFonts w:ascii="Arial" w:hAnsi="Arial" w:cs="Arial"/>
          <w:b/>
          <w:sz w:val="24"/>
          <w:szCs w:val="24"/>
        </w:rPr>
      </w:pPr>
    </w:p>
    <w:p w:rsidR="00DC1BE8" w:rsidRDefault="00DC1BE8" w:rsidP="001769B6">
      <w:pPr>
        <w:rPr>
          <w:rFonts w:ascii="Arial" w:hAnsi="Arial" w:cs="Arial"/>
          <w:b/>
          <w:sz w:val="24"/>
          <w:szCs w:val="24"/>
        </w:rPr>
      </w:pPr>
    </w:p>
    <w:p w:rsidR="00846869" w:rsidRDefault="00846869" w:rsidP="001769B6">
      <w:pPr>
        <w:rPr>
          <w:rFonts w:ascii="Arial" w:hAnsi="Arial" w:cs="Arial"/>
          <w:b/>
          <w:sz w:val="24"/>
          <w:szCs w:val="24"/>
        </w:rPr>
      </w:pPr>
    </w:p>
    <w:p w:rsidR="009E3610" w:rsidRPr="00F23756" w:rsidRDefault="006043DE" w:rsidP="001769B6">
      <w:pPr>
        <w:rPr>
          <w:rFonts w:ascii="Arial" w:hAnsi="Arial" w:cs="Arial"/>
          <w:b/>
          <w:sz w:val="24"/>
          <w:szCs w:val="24"/>
        </w:rPr>
      </w:pPr>
      <w:r w:rsidRPr="00F23756">
        <w:rPr>
          <w:rFonts w:ascii="Arial" w:hAnsi="Arial" w:cs="Arial"/>
          <w:b/>
          <w:sz w:val="24"/>
          <w:szCs w:val="24"/>
        </w:rPr>
        <w:t>3.1.2</w:t>
      </w:r>
      <w:r w:rsidR="001C4186" w:rsidRPr="00F23756">
        <w:rPr>
          <w:rFonts w:ascii="Arial" w:hAnsi="Arial" w:cs="Arial"/>
          <w:b/>
          <w:sz w:val="24"/>
          <w:szCs w:val="24"/>
        </w:rPr>
        <w:t xml:space="preserve"> </w:t>
      </w:r>
      <w:r w:rsidR="009E3610" w:rsidRPr="00F23756">
        <w:rPr>
          <w:rFonts w:ascii="Arial" w:hAnsi="Arial" w:cs="Arial"/>
          <w:b/>
          <w:sz w:val="24"/>
          <w:szCs w:val="24"/>
        </w:rPr>
        <w:t xml:space="preserve">DESARROLLO DE ACTIVIDADES </w:t>
      </w:r>
    </w:p>
    <w:p w:rsidR="007667B4" w:rsidRPr="00F23756" w:rsidRDefault="00F116D0" w:rsidP="001769B6">
      <w:pPr>
        <w:rPr>
          <w:rFonts w:ascii="Arial" w:hAnsi="Arial" w:cs="Arial"/>
          <w:b/>
          <w:sz w:val="24"/>
          <w:szCs w:val="24"/>
        </w:rPr>
      </w:pPr>
      <w:r w:rsidRPr="00F23756">
        <w:rPr>
          <w:rFonts w:ascii="Arial" w:hAnsi="Arial" w:cs="Arial"/>
          <w:b/>
          <w:sz w:val="24"/>
          <w:szCs w:val="24"/>
        </w:rPr>
        <w:t xml:space="preserve">3.3.1 </w:t>
      </w:r>
      <w:r w:rsidR="007B6547" w:rsidRPr="00F23756">
        <w:rPr>
          <w:rFonts w:ascii="Arial" w:hAnsi="Arial" w:cs="Arial"/>
          <w:b/>
          <w:sz w:val="24"/>
          <w:szCs w:val="24"/>
        </w:rPr>
        <w:t xml:space="preserve">Actividad No. 1 </w:t>
      </w:r>
      <w:r w:rsidR="007667B4" w:rsidRPr="00F23756">
        <w:rPr>
          <w:rFonts w:ascii="Arial" w:hAnsi="Arial" w:cs="Arial"/>
          <w:b/>
          <w:sz w:val="24"/>
          <w:szCs w:val="24"/>
        </w:rPr>
        <w:t>Recopilación y estudio de información institucional (manual de funciones, procedimientos, organigrama)</w:t>
      </w:r>
    </w:p>
    <w:p w:rsidR="00BF7F08" w:rsidRPr="00F23756" w:rsidRDefault="00BF7F08" w:rsidP="00BF7F08">
      <w:pPr>
        <w:rPr>
          <w:rFonts w:ascii="Arial" w:hAnsi="Arial" w:cs="Arial"/>
          <w:b/>
          <w:sz w:val="24"/>
          <w:szCs w:val="24"/>
        </w:rPr>
      </w:pPr>
      <w:r w:rsidRPr="00F23756">
        <w:rPr>
          <w:rFonts w:ascii="Arial" w:hAnsi="Arial" w:cs="Arial"/>
          <w:b/>
          <w:sz w:val="24"/>
          <w:szCs w:val="24"/>
        </w:rPr>
        <w:t>RESEÑA HISTORICA</w:t>
      </w:r>
    </w:p>
    <w:p w:rsidR="00A30A56" w:rsidRPr="00F23756" w:rsidRDefault="00A30A56" w:rsidP="00BF7F08">
      <w:pPr>
        <w:rPr>
          <w:rFonts w:ascii="Arial" w:hAnsi="Arial" w:cs="Arial"/>
          <w:b/>
          <w:sz w:val="24"/>
          <w:szCs w:val="24"/>
        </w:rPr>
      </w:pPr>
    </w:p>
    <w:p w:rsidR="00BF7F08" w:rsidRPr="00F23756" w:rsidRDefault="00BF7F08" w:rsidP="00BF7F08">
      <w:pPr>
        <w:autoSpaceDE w:val="0"/>
        <w:autoSpaceDN w:val="0"/>
        <w:adjustRightInd w:val="0"/>
        <w:spacing w:after="0" w:line="240" w:lineRule="auto"/>
        <w:rPr>
          <w:rFonts w:ascii="Arial" w:hAnsi="Arial" w:cs="Arial"/>
          <w:b/>
          <w:bCs/>
          <w:sz w:val="24"/>
          <w:szCs w:val="24"/>
        </w:rPr>
      </w:pPr>
      <w:r w:rsidRPr="00F23756">
        <w:rPr>
          <w:rFonts w:ascii="Arial" w:hAnsi="Arial" w:cs="Arial"/>
          <w:b/>
          <w:bCs/>
          <w:sz w:val="24"/>
          <w:szCs w:val="24"/>
        </w:rPr>
        <w:t>INSTITUTO TÉCNICO NACIONAL DE COMERCIO “SIMÓN RODRÍGUEZ”</w:t>
      </w:r>
    </w:p>
    <w:p w:rsidR="00BF7F08" w:rsidRPr="00F23756" w:rsidRDefault="00BF7F08" w:rsidP="00BF7F08">
      <w:pPr>
        <w:rPr>
          <w:rFonts w:ascii="Arial" w:hAnsi="Arial" w:cs="Arial"/>
          <w:b/>
          <w:sz w:val="24"/>
          <w:szCs w:val="24"/>
        </w:rPr>
      </w:pPr>
    </w:p>
    <w:p w:rsidR="00BF7F08" w:rsidRPr="00F23756" w:rsidRDefault="00BF7F08" w:rsidP="00854480">
      <w:pPr>
        <w:shd w:val="clear" w:color="auto" w:fill="FFFFFF"/>
        <w:spacing w:before="100" w:beforeAutospacing="1" w:after="100" w:afterAutospacing="1" w:line="330" w:lineRule="atLeast"/>
        <w:ind w:firstLine="709"/>
        <w:jc w:val="both"/>
        <w:rPr>
          <w:rFonts w:ascii="Arial" w:eastAsia="Times New Roman" w:hAnsi="Arial" w:cs="Arial"/>
          <w:sz w:val="24"/>
          <w:szCs w:val="24"/>
          <w:lang w:eastAsia="es-CO"/>
        </w:rPr>
      </w:pPr>
      <w:r w:rsidRPr="00F23756">
        <w:rPr>
          <w:rFonts w:ascii="Arial" w:eastAsia="Times New Roman" w:hAnsi="Arial" w:cs="Arial"/>
          <w:sz w:val="24"/>
          <w:szCs w:val="24"/>
          <w:lang w:eastAsia="es-CO"/>
        </w:rPr>
        <w:t xml:space="preserve">Históricamente el 16 de Noviembre de 1979, la Resolución No. 20500 del Ministerio de Educación Nacional aprueba a </w:t>
      </w:r>
      <w:r w:rsidR="00356189" w:rsidRPr="00F23756">
        <w:rPr>
          <w:rFonts w:ascii="Arial" w:eastAsia="Times New Roman" w:hAnsi="Arial" w:cs="Arial"/>
          <w:sz w:val="24"/>
          <w:szCs w:val="24"/>
          <w:lang w:eastAsia="es-CO"/>
        </w:rPr>
        <w:t>INTENALCO</w:t>
      </w:r>
      <w:r w:rsidR="008F04FC" w:rsidRPr="00F23756">
        <w:rPr>
          <w:rFonts w:ascii="Arial" w:eastAsia="Times New Roman" w:hAnsi="Arial" w:cs="Arial"/>
          <w:sz w:val="24"/>
          <w:szCs w:val="24"/>
          <w:lang w:eastAsia="es-CO"/>
        </w:rPr>
        <w:t xml:space="preserve"> </w:t>
      </w:r>
      <w:r w:rsidRPr="00F23756">
        <w:rPr>
          <w:rFonts w:ascii="Arial" w:eastAsia="Times New Roman" w:hAnsi="Arial" w:cs="Arial"/>
          <w:sz w:val="24"/>
          <w:szCs w:val="24"/>
          <w:lang w:eastAsia="es-CO"/>
        </w:rPr>
        <w:t>como la primera Institución Oficial de Carreras Técnicas Profesionales en la ciudad de Santiago</w:t>
      </w:r>
      <w:r w:rsidR="0048178F" w:rsidRPr="00F23756">
        <w:rPr>
          <w:rFonts w:ascii="Arial" w:eastAsia="Times New Roman" w:hAnsi="Arial" w:cs="Arial"/>
          <w:sz w:val="24"/>
          <w:szCs w:val="24"/>
          <w:lang w:eastAsia="es-CO"/>
        </w:rPr>
        <w:t xml:space="preserve"> </w:t>
      </w:r>
      <w:r w:rsidRPr="00F23756">
        <w:rPr>
          <w:rFonts w:ascii="Arial" w:eastAsia="Times New Roman" w:hAnsi="Arial" w:cs="Arial"/>
          <w:sz w:val="24"/>
          <w:szCs w:val="24"/>
          <w:lang w:eastAsia="es-CO"/>
        </w:rPr>
        <w:t>de Cali, que inicia sus programas de Administració</w:t>
      </w:r>
      <w:r w:rsidR="0048178F" w:rsidRPr="00F23756">
        <w:rPr>
          <w:rFonts w:ascii="Arial" w:eastAsia="Times New Roman" w:hAnsi="Arial" w:cs="Arial"/>
          <w:sz w:val="24"/>
          <w:szCs w:val="24"/>
          <w:lang w:eastAsia="es-CO"/>
        </w:rPr>
        <w:t>n de Empresas, Costos y Contabilidad</w:t>
      </w:r>
      <w:r w:rsidRPr="00F23756">
        <w:rPr>
          <w:rFonts w:ascii="Arial" w:eastAsia="Times New Roman" w:hAnsi="Arial" w:cs="Arial"/>
          <w:sz w:val="24"/>
          <w:szCs w:val="24"/>
          <w:lang w:eastAsia="es-CO"/>
        </w:rPr>
        <w:t xml:space="preserve"> y Secretariado Ejecutivo Bilingüe. </w:t>
      </w:r>
    </w:p>
    <w:p w:rsidR="00BF7F08" w:rsidRPr="00F23756" w:rsidRDefault="00BF7F08" w:rsidP="00854480">
      <w:pPr>
        <w:shd w:val="clear" w:color="auto" w:fill="FFFFFF"/>
        <w:spacing w:before="100" w:beforeAutospacing="1" w:after="100" w:afterAutospacing="1" w:line="330" w:lineRule="atLeast"/>
        <w:ind w:firstLine="709"/>
        <w:jc w:val="both"/>
        <w:rPr>
          <w:rFonts w:ascii="Arial" w:eastAsia="Times New Roman" w:hAnsi="Arial" w:cs="Arial"/>
          <w:sz w:val="24"/>
          <w:szCs w:val="24"/>
          <w:lang w:eastAsia="es-CO"/>
        </w:rPr>
      </w:pPr>
      <w:r w:rsidRPr="00F23756">
        <w:rPr>
          <w:rFonts w:ascii="Arial" w:eastAsia="Times New Roman" w:hAnsi="Arial" w:cs="Arial"/>
          <w:sz w:val="24"/>
          <w:szCs w:val="24"/>
          <w:lang w:eastAsia="es-CO"/>
        </w:rPr>
        <w:t>En el año 1991 mediante el Decreto 2914 del 9 de Diciembre, se autoriza la Unidad Académica de Extensión e Investigación que se extiende como puente entre la Institución, organizaciones públicas, privadas y la comunidad, para emitir acciones de proyección social y ofrecer Programas de E</w:t>
      </w:r>
      <w:r w:rsidR="0048178F" w:rsidRPr="00F23756">
        <w:rPr>
          <w:rFonts w:ascii="Arial" w:eastAsia="Times New Roman" w:hAnsi="Arial" w:cs="Arial"/>
          <w:sz w:val="24"/>
          <w:szCs w:val="24"/>
          <w:lang w:eastAsia="es-CO"/>
        </w:rPr>
        <w:t>d</w:t>
      </w:r>
      <w:r w:rsidRPr="00F23756">
        <w:rPr>
          <w:rFonts w:ascii="Arial" w:eastAsia="Times New Roman" w:hAnsi="Arial" w:cs="Arial"/>
          <w:sz w:val="24"/>
          <w:szCs w:val="24"/>
          <w:lang w:eastAsia="es-CO"/>
        </w:rPr>
        <w:t>ucación No Formal, reconocidos por el Ministerio de Salud y las Secretarías de Educación respectivas.</w:t>
      </w:r>
    </w:p>
    <w:p w:rsidR="00BF7F08" w:rsidRPr="00F23756" w:rsidRDefault="00BF7F08" w:rsidP="00854480">
      <w:pPr>
        <w:shd w:val="clear" w:color="auto" w:fill="FFFFFF"/>
        <w:spacing w:before="100" w:beforeAutospacing="1" w:after="100" w:afterAutospacing="1" w:line="330" w:lineRule="atLeast"/>
        <w:ind w:firstLine="709"/>
        <w:jc w:val="both"/>
        <w:rPr>
          <w:rFonts w:ascii="Arial" w:eastAsia="Times New Roman" w:hAnsi="Arial" w:cs="Arial"/>
          <w:sz w:val="24"/>
          <w:szCs w:val="24"/>
          <w:lang w:eastAsia="es-CO"/>
        </w:rPr>
      </w:pPr>
      <w:r w:rsidRPr="00F23756">
        <w:rPr>
          <w:rFonts w:ascii="Arial" w:eastAsia="Times New Roman" w:hAnsi="Arial" w:cs="Arial"/>
          <w:sz w:val="24"/>
          <w:szCs w:val="24"/>
          <w:lang w:eastAsia="es-CO"/>
        </w:rPr>
        <w:t xml:space="preserve">A partir de 1997 y mediante Convenio de Cooperación Interinstitucional con la Universidad Santiago de Cali, se inicia el proceso de Educación Superior Tecnológica con los Programas de Administración de Empresas, Contaduría, Finanzas y Negocios Internacionales. De igual manera, se suscriben convenios para Profesionalización de los programas Técnicos y Tecnológicos con la Universidad del </w:t>
      </w:r>
      <w:r w:rsidR="0048178F" w:rsidRPr="00F23756">
        <w:rPr>
          <w:rFonts w:ascii="Arial" w:eastAsia="Times New Roman" w:hAnsi="Arial" w:cs="Arial"/>
          <w:sz w:val="24"/>
          <w:szCs w:val="24"/>
          <w:lang w:eastAsia="es-CO"/>
        </w:rPr>
        <w:t>Quindío</w:t>
      </w:r>
      <w:r w:rsidRPr="00F23756">
        <w:rPr>
          <w:rFonts w:ascii="Arial" w:eastAsia="Times New Roman" w:hAnsi="Arial" w:cs="Arial"/>
          <w:sz w:val="24"/>
          <w:szCs w:val="24"/>
          <w:lang w:eastAsia="es-CO"/>
        </w:rPr>
        <w:t>.</w:t>
      </w:r>
    </w:p>
    <w:p w:rsidR="00BF7F08" w:rsidRPr="00F23756" w:rsidRDefault="00BF7F08" w:rsidP="00854480">
      <w:pPr>
        <w:shd w:val="clear" w:color="auto" w:fill="FFFFFF"/>
        <w:spacing w:before="100" w:beforeAutospacing="1" w:after="100" w:afterAutospacing="1" w:line="330" w:lineRule="atLeast"/>
        <w:ind w:firstLine="709"/>
        <w:jc w:val="both"/>
        <w:rPr>
          <w:rFonts w:ascii="Arial" w:eastAsia="Times New Roman" w:hAnsi="Arial" w:cs="Arial"/>
          <w:sz w:val="24"/>
          <w:szCs w:val="24"/>
          <w:lang w:eastAsia="es-CO"/>
        </w:rPr>
      </w:pPr>
      <w:r w:rsidRPr="00F23756">
        <w:rPr>
          <w:rFonts w:ascii="Arial" w:eastAsia="Times New Roman" w:hAnsi="Arial" w:cs="Arial"/>
          <w:sz w:val="24"/>
          <w:szCs w:val="24"/>
          <w:lang w:eastAsia="es-CO"/>
        </w:rPr>
        <w:t> A partir de 2002, a través del Proyecto Social "PACES" ofrece cobertura educativa Técnica Profesional y Educación No Formal a población de estratos 1 y 2 en jornada diurna, para contribuir al desarrollo político, económico y social que respalda las propuestas de Paz del Gobierno Nacional con alternativas concretas de generación de ingresos propias de sus programas de educación para el trabajo.</w:t>
      </w:r>
    </w:p>
    <w:p w:rsidR="00BF7F08" w:rsidRPr="00F23756" w:rsidRDefault="00BF7F08" w:rsidP="00E073CD">
      <w:pPr>
        <w:shd w:val="clear" w:color="auto" w:fill="FFFFFF"/>
        <w:spacing w:before="100" w:beforeAutospacing="1" w:after="100" w:afterAutospacing="1" w:line="330" w:lineRule="atLeast"/>
        <w:ind w:firstLine="709"/>
        <w:jc w:val="both"/>
        <w:rPr>
          <w:rFonts w:ascii="Arial" w:eastAsia="Times New Roman" w:hAnsi="Arial" w:cs="Arial"/>
          <w:sz w:val="24"/>
          <w:szCs w:val="24"/>
          <w:lang w:eastAsia="es-CO"/>
        </w:rPr>
      </w:pPr>
      <w:r w:rsidRPr="00F23756">
        <w:rPr>
          <w:rFonts w:ascii="Arial" w:eastAsia="Times New Roman" w:hAnsi="Arial" w:cs="Arial"/>
          <w:sz w:val="24"/>
          <w:szCs w:val="24"/>
          <w:lang w:eastAsia="es-CO"/>
        </w:rPr>
        <w:t xml:space="preserve"> Adicionalmente se suscriben convenios con entes territoriales del orden municipal como Santander de Quilichao (Cauca), Santa Rosa de Cabal (Risaralda) </w:t>
      </w:r>
      <w:r w:rsidRPr="00F23756">
        <w:rPr>
          <w:rFonts w:ascii="Arial" w:eastAsia="Times New Roman" w:hAnsi="Arial" w:cs="Arial"/>
          <w:sz w:val="24"/>
          <w:szCs w:val="24"/>
          <w:lang w:eastAsia="es-CO"/>
        </w:rPr>
        <w:lastRenderedPageBreak/>
        <w:t xml:space="preserve">en los que se ofrecen los Programas Técnicos Profesionales en </w:t>
      </w:r>
      <w:r w:rsidR="00A30A56" w:rsidRPr="00F23756">
        <w:rPr>
          <w:rFonts w:ascii="Arial" w:eastAsia="Times New Roman" w:hAnsi="Arial" w:cs="Arial"/>
          <w:sz w:val="24"/>
          <w:szCs w:val="24"/>
          <w:lang w:eastAsia="es-CO"/>
        </w:rPr>
        <w:t>área administrativa</w:t>
      </w:r>
      <w:r w:rsidRPr="00F23756">
        <w:rPr>
          <w:rFonts w:ascii="Arial" w:eastAsia="Times New Roman" w:hAnsi="Arial" w:cs="Arial"/>
          <w:sz w:val="24"/>
          <w:szCs w:val="24"/>
          <w:lang w:eastAsia="es-CO"/>
        </w:rPr>
        <w:t xml:space="preserve"> y de salud</w:t>
      </w:r>
    </w:p>
    <w:p w:rsidR="00105CE0" w:rsidRPr="00F23756" w:rsidRDefault="00105CE0" w:rsidP="00C923DF">
      <w:pPr>
        <w:autoSpaceDE w:val="0"/>
        <w:autoSpaceDN w:val="0"/>
        <w:adjustRightInd w:val="0"/>
        <w:spacing w:after="0" w:line="240" w:lineRule="auto"/>
        <w:jc w:val="both"/>
        <w:rPr>
          <w:rFonts w:ascii="Arial" w:hAnsi="Arial" w:cs="Arial"/>
          <w:sz w:val="24"/>
          <w:szCs w:val="24"/>
        </w:rPr>
      </w:pPr>
    </w:p>
    <w:p w:rsidR="00105CE0" w:rsidRPr="00F23756" w:rsidRDefault="00105CE0" w:rsidP="00A30A56">
      <w:pPr>
        <w:autoSpaceDE w:val="0"/>
        <w:autoSpaceDN w:val="0"/>
        <w:adjustRightInd w:val="0"/>
        <w:spacing w:after="0" w:line="360" w:lineRule="auto"/>
        <w:jc w:val="both"/>
        <w:rPr>
          <w:rFonts w:ascii="Arial" w:hAnsi="Arial" w:cs="Arial"/>
          <w:b/>
          <w:bCs/>
          <w:sz w:val="24"/>
          <w:szCs w:val="24"/>
        </w:rPr>
      </w:pPr>
      <w:r w:rsidRPr="00F23756">
        <w:rPr>
          <w:rFonts w:ascii="Arial" w:hAnsi="Arial" w:cs="Arial"/>
          <w:b/>
          <w:bCs/>
          <w:sz w:val="24"/>
          <w:szCs w:val="24"/>
        </w:rPr>
        <w:t>MISIÓN</w:t>
      </w:r>
    </w:p>
    <w:p w:rsidR="00105CE0" w:rsidRPr="00F23756" w:rsidRDefault="00356189" w:rsidP="00F831A9">
      <w:pPr>
        <w:autoSpaceDE w:val="0"/>
        <w:autoSpaceDN w:val="0"/>
        <w:adjustRightInd w:val="0"/>
        <w:spacing w:after="0" w:line="360" w:lineRule="auto"/>
        <w:ind w:firstLine="709"/>
        <w:jc w:val="both"/>
        <w:rPr>
          <w:rFonts w:ascii="Arial" w:hAnsi="Arial" w:cs="Arial"/>
          <w:sz w:val="24"/>
          <w:szCs w:val="24"/>
        </w:rPr>
      </w:pPr>
      <w:r w:rsidRPr="00F23756">
        <w:rPr>
          <w:rFonts w:ascii="Arial" w:hAnsi="Arial" w:cs="Arial"/>
          <w:sz w:val="24"/>
          <w:szCs w:val="24"/>
        </w:rPr>
        <w:t xml:space="preserve">INTENALCO </w:t>
      </w:r>
      <w:r w:rsidR="00105CE0" w:rsidRPr="00F23756">
        <w:rPr>
          <w:rFonts w:ascii="Arial" w:hAnsi="Arial" w:cs="Arial"/>
          <w:sz w:val="24"/>
          <w:szCs w:val="24"/>
        </w:rPr>
        <w:t>forma profesionales con excelentes bases técnicas, tecnológicas y científicas, generadores de procesos de cambio, con visión futurista, con valores éticos, autónomos y perseverantes, capaces de asumir riesgos, defender sus derechos, respetar los de los demás y fomentar la conservación del medio ambiente.</w:t>
      </w:r>
    </w:p>
    <w:p w:rsidR="00105CE0" w:rsidRPr="00F23756" w:rsidRDefault="00105CE0" w:rsidP="00F831A9">
      <w:pPr>
        <w:autoSpaceDE w:val="0"/>
        <w:autoSpaceDN w:val="0"/>
        <w:adjustRightInd w:val="0"/>
        <w:spacing w:after="0" w:line="360" w:lineRule="auto"/>
        <w:ind w:firstLine="709"/>
        <w:jc w:val="both"/>
        <w:rPr>
          <w:rFonts w:ascii="Arial" w:hAnsi="Arial" w:cs="Arial"/>
          <w:sz w:val="24"/>
          <w:szCs w:val="24"/>
        </w:rPr>
      </w:pPr>
    </w:p>
    <w:p w:rsidR="00105CE0" w:rsidRPr="00F23756" w:rsidRDefault="00105CE0" w:rsidP="00A30A56">
      <w:pPr>
        <w:autoSpaceDE w:val="0"/>
        <w:autoSpaceDN w:val="0"/>
        <w:adjustRightInd w:val="0"/>
        <w:spacing w:after="0" w:line="360" w:lineRule="auto"/>
        <w:jc w:val="both"/>
        <w:rPr>
          <w:rFonts w:ascii="Arial" w:hAnsi="Arial" w:cs="Arial"/>
          <w:b/>
          <w:bCs/>
          <w:sz w:val="24"/>
          <w:szCs w:val="24"/>
        </w:rPr>
      </w:pPr>
      <w:r w:rsidRPr="00F23756">
        <w:rPr>
          <w:rFonts w:ascii="Arial" w:hAnsi="Arial" w:cs="Arial"/>
          <w:b/>
          <w:bCs/>
          <w:sz w:val="24"/>
          <w:szCs w:val="24"/>
        </w:rPr>
        <w:t>VISIÓN</w:t>
      </w:r>
    </w:p>
    <w:p w:rsidR="00105CE0" w:rsidRPr="00F23756" w:rsidRDefault="00105CE0" w:rsidP="009B7A85">
      <w:pPr>
        <w:autoSpaceDE w:val="0"/>
        <w:autoSpaceDN w:val="0"/>
        <w:adjustRightInd w:val="0"/>
        <w:spacing w:after="0" w:line="360" w:lineRule="auto"/>
        <w:ind w:firstLine="709"/>
        <w:jc w:val="both"/>
        <w:rPr>
          <w:rFonts w:ascii="Arial" w:hAnsi="Arial" w:cs="Arial"/>
          <w:sz w:val="24"/>
          <w:szCs w:val="24"/>
        </w:rPr>
      </w:pPr>
      <w:r w:rsidRPr="00F23756">
        <w:rPr>
          <w:rFonts w:ascii="Arial" w:hAnsi="Arial" w:cs="Arial"/>
          <w:sz w:val="24"/>
          <w:szCs w:val="24"/>
        </w:rPr>
        <w:t>INTENALCO, a mediano plazo se convertirá en una institución universitaria que ofrezca programas de pregrado y postgrado, ajustados a modelos pedagógicos que</w:t>
      </w:r>
      <w:r w:rsidR="009B7A85" w:rsidRPr="00F23756">
        <w:rPr>
          <w:rFonts w:ascii="Arial" w:hAnsi="Arial" w:cs="Arial"/>
          <w:sz w:val="24"/>
          <w:szCs w:val="24"/>
        </w:rPr>
        <w:t xml:space="preserve"> c</w:t>
      </w:r>
      <w:r w:rsidRPr="00F23756">
        <w:rPr>
          <w:rFonts w:ascii="Arial" w:hAnsi="Arial" w:cs="Arial"/>
          <w:sz w:val="24"/>
          <w:szCs w:val="24"/>
        </w:rPr>
        <w:t>aractericen la formación humana y profesional de sus egresados, contará con planta propia en la ciudad de Santiago de Cali, ampliará la cobertura educativa a diferentes regiones del país.</w:t>
      </w:r>
    </w:p>
    <w:p w:rsidR="00105CE0" w:rsidRPr="00F23756" w:rsidRDefault="00105CE0" w:rsidP="009B7A85">
      <w:pPr>
        <w:autoSpaceDE w:val="0"/>
        <w:autoSpaceDN w:val="0"/>
        <w:adjustRightInd w:val="0"/>
        <w:spacing w:after="0" w:line="360" w:lineRule="auto"/>
        <w:ind w:firstLine="709"/>
        <w:rPr>
          <w:rFonts w:ascii="Arial" w:hAnsi="Arial" w:cs="Arial"/>
          <w:b/>
          <w:bCs/>
          <w:sz w:val="24"/>
          <w:szCs w:val="24"/>
        </w:rPr>
      </w:pPr>
    </w:p>
    <w:p w:rsidR="0048178F" w:rsidRPr="00F23756" w:rsidRDefault="0048178F" w:rsidP="009B7A85">
      <w:pPr>
        <w:spacing w:before="100" w:beforeAutospacing="1" w:after="240" w:line="360" w:lineRule="auto"/>
        <w:ind w:firstLine="709"/>
        <w:jc w:val="both"/>
        <w:rPr>
          <w:rFonts w:ascii="Arial" w:eastAsia="Times New Roman" w:hAnsi="Arial" w:cs="Arial"/>
          <w:sz w:val="24"/>
          <w:szCs w:val="24"/>
          <w:lang w:eastAsia="es-CO"/>
        </w:rPr>
      </w:pPr>
      <w:r w:rsidRPr="00F23756">
        <w:rPr>
          <w:rFonts w:ascii="Arial" w:eastAsia="Times New Roman" w:hAnsi="Arial" w:cs="Arial"/>
          <w:sz w:val="24"/>
          <w:szCs w:val="24"/>
          <w:lang w:eastAsia="es-CO"/>
        </w:rPr>
        <w:t xml:space="preserve">Los objetivos que orientan el proceso pedagógico y administrativo de </w:t>
      </w:r>
      <w:r w:rsidR="00356189" w:rsidRPr="00F23756">
        <w:rPr>
          <w:rFonts w:ascii="Arial" w:eastAsia="Times New Roman" w:hAnsi="Arial" w:cs="Arial"/>
          <w:sz w:val="24"/>
          <w:szCs w:val="24"/>
          <w:lang w:eastAsia="es-CO"/>
        </w:rPr>
        <w:t>INTENALCO</w:t>
      </w:r>
      <w:r w:rsidRPr="00F23756">
        <w:rPr>
          <w:rFonts w:ascii="Arial" w:eastAsia="Times New Roman" w:hAnsi="Arial" w:cs="Arial"/>
          <w:sz w:val="24"/>
          <w:szCs w:val="24"/>
          <w:lang w:eastAsia="es-CO"/>
        </w:rPr>
        <w:t>EDUCACION SUPERIOR se han dividido en los objetivos de la Educación Superior y los Institucionales.</w:t>
      </w:r>
    </w:p>
    <w:p w:rsidR="0048178F" w:rsidRPr="00F23756" w:rsidRDefault="0048178F" w:rsidP="00DC7641">
      <w:pPr>
        <w:spacing w:before="100" w:beforeAutospacing="1" w:after="100" w:afterAutospacing="1" w:line="330" w:lineRule="atLeast"/>
        <w:jc w:val="both"/>
        <w:outlineLvl w:val="3"/>
        <w:rPr>
          <w:rFonts w:ascii="Arial" w:eastAsia="Times New Roman" w:hAnsi="Arial" w:cs="Arial"/>
          <w:sz w:val="24"/>
          <w:szCs w:val="24"/>
          <w:lang w:eastAsia="es-CO"/>
        </w:rPr>
      </w:pPr>
      <w:r w:rsidRPr="00F23756">
        <w:rPr>
          <w:rFonts w:ascii="Arial" w:eastAsia="Times New Roman" w:hAnsi="Arial" w:cs="Arial"/>
          <w:sz w:val="24"/>
          <w:szCs w:val="24"/>
          <w:lang w:eastAsia="es-CO"/>
        </w:rPr>
        <w:t>Objetivos Generales:</w:t>
      </w:r>
    </w:p>
    <w:p w:rsidR="0048178F" w:rsidRPr="00F23756" w:rsidRDefault="0048178F" w:rsidP="00C923DF">
      <w:pPr>
        <w:spacing w:before="100" w:beforeAutospacing="1" w:after="100" w:afterAutospacing="1" w:line="330" w:lineRule="atLeast"/>
        <w:jc w:val="both"/>
        <w:rPr>
          <w:rFonts w:ascii="Arial" w:eastAsia="Times New Roman" w:hAnsi="Arial" w:cs="Arial"/>
          <w:sz w:val="24"/>
          <w:szCs w:val="24"/>
          <w:lang w:eastAsia="es-CO"/>
        </w:rPr>
      </w:pPr>
      <w:r w:rsidRPr="00F23756">
        <w:rPr>
          <w:rFonts w:ascii="Arial" w:eastAsia="Times New Roman" w:hAnsi="Arial" w:cs="Arial"/>
          <w:sz w:val="24"/>
          <w:szCs w:val="24"/>
          <w:lang w:eastAsia="es-CO"/>
        </w:rPr>
        <w:t>Son objetivos del Instituto, retomando además de los establecidos en el Artículo 6 de la Ley 30 de 1992 los siguientes:</w:t>
      </w:r>
    </w:p>
    <w:p w:rsidR="0048178F" w:rsidRPr="00F23756" w:rsidRDefault="0048178F" w:rsidP="00C923DF">
      <w:pPr>
        <w:spacing w:before="100" w:beforeAutospacing="1" w:after="100" w:afterAutospacing="1" w:line="330" w:lineRule="atLeast"/>
        <w:jc w:val="both"/>
        <w:rPr>
          <w:rFonts w:ascii="Arial" w:eastAsia="Times New Roman" w:hAnsi="Arial" w:cs="Arial"/>
          <w:sz w:val="24"/>
          <w:szCs w:val="24"/>
          <w:lang w:eastAsia="es-CO"/>
        </w:rPr>
      </w:pPr>
      <w:r w:rsidRPr="00F23756">
        <w:rPr>
          <w:rFonts w:ascii="Arial" w:eastAsia="Times New Roman" w:hAnsi="Arial" w:cs="Arial"/>
          <w:sz w:val="24"/>
          <w:szCs w:val="24"/>
          <w:lang w:eastAsia="es-CO"/>
        </w:rPr>
        <w:t> • Ampliar la oportunidad de acceso a la Educación Superior, para que todos los colombianos que cumplan los requisitos exigidos puedan ingresar a ella y beneficiarse de sus programas.</w:t>
      </w:r>
    </w:p>
    <w:p w:rsidR="0048178F" w:rsidRPr="00F23756" w:rsidRDefault="0048178F" w:rsidP="00C923DF">
      <w:pPr>
        <w:spacing w:before="100" w:beforeAutospacing="1" w:after="100" w:afterAutospacing="1" w:line="330" w:lineRule="atLeast"/>
        <w:jc w:val="both"/>
        <w:rPr>
          <w:rFonts w:ascii="Arial" w:eastAsia="Times New Roman" w:hAnsi="Arial" w:cs="Arial"/>
          <w:sz w:val="24"/>
          <w:szCs w:val="24"/>
          <w:lang w:eastAsia="es-CO"/>
        </w:rPr>
      </w:pPr>
      <w:r w:rsidRPr="00F23756">
        <w:rPr>
          <w:rFonts w:ascii="Arial" w:eastAsia="Times New Roman" w:hAnsi="Arial" w:cs="Arial"/>
          <w:sz w:val="24"/>
          <w:szCs w:val="24"/>
          <w:lang w:eastAsia="es-CO"/>
        </w:rPr>
        <w:t>• Integrar la Institución con la empresa privada, estatal y los demás organismos gubernamentales en aras de contribuir al desarrollo Institucional y de la región.</w:t>
      </w:r>
    </w:p>
    <w:p w:rsidR="0048178F" w:rsidRPr="00F23756" w:rsidRDefault="0048178F" w:rsidP="00C923DF">
      <w:pPr>
        <w:spacing w:before="100" w:beforeAutospacing="1" w:after="100" w:afterAutospacing="1" w:line="330" w:lineRule="atLeast"/>
        <w:jc w:val="both"/>
        <w:rPr>
          <w:rFonts w:ascii="Arial" w:eastAsia="Times New Roman" w:hAnsi="Arial" w:cs="Arial"/>
          <w:sz w:val="24"/>
          <w:szCs w:val="24"/>
          <w:lang w:eastAsia="es-CO"/>
        </w:rPr>
      </w:pPr>
      <w:r w:rsidRPr="00F23756">
        <w:rPr>
          <w:rFonts w:ascii="Arial" w:eastAsia="Times New Roman" w:hAnsi="Arial" w:cs="Arial"/>
          <w:sz w:val="24"/>
          <w:szCs w:val="24"/>
          <w:lang w:eastAsia="es-CO"/>
        </w:rPr>
        <w:lastRenderedPageBreak/>
        <w:t>• Establecer convenios con otras instituciones de Educación Superior tanto Nacionales como Extranjeras para realizar intercambios de tecnología y pedagogía para beneficio de la comunidad educativa.</w:t>
      </w:r>
    </w:p>
    <w:p w:rsidR="0048178F" w:rsidRPr="00F23756" w:rsidRDefault="0048178F" w:rsidP="00C923DF">
      <w:pPr>
        <w:spacing w:before="100" w:beforeAutospacing="1" w:after="100" w:afterAutospacing="1" w:line="330" w:lineRule="atLeast"/>
        <w:jc w:val="both"/>
        <w:rPr>
          <w:rFonts w:ascii="Arial" w:eastAsia="Times New Roman" w:hAnsi="Arial" w:cs="Arial"/>
          <w:sz w:val="24"/>
          <w:szCs w:val="24"/>
          <w:lang w:eastAsia="es-CO"/>
        </w:rPr>
      </w:pPr>
      <w:r w:rsidRPr="00F23756">
        <w:rPr>
          <w:rFonts w:ascii="Arial" w:eastAsia="Times New Roman" w:hAnsi="Arial" w:cs="Arial"/>
          <w:sz w:val="24"/>
          <w:szCs w:val="24"/>
          <w:lang w:eastAsia="es-CO"/>
        </w:rPr>
        <w:t>• Promover la formación investigativa y pedagógica del personal docente, que fortalezca la calidad de la educación en sus diferentes modelos y niveles.</w:t>
      </w:r>
    </w:p>
    <w:p w:rsidR="0048178F" w:rsidRPr="00F23756" w:rsidRDefault="0048178F" w:rsidP="00C923DF">
      <w:pPr>
        <w:spacing w:before="100" w:beforeAutospacing="1" w:after="100" w:afterAutospacing="1" w:line="330" w:lineRule="atLeast"/>
        <w:jc w:val="both"/>
        <w:rPr>
          <w:rFonts w:ascii="Arial" w:eastAsia="Times New Roman" w:hAnsi="Arial" w:cs="Arial"/>
          <w:sz w:val="24"/>
          <w:szCs w:val="24"/>
          <w:lang w:eastAsia="es-CO"/>
        </w:rPr>
      </w:pPr>
      <w:r w:rsidRPr="00F23756">
        <w:rPr>
          <w:rFonts w:ascii="Arial" w:eastAsia="Times New Roman" w:hAnsi="Arial" w:cs="Arial"/>
          <w:sz w:val="24"/>
          <w:szCs w:val="24"/>
          <w:lang w:eastAsia="es-CO"/>
        </w:rPr>
        <w:t>•Identificar necesidades regionales y realizar acciones que contribuyan a su solución.</w:t>
      </w:r>
    </w:p>
    <w:p w:rsidR="0048178F" w:rsidRPr="00F23756" w:rsidRDefault="0048178F" w:rsidP="00C923DF">
      <w:pPr>
        <w:spacing w:before="100" w:beforeAutospacing="1" w:after="100" w:afterAutospacing="1" w:line="330" w:lineRule="atLeast"/>
        <w:jc w:val="both"/>
        <w:outlineLvl w:val="3"/>
        <w:rPr>
          <w:rFonts w:ascii="Arial" w:eastAsia="Times New Roman" w:hAnsi="Arial" w:cs="Arial"/>
          <w:sz w:val="24"/>
          <w:szCs w:val="24"/>
          <w:lang w:eastAsia="es-CO"/>
        </w:rPr>
      </w:pPr>
      <w:r w:rsidRPr="00F23756">
        <w:rPr>
          <w:rFonts w:ascii="Arial" w:eastAsia="Times New Roman" w:hAnsi="Arial" w:cs="Arial"/>
          <w:sz w:val="24"/>
          <w:szCs w:val="24"/>
          <w:lang w:eastAsia="es-CO"/>
        </w:rPr>
        <w:t>Objetivos Específicos:</w:t>
      </w:r>
    </w:p>
    <w:p w:rsidR="0048178F" w:rsidRPr="00F23756" w:rsidRDefault="0048178F" w:rsidP="00C923DF">
      <w:pPr>
        <w:spacing w:before="100" w:beforeAutospacing="1" w:after="100" w:afterAutospacing="1" w:line="330" w:lineRule="atLeast"/>
        <w:jc w:val="both"/>
        <w:rPr>
          <w:rFonts w:ascii="Arial" w:eastAsia="Times New Roman" w:hAnsi="Arial" w:cs="Arial"/>
          <w:sz w:val="24"/>
          <w:szCs w:val="24"/>
          <w:lang w:eastAsia="es-CO"/>
        </w:rPr>
      </w:pPr>
      <w:r w:rsidRPr="00F23756">
        <w:rPr>
          <w:rFonts w:ascii="Arial" w:eastAsia="Times New Roman" w:hAnsi="Arial" w:cs="Arial"/>
          <w:sz w:val="24"/>
          <w:szCs w:val="24"/>
          <w:lang w:eastAsia="es-CO"/>
        </w:rPr>
        <w:t>• Propender por la calidad humana y educativa formando excelentes personas y profesionales.</w:t>
      </w:r>
    </w:p>
    <w:p w:rsidR="0048178F" w:rsidRPr="00F23756" w:rsidRDefault="0048178F" w:rsidP="00C923DF">
      <w:pPr>
        <w:spacing w:before="100" w:beforeAutospacing="1" w:after="100" w:afterAutospacing="1" w:line="330" w:lineRule="atLeast"/>
        <w:jc w:val="both"/>
        <w:rPr>
          <w:rFonts w:ascii="Arial" w:eastAsia="Times New Roman" w:hAnsi="Arial" w:cs="Arial"/>
          <w:sz w:val="24"/>
          <w:szCs w:val="24"/>
          <w:lang w:eastAsia="es-CO"/>
        </w:rPr>
      </w:pPr>
      <w:r w:rsidRPr="00F23756">
        <w:rPr>
          <w:rFonts w:ascii="Arial" w:eastAsia="Times New Roman" w:hAnsi="Arial" w:cs="Arial"/>
          <w:sz w:val="24"/>
          <w:szCs w:val="24"/>
          <w:lang w:eastAsia="es-CO"/>
        </w:rPr>
        <w:t>• Propiciar actividades y capacitación permanente que sean coherentes con las necesidades del cliente y del entorno.</w:t>
      </w:r>
    </w:p>
    <w:p w:rsidR="0048178F" w:rsidRPr="00F23756" w:rsidRDefault="0048178F" w:rsidP="00C923DF">
      <w:pPr>
        <w:spacing w:before="100" w:beforeAutospacing="1" w:after="100" w:afterAutospacing="1" w:line="330" w:lineRule="atLeast"/>
        <w:jc w:val="both"/>
        <w:rPr>
          <w:rFonts w:ascii="Arial" w:eastAsia="Times New Roman" w:hAnsi="Arial" w:cs="Arial"/>
          <w:sz w:val="24"/>
          <w:szCs w:val="24"/>
          <w:lang w:eastAsia="es-CO"/>
        </w:rPr>
      </w:pPr>
      <w:r w:rsidRPr="00F23756">
        <w:rPr>
          <w:rFonts w:ascii="Arial" w:eastAsia="Times New Roman" w:hAnsi="Arial" w:cs="Arial"/>
          <w:sz w:val="24"/>
          <w:szCs w:val="24"/>
          <w:lang w:eastAsia="es-CO"/>
        </w:rPr>
        <w:t>• Destinar los recursos financieros apropiados para el desarrollo de los procesos académicos y del crecimiento de la Institución.</w:t>
      </w:r>
    </w:p>
    <w:p w:rsidR="0048178F" w:rsidRPr="00F23756" w:rsidRDefault="0048178F" w:rsidP="00E073CD">
      <w:pPr>
        <w:spacing w:before="100" w:beforeAutospacing="1" w:after="100" w:afterAutospacing="1" w:line="330" w:lineRule="atLeast"/>
        <w:jc w:val="both"/>
        <w:rPr>
          <w:rFonts w:ascii="Arial" w:eastAsia="Times New Roman" w:hAnsi="Arial" w:cs="Arial"/>
          <w:sz w:val="24"/>
          <w:szCs w:val="24"/>
          <w:lang w:eastAsia="es-CO"/>
        </w:rPr>
      </w:pPr>
      <w:r w:rsidRPr="00F23756">
        <w:rPr>
          <w:rFonts w:ascii="Arial" w:eastAsia="Times New Roman" w:hAnsi="Arial" w:cs="Arial"/>
          <w:sz w:val="24"/>
          <w:szCs w:val="24"/>
          <w:lang w:eastAsia="es-CO"/>
        </w:rPr>
        <w:t>• Fomentar una cultura del servicio de calidad, que permita la satisfacción de las necesidades del cliente y el cumplimiento de los objetivos institucionales.</w:t>
      </w:r>
    </w:p>
    <w:p w:rsidR="00105CE0" w:rsidRPr="00F23756" w:rsidRDefault="00105CE0" w:rsidP="00105CE0">
      <w:pPr>
        <w:rPr>
          <w:rFonts w:ascii="Arial" w:hAnsi="Arial" w:cs="Arial"/>
          <w:sz w:val="24"/>
          <w:szCs w:val="24"/>
        </w:rPr>
      </w:pPr>
      <w:r w:rsidRPr="00F23756">
        <w:rPr>
          <w:rFonts w:ascii="Arial" w:hAnsi="Arial" w:cs="Arial"/>
          <w:sz w:val="24"/>
          <w:szCs w:val="24"/>
        </w:rPr>
        <w:t>Acuerdo No. 021. De 1990</w:t>
      </w:r>
    </w:p>
    <w:p w:rsidR="00105CE0" w:rsidRPr="00F23756" w:rsidRDefault="00105CE0" w:rsidP="00105CE0">
      <w:pPr>
        <w:rPr>
          <w:rFonts w:ascii="Arial" w:hAnsi="Arial" w:cs="Arial"/>
          <w:sz w:val="24"/>
          <w:szCs w:val="24"/>
        </w:rPr>
      </w:pPr>
      <w:r w:rsidRPr="00F23756">
        <w:rPr>
          <w:rFonts w:ascii="Arial" w:hAnsi="Arial" w:cs="Arial"/>
          <w:sz w:val="24"/>
          <w:szCs w:val="24"/>
        </w:rPr>
        <w:t>Decreto No. 2914 de 1990</w:t>
      </w:r>
    </w:p>
    <w:p w:rsidR="00105CE0" w:rsidRPr="00F23756" w:rsidRDefault="00105CE0" w:rsidP="00105CE0">
      <w:pPr>
        <w:rPr>
          <w:rFonts w:ascii="Arial" w:hAnsi="Arial" w:cs="Arial"/>
        </w:rPr>
      </w:pPr>
    </w:p>
    <w:p w:rsidR="00A30A56" w:rsidRPr="00F23756" w:rsidRDefault="00A30A56" w:rsidP="00105CE0">
      <w:pPr>
        <w:rPr>
          <w:rFonts w:ascii="Arial" w:hAnsi="Arial" w:cs="Arial"/>
        </w:rPr>
      </w:pPr>
    </w:p>
    <w:p w:rsidR="00A30A56" w:rsidRPr="00F23756" w:rsidRDefault="00A30A56" w:rsidP="00105CE0">
      <w:pPr>
        <w:rPr>
          <w:rFonts w:ascii="Arial" w:hAnsi="Arial" w:cs="Arial"/>
        </w:rPr>
      </w:pPr>
    </w:p>
    <w:p w:rsidR="00A30A56" w:rsidRPr="00F23756" w:rsidRDefault="00A30A56" w:rsidP="00105CE0">
      <w:pPr>
        <w:rPr>
          <w:rFonts w:ascii="Arial" w:hAnsi="Arial" w:cs="Arial"/>
        </w:rPr>
      </w:pPr>
    </w:p>
    <w:p w:rsidR="008F04FC" w:rsidRPr="00F23756" w:rsidRDefault="008F04FC" w:rsidP="00105CE0">
      <w:pPr>
        <w:rPr>
          <w:rFonts w:ascii="Arial" w:hAnsi="Arial" w:cs="Arial"/>
        </w:rPr>
      </w:pPr>
    </w:p>
    <w:p w:rsidR="008F04FC" w:rsidRDefault="008F04FC" w:rsidP="00105CE0">
      <w:pPr>
        <w:rPr>
          <w:rFonts w:ascii="Arial" w:hAnsi="Arial" w:cs="Arial"/>
        </w:rPr>
      </w:pPr>
    </w:p>
    <w:p w:rsidR="00F166E8" w:rsidRDefault="00F166E8" w:rsidP="00105CE0">
      <w:pPr>
        <w:rPr>
          <w:rFonts w:ascii="Arial" w:hAnsi="Arial" w:cs="Arial"/>
        </w:rPr>
      </w:pPr>
    </w:p>
    <w:p w:rsidR="00F166E8" w:rsidRPr="00F23756" w:rsidRDefault="00F166E8" w:rsidP="00105CE0">
      <w:pPr>
        <w:rPr>
          <w:rFonts w:ascii="Arial" w:hAnsi="Arial" w:cs="Arial"/>
        </w:rPr>
      </w:pPr>
    </w:p>
    <w:p w:rsidR="009B7A85" w:rsidRDefault="009B7A85" w:rsidP="00105CE0"/>
    <w:p w:rsidR="00105CE0" w:rsidRPr="001C4186" w:rsidRDefault="007667B4" w:rsidP="00E073CD">
      <w:pPr>
        <w:spacing w:before="100" w:beforeAutospacing="1" w:after="100" w:afterAutospacing="1" w:line="240" w:lineRule="auto"/>
        <w:jc w:val="center"/>
        <w:rPr>
          <w:rFonts w:ascii="Arial" w:eastAsia="Times New Roman" w:hAnsi="Arial" w:cs="Arial"/>
          <w:b/>
          <w:color w:val="002D2D"/>
          <w:sz w:val="24"/>
          <w:szCs w:val="24"/>
          <w:lang w:eastAsia="es-ES"/>
        </w:rPr>
      </w:pPr>
      <w:r w:rsidRPr="001C4186">
        <w:rPr>
          <w:rFonts w:ascii="Arial" w:eastAsia="Times New Roman" w:hAnsi="Arial" w:cs="Arial"/>
          <w:b/>
          <w:color w:val="002D2D"/>
          <w:sz w:val="24"/>
          <w:szCs w:val="24"/>
          <w:lang w:eastAsia="es-ES"/>
        </w:rPr>
        <w:lastRenderedPageBreak/>
        <w:t>E</w:t>
      </w:r>
      <w:r w:rsidR="00105CE0" w:rsidRPr="001C4186">
        <w:rPr>
          <w:rFonts w:ascii="Arial" w:eastAsia="Times New Roman" w:hAnsi="Arial" w:cs="Arial"/>
          <w:b/>
          <w:color w:val="002D2D"/>
          <w:sz w:val="24"/>
          <w:szCs w:val="24"/>
          <w:lang w:eastAsia="es-ES"/>
        </w:rPr>
        <w:t xml:space="preserve">STRUCTURA ORGANICA </w:t>
      </w:r>
      <w:r w:rsidR="00356189">
        <w:rPr>
          <w:rFonts w:ascii="Arial" w:eastAsia="Times New Roman" w:hAnsi="Arial" w:cs="Arial"/>
          <w:b/>
          <w:color w:val="002D2D"/>
          <w:sz w:val="24"/>
          <w:szCs w:val="24"/>
          <w:lang w:eastAsia="es-ES"/>
        </w:rPr>
        <w:t>INTENALCO</w:t>
      </w:r>
    </w:p>
    <w:p w:rsidR="00105CE0" w:rsidRPr="00095F5E" w:rsidRDefault="00105CE0" w:rsidP="00105CE0">
      <w:pPr>
        <w:jc w:val="center"/>
        <w:rPr>
          <w:b/>
        </w:rPr>
      </w:pPr>
      <w:r>
        <w:rPr>
          <w:rFonts w:ascii="Calibri" w:eastAsia="Times New Roman" w:hAnsi="Calibri" w:cs="Times New Roman"/>
          <w:noProof/>
          <w:color w:val="002D2D"/>
          <w:sz w:val="24"/>
          <w:szCs w:val="24"/>
          <w:lang w:eastAsia="es-CO"/>
        </w:rPr>
        <mc:AlternateContent>
          <mc:Choice Requires="wps">
            <w:drawing>
              <wp:anchor distT="0" distB="0" distL="114300" distR="114300" simplePos="0" relativeHeight="251659264" behindDoc="0" locked="0" layoutInCell="1" allowOverlap="1" wp14:anchorId="0896B260" wp14:editId="1845B989">
                <wp:simplePos x="0" y="0"/>
                <wp:positionH relativeFrom="column">
                  <wp:posOffset>1682115</wp:posOffset>
                </wp:positionH>
                <wp:positionV relativeFrom="paragraph">
                  <wp:posOffset>220980</wp:posOffset>
                </wp:positionV>
                <wp:extent cx="1733550" cy="571500"/>
                <wp:effectExtent l="0" t="0" r="38100" b="57150"/>
                <wp:wrapNone/>
                <wp:docPr id="42" name="Elips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571500"/>
                        </a:xfrm>
                        <a:prstGeom prst="ellipse">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F166E8" w:rsidRDefault="00F166E8" w:rsidP="00105CE0">
                            <w:pPr>
                              <w:pStyle w:val="Prrafodelista"/>
                              <w:numPr>
                                <w:ilvl w:val="0"/>
                                <w:numId w:val="13"/>
                              </w:numPr>
                              <w:spacing w:after="0" w:line="240" w:lineRule="auto"/>
                              <w:jc w:val="center"/>
                            </w:pPr>
                            <w:r>
                              <w:t>Consejo superior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42" o:spid="_x0000_s1026" style="position:absolute;left:0;text-align:left;margin-left:132.45pt;margin-top:17.4pt;width:136.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" fillcolor="#fabf8f [1945]" strokecolor="#fabf8f [1945]" strokeweight="1pt">
                <v:fill color2="#fde9d9 [665]" angle="135" focus="50%" type="gradient"/>
                <v:shadow on="t" color="#974706 [1609]" opacity=".5" offset="1pt"/>
                <v:textbox>
                  <w:txbxContent>
                    <w:p w:rsidR="00F23756" w:rsidRDefault="00F23756" w:rsidP="00105CE0">
                      <w:pPr>
                        <w:pStyle w:val="Prrafodelista"/>
                        <w:numPr>
                          <w:ilvl w:val="0"/>
                          <w:numId w:val="13"/>
                        </w:numPr>
                        <w:spacing w:after="0" w:line="240" w:lineRule="auto"/>
                        <w:jc w:val="center"/>
                      </w:pPr>
                      <w:r>
                        <w:t>Consejo superior</w:t>
                      </w:r>
                    </w:p>
                  </w:txbxContent>
                </v:textbox>
              </v:oval>
            </w:pict>
          </mc:Fallback>
        </mc:AlternateContent>
      </w:r>
      <w:r w:rsidRPr="00095F5E">
        <w:rPr>
          <w:b/>
        </w:rPr>
        <w:t>05 de  diciembre de 1990</w:t>
      </w:r>
      <w:r>
        <w:rPr>
          <w:b/>
        </w:rPr>
        <w:t xml:space="preserve"> </w:t>
      </w:r>
      <w:r w:rsidRPr="00095F5E">
        <w:rPr>
          <w:b/>
        </w:rPr>
        <w:t>- 08 de noviembre de 2000</w:t>
      </w:r>
    </w:p>
    <w:p w:rsidR="00105CE0" w:rsidRDefault="00105CE0" w:rsidP="00105CE0">
      <w:pPr>
        <w:spacing w:before="100" w:beforeAutospacing="1" w:after="100" w:afterAutospacing="1" w:line="240" w:lineRule="auto"/>
        <w:jc w:val="both"/>
        <w:rPr>
          <w:rFonts w:ascii="Calibri" w:eastAsia="Times New Roman" w:hAnsi="Calibri" w:cs="Times New Roman"/>
          <w:color w:val="002D2D"/>
          <w:sz w:val="24"/>
          <w:szCs w:val="24"/>
          <w:lang w:eastAsia="es-ES"/>
        </w:rPr>
      </w:pPr>
    </w:p>
    <w:p w:rsidR="00105CE0" w:rsidRDefault="00105CE0" w:rsidP="00DC7641">
      <w:pPr>
        <w:spacing w:before="100" w:beforeAutospacing="1" w:after="100" w:afterAutospacing="1" w:line="240" w:lineRule="auto"/>
        <w:jc w:val="both"/>
        <w:rPr>
          <w:rFonts w:ascii="Calibri" w:eastAsia="Times New Roman" w:hAnsi="Calibri" w:cs="Times New Roman"/>
          <w:color w:val="002D2D"/>
          <w:sz w:val="24"/>
          <w:szCs w:val="24"/>
          <w:lang w:eastAsia="es-ES"/>
        </w:rPr>
      </w:pPr>
      <w:r>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60288" behindDoc="0" locked="0" layoutInCell="1" allowOverlap="1" wp14:anchorId="45EB7A23" wp14:editId="75B9617C">
                <wp:simplePos x="0" y="0"/>
                <wp:positionH relativeFrom="column">
                  <wp:posOffset>2558415</wp:posOffset>
                </wp:positionH>
                <wp:positionV relativeFrom="paragraph">
                  <wp:posOffset>103505</wp:posOffset>
                </wp:positionV>
                <wp:extent cx="0" cy="142875"/>
                <wp:effectExtent l="19050" t="0" r="19050" b="9525"/>
                <wp:wrapNone/>
                <wp:docPr id="40" name="Conector recto de flecha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28575">
                          <a:solidFill>
                            <a:schemeClr val="accent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40" o:spid="_x0000_s1026" type="#_x0000_t32" style="position:absolute;margin-left:201.45pt;margin-top:8.15pt;width:0;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" strokecolor="#d99594 [1941]" strokeweight="2.25pt"/>
            </w:pict>
          </mc:Fallback>
        </mc:AlternateContent>
      </w:r>
      <w:r>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61312" behindDoc="0" locked="0" layoutInCell="1" allowOverlap="1" wp14:anchorId="63DDCAE8" wp14:editId="4EBDFFAC">
                <wp:simplePos x="0" y="0"/>
                <wp:positionH relativeFrom="column">
                  <wp:posOffset>1701165</wp:posOffset>
                </wp:positionH>
                <wp:positionV relativeFrom="paragraph">
                  <wp:posOffset>322580</wp:posOffset>
                </wp:positionV>
                <wp:extent cx="1733550" cy="466725"/>
                <wp:effectExtent l="15240" t="8255" r="13335" b="29845"/>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46672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F166E8" w:rsidRDefault="00F166E8" w:rsidP="00105CE0">
                            <w:pPr>
                              <w:spacing w:after="0" w:line="240" w:lineRule="auto"/>
                              <w:jc w:val="center"/>
                            </w:pPr>
                            <w:r>
                              <w:t>2. Rectoría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9" o:spid="_x0000_s1027" style="position:absolute;left:0;text-align:left;margin-left:133.95pt;margin-top:25.4pt;width:136.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" fillcolor="#92cddc [1944]" strokecolor="#92cddc [1944]" strokeweight="1pt">
                <v:fill color2="#daeef3 [664]" angle="135" focus="50%" type="gradient"/>
                <v:shadow on="t" color="#205867 [1608]" opacity=".5" offset="1pt"/>
                <v:textbox>
                  <w:txbxContent>
                    <w:p w:rsidR="00F23756" w:rsidRDefault="00F23756" w:rsidP="00105CE0">
                      <w:pPr>
                        <w:spacing w:after="0" w:line="240" w:lineRule="auto"/>
                        <w:jc w:val="center"/>
                      </w:pPr>
                      <w:r>
                        <w:t>2. Rectoría</w:t>
                      </w:r>
                    </w:p>
                  </w:txbxContent>
                </v:textbox>
              </v:rect>
            </w:pict>
          </mc:Fallback>
        </mc:AlternateContent>
      </w:r>
    </w:p>
    <w:p w:rsidR="00105CE0" w:rsidRDefault="00105CE0" w:rsidP="00105CE0">
      <w:p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w:t>
      </w:r>
    </w:p>
    <w:p w:rsidR="00105CE0" w:rsidRDefault="00105CE0" w:rsidP="00105CE0">
      <w:p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84864" behindDoc="0" locked="0" layoutInCell="1" allowOverlap="1" wp14:anchorId="6A0637B5" wp14:editId="0B940CE0">
                <wp:simplePos x="0" y="0"/>
                <wp:positionH relativeFrom="column">
                  <wp:posOffset>2748915</wp:posOffset>
                </wp:positionH>
                <wp:positionV relativeFrom="paragraph">
                  <wp:posOffset>177165</wp:posOffset>
                </wp:positionV>
                <wp:extent cx="1733550" cy="466725"/>
                <wp:effectExtent l="0" t="0" r="38100" b="66675"/>
                <wp:wrapNone/>
                <wp:docPr id="52"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46672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F166E8" w:rsidRDefault="00F166E8" w:rsidP="00105CE0">
                            <w:pPr>
                              <w:spacing w:after="0" w:line="240" w:lineRule="auto"/>
                              <w:jc w:val="center"/>
                            </w:pPr>
                            <w:r>
                              <w:t>3. Secretaria 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216.45pt;margin-top:13.95pt;width:136.5pt;height:3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" fillcolor="#92cddc [1944]" strokecolor="#92cddc [1944]" strokeweight="1pt">
                <v:fill color2="#daeef3 [664]" angle="135" focus="50%" type="gradient"/>
                <v:shadow on="t" color="#205867 [1608]" opacity=".5" offset="1pt"/>
                <v:textbox>
                  <w:txbxContent>
                    <w:p w:rsidR="00F23756" w:rsidRDefault="00F23756" w:rsidP="00105CE0">
                      <w:pPr>
                        <w:spacing w:after="0" w:line="240" w:lineRule="auto"/>
                        <w:jc w:val="center"/>
                      </w:pPr>
                      <w:r>
                        <w:t>3. Secretaria General</w:t>
                      </w:r>
                    </w:p>
                  </w:txbxContent>
                </v:textbox>
              </v:rect>
            </w:pict>
          </mc:Fallback>
        </mc:AlternateContent>
      </w:r>
      <w:r>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78720" behindDoc="0" locked="0" layoutInCell="1" allowOverlap="1" wp14:anchorId="49BE92FD" wp14:editId="2F19D4CB">
                <wp:simplePos x="0" y="0"/>
                <wp:positionH relativeFrom="column">
                  <wp:posOffset>2558415</wp:posOffset>
                </wp:positionH>
                <wp:positionV relativeFrom="paragraph">
                  <wp:posOffset>71120</wp:posOffset>
                </wp:positionV>
                <wp:extent cx="9525" cy="2114550"/>
                <wp:effectExtent l="19050" t="19050" r="28575" b="19050"/>
                <wp:wrapNone/>
                <wp:docPr id="46" name="Conector recto de flecha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14550"/>
                        </a:xfrm>
                        <a:prstGeom prst="straightConnector1">
                          <a:avLst/>
                        </a:prstGeom>
                        <a:noFill/>
                        <a:ln w="28575">
                          <a:solidFill>
                            <a:schemeClr val="accent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40" o:spid="_x0000_s1026" type="#_x0000_t32" style="position:absolute;margin-left:201.45pt;margin-top:5.6pt;width:.75pt;height:16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" strokecolor="#d99594 [1941]" strokeweight="2.25pt"/>
            </w:pict>
          </mc:Fallback>
        </mc:AlternateContent>
      </w:r>
      <w:r>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77696" behindDoc="0" locked="0" layoutInCell="1" allowOverlap="1" wp14:anchorId="0D054445" wp14:editId="1E18BA59">
                <wp:simplePos x="0" y="0"/>
                <wp:positionH relativeFrom="column">
                  <wp:posOffset>53340</wp:posOffset>
                </wp:positionH>
                <wp:positionV relativeFrom="paragraph">
                  <wp:posOffset>154940</wp:posOffset>
                </wp:positionV>
                <wp:extent cx="1733550" cy="466725"/>
                <wp:effectExtent l="0" t="0" r="38100" b="66675"/>
                <wp:wrapNone/>
                <wp:docPr id="45"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46672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F166E8" w:rsidRDefault="00F166E8" w:rsidP="00105CE0">
                            <w:pPr>
                              <w:spacing w:after="0" w:line="240" w:lineRule="auto"/>
                              <w:jc w:val="center"/>
                            </w:pPr>
                            <w:r>
                              <w:t xml:space="preserve">2.1 Oficina de Planeación y sistematización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4.2pt;margin-top:12.2pt;width:136.5pt;height:3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" fillcolor="#92cddc [1944]" strokecolor="#92cddc [1944]" strokeweight="1pt">
                <v:fill color2="#daeef3 [664]" angle="135" focus="50%" type="gradient"/>
                <v:shadow on="t" color="#205867 [1608]" opacity=".5" offset="1pt"/>
                <v:textbox>
                  <w:txbxContent>
                    <w:p w:rsidR="00F23756" w:rsidRDefault="00F23756" w:rsidP="00105CE0">
                      <w:pPr>
                        <w:spacing w:after="0" w:line="240" w:lineRule="auto"/>
                        <w:jc w:val="center"/>
                      </w:pPr>
                      <w:r>
                        <w:t xml:space="preserve">2.1 Oficina de Planeación y sistematización </w:t>
                      </w:r>
                    </w:p>
                  </w:txbxContent>
                </v:textbox>
              </v:rect>
            </w:pict>
          </mc:Fallback>
        </mc:AlternateContent>
      </w:r>
    </w:p>
    <w:p w:rsidR="00105CE0" w:rsidRDefault="00105CE0" w:rsidP="00105CE0">
      <w:p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Calibri" w:eastAsia="Times New Roman" w:hAnsi="Calibri" w:cs="Times New Roman"/>
          <w:noProof/>
          <w:color w:val="002D2D"/>
          <w:sz w:val="24"/>
          <w:szCs w:val="24"/>
          <w:lang w:eastAsia="es-CO"/>
        </w:rPr>
        <mc:AlternateContent>
          <mc:Choice Requires="wps">
            <w:drawing>
              <wp:anchor distT="0" distB="0" distL="114300" distR="114300" simplePos="0" relativeHeight="251701248" behindDoc="0" locked="0" layoutInCell="1" allowOverlap="1" wp14:anchorId="35B1B369" wp14:editId="7D3C9D21">
                <wp:simplePos x="0" y="0"/>
                <wp:positionH relativeFrom="column">
                  <wp:posOffset>5234305</wp:posOffset>
                </wp:positionH>
                <wp:positionV relativeFrom="paragraph">
                  <wp:posOffset>156210</wp:posOffset>
                </wp:positionV>
                <wp:extent cx="1438275" cy="571500"/>
                <wp:effectExtent l="0" t="0" r="47625" b="57150"/>
                <wp:wrapNone/>
                <wp:docPr id="73" name="Elips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571500"/>
                        </a:xfrm>
                        <a:prstGeom prst="ellipse">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F166E8" w:rsidRPr="006A5A5A" w:rsidRDefault="00F166E8" w:rsidP="00105CE0">
                            <w:pPr>
                              <w:spacing w:after="0" w:line="240" w:lineRule="auto"/>
                              <w:jc w:val="center"/>
                              <w:rPr>
                                <w:sz w:val="20"/>
                                <w:szCs w:val="20"/>
                              </w:rPr>
                            </w:pPr>
                            <w:r w:rsidRPr="006A5A5A">
                              <w:rPr>
                                <w:sz w:val="20"/>
                                <w:szCs w:val="20"/>
                              </w:rPr>
                              <w:t>Com</w:t>
                            </w:r>
                            <w:r>
                              <w:rPr>
                                <w:sz w:val="20"/>
                                <w:szCs w:val="20"/>
                              </w:rPr>
                              <w:t>isión</w:t>
                            </w:r>
                            <w:r w:rsidRPr="006A5A5A">
                              <w:rPr>
                                <w:sz w:val="20"/>
                                <w:szCs w:val="20"/>
                              </w:rPr>
                              <w:t xml:space="preserve"> </w:t>
                            </w:r>
                            <w:r>
                              <w:rPr>
                                <w:sz w:val="20"/>
                                <w:szCs w:val="20"/>
                              </w:rPr>
                              <w:t xml:space="preserve">de personal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36" o:spid="_x0000_s1030" style="position:absolute;left:0;text-align:left;margin-left:412.15pt;margin-top:12.3pt;width:113.25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" fillcolor="#fabf8f [1945]" strokecolor="#fabf8f [1945]" strokeweight="1pt">
                <v:fill color2="#fde9d9 [665]" angle="135" focus="50%" type="gradient"/>
                <v:shadow on="t" color="#974706 [1609]" opacity=".5" offset="1pt"/>
                <v:textbox>
                  <w:txbxContent>
                    <w:p w:rsidR="00F23756" w:rsidRPr="006A5A5A" w:rsidRDefault="00F23756" w:rsidP="00105CE0">
                      <w:pPr>
                        <w:spacing w:after="0" w:line="240" w:lineRule="auto"/>
                        <w:jc w:val="center"/>
                        <w:rPr>
                          <w:sz w:val="20"/>
                          <w:szCs w:val="20"/>
                        </w:rPr>
                      </w:pPr>
                      <w:r w:rsidRPr="006A5A5A">
                        <w:rPr>
                          <w:sz w:val="20"/>
                          <w:szCs w:val="20"/>
                        </w:rPr>
                        <w:t>Com</w:t>
                      </w:r>
                      <w:r>
                        <w:rPr>
                          <w:sz w:val="20"/>
                          <w:szCs w:val="20"/>
                        </w:rPr>
                        <w:t>isión</w:t>
                      </w:r>
                      <w:r w:rsidRPr="006A5A5A">
                        <w:rPr>
                          <w:sz w:val="20"/>
                          <w:szCs w:val="20"/>
                        </w:rPr>
                        <w:t xml:space="preserve"> </w:t>
                      </w:r>
                      <w:r>
                        <w:rPr>
                          <w:sz w:val="20"/>
                          <w:szCs w:val="20"/>
                        </w:rPr>
                        <w:t xml:space="preserve">de personal </w:t>
                      </w:r>
                    </w:p>
                  </w:txbxContent>
                </v:textbox>
              </v:oval>
            </w:pict>
          </mc:Fallback>
        </mc:AlternateContent>
      </w:r>
      <w:r>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87936" behindDoc="0" locked="0" layoutInCell="1" allowOverlap="1" wp14:anchorId="196500F6" wp14:editId="52E2AE84">
                <wp:simplePos x="0" y="0"/>
                <wp:positionH relativeFrom="column">
                  <wp:posOffset>3577590</wp:posOffset>
                </wp:positionH>
                <wp:positionV relativeFrom="paragraph">
                  <wp:posOffset>267335</wp:posOffset>
                </wp:positionV>
                <wp:extent cx="0" cy="177800"/>
                <wp:effectExtent l="19050" t="0" r="19050" b="12700"/>
                <wp:wrapNone/>
                <wp:docPr id="56" name="Conector recto de flech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28575">
                          <a:solidFill>
                            <a:schemeClr val="accent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0" o:spid="_x0000_s1026" type="#_x0000_t32" style="position:absolute;margin-left:281.7pt;margin-top:21.05pt;width:0;height:1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" strokecolor="#d99594 [1941]" strokeweight="2.25pt"/>
            </w:pict>
          </mc:Fallback>
        </mc:AlternateContent>
      </w:r>
      <w:r>
        <w:rPr>
          <w:rFonts w:ascii="Calibri" w:eastAsia="Times New Roman" w:hAnsi="Calibri" w:cs="Times New Roman"/>
          <w:noProof/>
          <w:color w:val="002D2D"/>
          <w:sz w:val="24"/>
          <w:szCs w:val="24"/>
          <w:lang w:eastAsia="es-CO"/>
        </w:rPr>
        <mc:AlternateContent>
          <mc:Choice Requires="wps">
            <w:drawing>
              <wp:anchor distT="0" distB="0" distL="114300" distR="114300" simplePos="0" relativeHeight="251685888" behindDoc="0" locked="0" layoutInCell="1" allowOverlap="1" wp14:anchorId="5D4DCCED" wp14:editId="0CBB8B2C">
                <wp:simplePos x="0" y="0"/>
                <wp:positionH relativeFrom="column">
                  <wp:posOffset>2567940</wp:posOffset>
                </wp:positionH>
                <wp:positionV relativeFrom="paragraph">
                  <wp:posOffset>78105</wp:posOffset>
                </wp:positionV>
                <wp:extent cx="190500" cy="0"/>
                <wp:effectExtent l="0" t="19050" r="0" b="19050"/>
                <wp:wrapNone/>
                <wp:docPr id="53" name="Conector recto de flec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28575">
                          <a:solidFill>
                            <a:schemeClr val="accent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3" o:spid="_x0000_s1026" type="#_x0000_t32" style="position:absolute;margin-left:202.2pt;margin-top:6.15pt;width:1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" strokecolor="#d99594 [1941]" strokeweight="2.25pt"/>
            </w:pict>
          </mc:Fallback>
        </mc:AlternateContent>
      </w:r>
      <w:r>
        <w:rPr>
          <w:rFonts w:ascii="Calibri" w:eastAsia="Times New Roman" w:hAnsi="Calibri" w:cs="Times New Roman"/>
          <w:noProof/>
          <w:color w:val="002D2D"/>
          <w:sz w:val="24"/>
          <w:szCs w:val="24"/>
          <w:lang w:eastAsia="es-CO"/>
        </w:rPr>
        <mc:AlternateContent>
          <mc:Choice Requires="wps">
            <w:drawing>
              <wp:anchor distT="0" distB="0" distL="114300" distR="114300" simplePos="0" relativeHeight="251683840" behindDoc="0" locked="0" layoutInCell="1" allowOverlap="1" wp14:anchorId="11D6E01E" wp14:editId="7B609D29">
                <wp:simplePos x="0" y="0"/>
                <wp:positionH relativeFrom="column">
                  <wp:posOffset>2425065</wp:posOffset>
                </wp:positionH>
                <wp:positionV relativeFrom="paragraph">
                  <wp:posOffset>19685</wp:posOffset>
                </wp:positionV>
                <wp:extent cx="123825" cy="0"/>
                <wp:effectExtent l="0" t="19050" r="9525" b="19050"/>
                <wp:wrapNone/>
                <wp:docPr id="51" name="Conector recto de flec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28575">
                          <a:solidFill>
                            <a:schemeClr val="accent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3" o:spid="_x0000_s1026" type="#_x0000_t32" style="position:absolute;margin-left:190.95pt;margin-top:1.55pt;width:9.7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" strokecolor="#d99594 [1941]" strokeweight="2.25pt"/>
            </w:pict>
          </mc:Fallback>
        </mc:AlternateContent>
      </w:r>
      <w:r>
        <w:rPr>
          <w:rFonts w:ascii="Calibri" w:eastAsia="Times New Roman" w:hAnsi="Calibri" w:cs="Times New Roman"/>
          <w:noProof/>
          <w:color w:val="002D2D"/>
          <w:sz w:val="24"/>
          <w:szCs w:val="24"/>
          <w:lang w:eastAsia="es-CO"/>
        </w:rPr>
        <mc:AlternateContent>
          <mc:Choice Requires="wps">
            <w:drawing>
              <wp:anchor distT="0" distB="0" distL="114300" distR="114300" simplePos="0" relativeHeight="251682816" behindDoc="0" locked="0" layoutInCell="1" allowOverlap="1" wp14:anchorId="447A2BED" wp14:editId="1DF3EA82">
                <wp:simplePos x="0" y="0"/>
                <wp:positionH relativeFrom="column">
                  <wp:posOffset>2244090</wp:posOffset>
                </wp:positionH>
                <wp:positionV relativeFrom="paragraph">
                  <wp:posOffset>10160</wp:posOffset>
                </wp:positionV>
                <wp:extent cx="123825" cy="0"/>
                <wp:effectExtent l="0" t="19050" r="9525" b="19050"/>
                <wp:wrapNone/>
                <wp:docPr id="50" name="Conector recto de flec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28575">
                          <a:solidFill>
                            <a:schemeClr val="accent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3" o:spid="_x0000_s1026" type="#_x0000_t32" style="position:absolute;margin-left:176.7pt;margin-top:.8pt;width:9.7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" strokecolor="#d99594 [1941]" strokeweight="2.25pt"/>
            </w:pict>
          </mc:Fallback>
        </mc:AlternateContent>
      </w:r>
      <w:r>
        <w:rPr>
          <w:rFonts w:ascii="Calibri" w:eastAsia="Times New Roman" w:hAnsi="Calibri" w:cs="Times New Roman"/>
          <w:noProof/>
          <w:color w:val="002D2D"/>
          <w:sz w:val="24"/>
          <w:szCs w:val="24"/>
          <w:lang w:eastAsia="es-CO"/>
        </w:rPr>
        <mc:AlternateContent>
          <mc:Choice Requires="wps">
            <w:drawing>
              <wp:anchor distT="0" distB="0" distL="114300" distR="114300" simplePos="0" relativeHeight="251681792" behindDoc="0" locked="0" layoutInCell="1" allowOverlap="1" wp14:anchorId="317834AD" wp14:editId="6B899435">
                <wp:simplePos x="0" y="0"/>
                <wp:positionH relativeFrom="column">
                  <wp:posOffset>2044065</wp:posOffset>
                </wp:positionH>
                <wp:positionV relativeFrom="paragraph">
                  <wp:posOffset>16510</wp:posOffset>
                </wp:positionV>
                <wp:extent cx="123825" cy="0"/>
                <wp:effectExtent l="0" t="19050" r="9525" b="19050"/>
                <wp:wrapNone/>
                <wp:docPr id="49" name="Conector recto de flec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28575">
                          <a:solidFill>
                            <a:schemeClr val="accent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3" o:spid="_x0000_s1026" type="#_x0000_t32" style="position:absolute;margin-left:160.95pt;margin-top:1.3pt;width:9.7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" strokecolor="#d99594 [1941]" strokeweight="2.25pt"/>
            </w:pict>
          </mc:Fallback>
        </mc:AlternateContent>
      </w:r>
      <w:r>
        <w:rPr>
          <w:rFonts w:ascii="Calibri" w:eastAsia="Times New Roman" w:hAnsi="Calibri" w:cs="Times New Roman"/>
          <w:noProof/>
          <w:color w:val="002D2D"/>
          <w:sz w:val="24"/>
          <w:szCs w:val="24"/>
          <w:lang w:eastAsia="es-CO"/>
        </w:rPr>
        <mc:AlternateContent>
          <mc:Choice Requires="wps">
            <w:drawing>
              <wp:anchor distT="0" distB="0" distL="114300" distR="114300" simplePos="0" relativeHeight="251680768" behindDoc="0" locked="0" layoutInCell="1" allowOverlap="1" wp14:anchorId="18079A69" wp14:editId="76BB69DC">
                <wp:simplePos x="0" y="0"/>
                <wp:positionH relativeFrom="column">
                  <wp:posOffset>1882140</wp:posOffset>
                </wp:positionH>
                <wp:positionV relativeFrom="paragraph">
                  <wp:posOffset>10160</wp:posOffset>
                </wp:positionV>
                <wp:extent cx="123825" cy="0"/>
                <wp:effectExtent l="0" t="19050" r="9525" b="19050"/>
                <wp:wrapNone/>
                <wp:docPr id="48" name="Conector recto de flec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28575">
                          <a:solidFill>
                            <a:schemeClr val="accent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3" o:spid="_x0000_s1026" type="#_x0000_t32" style="position:absolute;margin-left:148.2pt;margin-top:.8pt;width:9.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" strokecolor="#d99594 [1941]" strokeweight="2.25pt"/>
            </w:pict>
          </mc:Fallback>
        </mc:AlternateContent>
      </w:r>
    </w:p>
    <w:p w:rsidR="00105CE0" w:rsidRDefault="00105CE0" w:rsidP="00105CE0">
      <w:p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88960" behindDoc="0" locked="0" layoutInCell="1" allowOverlap="1" wp14:anchorId="0ED91436" wp14:editId="38E915B0">
                <wp:simplePos x="0" y="0"/>
                <wp:positionH relativeFrom="column">
                  <wp:posOffset>2777490</wp:posOffset>
                </wp:positionH>
                <wp:positionV relativeFrom="paragraph">
                  <wp:posOffset>200026</wp:posOffset>
                </wp:positionV>
                <wp:extent cx="1733550" cy="628650"/>
                <wp:effectExtent l="0" t="0" r="38100" b="57150"/>
                <wp:wrapNone/>
                <wp:docPr id="57"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628650"/>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F166E8" w:rsidRDefault="00F166E8" w:rsidP="00105CE0">
                            <w:pPr>
                              <w:spacing w:after="0" w:line="240" w:lineRule="auto"/>
                              <w:jc w:val="center"/>
                            </w:pPr>
                            <w:r>
                              <w:t>3.1 sección administrativa, registro y control Académico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218.7pt;margin-top:15.75pt;width:136.5pt;height:4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" fillcolor="#92cddc [1944]" strokecolor="#92cddc [1944]" strokeweight="1pt">
                <v:fill color2="#daeef3 [664]" angle="135" focus="50%" type="gradient"/>
                <v:shadow on="t" color="#205867 [1608]" opacity=".5" offset="1pt"/>
                <v:textbox>
                  <w:txbxContent>
                    <w:p w:rsidR="00F23756" w:rsidRDefault="00F23756" w:rsidP="00105CE0">
                      <w:pPr>
                        <w:spacing w:after="0" w:line="240" w:lineRule="auto"/>
                        <w:jc w:val="center"/>
                      </w:pPr>
                      <w:r>
                        <w:t>3.1 sección administrativa, registro y control Académico</w:t>
                      </w:r>
                    </w:p>
                  </w:txbxContent>
                </v:textbox>
              </v:rect>
            </w:pict>
          </mc:Fallback>
        </mc:AlternateContent>
      </w:r>
      <w:r>
        <w:rPr>
          <w:rFonts w:ascii="Calibri" w:eastAsia="Times New Roman" w:hAnsi="Calibri" w:cs="Times New Roman"/>
          <w:noProof/>
          <w:color w:val="002D2D"/>
          <w:sz w:val="24"/>
          <w:szCs w:val="24"/>
          <w:lang w:eastAsia="es-CO"/>
        </w:rPr>
        <mc:AlternateContent>
          <mc:Choice Requires="wps">
            <w:drawing>
              <wp:anchor distT="0" distB="0" distL="114300" distR="114300" simplePos="0" relativeHeight="251703296" behindDoc="0" locked="0" layoutInCell="1" allowOverlap="1" wp14:anchorId="60F1D202" wp14:editId="38128519">
                <wp:simplePos x="0" y="0"/>
                <wp:positionH relativeFrom="column">
                  <wp:posOffset>5149215</wp:posOffset>
                </wp:positionH>
                <wp:positionV relativeFrom="paragraph">
                  <wp:posOffset>98425</wp:posOffset>
                </wp:positionV>
                <wp:extent cx="104775" cy="0"/>
                <wp:effectExtent l="0" t="19050" r="9525" b="19050"/>
                <wp:wrapNone/>
                <wp:docPr id="75" name="Conector recto de flec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28575">
                          <a:solidFill>
                            <a:schemeClr val="accent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3" o:spid="_x0000_s1026" type="#_x0000_t32" style="position:absolute;margin-left:405.45pt;margin-top:7.75pt;width:8.2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" strokecolor="#d99594 [1941]" strokeweight="2.25pt"/>
            </w:pict>
          </mc:Fallback>
        </mc:AlternateContent>
      </w:r>
      <w:r>
        <w:rPr>
          <w:rFonts w:ascii="Calibri" w:eastAsia="Times New Roman" w:hAnsi="Calibri" w:cs="Times New Roman"/>
          <w:noProof/>
          <w:color w:val="002D2D"/>
          <w:sz w:val="24"/>
          <w:szCs w:val="24"/>
          <w:lang w:eastAsia="es-CO"/>
        </w:rPr>
        <mc:AlternateContent>
          <mc:Choice Requires="wps">
            <w:drawing>
              <wp:anchor distT="0" distB="0" distL="114300" distR="114300" simplePos="0" relativeHeight="251696128" behindDoc="0" locked="0" layoutInCell="1" allowOverlap="1" wp14:anchorId="3988D8EA" wp14:editId="51F651C3">
                <wp:simplePos x="0" y="0"/>
                <wp:positionH relativeFrom="column">
                  <wp:posOffset>5139690</wp:posOffset>
                </wp:positionH>
                <wp:positionV relativeFrom="paragraph">
                  <wp:posOffset>107950</wp:posOffset>
                </wp:positionV>
                <wp:extent cx="0" cy="152400"/>
                <wp:effectExtent l="19050" t="0" r="19050" b="0"/>
                <wp:wrapNone/>
                <wp:docPr id="66" name="Conector recto de flec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28575">
                          <a:solidFill>
                            <a:schemeClr val="accent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3" o:spid="_x0000_s1026" type="#_x0000_t32" style="position:absolute;margin-left:404.7pt;margin-top:8.5pt;width:0;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" strokecolor="#d99594 [1941]" strokeweight="2.25pt"/>
            </w:pict>
          </mc:Fallback>
        </mc:AlternateContent>
      </w:r>
      <w:r>
        <w:rPr>
          <w:rFonts w:ascii="Calibri" w:eastAsia="Times New Roman" w:hAnsi="Calibri" w:cs="Times New Roman"/>
          <w:noProof/>
          <w:color w:val="002D2D"/>
          <w:sz w:val="24"/>
          <w:szCs w:val="24"/>
          <w:lang w:eastAsia="es-CO"/>
        </w:rPr>
        <mc:AlternateContent>
          <mc:Choice Requires="wps">
            <w:drawing>
              <wp:anchor distT="0" distB="0" distL="114300" distR="114300" simplePos="0" relativeHeight="251697152" behindDoc="0" locked="0" layoutInCell="1" allowOverlap="1" wp14:anchorId="71AB8DFD" wp14:editId="5D730F2E">
                <wp:simplePos x="0" y="0"/>
                <wp:positionH relativeFrom="column">
                  <wp:posOffset>5130165</wp:posOffset>
                </wp:positionH>
                <wp:positionV relativeFrom="paragraph">
                  <wp:posOffset>327025</wp:posOffset>
                </wp:positionV>
                <wp:extent cx="0" cy="152400"/>
                <wp:effectExtent l="19050" t="0" r="19050" b="0"/>
                <wp:wrapNone/>
                <wp:docPr id="69" name="Conector recto de flec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28575">
                          <a:solidFill>
                            <a:schemeClr val="accent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3" o:spid="_x0000_s1026" type="#_x0000_t32" style="position:absolute;margin-left:403.95pt;margin-top:25.75pt;width:0;height: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" strokecolor="#d99594 [1941]" strokeweight="2.25pt"/>
            </w:pict>
          </mc:Fallback>
        </mc:AlternateContent>
      </w:r>
      <w:r>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91008" behindDoc="0" locked="0" layoutInCell="1" allowOverlap="1" wp14:anchorId="221A43AF" wp14:editId="64A36099">
                <wp:simplePos x="0" y="0"/>
                <wp:positionH relativeFrom="column">
                  <wp:posOffset>4844415</wp:posOffset>
                </wp:positionH>
                <wp:positionV relativeFrom="paragraph">
                  <wp:posOffset>107950</wp:posOffset>
                </wp:positionV>
                <wp:extent cx="9525" cy="1076325"/>
                <wp:effectExtent l="19050" t="19050" r="28575" b="9525"/>
                <wp:wrapNone/>
                <wp:docPr id="59" name="Conector recto de flech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076325"/>
                        </a:xfrm>
                        <a:prstGeom prst="straightConnector1">
                          <a:avLst/>
                        </a:prstGeom>
                        <a:noFill/>
                        <a:ln w="28575">
                          <a:solidFill>
                            <a:schemeClr val="accent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9" o:spid="_x0000_s1026" type="#_x0000_t32" style="position:absolute;margin-left:381.45pt;margin-top:8.5pt;width:.75pt;height:8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" strokecolor="#d99594 [1941]" strokeweight="2.25pt"/>
            </w:pict>
          </mc:Fallback>
        </mc:AlternateContent>
      </w:r>
      <w:r>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86912" behindDoc="0" locked="0" layoutInCell="1" allowOverlap="1" wp14:anchorId="6ABDA71E" wp14:editId="08C12C6D">
                <wp:simplePos x="0" y="0"/>
                <wp:positionH relativeFrom="column">
                  <wp:posOffset>3568065</wp:posOffset>
                </wp:positionH>
                <wp:positionV relativeFrom="paragraph">
                  <wp:posOffset>107950</wp:posOffset>
                </wp:positionV>
                <wp:extent cx="1285875" cy="0"/>
                <wp:effectExtent l="0" t="19050" r="9525" b="19050"/>
                <wp:wrapNone/>
                <wp:docPr id="54" name="Conector recto de flecha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28575">
                          <a:solidFill>
                            <a:schemeClr val="accent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8" o:spid="_x0000_s1026" type="#_x0000_t32" style="position:absolute;margin-left:280.95pt;margin-top:8.5pt;width:101.2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" strokecolor="#d99594 [1941]" strokeweight="2.25pt"/>
            </w:pict>
          </mc:Fallback>
        </mc:AlternateContent>
      </w:r>
    </w:p>
    <w:p w:rsidR="00105CE0" w:rsidRDefault="00105CE0" w:rsidP="00105CE0">
      <w:p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Calibri" w:eastAsia="Times New Roman" w:hAnsi="Calibri" w:cs="Times New Roman"/>
          <w:noProof/>
          <w:color w:val="002D2D"/>
          <w:sz w:val="24"/>
          <w:szCs w:val="24"/>
          <w:lang w:eastAsia="es-CO"/>
        </w:rPr>
        <mc:AlternateContent>
          <mc:Choice Requires="wps">
            <w:drawing>
              <wp:anchor distT="0" distB="0" distL="114300" distR="114300" simplePos="0" relativeHeight="251702272" behindDoc="0" locked="0" layoutInCell="1" allowOverlap="1" wp14:anchorId="75D2151B" wp14:editId="17809FE7">
                <wp:simplePos x="0" y="0"/>
                <wp:positionH relativeFrom="column">
                  <wp:posOffset>5234940</wp:posOffset>
                </wp:positionH>
                <wp:positionV relativeFrom="paragraph">
                  <wp:posOffset>345440</wp:posOffset>
                </wp:positionV>
                <wp:extent cx="1438275" cy="781050"/>
                <wp:effectExtent l="0" t="0" r="47625" b="57150"/>
                <wp:wrapNone/>
                <wp:docPr id="74" name="Elips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781050"/>
                        </a:xfrm>
                        <a:prstGeom prst="ellipse">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F166E8" w:rsidRPr="006A5A5A" w:rsidRDefault="00F166E8" w:rsidP="00105CE0">
                            <w:pPr>
                              <w:spacing w:after="0" w:line="240" w:lineRule="auto"/>
                              <w:jc w:val="center"/>
                              <w:rPr>
                                <w:sz w:val="20"/>
                                <w:szCs w:val="20"/>
                              </w:rPr>
                            </w:pPr>
                            <w:r w:rsidRPr="006A5A5A">
                              <w:rPr>
                                <w:sz w:val="20"/>
                                <w:szCs w:val="20"/>
                              </w:rPr>
                              <w:t>Comi</w:t>
                            </w:r>
                            <w:r>
                              <w:rPr>
                                <w:sz w:val="20"/>
                                <w:szCs w:val="20"/>
                              </w:rPr>
                              <w:t>sión</w:t>
                            </w:r>
                            <w:r w:rsidRPr="006A5A5A">
                              <w:rPr>
                                <w:sz w:val="20"/>
                                <w:szCs w:val="20"/>
                              </w:rPr>
                              <w:t xml:space="preserve"> </w:t>
                            </w:r>
                            <w:r>
                              <w:rPr>
                                <w:sz w:val="20"/>
                                <w:szCs w:val="20"/>
                              </w:rPr>
                              <w:t>personal  docente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2" style="position:absolute;left:0;text-align:left;margin-left:412.2pt;margin-top:27.2pt;width:113.25pt;height:6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" fillcolor="#fabf8f [1945]" strokecolor="#fabf8f [1945]" strokeweight="1pt">
                <v:fill color2="#fde9d9 [665]" angle="135" focus="50%" type="gradient"/>
                <v:shadow on="t" color="#974706 [1609]" opacity=".5" offset="1pt"/>
                <v:textbox>
                  <w:txbxContent>
                    <w:p w:rsidR="00F23756" w:rsidRPr="006A5A5A" w:rsidRDefault="00F23756" w:rsidP="00105CE0">
                      <w:pPr>
                        <w:spacing w:after="0" w:line="240" w:lineRule="auto"/>
                        <w:jc w:val="center"/>
                        <w:rPr>
                          <w:sz w:val="20"/>
                          <w:szCs w:val="20"/>
                        </w:rPr>
                      </w:pPr>
                      <w:r w:rsidRPr="006A5A5A">
                        <w:rPr>
                          <w:sz w:val="20"/>
                          <w:szCs w:val="20"/>
                        </w:rPr>
                        <w:t>Comi</w:t>
                      </w:r>
                      <w:r>
                        <w:rPr>
                          <w:sz w:val="20"/>
                          <w:szCs w:val="20"/>
                        </w:rPr>
                        <w:t>sión</w:t>
                      </w:r>
                      <w:r w:rsidRPr="006A5A5A">
                        <w:rPr>
                          <w:sz w:val="20"/>
                          <w:szCs w:val="20"/>
                        </w:rPr>
                        <w:t xml:space="preserve"> </w:t>
                      </w:r>
                      <w:r>
                        <w:rPr>
                          <w:sz w:val="20"/>
                          <w:szCs w:val="20"/>
                        </w:rPr>
                        <w:t>personal  docente</w:t>
                      </w:r>
                    </w:p>
                  </w:txbxContent>
                </v:textbox>
              </v:oval>
            </w:pict>
          </mc:Fallback>
        </mc:AlternateContent>
      </w:r>
      <w:r>
        <w:rPr>
          <w:rFonts w:ascii="Calibri" w:eastAsia="Times New Roman" w:hAnsi="Calibri" w:cs="Times New Roman"/>
          <w:noProof/>
          <w:color w:val="002D2D"/>
          <w:sz w:val="24"/>
          <w:szCs w:val="24"/>
          <w:lang w:eastAsia="es-CO"/>
        </w:rPr>
        <mc:AlternateContent>
          <mc:Choice Requires="wps">
            <w:drawing>
              <wp:anchor distT="0" distB="0" distL="114300" distR="114300" simplePos="0" relativeHeight="251698176" behindDoc="0" locked="0" layoutInCell="1" allowOverlap="1" wp14:anchorId="3C831465" wp14:editId="0BB2385E">
                <wp:simplePos x="0" y="0"/>
                <wp:positionH relativeFrom="column">
                  <wp:posOffset>5130165</wp:posOffset>
                </wp:positionH>
                <wp:positionV relativeFrom="paragraph">
                  <wp:posOffset>193040</wp:posOffset>
                </wp:positionV>
                <wp:extent cx="0" cy="152400"/>
                <wp:effectExtent l="19050" t="0" r="19050" b="0"/>
                <wp:wrapNone/>
                <wp:docPr id="70" name="Conector recto de flec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28575">
                          <a:solidFill>
                            <a:schemeClr val="accent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3" o:spid="_x0000_s1026" type="#_x0000_t32" style="position:absolute;margin-left:403.95pt;margin-top:15.2pt;width:0;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" strokecolor="#d99594 [1941]" strokeweight="2.25pt"/>
            </w:pict>
          </mc:Fallback>
        </mc:AlternateContent>
      </w:r>
      <w:r>
        <w:rPr>
          <w:rFonts w:ascii="Calibri" w:eastAsia="Times New Roman" w:hAnsi="Calibri" w:cs="Times New Roman"/>
          <w:noProof/>
          <w:color w:val="002D2D"/>
          <w:sz w:val="24"/>
          <w:szCs w:val="24"/>
          <w:lang w:eastAsia="es-CO"/>
        </w:rPr>
        <mc:AlternateContent>
          <mc:Choice Requires="wps">
            <w:drawing>
              <wp:anchor distT="0" distB="0" distL="114300" distR="114300" simplePos="0" relativeHeight="251695104" behindDoc="0" locked="0" layoutInCell="1" allowOverlap="1" wp14:anchorId="4F29212D" wp14:editId="77EA8992">
                <wp:simplePos x="0" y="0"/>
                <wp:positionH relativeFrom="column">
                  <wp:posOffset>5006340</wp:posOffset>
                </wp:positionH>
                <wp:positionV relativeFrom="paragraph">
                  <wp:posOffset>269240</wp:posOffset>
                </wp:positionV>
                <wp:extent cx="104775" cy="0"/>
                <wp:effectExtent l="0" t="19050" r="9525" b="19050"/>
                <wp:wrapNone/>
                <wp:docPr id="64" name="Conector recto de flec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28575">
                          <a:solidFill>
                            <a:schemeClr val="accent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3" o:spid="_x0000_s1026" type="#_x0000_t32" style="position:absolute;margin-left:394.2pt;margin-top:21.2pt;width:8.2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" strokecolor="#d99594 [1941]" strokeweight="2.25pt"/>
            </w:pict>
          </mc:Fallback>
        </mc:AlternateContent>
      </w:r>
      <w:r>
        <w:rPr>
          <w:rFonts w:ascii="Calibri" w:eastAsia="Times New Roman" w:hAnsi="Calibri" w:cs="Times New Roman"/>
          <w:noProof/>
          <w:color w:val="002D2D"/>
          <w:sz w:val="24"/>
          <w:szCs w:val="24"/>
          <w:lang w:eastAsia="es-CO"/>
        </w:rPr>
        <mc:AlternateContent>
          <mc:Choice Requires="wps">
            <w:drawing>
              <wp:anchor distT="0" distB="0" distL="114300" distR="114300" simplePos="0" relativeHeight="251694080" behindDoc="0" locked="0" layoutInCell="1" allowOverlap="1" wp14:anchorId="7BAC9827" wp14:editId="27560296">
                <wp:simplePos x="0" y="0"/>
                <wp:positionH relativeFrom="column">
                  <wp:posOffset>4853940</wp:posOffset>
                </wp:positionH>
                <wp:positionV relativeFrom="paragraph">
                  <wp:posOffset>269240</wp:posOffset>
                </wp:positionV>
                <wp:extent cx="104775" cy="0"/>
                <wp:effectExtent l="0" t="19050" r="9525" b="19050"/>
                <wp:wrapNone/>
                <wp:docPr id="62" name="Conector recto de flec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28575">
                          <a:solidFill>
                            <a:schemeClr val="accent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3" o:spid="_x0000_s1026" type="#_x0000_t32" style="position:absolute;margin-left:382.2pt;margin-top:21.2pt;width:8.2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" strokecolor="#d99594 [1941]" strokeweight="2.25pt"/>
            </w:pict>
          </mc:Fallback>
        </mc:AlternateContent>
      </w:r>
      <w:r>
        <w:rPr>
          <w:rFonts w:ascii="Calibri" w:eastAsia="Times New Roman" w:hAnsi="Calibri" w:cs="Times New Roman"/>
          <w:noProof/>
          <w:color w:val="002D2D"/>
          <w:sz w:val="24"/>
          <w:szCs w:val="24"/>
          <w:lang w:eastAsia="es-CO"/>
        </w:rPr>
        <mc:AlternateContent>
          <mc:Choice Requires="wps">
            <w:drawing>
              <wp:anchor distT="0" distB="0" distL="114300" distR="114300" simplePos="0" relativeHeight="251692032" behindDoc="0" locked="0" layoutInCell="1" allowOverlap="1" wp14:anchorId="29ADF60E" wp14:editId="11C54E75">
                <wp:simplePos x="0" y="0"/>
                <wp:positionH relativeFrom="column">
                  <wp:posOffset>4520565</wp:posOffset>
                </wp:positionH>
                <wp:positionV relativeFrom="paragraph">
                  <wp:posOffset>126365</wp:posOffset>
                </wp:positionV>
                <wp:extent cx="333375" cy="0"/>
                <wp:effectExtent l="0" t="19050" r="9525" b="19050"/>
                <wp:wrapNone/>
                <wp:docPr id="60" name="Conector recto de flec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28575">
                          <a:solidFill>
                            <a:schemeClr val="accent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3" o:spid="_x0000_s1026" type="#_x0000_t32" style="position:absolute;margin-left:355.95pt;margin-top:9.95pt;width:26.2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" strokecolor="#d99594 [1941]" strokeweight="2.25pt"/>
            </w:pict>
          </mc:Fallback>
        </mc:AlternateContent>
      </w:r>
    </w:p>
    <w:p w:rsidR="00105CE0" w:rsidRDefault="00105CE0" w:rsidP="00105CE0">
      <w:p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Calibri" w:eastAsia="Times New Roman" w:hAnsi="Calibri" w:cs="Times New Roman"/>
          <w:noProof/>
          <w:color w:val="002D2D"/>
          <w:sz w:val="24"/>
          <w:szCs w:val="24"/>
          <w:lang w:eastAsia="es-CO"/>
        </w:rPr>
        <mc:AlternateContent>
          <mc:Choice Requires="wps">
            <w:drawing>
              <wp:anchor distT="0" distB="0" distL="114300" distR="114300" simplePos="0" relativeHeight="251700224" behindDoc="0" locked="0" layoutInCell="1" allowOverlap="1" wp14:anchorId="595F8A09" wp14:editId="413F6990">
                <wp:simplePos x="0" y="0"/>
                <wp:positionH relativeFrom="column">
                  <wp:posOffset>5149215</wp:posOffset>
                </wp:positionH>
                <wp:positionV relativeFrom="paragraph">
                  <wp:posOffset>325755</wp:posOffset>
                </wp:positionV>
                <wp:extent cx="0" cy="152400"/>
                <wp:effectExtent l="19050" t="0" r="19050" b="0"/>
                <wp:wrapNone/>
                <wp:docPr id="72" name="Conector recto de flec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28575">
                          <a:solidFill>
                            <a:schemeClr val="accent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3" o:spid="_x0000_s1026" type="#_x0000_t32" style="position:absolute;margin-left:405.45pt;margin-top:25.65pt;width:0;height: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" strokecolor="#d99594 [1941]" strokeweight="2.25pt"/>
            </w:pict>
          </mc:Fallback>
        </mc:AlternateContent>
      </w:r>
      <w:r>
        <w:rPr>
          <w:rFonts w:ascii="Calibri" w:eastAsia="Times New Roman" w:hAnsi="Calibri" w:cs="Times New Roman"/>
          <w:noProof/>
          <w:color w:val="002D2D"/>
          <w:sz w:val="24"/>
          <w:szCs w:val="24"/>
          <w:lang w:eastAsia="es-CO"/>
        </w:rPr>
        <mc:AlternateContent>
          <mc:Choice Requires="wps">
            <w:drawing>
              <wp:anchor distT="0" distB="0" distL="114300" distR="114300" simplePos="0" relativeHeight="251699200" behindDoc="0" locked="0" layoutInCell="1" allowOverlap="1" wp14:anchorId="38C1A18A" wp14:editId="775EF802">
                <wp:simplePos x="0" y="0"/>
                <wp:positionH relativeFrom="column">
                  <wp:posOffset>5139690</wp:posOffset>
                </wp:positionH>
                <wp:positionV relativeFrom="paragraph">
                  <wp:posOffset>78105</wp:posOffset>
                </wp:positionV>
                <wp:extent cx="0" cy="152400"/>
                <wp:effectExtent l="19050" t="0" r="19050" b="0"/>
                <wp:wrapNone/>
                <wp:docPr id="71" name="Conector recto de flec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28575">
                          <a:solidFill>
                            <a:schemeClr val="accent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3" o:spid="_x0000_s1026" type="#_x0000_t32" style="position:absolute;margin-left:404.7pt;margin-top:6.15pt;width:0;height: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" strokecolor="#d99594 [1941]" strokeweight="2.25pt"/>
            </w:pict>
          </mc:Fallback>
        </mc:AlternateContent>
      </w:r>
      <w:r>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89984" behindDoc="0" locked="0" layoutInCell="1" allowOverlap="1" wp14:anchorId="115D4C81" wp14:editId="434CBA5E">
                <wp:simplePos x="0" y="0"/>
                <wp:positionH relativeFrom="column">
                  <wp:posOffset>2796540</wp:posOffset>
                </wp:positionH>
                <wp:positionV relativeFrom="paragraph">
                  <wp:posOffset>203200</wp:posOffset>
                </wp:positionV>
                <wp:extent cx="1733550" cy="466725"/>
                <wp:effectExtent l="0" t="0" r="38100" b="66675"/>
                <wp:wrapNone/>
                <wp:docPr id="58"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46672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F166E8" w:rsidRDefault="00F166E8" w:rsidP="00105CE0">
                            <w:pPr>
                              <w:spacing w:after="0" w:line="240" w:lineRule="auto"/>
                              <w:jc w:val="center"/>
                            </w:pPr>
                            <w:r>
                              <w:t>3.2 Sección Biblioteca y recursos educativos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220.2pt;margin-top:16pt;width:136.5pt;height:3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" fillcolor="#92cddc [1944]" strokecolor="#92cddc [1944]" strokeweight="1pt">
                <v:fill color2="#daeef3 [664]" angle="135" focus="50%" type="gradient"/>
                <v:shadow on="t" color="#205867 [1608]" opacity=".5" offset="1pt"/>
                <v:textbox>
                  <w:txbxContent>
                    <w:p w:rsidR="00F23756" w:rsidRDefault="00F23756" w:rsidP="00105CE0">
                      <w:pPr>
                        <w:spacing w:after="0" w:line="240" w:lineRule="auto"/>
                        <w:jc w:val="center"/>
                      </w:pPr>
                      <w:r>
                        <w:t>3.2 Sección Biblioteca y recursos educativos</w:t>
                      </w:r>
                    </w:p>
                  </w:txbxContent>
                </v:textbox>
              </v:rect>
            </w:pict>
          </mc:Fallback>
        </mc:AlternateContent>
      </w:r>
    </w:p>
    <w:p w:rsidR="00105CE0" w:rsidRDefault="00105CE0" w:rsidP="00105CE0">
      <w:p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Calibri" w:eastAsia="Times New Roman" w:hAnsi="Calibri" w:cs="Times New Roman"/>
          <w:noProof/>
          <w:color w:val="002D2D"/>
          <w:sz w:val="24"/>
          <w:szCs w:val="24"/>
          <w:lang w:eastAsia="es-CO"/>
        </w:rPr>
        <mc:AlternateContent>
          <mc:Choice Requires="wps">
            <w:drawing>
              <wp:anchor distT="0" distB="0" distL="114300" distR="114300" simplePos="0" relativeHeight="251704320" behindDoc="0" locked="0" layoutInCell="1" allowOverlap="1" wp14:anchorId="71968941" wp14:editId="371C6C0A">
                <wp:simplePos x="0" y="0"/>
                <wp:positionH relativeFrom="column">
                  <wp:posOffset>5158740</wp:posOffset>
                </wp:positionH>
                <wp:positionV relativeFrom="paragraph">
                  <wp:posOffset>134620</wp:posOffset>
                </wp:positionV>
                <wp:extent cx="104775" cy="0"/>
                <wp:effectExtent l="0" t="19050" r="9525" b="19050"/>
                <wp:wrapNone/>
                <wp:docPr id="76" name="Conector recto de flec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28575">
                          <a:solidFill>
                            <a:schemeClr val="accent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3" o:spid="_x0000_s1026" type="#_x0000_t32" style="position:absolute;margin-left:406.2pt;margin-top:10.6pt;width:8.2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" strokecolor="#d99594 [1941]" strokeweight="2.25pt"/>
            </w:pict>
          </mc:Fallback>
        </mc:AlternateContent>
      </w:r>
      <w:r>
        <w:rPr>
          <w:rFonts w:ascii="Calibri" w:eastAsia="Times New Roman" w:hAnsi="Calibri" w:cs="Times New Roman"/>
          <w:noProof/>
          <w:color w:val="002D2D"/>
          <w:sz w:val="24"/>
          <w:szCs w:val="24"/>
          <w:lang w:eastAsia="es-CO"/>
        </w:rPr>
        <mc:AlternateContent>
          <mc:Choice Requires="wps">
            <w:drawing>
              <wp:anchor distT="0" distB="0" distL="114300" distR="114300" simplePos="0" relativeHeight="251693056" behindDoc="0" locked="0" layoutInCell="1" allowOverlap="1" wp14:anchorId="586984FD" wp14:editId="631FB114">
                <wp:simplePos x="0" y="0"/>
                <wp:positionH relativeFrom="column">
                  <wp:posOffset>4520565</wp:posOffset>
                </wp:positionH>
                <wp:positionV relativeFrom="paragraph">
                  <wp:posOffset>125095</wp:posOffset>
                </wp:positionV>
                <wp:extent cx="323850" cy="0"/>
                <wp:effectExtent l="0" t="19050" r="0" b="19050"/>
                <wp:wrapNone/>
                <wp:docPr id="61" name="Conector recto de flec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28575">
                          <a:solidFill>
                            <a:schemeClr val="accent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3" o:spid="_x0000_s1026" type="#_x0000_t32" style="position:absolute;margin-left:355.95pt;margin-top:9.85pt;width:25.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" strokecolor="#d99594 [1941]" strokeweight="2.25pt"/>
            </w:pict>
          </mc:Fallback>
        </mc:AlternateContent>
      </w:r>
    </w:p>
    <w:p w:rsidR="00105CE0" w:rsidRDefault="00105CE0" w:rsidP="00105CE0">
      <w:p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66432" behindDoc="0" locked="0" layoutInCell="1" allowOverlap="1" wp14:anchorId="51D93DEE" wp14:editId="1629C25C">
                <wp:simplePos x="0" y="0"/>
                <wp:positionH relativeFrom="column">
                  <wp:posOffset>1272540</wp:posOffset>
                </wp:positionH>
                <wp:positionV relativeFrom="paragraph">
                  <wp:posOffset>324485</wp:posOffset>
                </wp:positionV>
                <wp:extent cx="1619250" cy="466725"/>
                <wp:effectExtent l="0" t="0" r="38100" b="66675"/>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46672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F166E8" w:rsidRPr="00B65584" w:rsidRDefault="00F166E8" w:rsidP="00105CE0">
                            <w:pPr>
                              <w:spacing w:after="0" w:line="240" w:lineRule="auto"/>
                              <w:jc w:val="center"/>
                              <w:rPr>
                                <w:sz w:val="20"/>
                                <w:szCs w:val="20"/>
                              </w:rPr>
                            </w:pPr>
                            <w:r w:rsidRPr="00B65584">
                              <w:rPr>
                                <w:sz w:val="20"/>
                                <w:szCs w:val="20"/>
                              </w:rPr>
                              <w:t>5. Unidad Administración Empresas</w:t>
                            </w:r>
                          </w:p>
                          <w:p w:rsidR="00F166E8" w:rsidRPr="00362596" w:rsidRDefault="00F166E8" w:rsidP="00105CE0">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3" o:spid="_x0000_s1034" style="position:absolute;left:0;text-align:left;margin-left:100.2pt;margin-top:25.55pt;width:127.5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" fillcolor="#92cddc [1944]" strokecolor="#92cddc [1944]" strokeweight="1pt">
                <v:fill color2="#daeef3 [664]" angle="135" focus="50%" type="gradient"/>
                <v:shadow on="t" color="#205867 [1608]" opacity=".5" offset="1pt"/>
                <v:textbox>
                  <w:txbxContent>
                    <w:p w:rsidR="00F23756" w:rsidRPr="00B65584" w:rsidRDefault="00F23756" w:rsidP="00105CE0">
                      <w:pPr>
                        <w:spacing w:after="0" w:line="240" w:lineRule="auto"/>
                        <w:jc w:val="center"/>
                        <w:rPr>
                          <w:sz w:val="20"/>
                          <w:szCs w:val="20"/>
                        </w:rPr>
                      </w:pPr>
                      <w:r w:rsidRPr="00B65584">
                        <w:rPr>
                          <w:sz w:val="20"/>
                          <w:szCs w:val="20"/>
                        </w:rPr>
                        <w:t>5. Unidad Administración Empresas</w:t>
                      </w:r>
                    </w:p>
                    <w:p w:rsidR="00F23756" w:rsidRPr="00362596" w:rsidRDefault="00F23756" w:rsidP="00105CE0">
                      <w:pPr>
                        <w:spacing w:after="0"/>
                      </w:pPr>
                    </w:p>
                  </w:txbxContent>
                </v:textbox>
              </v:rect>
            </w:pict>
          </mc:Fallback>
        </mc:AlternateContent>
      </w:r>
      <w:r>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71552" behindDoc="0" locked="0" layoutInCell="1" allowOverlap="1" wp14:anchorId="5B11F04D" wp14:editId="5A3CB29B">
                <wp:simplePos x="0" y="0"/>
                <wp:positionH relativeFrom="column">
                  <wp:posOffset>2063115</wp:posOffset>
                </wp:positionH>
                <wp:positionV relativeFrom="paragraph">
                  <wp:posOffset>67310</wp:posOffset>
                </wp:positionV>
                <wp:extent cx="0" cy="209550"/>
                <wp:effectExtent l="19050" t="0" r="19050" b="0"/>
                <wp:wrapNone/>
                <wp:docPr id="21" name="Conector recto de flech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550"/>
                        </a:xfrm>
                        <a:prstGeom prst="straightConnector1">
                          <a:avLst/>
                        </a:prstGeom>
                        <a:noFill/>
                        <a:ln w="28575">
                          <a:solidFill>
                            <a:schemeClr val="accent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1" o:spid="_x0000_s1026" type="#_x0000_t32" style="position:absolute;margin-left:162.45pt;margin-top:5.3pt;width:0;height:16.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" strokecolor="#d99594 [1941]" strokeweight="2.25pt"/>
            </w:pict>
          </mc:Fallback>
        </mc:AlternateContent>
      </w:r>
      <w:r>
        <w:rPr>
          <w:rFonts w:ascii="Calibri" w:eastAsia="Times New Roman" w:hAnsi="Calibri" w:cs="Times New Roman"/>
          <w:noProof/>
          <w:color w:val="002D2D"/>
          <w:sz w:val="24"/>
          <w:szCs w:val="24"/>
          <w:lang w:eastAsia="es-CO"/>
        </w:rPr>
        <mc:AlternateContent>
          <mc:Choice Requires="wps">
            <w:drawing>
              <wp:anchor distT="0" distB="0" distL="114300" distR="114300" simplePos="0" relativeHeight="251662336" behindDoc="0" locked="0" layoutInCell="1" allowOverlap="1" wp14:anchorId="659CCF14" wp14:editId="4BC12C40">
                <wp:simplePos x="0" y="0"/>
                <wp:positionH relativeFrom="column">
                  <wp:posOffset>-765810</wp:posOffset>
                </wp:positionH>
                <wp:positionV relativeFrom="paragraph">
                  <wp:posOffset>219710</wp:posOffset>
                </wp:positionV>
                <wp:extent cx="1647825" cy="571500"/>
                <wp:effectExtent l="0" t="0" r="47625" b="57150"/>
                <wp:wrapNone/>
                <wp:docPr id="36" name="Elips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571500"/>
                        </a:xfrm>
                        <a:prstGeom prst="ellipse">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F166E8" w:rsidRPr="006A5A5A" w:rsidRDefault="00F166E8" w:rsidP="00105CE0">
                            <w:pPr>
                              <w:spacing w:after="0" w:line="240" w:lineRule="auto"/>
                              <w:rPr>
                                <w:sz w:val="20"/>
                                <w:szCs w:val="20"/>
                              </w:rPr>
                            </w:pPr>
                            <w:r>
                              <w:rPr>
                                <w:sz w:val="20"/>
                                <w:szCs w:val="20"/>
                              </w:rPr>
                              <w:t>Consejo de unidad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5" style="position:absolute;left:0;text-align:left;margin-left:-60.3pt;margin-top:17.3pt;width:129.7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" fillcolor="#fabf8f [1945]" strokecolor="#fabf8f [1945]" strokeweight="1pt">
                <v:fill color2="#fde9d9 [665]" angle="135" focus="50%" type="gradient"/>
                <v:shadow on="t" color="#974706 [1609]" opacity=".5" offset="1pt"/>
                <v:textbox>
                  <w:txbxContent>
                    <w:p w:rsidR="00F23756" w:rsidRPr="006A5A5A" w:rsidRDefault="00F23756" w:rsidP="00105CE0">
                      <w:pPr>
                        <w:spacing w:after="0" w:line="240" w:lineRule="auto"/>
                        <w:rPr>
                          <w:sz w:val="20"/>
                          <w:szCs w:val="20"/>
                        </w:rPr>
                      </w:pPr>
                      <w:r>
                        <w:rPr>
                          <w:sz w:val="20"/>
                          <w:szCs w:val="20"/>
                        </w:rPr>
                        <w:t>Consejo de unidad</w:t>
                      </w:r>
                    </w:p>
                  </w:txbxContent>
                </v:textbox>
              </v:oval>
            </w:pict>
          </mc:Fallback>
        </mc:AlternateContent>
      </w:r>
      <w:r>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63360" behindDoc="0" locked="0" layoutInCell="1" allowOverlap="1" wp14:anchorId="4CCB6200" wp14:editId="317B702B">
                <wp:simplePos x="0" y="0"/>
                <wp:positionH relativeFrom="column">
                  <wp:posOffset>1186815</wp:posOffset>
                </wp:positionH>
                <wp:positionV relativeFrom="paragraph">
                  <wp:posOffset>76835</wp:posOffset>
                </wp:positionV>
                <wp:extent cx="4171950" cy="0"/>
                <wp:effectExtent l="0" t="19050" r="0" b="19050"/>
                <wp:wrapNone/>
                <wp:docPr id="18" name="Conector recto de flech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1950" cy="0"/>
                        </a:xfrm>
                        <a:prstGeom prst="straightConnector1">
                          <a:avLst/>
                        </a:prstGeom>
                        <a:noFill/>
                        <a:ln w="28575">
                          <a:solidFill>
                            <a:schemeClr val="accent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8" o:spid="_x0000_s1026" type="#_x0000_t32" style="position:absolute;margin-left:93.45pt;margin-top:6.05pt;width:32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" strokecolor="#d99594 [1941]" strokeweight="2.25pt"/>
            </w:pict>
          </mc:Fallback>
        </mc:AlternateContent>
      </w:r>
      <w:r>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72576" behindDoc="0" locked="0" layoutInCell="1" allowOverlap="1" wp14:anchorId="678AF71D" wp14:editId="5936F70A">
                <wp:simplePos x="0" y="0"/>
                <wp:positionH relativeFrom="column">
                  <wp:posOffset>5358765</wp:posOffset>
                </wp:positionH>
                <wp:positionV relativeFrom="paragraph">
                  <wp:posOffset>67310</wp:posOffset>
                </wp:positionV>
                <wp:extent cx="0" cy="256540"/>
                <wp:effectExtent l="19050" t="0" r="19050" b="10160"/>
                <wp:wrapNone/>
                <wp:docPr id="22" name="Conector recto de flech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6540"/>
                        </a:xfrm>
                        <a:prstGeom prst="straightConnector1">
                          <a:avLst/>
                        </a:prstGeom>
                        <a:noFill/>
                        <a:ln w="28575">
                          <a:solidFill>
                            <a:schemeClr val="accent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2" o:spid="_x0000_s1026" type="#_x0000_t32" style="position:absolute;margin-left:421.95pt;margin-top:5.3pt;width:0;height:20.2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" strokecolor="#d99594 [1941]" strokeweight="2.25pt"/>
            </w:pict>
          </mc:Fallback>
        </mc:AlternateContent>
      </w:r>
      <w:r>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64384" behindDoc="0" locked="0" layoutInCell="1" allowOverlap="1" wp14:anchorId="2CB01CDE" wp14:editId="7B502924">
                <wp:simplePos x="0" y="0"/>
                <wp:positionH relativeFrom="column">
                  <wp:posOffset>4606290</wp:posOffset>
                </wp:positionH>
                <wp:positionV relativeFrom="paragraph">
                  <wp:posOffset>334010</wp:posOffset>
                </wp:positionV>
                <wp:extent cx="1562100" cy="581025"/>
                <wp:effectExtent l="0" t="0" r="38100" b="66675"/>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58102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F166E8" w:rsidRPr="007F0F62" w:rsidRDefault="00F166E8" w:rsidP="00105CE0">
                            <w:pPr>
                              <w:spacing w:after="0" w:line="240" w:lineRule="auto"/>
                              <w:jc w:val="center"/>
                            </w:pPr>
                            <w:r>
                              <w:t>9. División Administrativa y financiera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6" o:spid="_x0000_s1036" style="position:absolute;left:0;text-align:left;margin-left:362.7pt;margin-top:26.3pt;width:123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" fillcolor="#92cddc [1944]" strokecolor="#92cddc [1944]" strokeweight="1pt">
                <v:fill color2="#daeef3 [664]" angle="135" focus="50%" type="gradient"/>
                <v:shadow on="t" color="#205867 [1608]" opacity=".5" offset="1pt"/>
                <v:textbox>
                  <w:txbxContent>
                    <w:p w:rsidR="00F23756" w:rsidRPr="007F0F62" w:rsidRDefault="00F23756" w:rsidP="00105CE0">
                      <w:pPr>
                        <w:spacing w:after="0" w:line="240" w:lineRule="auto"/>
                        <w:jc w:val="center"/>
                      </w:pPr>
                      <w:r>
                        <w:t>9. División Administrativa y financiera</w:t>
                      </w:r>
                    </w:p>
                  </w:txbxContent>
                </v:textbox>
              </v:rect>
            </w:pict>
          </mc:Fallback>
        </mc:AlternateContent>
      </w:r>
      <w:r>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65408" behindDoc="0" locked="0" layoutInCell="1" allowOverlap="1" wp14:anchorId="4D4748A2" wp14:editId="42BA40C0">
                <wp:simplePos x="0" y="0"/>
                <wp:positionH relativeFrom="column">
                  <wp:posOffset>2939415</wp:posOffset>
                </wp:positionH>
                <wp:positionV relativeFrom="paragraph">
                  <wp:posOffset>334010</wp:posOffset>
                </wp:positionV>
                <wp:extent cx="1562100" cy="628650"/>
                <wp:effectExtent l="0" t="0" r="38100" b="5715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628650"/>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F166E8" w:rsidRPr="00362596" w:rsidRDefault="00F166E8" w:rsidP="00105CE0">
                            <w:pPr>
                              <w:spacing w:after="0"/>
                              <w:jc w:val="center"/>
                            </w:pPr>
                            <w:r>
                              <w:t xml:space="preserve">2.2 .Centro de investigación y extensión  </w:t>
                            </w:r>
                          </w:p>
                          <w:p w:rsidR="00F166E8" w:rsidRPr="00362596" w:rsidRDefault="00F166E8" w:rsidP="00105C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5" o:spid="_x0000_s1037" style="position:absolute;left:0;text-align:left;margin-left:231.45pt;margin-top:26.3pt;width:123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" fillcolor="#92cddc [1944]" strokecolor="#92cddc [1944]" strokeweight="1pt">
                <v:fill color2="#daeef3 [664]" angle="135" focus="50%" type="gradient"/>
                <v:shadow on="t" color="#205867 [1608]" opacity=".5" offset="1pt"/>
                <v:textbox>
                  <w:txbxContent>
                    <w:p w:rsidR="00F23756" w:rsidRPr="00362596" w:rsidRDefault="00F23756" w:rsidP="00105CE0">
                      <w:pPr>
                        <w:spacing w:after="0"/>
                        <w:jc w:val="center"/>
                      </w:pPr>
                      <w:r>
                        <w:t xml:space="preserve">2.2 .Centro de investigación y extensión  </w:t>
                      </w:r>
                    </w:p>
                    <w:p w:rsidR="00F23756" w:rsidRPr="00362596" w:rsidRDefault="00F23756" w:rsidP="00105CE0"/>
                  </w:txbxContent>
                </v:textbox>
              </v:rect>
            </w:pict>
          </mc:Fallback>
        </mc:AlternateContent>
      </w:r>
      <w:r>
        <w:rPr>
          <w:rFonts w:ascii="Calibri" w:eastAsia="Times New Roman" w:hAnsi="Calibri" w:cs="Times New Roman"/>
          <w:noProof/>
          <w:color w:val="002D2D"/>
          <w:sz w:val="24"/>
          <w:szCs w:val="24"/>
          <w:lang w:eastAsia="es-CO"/>
        </w:rPr>
        <mc:AlternateContent>
          <mc:Choice Requires="wps">
            <w:drawing>
              <wp:anchor distT="0" distB="0" distL="114300" distR="114300" simplePos="0" relativeHeight="251708416" behindDoc="0" locked="0" layoutInCell="1" allowOverlap="1" wp14:anchorId="7E52CDAD" wp14:editId="49A97470">
                <wp:simplePos x="0" y="0"/>
                <wp:positionH relativeFrom="column">
                  <wp:posOffset>1186815</wp:posOffset>
                </wp:positionH>
                <wp:positionV relativeFrom="paragraph">
                  <wp:posOffset>276860</wp:posOffset>
                </wp:positionV>
                <wp:extent cx="0" cy="152400"/>
                <wp:effectExtent l="19050" t="0" r="19050" b="0"/>
                <wp:wrapNone/>
                <wp:docPr id="81" name="Conector recto de flec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28575">
                          <a:solidFill>
                            <a:schemeClr val="accent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3" o:spid="_x0000_s1026" type="#_x0000_t32" style="position:absolute;margin-left:93.45pt;margin-top:21.8pt;width:0;height:1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" strokecolor="#d99594 [1941]" strokeweight="2.25pt"/>
            </w:pict>
          </mc:Fallback>
        </mc:AlternateContent>
      </w:r>
      <w:r>
        <w:rPr>
          <w:rFonts w:ascii="Calibri" w:eastAsia="Times New Roman" w:hAnsi="Calibri" w:cs="Times New Roman"/>
          <w:noProof/>
          <w:color w:val="002D2D"/>
          <w:sz w:val="24"/>
          <w:szCs w:val="24"/>
          <w:lang w:eastAsia="es-CO"/>
        </w:rPr>
        <mc:AlternateContent>
          <mc:Choice Requires="wps">
            <w:drawing>
              <wp:anchor distT="0" distB="0" distL="114300" distR="114300" simplePos="0" relativeHeight="251707392" behindDoc="0" locked="0" layoutInCell="1" allowOverlap="1" wp14:anchorId="04E4B9A5" wp14:editId="55B290F5">
                <wp:simplePos x="0" y="0"/>
                <wp:positionH relativeFrom="column">
                  <wp:posOffset>1186815</wp:posOffset>
                </wp:positionH>
                <wp:positionV relativeFrom="paragraph">
                  <wp:posOffset>76835</wp:posOffset>
                </wp:positionV>
                <wp:extent cx="0" cy="152400"/>
                <wp:effectExtent l="19050" t="0" r="19050" b="0"/>
                <wp:wrapNone/>
                <wp:docPr id="80" name="Conector recto de flec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28575">
                          <a:solidFill>
                            <a:schemeClr val="accent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3" o:spid="_x0000_s1026" type="#_x0000_t32" style="position:absolute;margin-left:93.45pt;margin-top:6.05pt;width:0;height:1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" strokecolor="#d99594 [1941]" strokeweight="2.25pt"/>
            </w:pict>
          </mc:Fallback>
        </mc:AlternateContent>
      </w:r>
      <w:r>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67456" behindDoc="0" locked="0" layoutInCell="1" allowOverlap="1" wp14:anchorId="3E6FF2AD" wp14:editId="67BDB15C">
                <wp:simplePos x="0" y="0"/>
                <wp:positionH relativeFrom="column">
                  <wp:posOffset>3701415</wp:posOffset>
                </wp:positionH>
                <wp:positionV relativeFrom="paragraph">
                  <wp:posOffset>76835</wp:posOffset>
                </wp:positionV>
                <wp:extent cx="0" cy="256540"/>
                <wp:effectExtent l="19050" t="0" r="19050" b="10160"/>
                <wp:wrapNone/>
                <wp:docPr id="20" name="Conector recto de flech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6540"/>
                        </a:xfrm>
                        <a:prstGeom prst="straightConnector1">
                          <a:avLst/>
                        </a:prstGeom>
                        <a:noFill/>
                        <a:ln w="28575">
                          <a:solidFill>
                            <a:schemeClr val="accent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0" o:spid="_x0000_s1026" type="#_x0000_t32" style="position:absolute;margin-left:291.45pt;margin-top:6.05pt;width:0;height:20.2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" strokecolor="#d99594 [1941]" strokeweight="2.25pt"/>
            </w:pict>
          </mc:Fallback>
        </mc:AlternateContent>
      </w:r>
    </w:p>
    <w:p w:rsidR="00105CE0" w:rsidRDefault="00105CE0" w:rsidP="00105CE0">
      <w:p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Calibri" w:eastAsia="Times New Roman" w:hAnsi="Calibri" w:cs="Times New Roman"/>
          <w:noProof/>
          <w:color w:val="002D2D"/>
          <w:sz w:val="24"/>
          <w:szCs w:val="24"/>
          <w:lang w:eastAsia="es-CO"/>
        </w:rPr>
        <mc:AlternateContent>
          <mc:Choice Requires="wps">
            <w:drawing>
              <wp:anchor distT="0" distB="0" distL="114300" distR="114300" simplePos="0" relativeHeight="251725824" behindDoc="0" locked="0" layoutInCell="1" allowOverlap="1" wp14:anchorId="734A0071" wp14:editId="78FFF013">
                <wp:simplePos x="0" y="0"/>
                <wp:positionH relativeFrom="column">
                  <wp:posOffset>986790</wp:posOffset>
                </wp:positionH>
                <wp:positionV relativeFrom="paragraph">
                  <wp:posOffset>190500</wp:posOffset>
                </wp:positionV>
                <wp:extent cx="133350" cy="0"/>
                <wp:effectExtent l="0" t="19050" r="0" b="19050"/>
                <wp:wrapNone/>
                <wp:docPr id="107" name="Conector recto de flec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28575">
                          <a:solidFill>
                            <a:schemeClr val="accent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3" o:spid="_x0000_s1026" type="#_x0000_t32" style="position:absolute;margin-left:77.7pt;margin-top:15pt;width:10.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" strokecolor="#d99594 [1941]" strokeweight="2.25pt"/>
            </w:pict>
          </mc:Fallback>
        </mc:AlternateContent>
      </w:r>
      <w:r>
        <w:rPr>
          <w:rFonts w:ascii="Calibri" w:eastAsia="Times New Roman" w:hAnsi="Calibri" w:cs="Times New Roman"/>
          <w:noProof/>
          <w:color w:val="002D2D"/>
          <w:sz w:val="24"/>
          <w:szCs w:val="24"/>
          <w:lang w:eastAsia="es-CO"/>
        </w:rPr>
        <mc:AlternateContent>
          <mc:Choice Requires="wps">
            <w:drawing>
              <wp:anchor distT="0" distB="0" distL="114300" distR="114300" simplePos="0" relativeHeight="251709440" behindDoc="0" locked="0" layoutInCell="1" allowOverlap="1" wp14:anchorId="0DAA00DE" wp14:editId="4DEFF0C8">
                <wp:simplePos x="0" y="0"/>
                <wp:positionH relativeFrom="column">
                  <wp:posOffset>1177290</wp:posOffset>
                </wp:positionH>
                <wp:positionV relativeFrom="paragraph">
                  <wp:posOffset>142875</wp:posOffset>
                </wp:positionV>
                <wp:extent cx="0" cy="152400"/>
                <wp:effectExtent l="19050" t="0" r="19050" b="0"/>
                <wp:wrapNone/>
                <wp:docPr id="82" name="Conector recto de flec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28575">
                          <a:solidFill>
                            <a:schemeClr val="accent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3" o:spid="_x0000_s1026" type="#_x0000_t32" style="position:absolute;margin-left:92.7pt;margin-top:11.25pt;width:0;height:1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" strokecolor="#d99594 [1941]" strokeweight="2.25pt"/>
            </w:pict>
          </mc:Fallback>
        </mc:AlternateContent>
      </w:r>
      <w:r>
        <w:rPr>
          <w:rFonts w:ascii="Calibri" w:eastAsia="Times New Roman" w:hAnsi="Calibri" w:cs="Times New Roman"/>
          <w:noProof/>
          <w:color w:val="002D2D"/>
          <w:sz w:val="24"/>
          <w:szCs w:val="24"/>
          <w:lang w:eastAsia="es-CO"/>
        </w:rPr>
        <mc:AlternateContent>
          <mc:Choice Requires="wps">
            <w:drawing>
              <wp:anchor distT="0" distB="0" distL="114300" distR="114300" simplePos="0" relativeHeight="251715584" behindDoc="0" locked="0" layoutInCell="1" allowOverlap="1" wp14:anchorId="08F501F9" wp14:editId="3A5974B7">
                <wp:simplePos x="0" y="0"/>
                <wp:positionH relativeFrom="column">
                  <wp:posOffset>1158240</wp:posOffset>
                </wp:positionH>
                <wp:positionV relativeFrom="paragraph">
                  <wp:posOffset>190500</wp:posOffset>
                </wp:positionV>
                <wp:extent cx="104775" cy="0"/>
                <wp:effectExtent l="0" t="19050" r="9525" b="19050"/>
                <wp:wrapNone/>
                <wp:docPr id="92" name="Conector recto de flec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28575">
                          <a:solidFill>
                            <a:schemeClr val="accent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3" o:spid="_x0000_s1026" type="#_x0000_t32" style="position:absolute;margin-left:91.2pt;margin-top:15pt;width:8.2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" strokecolor="#d99594 [1941]" strokeweight="2.25pt"/>
            </w:pict>
          </mc:Fallback>
        </mc:AlternateContent>
      </w:r>
    </w:p>
    <w:p w:rsidR="00105CE0" w:rsidRDefault="00105CE0" w:rsidP="00105CE0">
      <w:pPr>
        <w:spacing w:before="100" w:beforeAutospacing="1" w:after="100" w:afterAutospacing="1" w:line="240" w:lineRule="auto"/>
        <w:jc w:val="both"/>
        <w:rPr>
          <w:rFonts w:ascii="Times New Roman" w:eastAsia="Times New Roman" w:hAnsi="Times New Roman" w:cs="Times New Roman"/>
          <w:sz w:val="24"/>
          <w:szCs w:val="24"/>
          <w:lang w:eastAsia="es-ES"/>
        </w:rPr>
      </w:pPr>
      <w:r>
        <w:rPr>
          <w:noProof/>
          <w:color w:val="000000"/>
          <w:lang w:eastAsia="es-CO"/>
        </w:rPr>
        <mc:AlternateContent>
          <mc:Choice Requires="wps">
            <w:drawing>
              <wp:anchor distT="0" distB="0" distL="114300" distR="114300" simplePos="0" relativeHeight="251668480" behindDoc="0" locked="0" layoutInCell="1" allowOverlap="1" wp14:anchorId="14DF605B" wp14:editId="58804EA9">
                <wp:simplePos x="0" y="0"/>
                <wp:positionH relativeFrom="column">
                  <wp:posOffset>-765810</wp:posOffset>
                </wp:positionH>
                <wp:positionV relativeFrom="paragraph">
                  <wp:posOffset>161290</wp:posOffset>
                </wp:positionV>
                <wp:extent cx="1724025" cy="571500"/>
                <wp:effectExtent l="0" t="0" r="47625" b="57150"/>
                <wp:wrapNone/>
                <wp:docPr id="10" name="E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571500"/>
                        </a:xfrm>
                        <a:prstGeom prst="ellipse">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F166E8" w:rsidRPr="006A5A5A" w:rsidRDefault="00F166E8" w:rsidP="00105CE0">
                            <w:pPr>
                              <w:spacing w:after="0" w:line="240" w:lineRule="auto"/>
                              <w:rPr>
                                <w:sz w:val="20"/>
                                <w:szCs w:val="20"/>
                              </w:rPr>
                            </w:pPr>
                            <w:r>
                              <w:rPr>
                                <w:sz w:val="20"/>
                                <w:szCs w:val="20"/>
                              </w:rPr>
                              <w:t>Consejo de unidad</w:t>
                            </w:r>
                          </w:p>
                          <w:p w:rsidR="00F166E8" w:rsidRPr="007F0F62" w:rsidRDefault="00F166E8" w:rsidP="00105CE0">
                            <w:pPr>
                              <w:spacing w:after="0" w:line="240" w:lineRule="auto"/>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10" o:spid="_x0000_s1038" style="position:absolute;left:0;text-align:left;margin-left:-60.3pt;margin-top:12.7pt;width:135.7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" fillcolor="#fabf8f [1945]" strokecolor="#fabf8f [1945]" strokeweight="1pt">
                <v:fill color2="#fde9d9 [665]" angle="135" focus="50%" type="gradient"/>
                <v:shadow on="t" color="#974706 [1609]" opacity=".5" offset="1pt"/>
                <v:textbox>
                  <w:txbxContent>
                    <w:p w:rsidR="00F23756" w:rsidRPr="006A5A5A" w:rsidRDefault="00F23756" w:rsidP="00105CE0">
                      <w:pPr>
                        <w:spacing w:after="0" w:line="240" w:lineRule="auto"/>
                        <w:rPr>
                          <w:sz w:val="20"/>
                          <w:szCs w:val="20"/>
                        </w:rPr>
                      </w:pPr>
                      <w:r>
                        <w:rPr>
                          <w:sz w:val="20"/>
                          <w:szCs w:val="20"/>
                        </w:rPr>
                        <w:t>Consejo de unidad</w:t>
                      </w:r>
                    </w:p>
                    <w:p w:rsidR="00F23756" w:rsidRPr="007F0F62" w:rsidRDefault="00F23756" w:rsidP="00105CE0">
                      <w:pPr>
                        <w:spacing w:after="0" w:line="240" w:lineRule="auto"/>
                        <w:jc w:val="center"/>
                        <w:rPr>
                          <w:sz w:val="20"/>
                          <w:szCs w:val="20"/>
                        </w:rPr>
                      </w:pPr>
                    </w:p>
                  </w:txbxContent>
                </v:textbox>
              </v:oval>
            </w:pict>
          </mc:Fallback>
        </mc:AlternateContent>
      </w:r>
      <w:r>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720704" behindDoc="0" locked="0" layoutInCell="1" allowOverlap="1" wp14:anchorId="4D568DCC" wp14:editId="0C8AB43D">
                <wp:simplePos x="0" y="0"/>
                <wp:positionH relativeFrom="column">
                  <wp:posOffset>5368290</wp:posOffset>
                </wp:positionH>
                <wp:positionV relativeFrom="paragraph">
                  <wp:posOffset>247015</wp:posOffset>
                </wp:positionV>
                <wp:extent cx="0" cy="1228090"/>
                <wp:effectExtent l="19050" t="0" r="19050" b="10160"/>
                <wp:wrapNone/>
                <wp:docPr id="100" name="Conector recto de flech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28090"/>
                        </a:xfrm>
                        <a:prstGeom prst="straightConnector1">
                          <a:avLst/>
                        </a:prstGeom>
                        <a:noFill/>
                        <a:ln w="28575">
                          <a:solidFill>
                            <a:schemeClr val="accent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2" o:spid="_x0000_s1026" type="#_x0000_t32" style="position:absolute;margin-left:422.7pt;margin-top:19.45pt;width:0;height:96.7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" strokecolor="#d99594 [1941]" strokeweight="2.25pt"/>
            </w:pict>
          </mc:Fallback>
        </mc:AlternateContent>
      </w:r>
      <w:r>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705344" behindDoc="0" locked="0" layoutInCell="1" allowOverlap="1" wp14:anchorId="40313591" wp14:editId="3AE0D85D">
                <wp:simplePos x="0" y="0"/>
                <wp:positionH relativeFrom="column">
                  <wp:posOffset>1282065</wp:posOffset>
                </wp:positionH>
                <wp:positionV relativeFrom="paragraph">
                  <wp:posOffset>180340</wp:posOffset>
                </wp:positionV>
                <wp:extent cx="1524000" cy="485775"/>
                <wp:effectExtent l="0" t="0" r="38100" b="66675"/>
                <wp:wrapNone/>
                <wp:docPr id="77"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8577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F166E8" w:rsidRPr="00362596" w:rsidRDefault="00F166E8" w:rsidP="00105CE0">
                            <w:pPr>
                              <w:spacing w:after="0" w:line="240" w:lineRule="auto"/>
                              <w:jc w:val="center"/>
                            </w:pPr>
                            <w:r>
                              <w:t xml:space="preserve">6. Unidad contaduría </w:t>
                            </w:r>
                          </w:p>
                          <w:p w:rsidR="00F166E8" w:rsidRPr="00362596" w:rsidRDefault="00F166E8" w:rsidP="00105CE0">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left:0;text-align:left;margin-left:100.95pt;margin-top:14.2pt;width:120pt;height:3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" fillcolor="#92cddc [1944]" strokecolor="#92cddc [1944]" strokeweight="1pt">
                <v:fill color2="#daeef3 [664]" angle="135" focus="50%" type="gradient"/>
                <v:shadow on="t" color="#205867 [1608]" opacity=".5" offset="1pt"/>
                <v:textbox>
                  <w:txbxContent>
                    <w:p w:rsidR="00F23756" w:rsidRPr="00362596" w:rsidRDefault="00F23756" w:rsidP="00105CE0">
                      <w:pPr>
                        <w:spacing w:after="0" w:line="240" w:lineRule="auto"/>
                        <w:jc w:val="center"/>
                      </w:pPr>
                      <w:r>
                        <w:t xml:space="preserve">6. Unidad contaduría </w:t>
                      </w:r>
                    </w:p>
                    <w:p w:rsidR="00F23756" w:rsidRPr="00362596" w:rsidRDefault="00F23756" w:rsidP="00105CE0">
                      <w:pPr>
                        <w:spacing w:after="0"/>
                      </w:pPr>
                    </w:p>
                  </w:txbxContent>
                </v:textbox>
              </v:rect>
            </w:pict>
          </mc:Fallback>
        </mc:AlternateContent>
      </w:r>
      <w:r>
        <w:rPr>
          <w:rFonts w:ascii="Calibri" w:eastAsia="Times New Roman" w:hAnsi="Calibri" w:cs="Times New Roman"/>
          <w:noProof/>
          <w:color w:val="002D2D"/>
          <w:sz w:val="24"/>
          <w:szCs w:val="24"/>
          <w:lang w:eastAsia="es-CO"/>
        </w:rPr>
        <mc:AlternateContent>
          <mc:Choice Requires="wps">
            <w:drawing>
              <wp:anchor distT="0" distB="0" distL="114300" distR="114300" simplePos="0" relativeHeight="251711488" behindDoc="0" locked="0" layoutInCell="1" allowOverlap="1" wp14:anchorId="5ED935B6" wp14:editId="4DEE5D5C">
                <wp:simplePos x="0" y="0"/>
                <wp:positionH relativeFrom="column">
                  <wp:posOffset>1186815</wp:posOffset>
                </wp:positionH>
                <wp:positionV relativeFrom="paragraph">
                  <wp:posOffset>208915</wp:posOffset>
                </wp:positionV>
                <wp:extent cx="0" cy="152400"/>
                <wp:effectExtent l="19050" t="0" r="19050" b="0"/>
                <wp:wrapNone/>
                <wp:docPr id="84" name="Conector recto de flec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28575">
                          <a:solidFill>
                            <a:schemeClr val="accent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3" o:spid="_x0000_s1026" type="#_x0000_t32" style="position:absolute;margin-left:93.45pt;margin-top:16.45pt;width:0;height:1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" strokecolor="#d99594 [1941]" strokeweight="2.25pt"/>
            </w:pict>
          </mc:Fallback>
        </mc:AlternateContent>
      </w:r>
      <w:r>
        <w:rPr>
          <w:rFonts w:ascii="Calibri" w:eastAsia="Times New Roman" w:hAnsi="Calibri" w:cs="Times New Roman"/>
          <w:noProof/>
          <w:color w:val="002D2D"/>
          <w:sz w:val="24"/>
          <w:szCs w:val="24"/>
          <w:lang w:eastAsia="es-CO"/>
        </w:rPr>
        <mc:AlternateContent>
          <mc:Choice Requires="wps">
            <w:drawing>
              <wp:anchor distT="0" distB="0" distL="114300" distR="114300" simplePos="0" relativeHeight="251710464" behindDoc="0" locked="0" layoutInCell="1" allowOverlap="1" wp14:anchorId="4C806EE2" wp14:editId="762AB37B">
                <wp:simplePos x="0" y="0"/>
                <wp:positionH relativeFrom="column">
                  <wp:posOffset>1186815</wp:posOffset>
                </wp:positionH>
                <wp:positionV relativeFrom="paragraph">
                  <wp:posOffset>8890</wp:posOffset>
                </wp:positionV>
                <wp:extent cx="0" cy="152400"/>
                <wp:effectExtent l="19050" t="0" r="19050" b="0"/>
                <wp:wrapNone/>
                <wp:docPr id="83" name="Conector recto de flec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28575">
                          <a:solidFill>
                            <a:schemeClr val="accent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3" o:spid="_x0000_s1026" type="#_x0000_t32" style="position:absolute;margin-left:93.45pt;margin-top:.7pt;width:0;height:1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" strokecolor="#d99594 [1941]" strokeweight="2.25pt"/>
            </w:pict>
          </mc:Fallback>
        </mc:AlternateContent>
      </w:r>
      <w:r>
        <w:rPr>
          <w:rFonts w:ascii="Calibri" w:eastAsia="Times New Roman" w:hAnsi="Calibri" w:cs="Times New Roman"/>
          <w:noProof/>
          <w:color w:val="002D2D"/>
          <w:sz w:val="24"/>
          <w:szCs w:val="24"/>
          <w:lang w:eastAsia="es-CO"/>
        </w:rPr>
        <mc:AlternateContent>
          <mc:Choice Requires="wps">
            <w:drawing>
              <wp:anchor distT="0" distB="0" distL="114300" distR="114300" simplePos="0" relativeHeight="251679744" behindDoc="0" locked="0" layoutInCell="1" allowOverlap="1" wp14:anchorId="5F347EA7" wp14:editId="7BEBA801">
                <wp:simplePos x="0" y="0"/>
                <wp:positionH relativeFrom="column">
                  <wp:posOffset>3063240</wp:posOffset>
                </wp:positionH>
                <wp:positionV relativeFrom="paragraph">
                  <wp:posOffset>302260</wp:posOffset>
                </wp:positionV>
                <wp:extent cx="0" cy="0"/>
                <wp:effectExtent l="0" t="0" r="0" b="0"/>
                <wp:wrapNone/>
                <wp:docPr id="47" name="Conector recto de flec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28575">
                          <a:solidFill>
                            <a:schemeClr val="accent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3" o:spid="_x0000_s1026" type="#_x0000_t32" style="position:absolute;margin-left:241.2pt;margin-top:23.8pt;width:0;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" strokecolor="#d99594 [1941]" strokeweight="2.25pt"/>
            </w:pict>
          </mc:Fallback>
        </mc:AlternateContent>
      </w:r>
    </w:p>
    <w:p w:rsidR="00105CE0" w:rsidRDefault="00105CE0" w:rsidP="00105CE0">
      <w:p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Calibri" w:eastAsia="Times New Roman" w:hAnsi="Calibri" w:cs="Times New Roman"/>
          <w:noProof/>
          <w:color w:val="002D2D"/>
          <w:sz w:val="24"/>
          <w:szCs w:val="24"/>
          <w:lang w:eastAsia="es-CO"/>
        </w:rPr>
        <mc:AlternateContent>
          <mc:Choice Requires="wps">
            <w:drawing>
              <wp:anchor distT="0" distB="0" distL="114300" distR="114300" simplePos="0" relativeHeight="251724800" behindDoc="0" locked="0" layoutInCell="1" allowOverlap="1" wp14:anchorId="1A991851" wp14:editId="7E4688C1">
                <wp:simplePos x="0" y="0"/>
                <wp:positionH relativeFrom="column">
                  <wp:posOffset>996315</wp:posOffset>
                </wp:positionH>
                <wp:positionV relativeFrom="paragraph">
                  <wp:posOffset>65405</wp:posOffset>
                </wp:positionV>
                <wp:extent cx="133350" cy="0"/>
                <wp:effectExtent l="0" t="19050" r="0" b="19050"/>
                <wp:wrapNone/>
                <wp:docPr id="106" name="Conector recto de flec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28575">
                          <a:solidFill>
                            <a:schemeClr val="accent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3" o:spid="_x0000_s1026" type="#_x0000_t32" style="position:absolute;margin-left:78.45pt;margin-top:5.15pt;width:10.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" strokecolor="#d99594 [1941]" strokeweight="2.25pt"/>
            </w:pict>
          </mc:Fallback>
        </mc:AlternateContent>
      </w:r>
      <w:r>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718656" behindDoc="0" locked="0" layoutInCell="1" allowOverlap="1" wp14:anchorId="72F95031" wp14:editId="61866035">
                <wp:simplePos x="0" y="0"/>
                <wp:positionH relativeFrom="column">
                  <wp:posOffset>3853815</wp:posOffset>
                </wp:positionH>
                <wp:positionV relativeFrom="paragraph">
                  <wp:posOffset>189230</wp:posOffset>
                </wp:positionV>
                <wp:extent cx="1381125" cy="581025"/>
                <wp:effectExtent l="0" t="0" r="47625" b="66675"/>
                <wp:wrapNone/>
                <wp:docPr id="98"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58102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F166E8" w:rsidRPr="007F0F62" w:rsidRDefault="00F166E8" w:rsidP="00105CE0">
                            <w:pPr>
                              <w:spacing w:after="0" w:line="240" w:lineRule="auto"/>
                              <w:jc w:val="center"/>
                            </w:pPr>
                            <w:r>
                              <w:t>9.1. Sección de Financiera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left:0;text-align:left;margin-left:303.45pt;margin-top:14.9pt;width:108.75pt;height:4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" fillcolor="#92cddc [1944]" strokecolor="#92cddc [1944]" strokeweight="1pt">
                <v:fill color2="#daeef3 [664]" angle="135" focus="50%" type="gradient"/>
                <v:shadow on="t" color="#205867 [1608]" opacity=".5" offset="1pt"/>
                <v:textbox>
                  <w:txbxContent>
                    <w:p w:rsidR="00F23756" w:rsidRPr="007F0F62" w:rsidRDefault="00F23756" w:rsidP="00105CE0">
                      <w:pPr>
                        <w:spacing w:after="0" w:line="240" w:lineRule="auto"/>
                        <w:jc w:val="center"/>
                      </w:pPr>
                      <w:r>
                        <w:t>9.1. Sección de Financiera</w:t>
                      </w:r>
                    </w:p>
                  </w:txbxContent>
                </v:textbox>
              </v:rect>
            </w:pict>
          </mc:Fallback>
        </mc:AlternateContent>
      </w:r>
      <w:r>
        <w:rPr>
          <w:rFonts w:ascii="Calibri" w:eastAsia="Times New Roman" w:hAnsi="Calibri" w:cs="Times New Roman"/>
          <w:noProof/>
          <w:color w:val="002D2D"/>
          <w:sz w:val="24"/>
          <w:szCs w:val="24"/>
          <w:lang w:eastAsia="es-CO"/>
        </w:rPr>
        <mc:AlternateContent>
          <mc:Choice Requires="wps">
            <w:drawing>
              <wp:anchor distT="0" distB="0" distL="114300" distR="114300" simplePos="0" relativeHeight="251716608" behindDoc="0" locked="0" layoutInCell="1" allowOverlap="1" wp14:anchorId="7B25CD8F" wp14:editId="744BCDE6">
                <wp:simplePos x="0" y="0"/>
                <wp:positionH relativeFrom="column">
                  <wp:posOffset>1177290</wp:posOffset>
                </wp:positionH>
                <wp:positionV relativeFrom="paragraph">
                  <wp:posOffset>65405</wp:posOffset>
                </wp:positionV>
                <wp:extent cx="104775" cy="0"/>
                <wp:effectExtent l="0" t="19050" r="9525" b="19050"/>
                <wp:wrapNone/>
                <wp:docPr id="94" name="Conector recto de flec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28575">
                          <a:solidFill>
                            <a:schemeClr val="accent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3" o:spid="_x0000_s1026" type="#_x0000_t32" style="position:absolute;margin-left:92.7pt;margin-top:5.15pt;width:8.2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" strokecolor="#d99594 [1941]" strokeweight="2.25pt"/>
            </w:pict>
          </mc:Fallback>
        </mc:AlternateContent>
      </w:r>
      <w:r>
        <w:rPr>
          <w:rFonts w:ascii="Calibri" w:eastAsia="Times New Roman" w:hAnsi="Calibri" w:cs="Times New Roman"/>
          <w:noProof/>
          <w:color w:val="002D2D"/>
          <w:sz w:val="24"/>
          <w:szCs w:val="24"/>
          <w:lang w:eastAsia="es-CO"/>
        </w:rPr>
        <mc:AlternateContent>
          <mc:Choice Requires="wps">
            <w:drawing>
              <wp:anchor distT="0" distB="0" distL="114300" distR="114300" simplePos="0" relativeHeight="251713536" behindDoc="0" locked="0" layoutInCell="1" allowOverlap="1" wp14:anchorId="1B26E06D" wp14:editId="3D7C706B">
                <wp:simplePos x="0" y="0"/>
                <wp:positionH relativeFrom="column">
                  <wp:posOffset>1186815</wp:posOffset>
                </wp:positionH>
                <wp:positionV relativeFrom="paragraph">
                  <wp:posOffset>280035</wp:posOffset>
                </wp:positionV>
                <wp:extent cx="0" cy="152400"/>
                <wp:effectExtent l="19050" t="0" r="19050" b="0"/>
                <wp:wrapNone/>
                <wp:docPr id="86" name="Conector recto de flec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28575">
                          <a:solidFill>
                            <a:schemeClr val="accent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3" o:spid="_x0000_s1026" type="#_x0000_t32" style="position:absolute;margin-left:93.45pt;margin-top:22.05pt;width:0;height:1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" strokecolor="#d99594 [1941]" strokeweight="2.25pt"/>
            </w:pict>
          </mc:Fallback>
        </mc:AlternateContent>
      </w:r>
      <w:r>
        <w:rPr>
          <w:rFonts w:ascii="Calibri" w:eastAsia="Times New Roman" w:hAnsi="Calibri" w:cs="Times New Roman"/>
          <w:noProof/>
          <w:color w:val="002D2D"/>
          <w:sz w:val="24"/>
          <w:szCs w:val="24"/>
          <w:lang w:eastAsia="es-CO"/>
        </w:rPr>
        <mc:AlternateContent>
          <mc:Choice Requires="wps">
            <w:drawing>
              <wp:anchor distT="0" distB="0" distL="114300" distR="114300" simplePos="0" relativeHeight="251712512" behindDoc="0" locked="0" layoutInCell="1" allowOverlap="1" wp14:anchorId="69F182E6" wp14:editId="71379D13">
                <wp:simplePos x="0" y="0"/>
                <wp:positionH relativeFrom="column">
                  <wp:posOffset>1186815</wp:posOffset>
                </wp:positionH>
                <wp:positionV relativeFrom="paragraph">
                  <wp:posOffset>51435</wp:posOffset>
                </wp:positionV>
                <wp:extent cx="0" cy="152400"/>
                <wp:effectExtent l="19050" t="0" r="19050" b="0"/>
                <wp:wrapNone/>
                <wp:docPr id="85" name="Conector recto de flec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28575">
                          <a:solidFill>
                            <a:schemeClr val="accent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3" o:spid="_x0000_s1026" type="#_x0000_t32" style="position:absolute;margin-left:93.45pt;margin-top:4.05pt;width:0;height:1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" strokecolor="#d99594 [1941]" strokeweight="2.25pt"/>
            </w:pict>
          </mc:Fallback>
        </mc:AlternateContent>
      </w:r>
    </w:p>
    <w:p w:rsidR="00105CE0" w:rsidRDefault="00105CE0" w:rsidP="00105CE0">
      <w:p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706368" behindDoc="0" locked="0" layoutInCell="1" allowOverlap="1" wp14:anchorId="7D91D4D7" wp14:editId="5E9F2E5F">
                <wp:simplePos x="0" y="0"/>
                <wp:positionH relativeFrom="column">
                  <wp:posOffset>1272540</wp:posOffset>
                </wp:positionH>
                <wp:positionV relativeFrom="paragraph">
                  <wp:posOffset>83820</wp:posOffset>
                </wp:positionV>
                <wp:extent cx="1524000" cy="581025"/>
                <wp:effectExtent l="0" t="0" r="38100" b="66675"/>
                <wp:wrapNone/>
                <wp:docPr id="78"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8102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F166E8" w:rsidRPr="00362596" w:rsidRDefault="00F166E8" w:rsidP="00105CE0">
                            <w:pPr>
                              <w:spacing w:after="0" w:line="240" w:lineRule="auto"/>
                              <w:jc w:val="center"/>
                            </w:pPr>
                            <w:r>
                              <w:t>7. Unidad comercio e idiomas</w:t>
                            </w:r>
                          </w:p>
                          <w:p w:rsidR="00F166E8" w:rsidRPr="00362596" w:rsidRDefault="00F166E8" w:rsidP="00105CE0">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left:0;text-align:left;margin-left:100.2pt;margin-top:6.6pt;width:120pt;height:45.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" fillcolor="#92cddc [1944]" strokecolor="#92cddc [1944]" strokeweight="1pt">
                <v:fill color2="#daeef3 [664]" angle="135" focus="50%" type="gradient"/>
                <v:shadow on="t" color="#205867 [1608]" opacity=".5" offset="1pt"/>
                <v:textbox>
                  <w:txbxContent>
                    <w:p w:rsidR="00F23756" w:rsidRPr="00362596" w:rsidRDefault="00F23756" w:rsidP="00105CE0">
                      <w:pPr>
                        <w:spacing w:after="0" w:line="240" w:lineRule="auto"/>
                        <w:jc w:val="center"/>
                      </w:pPr>
                      <w:r>
                        <w:t>7. Unidad comercio e idiomas</w:t>
                      </w:r>
                    </w:p>
                    <w:p w:rsidR="00F23756" w:rsidRPr="00362596" w:rsidRDefault="00F23756" w:rsidP="00105CE0">
                      <w:pPr>
                        <w:spacing w:after="0"/>
                      </w:pPr>
                    </w:p>
                  </w:txbxContent>
                </v:textbox>
              </v:rect>
            </w:pict>
          </mc:Fallback>
        </mc:AlternateContent>
      </w:r>
      <w:r>
        <w:rPr>
          <w:noProof/>
          <w:color w:val="000000"/>
          <w:lang w:eastAsia="es-CO"/>
        </w:rPr>
        <mc:AlternateContent>
          <mc:Choice Requires="wps">
            <w:drawing>
              <wp:anchor distT="0" distB="0" distL="114300" distR="114300" simplePos="0" relativeHeight="251669504" behindDoc="0" locked="0" layoutInCell="1" allowOverlap="1" wp14:anchorId="1BC2CC81" wp14:editId="1B2C2A1C">
                <wp:simplePos x="0" y="0"/>
                <wp:positionH relativeFrom="column">
                  <wp:posOffset>-765810</wp:posOffset>
                </wp:positionH>
                <wp:positionV relativeFrom="paragraph">
                  <wp:posOffset>93345</wp:posOffset>
                </wp:positionV>
                <wp:extent cx="1647825" cy="571500"/>
                <wp:effectExtent l="0" t="0" r="47625" b="57150"/>
                <wp:wrapNone/>
                <wp:docPr id="8" name="Elips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571500"/>
                        </a:xfrm>
                        <a:prstGeom prst="ellipse">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F166E8" w:rsidRPr="006A5A5A" w:rsidRDefault="00F166E8" w:rsidP="00105CE0">
                            <w:pPr>
                              <w:spacing w:after="0" w:line="240" w:lineRule="auto"/>
                              <w:rPr>
                                <w:sz w:val="20"/>
                                <w:szCs w:val="20"/>
                              </w:rPr>
                            </w:pPr>
                            <w:r>
                              <w:rPr>
                                <w:sz w:val="20"/>
                                <w:szCs w:val="20"/>
                              </w:rPr>
                              <w:t>Consejo de unidad</w:t>
                            </w:r>
                          </w:p>
                          <w:p w:rsidR="00F166E8" w:rsidRPr="006A5A5A" w:rsidRDefault="00F166E8" w:rsidP="00105CE0">
                            <w:pPr>
                              <w:spacing w:after="0" w:line="240" w:lineRule="auto"/>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8" o:spid="_x0000_s1042" style="position:absolute;left:0;text-align:left;margin-left:-60.3pt;margin-top:7.35pt;width:129.7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" fillcolor="#fabf8f [1945]" strokecolor="#fabf8f [1945]" strokeweight="1pt">
                <v:fill color2="#fde9d9 [665]" angle="135" focus="50%" type="gradient"/>
                <v:shadow on="t" color="#974706 [1609]" opacity=".5" offset="1pt"/>
                <v:textbox>
                  <w:txbxContent>
                    <w:p w:rsidR="00F23756" w:rsidRPr="006A5A5A" w:rsidRDefault="00F23756" w:rsidP="00105CE0">
                      <w:pPr>
                        <w:spacing w:after="0" w:line="240" w:lineRule="auto"/>
                        <w:rPr>
                          <w:sz w:val="20"/>
                          <w:szCs w:val="20"/>
                        </w:rPr>
                      </w:pPr>
                      <w:r>
                        <w:rPr>
                          <w:sz w:val="20"/>
                          <w:szCs w:val="20"/>
                        </w:rPr>
                        <w:t>Consejo de unidad</w:t>
                      </w:r>
                    </w:p>
                    <w:p w:rsidR="00F23756" w:rsidRPr="006A5A5A" w:rsidRDefault="00F23756" w:rsidP="00105CE0">
                      <w:pPr>
                        <w:spacing w:after="0" w:line="240" w:lineRule="auto"/>
                        <w:jc w:val="center"/>
                        <w:rPr>
                          <w:sz w:val="20"/>
                          <w:szCs w:val="20"/>
                        </w:rPr>
                      </w:pPr>
                    </w:p>
                  </w:txbxContent>
                </v:textbox>
              </v:oval>
            </w:pict>
          </mc:Fallback>
        </mc:AlternateContent>
      </w:r>
      <w:r>
        <w:rPr>
          <w:rFonts w:ascii="Calibri" w:eastAsia="Times New Roman" w:hAnsi="Calibri" w:cs="Times New Roman"/>
          <w:noProof/>
          <w:color w:val="002D2D"/>
          <w:sz w:val="24"/>
          <w:szCs w:val="24"/>
          <w:lang w:eastAsia="es-CO"/>
        </w:rPr>
        <mc:AlternateContent>
          <mc:Choice Requires="wps">
            <w:drawing>
              <wp:anchor distT="0" distB="0" distL="114300" distR="114300" simplePos="0" relativeHeight="251721728" behindDoc="0" locked="0" layoutInCell="1" allowOverlap="1" wp14:anchorId="08584553" wp14:editId="3D6829C4">
                <wp:simplePos x="0" y="0"/>
                <wp:positionH relativeFrom="column">
                  <wp:posOffset>5234940</wp:posOffset>
                </wp:positionH>
                <wp:positionV relativeFrom="paragraph">
                  <wp:posOffset>102870</wp:posOffset>
                </wp:positionV>
                <wp:extent cx="133350" cy="0"/>
                <wp:effectExtent l="0" t="19050" r="0" b="19050"/>
                <wp:wrapNone/>
                <wp:docPr id="101" name="Conector recto de flec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28575">
                          <a:solidFill>
                            <a:schemeClr val="accent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3" o:spid="_x0000_s1026" type="#_x0000_t32" style="position:absolute;margin-left:412.2pt;margin-top:8.1pt;width:10.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" strokecolor="#d99594 [1941]" strokeweight="2.25pt"/>
            </w:pict>
          </mc:Fallback>
        </mc:AlternateContent>
      </w:r>
      <w:r>
        <w:rPr>
          <w:rFonts w:ascii="Calibri" w:eastAsia="Times New Roman" w:hAnsi="Calibri" w:cs="Times New Roman"/>
          <w:noProof/>
          <w:color w:val="002D2D"/>
          <w:sz w:val="24"/>
          <w:szCs w:val="24"/>
          <w:lang w:eastAsia="es-CO"/>
        </w:rPr>
        <mc:AlternateContent>
          <mc:Choice Requires="wps">
            <w:drawing>
              <wp:anchor distT="0" distB="0" distL="114300" distR="114300" simplePos="0" relativeHeight="251714560" behindDoc="0" locked="0" layoutInCell="1" allowOverlap="1" wp14:anchorId="601708E9" wp14:editId="6EBDC223">
                <wp:simplePos x="0" y="0"/>
                <wp:positionH relativeFrom="column">
                  <wp:posOffset>1177290</wp:posOffset>
                </wp:positionH>
                <wp:positionV relativeFrom="paragraph">
                  <wp:posOffset>165100</wp:posOffset>
                </wp:positionV>
                <wp:extent cx="0" cy="152400"/>
                <wp:effectExtent l="19050" t="0" r="19050" b="0"/>
                <wp:wrapNone/>
                <wp:docPr id="87" name="Conector recto de flec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28575">
                          <a:solidFill>
                            <a:schemeClr val="accent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3" o:spid="_x0000_s1026" type="#_x0000_t32" style="position:absolute;margin-left:92.7pt;margin-top:13pt;width:0;height:1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" strokecolor="#d99594 [1941]" strokeweight="2.25pt"/>
            </w:pict>
          </mc:Fallback>
        </mc:AlternateContent>
      </w:r>
    </w:p>
    <w:p w:rsidR="00105CE0" w:rsidRDefault="00105CE0" w:rsidP="00105CE0">
      <w:p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Calibri" w:eastAsia="Times New Roman" w:hAnsi="Calibri" w:cs="Times New Roman"/>
          <w:noProof/>
          <w:color w:val="002D2D"/>
          <w:sz w:val="24"/>
          <w:szCs w:val="24"/>
          <w:lang w:eastAsia="es-CO"/>
        </w:rPr>
        <mc:AlternateContent>
          <mc:Choice Requires="wps">
            <w:drawing>
              <wp:anchor distT="0" distB="0" distL="114300" distR="114300" simplePos="0" relativeHeight="251723776" behindDoc="0" locked="0" layoutInCell="1" allowOverlap="1" wp14:anchorId="00CD9D59" wp14:editId="6B1A10B5">
                <wp:simplePos x="0" y="0"/>
                <wp:positionH relativeFrom="column">
                  <wp:posOffset>967740</wp:posOffset>
                </wp:positionH>
                <wp:positionV relativeFrom="paragraph">
                  <wp:posOffset>73660</wp:posOffset>
                </wp:positionV>
                <wp:extent cx="133350" cy="0"/>
                <wp:effectExtent l="0" t="19050" r="0" b="19050"/>
                <wp:wrapNone/>
                <wp:docPr id="105" name="Conector recto de flec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28575">
                          <a:solidFill>
                            <a:schemeClr val="accent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3" o:spid="_x0000_s1026" type="#_x0000_t32" style="position:absolute;margin-left:76.2pt;margin-top:5.8pt;width:10.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" strokecolor="#d99594 [1941]" strokeweight="2.25pt"/>
            </w:pict>
          </mc:Fallback>
        </mc:AlternateContent>
      </w:r>
      <w:r>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719680" behindDoc="0" locked="0" layoutInCell="1" allowOverlap="1" wp14:anchorId="61FFE47E" wp14:editId="30ED9B01">
                <wp:simplePos x="0" y="0"/>
                <wp:positionH relativeFrom="column">
                  <wp:posOffset>3930015</wp:posOffset>
                </wp:positionH>
                <wp:positionV relativeFrom="paragraph">
                  <wp:posOffset>264160</wp:posOffset>
                </wp:positionV>
                <wp:extent cx="1323975" cy="581025"/>
                <wp:effectExtent l="0" t="0" r="47625" b="66675"/>
                <wp:wrapNone/>
                <wp:docPr id="99"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58102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F166E8" w:rsidRDefault="00F166E8" w:rsidP="00105CE0">
                            <w:pPr>
                              <w:spacing w:after="0" w:line="240" w:lineRule="auto"/>
                              <w:jc w:val="center"/>
                            </w:pPr>
                            <w:r>
                              <w:t xml:space="preserve">9.2. Sección </w:t>
                            </w:r>
                          </w:p>
                          <w:p w:rsidR="00F166E8" w:rsidRPr="007F0F62" w:rsidRDefault="00F166E8" w:rsidP="00105CE0">
                            <w:pPr>
                              <w:spacing w:after="0" w:line="240" w:lineRule="auto"/>
                              <w:jc w:val="center"/>
                            </w:pPr>
                            <w:r>
                              <w:t>Personal y bienestar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3" style="position:absolute;left:0;text-align:left;margin-left:309.45pt;margin-top:20.8pt;width:104.25pt;height:45.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" fillcolor="#92cddc [1944]" strokecolor="#92cddc [1944]" strokeweight="1pt">
                <v:fill color2="#daeef3 [664]" angle="135" focus="50%" type="gradient"/>
                <v:shadow on="t" color="#205867 [1608]" opacity=".5" offset="1pt"/>
                <v:textbox>
                  <w:txbxContent>
                    <w:p w:rsidR="00F23756" w:rsidRDefault="00F23756" w:rsidP="00105CE0">
                      <w:pPr>
                        <w:spacing w:after="0" w:line="240" w:lineRule="auto"/>
                        <w:jc w:val="center"/>
                      </w:pPr>
                      <w:r>
                        <w:t xml:space="preserve">9.2. Sección </w:t>
                      </w:r>
                    </w:p>
                    <w:p w:rsidR="00F23756" w:rsidRPr="007F0F62" w:rsidRDefault="00F23756" w:rsidP="00105CE0">
                      <w:pPr>
                        <w:spacing w:after="0" w:line="240" w:lineRule="auto"/>
                        <w:jc w:val="center"/>
                      </w:pPr>
                      <w:r>
                        <w:t>Personal y bienestar</w:t>
                      </w:r>
                    </w:p>
                  </w:txbxContent>
                </v:textbox>
              </v:rect>
            </w:pict>
          </mc:Fallback>
        </mc:AlternateContent>
      </w:r>
      <w:r>
        <w:rPr>
          <w:rFonts w:ascii="Calibri" w:eastAsia="Times New Roman" w:hAnsi="Calibri" w:cs="Times New Roman"/>
          <w:noProof/>
          <w:color w:val="002D2D"/>
          <w:sz w:val="24"/>
          <w:szCs w:val="24"/>
          <w:lang w:eastAsia="es-CO"/>
        </w:rPr>
        <mc:AlternateContent>
          <mc:Choice Requires="wps">
            <w:drawing>
              <wp:anchor distT="0" distB="0" distL="114300" distR="114300" simplePos="0" relativeHeight="251717632" behindDoc="0" locked="0" layoutInCell="1" allowOverlap="1" wp14:anchorId="2660380D" wp14:editId="54531786">
                <wp:simplePos x="0" y="0"/>
                <wp:positionH relativeFrom="column">
                  <wp:posOffset>1167765</wp:posOffset>
                </wp:positionH>
                <wp:positionV relativeFrom="paragraph">
                  <wp:posOffset>73660</wp:posOffset>
                </wp:positionV>
                <wp:extent cx="104775" cy="0"/>
                <wp:effectExtent l="0" t="19050" r="9525" b="19050"/>
                <wp:wrapNone/>
                <wp:docPr id="96" name="Conector recto de flec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28575">
                          <a:solidFill>
                            <a:schemeClr val="accent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3" o:spid="_x0000_s1026" type="#_x0000_t32" style="position:absolute;margin-left:91.95pt;margin-top:5.8pt;width:8.2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" strokecolor="#d99594 [1941]" strokeweight="2.25pt"/>
            </w:pict>
          </mc:Fallback>
        </mc:AlternateContent>
      </w:r>
    </w:p>
    <w:p w:rsidR="00105CE0" w:rsidRDefault="00105CE0" w:rsidP="00105CE0">
      <w:p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Calibri" w:eastAsia="Times New Roman" w:hAnsi="Calibri" w:cs="Times New Roman"/>
          <w:noProof/>
          <w:color w:val="002D2D"/>
          <w:sz w:val="24"/>
          <w:szCs w:val="24"/>
          <w:lang w:eastAsia="es-CO"/>
        </w:rPr>
        <mc:AlternateContent>
          <mc:Choice Requires="wps">
            <w:drawing>
              <wp:anchor distT="0" distB="0" distL="114300" distR="114300" simplePos="0" relativeHeight="251722752" behindDoc="0" locked="0" layoutInCell="1" allowOverlap="1" wp14:anchorId="12BA507D" wp14:editId="10AE98F7">
                <wp:simplePos x="0" y="0"/>
                <wp:positionH relativeFrom="column">
                  <wp:posOffset>5263515</wp:posOffset>
                </wp:positionH>
                <wp:positionV relativeFrom="paragraph">
                  <wp:posOffset>73025</wp:posOffset>
                </wp:positionV>
                <wp:extent cx="133350" cy="0"/>
                <wp:effectExtent l="0" t="19050" r="0" b="19050"/>
                <wp:wrapNone/>
                <wp:docPr id="102" name="Conector recto de flec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28575">
                          <a:solidFill>
                            <a:schemeClr val="accent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3" o:spid="_x0000_s1026" type="#_x0000_t32" style="position:absolute;margin-left:414.45pt;margin-top:5.75pt;width:10.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" strokecolor="#d99594 [1941]" strokeweight="2.25pt"/>
            </w:pict>
          </mc:Fallback>
        </mc:AlternateContent>
      </w:r>
    </w:p>
    <w:p w:rsidR="00105CE0" w:rsidRDefault="00105CE0" w:rsidP="00105CE0">
      <w:pPr>
        <w:spacing w:before="100" w:beforeAutospacing="1" w:after="100" w:afterAutospacing="1" w:line="240" w:lineRule="auto"/>
        <w:jc w:val="both"/>
        <w:rPr>
          <w:rFonts w:ascii="Times New Roman" w:eastAsia="Times New Roman" w:hAnsi="Times New Roman" w:cs="Times New Roman"/>
          <w:sz w:val="24"/>
          <w:szCs w:val="24"/>
          <w:lang w:eastAsia="es-ES"/>
        </w:rPr>
      </w:pPr>
    </w:p>
    <w:p w:rsidR="00105CE0" w:rsidRDefault="00105CE0" w:rsidP="00105CE0">
      <w:pPr>
        <w:spacing w:before="100" w:beforeAutospacing="1" w:after="100" w:afterAutospacing="1" w:line="240" w:lineRule="auto"/>
        <w:jc w:val="both"/>
        <w:rPr>
          <w:rFonts w:ascii="Times New Roman" w:eastAsia="Times New Roman" w:hAnsi="Times New Roman" w:cs="Times New Roman"/>
          <w:sz w:val="24"/>
          <w:szCs w:val="24"/>
          <w:lang w:eastAsia="es-ES"/>
        </w:rPr>
      </w:pPr>
    </w:p>
    <w:p w:rsidR="00105CE0" w:rsidRDefault="00105CE0" w:rsidP="00105CE0">
      <w:pPr>
        <w:pStyle w:val="NormalWeb"/>
        <w:rPr>
          <w:color w:val="000000"/>
          <w:sz w:val="22"/>
          <w:szCs w:val="22"/>
        </w:rPr>
      </w:pPr>
      <w:r>
        <w:rPr>
          <w:rFonts w:ascii="Calibri" w:hAnsi="Calibri"/>
          <w:noProof/>
          <w:color w:val="002D2D"/>
        </w:rPr>
        <mc:AlternateContent>
          <mc:Choice Requires="wps">
            <w:drawing>
              <wp:anchor distT="0" distB="0" distL="114300" distR="114300" simplePos="0" relativeHeight="251675648" behindDoc="0" locked="0" layoutInCell="1" allowOverlap="1" wp14:anchorId="152EEF22" wp14:editId="4498B60E">
                <wp:simplePos x="0" y="0"/>
                <wp:positionH relativeFrom="column">
                  <wp:posOffset>3101340</wp:posOffset>
                </wp:positionH>
                <wp:positionV relativeFrom="paragraph">
                  <wp:posOffset>393065</wp:posOffset>
                </wp:positionV>
                <wp:extent cx="285750" cy="0"/>
                <wp:effectExtent l="15240" t="21590" r="22860" b="16510"/>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28575">
                          <a:solidFill>
                            <a:schemeClr val="accent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6" o:spid="_x0000_s1026" type="#_x0000_t32" style="position:absolute;margin-left:244.2pt;margin-top:30.95pt;width:2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" strokecolor="#d99594 [1941]" strokeweight="2.25pt"/>
            </w:pict>
          </mc:Fallback>
        </mc:AlternateContent>
      </w:r>
      <w:r>
        <w:rPr>
          <w:noProof/>
          <w:color w:val="000000"/>
          <w:sz w:val="22"/>
          <w:szCs w:val="22"/>
        </w:rPr>
        <mc:AlternateContent>
          <mc:Choice Requires="wps">
            <w:drawing>
              <wp:anchor distT="0" distB="0" distL="114300" distR="114300" simplePos="0" relativeHeight="251676672" behindDoc="0" locked="0" layoutInCell="1" allowOverlap="1" wp14:anchorId="318D1499" wp14:editId="0C5BFF70">
                <wp:simplePos x="0" y="0"/>
                <wp:positionH relativeFrom="column">
                  <wp:posOffset>5092065</wp:posOffset>
                </wp:positionH>
                <wp:positionV relativeFrom="paragraph">
                  <wp:posOffset>312420</wp:posOffset>
                </wp:positionV>
                <wp:extent cx="676275" cy="142875"/>
                <wp:effectExtent l="15240" t="7620" r="13335" b="30480"/>
                <wp:wrapNone/>
                <wp:docPr id="5" name="E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142875"/>
                        </a:xfrm>
                        <a:prstGeom prst="ellipse">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rsidR="00F166E8" w:rsidRPr="00C16F36" w:rsidRDefault="00F166E8" w:rsidP="00105CE0">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5" o:spid="_x0000_s1044" style="position:absolute;margin-left:400.95pt;margin-top:24.6pt;width:53.25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" fillcolor="#b2a1c7 [1943]" strokecolor="#b2a1c7 [1943]" strokeweight="1pt">
                <v:fill color2="#e5dfec [663]" angle="135" focus="50%" type="gradient"/>
                <v:shadow on="t" color="#3f3151 [1607]" opacity=".5" offset="1pt"/>
                <v:textbox>
                  <w:txbxContent>
                    <w:p w:rsidR="00F23756" w:rsidRPr="00C16F36" w:rsidRDefault="00F23756" w:rsidP="00105CE0">
                      <w:pPr>
                        <w:rPr>
                          <w:szCs w:val="20"/>
                        </w:rPr>
                      </w:pPr>
                    </w:p>
                  </w:txbxContent>
                </v:textbox>
              </v:oval>
            </w:pict>
          </mc:Fallback>
        </mc:AlternateContent>
      </w:r>
      <w:r>
        <w:rPr>
          <w:rFonts w:ascii="Calibri" w:hAnsi="Calibri"/>
          <w:noProof/>
          <w:color w:val="002D2D"/>
        </w:rPr>
        <mc:AlternateContent>
          <mc:Choice Requires="wps">
            <w:drawing>
              <wp:anchor distT="0" distB="0" distL="114300" distR="114300" simplePos="0" relativeHeight="251674624" behindDoc="0" locked="0" layoutInCell="1" allowOverlap="1" wp14:anchorId="40631499" wp14:editId="341A122A">
                <wp:simplePos x="0" y="0"/>
                <wp:positionH relativeFrom="column">
                  <wp:posOffset>2796540</wp:posOffset>
                </wp:positionH>
                <wp:positionV relativeFrom="paragraph">
                  <wp:posOffset>393065</wp:posOffset>
                </wp:positionV>
                <wp:extent cx="247650" cy="0"/>
                <wp:effectExtent l="15240" t="21590" r="22860" b="16510"/>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28575">
                          <a:solidFill>
                            <a:schemeClr val="accent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4" o:spid="_x0000_s1026" type="#_x0000_t32" style="position:absolute;margin-left:220.2pt;margin-top:30.95pt;width:19.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" strokecolor="#d99594 [1941]" strokeweight="2.25pt"/>
            </w:pict>
          </mc:Fallback>
        </mc:AlternateContent>
      </w:r>
      <w:r>
        <w:rPr>
          <w:rFonts w:ascii="Calibri" w:hAnsi="Calibri"/>
          <w:noProof/>
          <w:color w:val="002D2D"/>
        </w:rPr>
        <mc:AlternateContent>
          <mc:Choice Requires="wps">
            <w:drawing>
              <wp:anchor distT="0" distB="0" distL="114300" distR="114300" simplePos="0" relativeHeight="251673600" behindDoc="0" locked="0" layoutInCell="1" allowOverlap="1" wp14:anchorId="6737B444" wp14:editId="5F0B7AD4">
                <wp:simplePos x="0" y="0"/>
                <wp:positionH relativeFrom="column">
                  <wp:posOffset>958215</wp:posOffset>
                </wp:positionH>
                <wp:positionV relativeFrom="paragraph">
                  <wp:posOffset>402590</wp:posOffset>
                </wp:positionV>
                <wp:extent cx="323850" cy="0"/>
                <wp:effectExtent l="15240" t="21590" r="22860" b="1651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28575">
                          <a:solidFill>
                            <a:schemeClr val="accent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 o:spid="_x0000_s1026" type="#_x0000_t32" style="position:absolute;margin-left:75.45pt;margin-top:31.7pt;width:25.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" strokecolor="#d99594 [1941]" strokeweight="2.25pt"/>
            </w:pict>
          </mc:Fallback>
        </mc:AlternateContent>
      </w:r>
      <w:r>
        <w:rPr>
          <w:noProof/>
          <w:color w:val="000000"/>
          <w:sz w:val="22"/>
          <w:szCs w:val="22"/>
        </w:rPr>
        <mc:AlternateContent>
          <mc:Choice Requires="wps">
            <w:drawing>
              <wp:anchor distT="0" distB="0" distL="114300" distR="114300" simplePos="0" relativeHeight="251670528" behindDoc="0" locked="0" layoutInCell="1" allowOverlap="1" wp14:anchorId="567406F5" wp14:editId="3C3BCD14">
                <wp:simplePos x="0" y="0"/>
                <wp:positionH relativeFrom="column">
                  <wp:posOffset>-299085</wp:posOffset>
                </wp:positionH>
                <wp:positionV relativeFrom="paragraph">
                  <wp:posOffset>258445</wp:posOffset>
                </wp:positionV>
                <wp:extent cx="6134100" cy="276225"/>
                <wp:effectExtent l="15240" t="10795" r="13335" b="2730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276225"/>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F166E8" w:rsidRPr="00CD2099" w:rsidRDefault="00F166E8" w:rsidP="00105CE0">
                            <w:r>
                              <w:t xml:space="preserve">Línea de Autoridad </w:t>
                            </w:r>
                            <w:r>
                              <w:tab/>
                            </w:r>
                            <w:r>
                              <w:tab/>
                              <w:t>Línea de Asesoría</w:t>
                            </w:r>
                            <w:r>
                              <w:tab/>
                            </w:r>
                            <w:r>
                              <w:tab/>
                              <w:t xml:space="preserve">          Órganos de Asesoría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45" style="position:absolute;margin-left:-23.55pt;margin-top:20.35pt;width:483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" fillcolor="#fabf8f [1945]" strokecolor="#fabf8f [1945]" strokeweight="1pt">
                <v:fill color2="#fde9d9 [665]" angle="135" focus="50%" type="gradient"/>
                <v:shadow on="t" color="#974706 [1609]" opacity=".5" offset="1pt"/>
                <v:textbox>
                  <w:txbxContent>
                    <w:p w:rsidR="00F23756" w:rsidRPr="00CD2099" w:rsidRDefault="00F23756" w:rsidP="00105CE0">
                      <w:r>
                        <w:t xml:space="preserve">Línea de Autoridad </w:t>
                      </w:r>
                      <w:r>
                        <w:tab/>
                      </w:r>
                      <w:r>
                        <w:tab/>
                        <w:t>Línea de Asesoría</w:t>
                      </w:r>
                      <w:r>
                        <w:tab/>
                      </w:r>
                      <w:r>
                        <w:tab/>
                        <w:t xml:space="preserve">          Órganos de Asesoría </w:t>
                      </w:r>
                    </w:p>
                  </w:txbxContent>
                </v:textbox>
              </v:rect>
            </w:pict>
          </mc:Fallback>
        </mc:AlternateContent>
      </w:r>
      <w:r>
        <w:rPr>
          <w:color w:val="000000"/>
          <w:sz w:val="22"/>
          <w:szCs w:val="22"/>
        </w:rPr>
        <w:t xml:space="preserve">Series </w:t>
      </w:r>
      <w:r w:rsidR="00356189">
        <w:rPr>
          <w:color w:val="000000"/>
          <w:sz w:val="22"/>
          <w:szCs w:val="22"/>
        </w:rPr>
        <w:t>INTENALCO</w:t>
      </w:r>
    </w:p>
    <w:p w:rsidR="00C923DF" w:rsidRPr="001C4186" w:rsidRDefault="00C923DF" w:rsidP="00105CE0">
      <w:pPr>
        <w:rPr>
          <w:rFonts w:ascii="Arial" w:hAnsi="Arial" w:cs="Arial"/>
          <w:b/>
          <w:sz w:val="24"/>
          <w:szCs w:val="24"/>
        </w:rPr>
      </w:pPr>
      <w:r w:rsidRPr="001C4186">
        <w:rPr>
          <w:rFonts w:ascii="Arial" w:hAnsi="Arial" w:cs="Arial"/>
          <w:b/>
          <w:sz w:val="24"/>
          <w:szCs w:val="24"/>
        </w:rPr>
        <w:t>ESTRUCTURA ACTUAL DE INTENALCO</w:t>
      </w:r>
    </w:p>
    <w:p w:rsidR="00C923DF" w:rsidRDefault="00C923DF" w:rsidP="00105CE0">
      <w:pPr>
        <w:rPr>
          <w:rFonts w:ascii="Garamond" w:hAnsi="Garamond" w:cs="Garamond"/>
        </w:rPr>
      </w:pPr>
      <w:r>
        <w:rPr>
          <w:rFonts w:ascii="Arial" w:hAnsi="Arial" w:cs="Arial"/>
          <w:noProof/>
          <w:color w:val="828282"/>
          <w:sz w:val="18"/>
          <w:szCs w:val="18"/>
          <w:lang w:eastAsia="es-CO"/>
        </w:rPr>
        <w:lastRenderedPageBreak/>
        <w:drawing>
          <wp:inline distT="0" distB="0" distL="0" distR="0" wp14:anchorId="5D375D91" wp14:editId="300D73B2">
            <wp:extent cx="5612130" cy="4903061"/>
            <wp:effectExtent l="0" t="0" r="7620" b="0"/>
            <wp:docPr id="11" name="Imagen 11" descr="http://www.intenalco.edu.co/images/info/organigr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tenalco.edu.co/images/info/organigram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4903061"/>
                    </a:xfrm>
                    <a:prstGeom prst="rect">
                      <a:avLst/>
                    </a:prstGeom>
                    <a:noFill/>
                    <a:ln>
                      <a:noFill/>
                    </a:ln>
                  </pic:spPr>
                </pic:pic>
              </a:graphicData>
            </a:graphic>
          </wp:inline>
        </w:drawing>
      </w:r>
    </w:p>
    <w:p w:rsidR="001C4186" w:rsidRDefault="001C4186" w:rsidP="00105CE0">
      <w:pPr>
        <w:rPr>
          <w:rFonts w:ascii="Arial" w:hAnsi="Arial" w:cs="Arial"/>
          <w:b/>
          <w:sz w:val="28"/>
          <w:szCs w:val="28"/>
        </w:rPr>
      </w:pPr>
    </w:p>
    <w:p w:rsidR="00F116D0" w:rsidRDefault="00F116D0" w:rsidP="00105CE0">
      <w:pPr>
        <w:rPr>
          <w:rFonts w:ascii="Arial" w:hAnsi="Arial" w:cs="Arial"/>
          <w:b/>
          <w:sz w:val="28"/>
          <w:szCs w:val="28"/>
        </w:rPr>
      </w:pPr>
    </w:p>
    <w:p w:rsidR="00F116D0" w:rsidRDefault="00F116D0" w:rsidP="00105CE0">
      <w:pPr>
        <w:rPr>
          <w:rFonts w:ascii="Arial" w:hAnsi="Arial" w:cs="Arial"/>
          <w:b/>
          <w:sz w:val="28"/>
          <w:szCs w:val="28"/>
        </w:rPr>
      </w:pPr>
    </w:p>
    <w:p w:rsidR="00F116D0" w:rsidRDefault="00F116D0" w:rsidP="00105CE0">
      <w:pPr>
        <w:rPr>
          <w:rFonts w:ascii="Arial" w:hAnsi="Arial" w:cs="Arial"/>
          <w:b/>
          <w:sz w:val="28"/>
          <w:szCs w:val="28"/>
        </w:rPr>
      </w:pPr>
    </w:p>
    <w:p w:rsidR="00F116D0" w:rsidRDefault="00F116D0" w:rsidP="00105CE0">
      <w:pPr>
        <w:rPr>
          <w:rFonts w:ascii="Arial" w:hAnsi="Arial" w:cs="Arial"/>
          <w:b/>
          <w:sz w:val="28"/>
          <w:szCs w:val="28"/>
        </w:rPr>
      </w:pPr>
    </w:p>
    <w:p w:rsidR="00F116D0" w:rsidRDefault="00F116D0" w:rsidP="00105CE0">
      <w:pPr>
        <w:rPr>
          <w:rFonts w:ascii="Arial" w:hAnsi="Arial" w:cs="Arial"/>
          <w:b/>
          <w:sz w:val="28"/>
          <w:szCs w:val="28"/>
        </w:rPr>
      </w:pPr>
    </w:p>
    <w:p w:rsidR="00F116D0" w:rsidRDefault="00F116D0" w:rsidP="00105CE0">
      <w:pPr>
        <w:rPr>
          <w:rFonts w:ascii="Arial" w:hAnsi="Arial" w:cs="Arial"/>
          <w:b/>
          <w:sz w:val="28"/>
          <w:szCs w:val="28"/>
        </w:rPr>
      </w:pPr>
    </w:p>
    <w:p w:rsidR="00F116D0" w:rsidRDefault="00F116D0" w:rsidP="00105CE0">
      <w:pPr>
        <w:rPr>
          <w:rFonts w:ascii="Arial" w:hAnsi="Arial" w:cs="Arial"/>
          <w:b/>
          <w:sz w:val="28"/>
          <w:szCs w:val="28"/>
        </w:rPr>
      </w:pPr>
    </w:p>
    <w:p w:rsidR="00F116D0" w:rsidRPr="001C4186" w:rsidRDefault="00F116D0" w:rsidP="00105CE0">
      <w:pPr>
        <w:rPr>
          <w:rFonts w:ascii="Arial" w:hAnsi="Arial" w:cs="Arial"/>
          <w:b/>
          <w:sz w:val="28"/>
          <w:szCs w:val="28"/>
        </w:rPr>
      </w:pPr>
    </w:p>
    <w:p w:rsidR="00BA1751" w:rsidRPr="001C4186" w:rsidRDefault="00F116D0" w:rsidP="00105CE0">
      <w:pPr>
        <w:rPr>
          <w:rFonts w:ascii="Arial" w:hAnsi="Arial" w:cs="Arial"/>
          <w:b/>
          <w:sz w:val="28"/>
          <w:szCs w:val="28"/>
        </w:rPr>
      </w:pPr>
      <w:r>
        <w:rPr>
          <w:rFonts w:ascii="Arial" w:hAnsi="Arial" w:cs="Arial"/>
          <w:b/>
          <w:sz w:val="28"/>
          <w:szCs w:val="28"/>
        </w:rPr>
        <w:lastRenderedPageBreak/>
        <w:t xml:space="preserve">3.3.2 </w:t>
      </w:r>
      <w:r w:rsidR="007B6547" w:rsidRPr="001C4186">
        <w:rPr>
          <w:rFonts w:ascii="Arial" w:hAnsi="Arial" w:cs="Arial"/>
          <w:b/>
          <w:sz w:val="28"/>
          <w:szCs w:val="28"/>
        </w:rPr>
        <w:t xml:space="preserve">Actividad 2. </w:t>
      </w:r>
      <w:r w:rsidR="00B779EB" w:rsidRPr="001C4186">
        <w:rPr>
          <w:rFonts w:ascii="Arial" w:hAnsi="Arial" w:cs="Arial"/>
          <w:b/>
          <w:sz w:val="28"/>
          <w:szCs w:val="28"/>
        </w:rPr>
        <w:t>Estudio de inventarios documentales, y confrontación con archivo físico.</w:t>
      </w:r>
    </w:p>
    <w:p w:rsidR="006C1E63" w:rsidRDefault="006C1E63" w:rsidP="00105CE0">
      <w:r>
        <w:rPr>
          <w:rFonts w:ascii="Garamond" w:hAnsi="Garamond" w:cs="Garamond"/>
        </w:rPr>
        <w:t>Muestra del inventario</w:t>
      </w:r>
    </w:p>
    <w:tbl>
      <w:tblPr>
        <w:tblW w:w="87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7"/>
        <w:gridCol w:w="2126"/>
        <w:gridCol w:w="992"/>
        <w:gridCol w:w="1134"/>
        <w:gridCol w:w="160"/>
        <w:gridCol w:w="407"/>
        <w:gridCol w:w="426"/>
        <w:gridCol w:w="425"/>
        <w:gridCol w:w="708"/>
        <w:gridCol w:w="1239"/>
      </w:tblGrid>
      <w:tr w:rsidR="00BA1751" w:rsidRPr="00B771D2" w:rsidTr="004F47F0">
        <w:trPr>
          <w:cantSplit/>
          <w:trHeight w:val="268"/>
        </w:trPr>
        <w:tc>
          <w:tcPr>
            <w:tcW w:w="1097" w:type="dxa"/>
            <w:vMerge w:val="restart"/>
            <w:tcBorders>
              <w:top w:val="single" w:sz="4" w:space="0" w:color="auto"/>
            </w:tcBorders>
            <w:shd w:val="clear" w:color="auto" w:fill="F2F2F2"/>
            <w:vAlign w:val="center"/>
          </w:tcPr>
          <w:p w:rsidR="00BA1751" w:rsidRDefault="00BA1751" w:rsidP="00ED6272">
            <w:pPr>
              <w:jc w:val="center"/>
              <w:rPr>
                <w:rFonts w:ascii="Calibri" w:hAnsi="Calibri" w:cs="Arial"/>
                <w:b/>
                <w:sz w:val="14"/>
                <w:szCs w:val="20"/>
              </w:rPr>
            </w:pPr>
            <w:r>
              <w:rPr>
                <w:rFonts w:ascii="Calibri" w:hAnsi="Calibri" w:cs="Arial"/>
                <w:b/>
                <w:sz w:val="14"/>
                <w:szCs w:val="20"/>
              </w:rPr>
              <w:t>OFICINA</w:t>
            </w:r>
          </w:p>
        </w:tc>
        <w:tc>
          <w:tcPr>
            <w:tcW w:w="2126" w:type="dxa"/>
            <w:vMerge w:val="restart"/>
            <w:tcBorders>
              <w:top w:val="single" w:sz="4" w:space="0" w:color="auto"/>
            </w:tcBorders>
            <w:shd w:val="clear" w:color="auto" w:fill="F2F2F2"/>
            <w:vAlign w:val="center"/>
          </w:tcPr>
          <w:p w:rsidR="00BA1751" w:rsidRPr="00B771D2" w:rsidRDefault="00BA1751" w:rsidP="00ED6272">
            <w:pPr>
              <w:jc w:val="center"/>
              <w:rPr>
                <w:rFonts w:ascii="Calibri" w:hAnsi="Calibri" w:cs="Arial"/>
                <w:b/>
                <w:sz w:val="14"/>
              </w:rPr>
            </w:pPr>
            <w:r w:rsidRPr="00B771D2">
              <w:rPr>
                <w:rFonts w:ascii="Calibri" w:hAnsi="Calibri" w:cs="Arial"/>
                <w:b/>
                <w:sz w:val="14"/>
              </w:rPr>
              <w:t>SERIE</w:t>
            </w:r>
            <w:r>
              <w:rPr>
                <w:rFonts w:ascii="Calibri" w:hAnsi="Calibri" w:cs="Arial"/>
                <w:b/>
                <w:sz w:val="14"/>
              </w:rPr>
              <w:t xml:space="preserve"> / SUBSERIE</w:t>
            </w:r>
            <w:r w:rsidRPr="00B771D2">
              <w:rPr>
                <w:rFonts w:ascii="Calibri" w:hAnsi="Calibri" w:cs="Arial"/>
                <w:b/>
                <w:sz w:val="14"/>
              </w:rPr>
              <w:t xml:space="preserve"> /</w:t>
            </w:r>
            <w:r>
              <w:rPr>
                <w:rFonts w:ascii="Calibri" w:hAnsi="Calibri" w:cs="Arial"/>
                <w:b/>
                <w:sz w:val="14"/>
              </w:rPr>
              <w:t xml:space="preserve"> </w:t>
            </w:r>
            <w:r w:rsidRPr="00B771D2">
              <w:rPr>
                <w:rFonts w:ascii="Calibri" w:hAnsi="Calibri" w:cs="Arial"/>
                <w:b/>
                <w:sz w:val="14"/>
              </w:rPr>
              <w:t>ASUNTO</w:t>
            </w:r>
          </w:p>
        </w:tc>
        <w:tc>
          <w:tcPr>
            <w:tcW w:w="2126" w:type="dxa"/>
            <w:gridSpan w:val="2"/>
            <w:tcBorders>
              <w:top w:val="single" w:sz="4" w:space="0" w:color="auto"/>
            </w:tcBorders>
            <w:shd w:val="clear" w:color="auto" w:fill="F2F2F2"/>
            <w:vAlign w:val="center"/>
          </w:tcPr>
          <w:p w:rsidR="00BA1751" w:rsidRPr="00B771D2" w:rsidRDefault="00BA1751" w:rsidP="00ED6272">
            <w:pPr>
              <w:jc w:val="center"/>
              <w:rPr>
                <w:rFonts w:ascii="Calibri" w:hAnsi="Calibri" w:cs="Arial"/>
                <w:b/>
                <w:sz w:val="14"/>
              </w:rPr>
            </w:pPr>
            <w:r>
              <w:rPr>
                <w:rFonts w:ascii="Calibri" w:hAnsi="Calibri" w:cs="Arial"/>
                <w:b/>
                <w:sz w:val="14"/>
              </w:rPr>
              <w:t>FECHAS EXTREMAS</w:t>
            </w:r>
          </w:p>
        </w:tc>
        <w:tc>
          <w:tcPr>
            <w:tcW w:w="1418" w:type="dxa"/>
            <w:gridSpan w:val="4"/>
            <w:tcBorders>
              <w:top w:val="single" w:sz="4" w:space="0" w:color="auto"/>
              <w:right w:val="single" w:sz="4" w:space="0" w:color="auto"/>
            </w:tcBorders>
            <w:shd w:val="clear" w:color="auto" w:fill="F2F2F2"/>
            <w:vAlign w:val="center"/>
          </w:tcPr>
          <w:p w:rsidR="00BA1751" w:rsidRPr="00B771D2" w:rsidRDefault="00BA1751" w:rsidP="00ED6272">
            <w:pPr>
              <w:jc w:val="center"/>
              <w:rPr>
                <w:rFonts w:ascii="Calibri" w:hAnsi="Calibri" w:cs="Arial"/>
                <w:b/>
                <w:sz w:val="14"/>
              </w:rPr>
            </w:pPr>
            <w:r>
              <w:rPr>
                <w:rFonts w:ascii="Calibri" w:hAnsi="Calibri" w:cs="Arial"/>
                <w:b/>
                <w:sz w:val="14"/>
              </w:rPr>
              <w:t>UNIDAD CONSERVACIÓN</w:t>
            </w:r>
          </w:p>
        </w:tc>
        <w:tc>
          <w:tcPr>
            <w:tcW w:w="708" w:type="dxa"/>
            <w:vMerge w:val="restart"/>
            <w:tcBorders>
              <w:top w:val="single" w:sz="4" w:space="0" w:color="auto"/>
              <w:right w:val="single" w:sz="4" w:space="0" w:color="auto"/>
            </w:tcBorders>
            <w:shd w:val="clear" w:color="auto" w:fill="F2F2F2"/>
            <w:vAlign w:val="center"/>
          </w:tcPr>
          <w:p w:rsidR="00BA1751" w:rsidRPr="00B771D2" w:rsidRDefault="00BA1751" w:rsidP="00ED6272">
            <w:pPr>
              <w:jc w:val="center"/>
              <w:rPr>
                <w:rFonts w:ascii="Calibri" w:hAnsi="Calibri" w:cs="Arial"/>
                <w:b/>
                <w:sz w:val="14"/>
              </w:rPr>
            </w:pPr>
            <w:r>
              <w:rPr>
                <w:rFonts w:ascii="Calibri" w:hAnsi="Calibri" w:cs="Arial"/>
                <w:b/>
                <w:sz w:val="14"/>
              </w:rPr>
              <w:t>SOPORTE</w:t>
            </w:r>
          </w:p>
        </w:tc>
        <w:tc>
          <w:tcPr>
            <w:tcW w:w="1239" w:type="dxa"/>
            <w:vMerge w:val="restart"/>
            <w:tcBorders>
              <w:top w:val="single" w:sz="4" w:space="0" w:color="auto"/>
              <w:right w:val="single" w:sz="4" w:space="0" w:color="auto"/>
            </w:tcBorders>
            <w:shd w:val="clear" w:color="auto" w:fill="F2F2F2"/>
            <w:vAlign w:val="center"/>
          </w:tcPr>
          <w:p w:rsidR="00BA1751" w:rsidRPr="00B771D2" w:rsidRDefault="00BA1751" w:rsidP="00ED6272">
            <w:pPr>
              <w:jc w:val="center"/>
              <w:rPr>
                <w:rFonts w:ascii="Calibri" w:hAnsi="Calibri" w:cs="Arial"/>
                <w:b/>
                <w:sz w:val="14"/>
              </w:rPr>
            </w:pPr>
            <w:r>
              <w:rPr>
                <w:rFonts w:ascii="Calibri" w:hAnsi="Calibri" w:cs="Arial"/>
                <w:b/>
                <w:sz w:val="14"/>
              </w:rPr>
              <w:t>FRECUENCIA DE CONSULTA</w:t>
            </w:r>
          </w:p>
        </w:tc>
      </w:tr>
      <w:tr w:rsidR="00BA1751" w:rsidRPr="00B771D2" w:rsidTr="004F47F0">
        <w:trPr>
          <w:cantSplit/>
          <w:trHeight w:val="309"/>
        </w:trPr>
        <w:tc>
          <w:tcPr>
            <w:tcW w:w="1097" w:type="dxa"/>
            <w:vMerge/>
            <w:shd w:val="clear" w:color="auto" w:fill="F2F2F2"/>
          </w:tcPr>
          <w:p w:rsidR="00BA1751" w:rsidRDefault="00BA1751" w:rsidP="00ED6272">
            <w:pPr>
              <w:jc w:val="center"/>
              <w:rPr>
                <w:rFonts w:ascii="Calibri" w:hAnsi="Calibri" w:cs="Arial"/>
                <w:b/>
                <w:sz w:val="14"/>
                <w:szCs w:val="20"/>
              </w:rPr>
            </w:pPr>
          </w:p>
        </w:tc>
        <w:tc>
          <w:tcPr>
            <w:tcW w:w="2126" w:type="dxa"/>
            <w:vMerge/>
            <w:shd w:val="clear" w:color="auto" w:fill="F2F2F2"/>
            <w:vAlign w:val="center"/>
          </w:tcPr>
          <w:p w:rsidR="00BA1751" w:rsidRPr="00B771D2" w:rsidRDefault="00BA1751" w:rsidP="00ED6272">
            <w:pPr>
              <w:jc w:val="center"/>
              <w:rPr>
                <w:rFonts w:ascii="Calibri" w:hAnsi="Calibri" w:cs="Arial"/>
                <w:b/>
                <w:sz w:val="14"/>
              </w:rPr>
            </w:pPr>
          </w:p>
        </w:tc>
        <w:tc>
          <w:tcPr>
            <w:tcW w:w="992" w:type="dxa"/>
            <w:tcBorders>
              <w:top w:val="single" w:sz="4" w:space="0" w:color="auto"/>
            </w:tcBorders>
            <w:shd w:val="clear" w:color="auto" w:fill="F2F2F2"/>
            <w:vAlign w:val="center"/>
          </w:tcPr>
          <w:p w:rsidR="00BA1751" w:rsidRPr="00B771D2" w:rsidRDefault="00BA1751" w:rsidP="00ED6272">
            <w:pPr>
              <w:jc w:val="center"/>
              <w:rPr>
                <w:rFonts w:ascii="Calibri" w:hAnsi="Calibri" w:cs="Arial"/>
                <w:b/>
                <w:sz w:val="14"/>
              </w:rPr>
            </w:pPr>
            <w:r>
              <w:rPr>
                <w:rFonts w:ascii="Calibri" w:hAnsi="Calibri" w:cs="Arial"/>
                <w:b/>
                <w:sz w:val="14"/>
              </w:rPr>
              <w:t>INICIAL</w:t>
            </w:r>
          </w:p>
        </w:tc>
        <w:tc>
          <w:tcPr>
            <w:tcW w:w="1134" w:type="dxa"/>
            <w:tcBorders>
              <w:top w:val="single" w:sz="4" w:space="0" w:color="auto"/>
              <w:right w:val="single" w:sz="4" w:space="0" w:color="auto"/>
            </w:tcBorders>
            <w:shd w:val="clear" w:color="auto" w:fill="F2F2F2"/>
            <w:vAlign w:val="center"/>
          </w:tcPr>
          <w:p w:rsidR="00BA1751" w:rsidRPr="00B771D2" w:rsidRDefault="00BA1751" w:rsidP="00ED6272">
            <w:pPr>
              <w:jc w:val="center"/>
              <w:rPr>
                <w:rFonts w:ascii="Calibri" w:hAnsi="Calibri" w:cs="Arial"/>
                <w:b/>
                <w:sz w:val="14"/>
              </w:rPr>
            </w:pPr>
            <w:r>
              <w:rPr>
                <w:rFonts w:ascii="Calibri" w:hAnsi="Calibri" w:cs="Arial"/>
                <w:b/>
                <w:sz w:val="14"/>
              </w:rPr>
              <w:t>FINAL</w:t>
            </w:r>
          </w:p>
        </w:tc>
        <w:tc>
          <w:tcPr>
            <w:tcW w:w="160" w:type="dxa"/>
            <w:tcBorders>
              <w:top w:val="single" w:sz="4" w:space="0" w:color="auto"/>
              <w:left w:val="single" w:sz="4" w:space="0" w:color="auto"/>
              <w:bottom w:val="single" w:sz="4" w:space="0" w:color="auto"/>
              <w:right w:val="nil"/>
            </w:tcBorders>
            <w:shd w:val="clear" w:color="auto" w:fill="F2F2F2"/>
            <w:vAlign w:val="center"/>
          </w:tcPr>
          <w:p w:rsidR="00BA1751" w:rsidRPr="000722DD" w:rsidRDefault="00BA1751" w:rsidP="00ED6272">
            <w:pPr>
              <w:jc w:val="center"/>
              <w:rPr>
                <w:rFonts w:ascii="Calibri" w:hAnsi="Calibri" w:cs="Arial"/>
                <w:b/>
                <w:sz w:val="12"/>
              </w:rPr>
            </w:pPr>
          </w:p>
        </w:tc>
        <w:tc>
          <w:tcPr>
            <w:tcW w:w="407" w:type="dxa"/>
            <w:tcBorders>
              <w:top w:val="single" w:sz="4" w:space="0" w:color="auto"/>
              <w:left w:val="nil"/>
              <w:bottom w:val="single" w:sz="4" w:space="0" w:color="auto"/>
              <w:right w:val="single" w:sz="4" w:space="0" w:color="auto"/>
            </w:tcBorders>
            <w:shd w:val="clear" w:color="auto" w:fill="F2F2F2"/>
            <w:vAlign w:val="center"/>
          </w:tcPr>
          <w:p w:rsidR="00BA1751" w:rsidRPr="000722DD" w:rsidRDefault="00BA1751" w:rsidP="00ED6272">
            <w:pPr>
              <w:jc w:val="center"/>
              <w:rPr>
                <w:rFonts w:ascii="Calibri" w:hAnsi="Calibri" w:cs="Arial"/>
                <w:b/>
                <w:sz w:val="12"/>
              </w:rPr>
            </w:pPr>
            <w:r w:rsidRPr="000722DD">
              <w:rPr>
                <w:rFonts w:ascii="Calibri" w:hAnsi="Calibri" w:cs="Arial"/>
                <w:b/>
                <w:sz w:val="12"/>
              </w:rPr>
              <w:t>CARPETA</w:t>
            </w:r>
          </w:p>
        </w:tc>
        <w:tc>
          <w:tcPr>
            <w:tcW w:w="426" w:type="dxa"/>
            <w:tcBorders>
              <w:left w:val="single" w:sz="4" w:space="0" w:color="auto"/>
              <w:right w:val="single" w:sz="4" w:space="0" w:color="auto"/>
            </w:tcBorders>
            <w:shd w:val="clear" w:color="auto" w:fill="F2F2F2"/>
            <w:vAlign w:val="center"/>
          </w:tcPr>
          <w:p w:rsidR="00BA1751" w:rsidRPr="000722DD" w:rsidRDefault="00BA1751" w:rsidP="00ED6272">
            <w:pPr>
              <w:jc w:val="center"/>
              <w:rPr>
                <w:rFonts w:ascii="Calibri" w:hAnsi="Calibri" w:cs="Arial"/>
                <w:b/>
                <w:sz w:val="12"/>
              </w:rPr>
            </w:pPr>
            <w:r w:rsidRPr="000722DD">
              <w:rPr>
                <w:rFonts w:ascii="Calibri" w:hAnsi="Calibri" w:cs="Arial"/>
                <w:b/>
                <w:sz w:val="12"/>
              </w:rPr>
              <w:t>TOMO</w:t>
            </w:r>
          </w:p>
        </w:tc>
        <w:tc>
          <w:tcPr>
            <w:tcW w:w="425" w:type="dxa"/>
            <w:tcBorders>
              <w:right w:val="single" w:sz="4" w:space="0" w:color="auto"/>
            </w:tcBorders>
            <w:shd w:val="clear" w:color="auto" w:fill="F2F2F2"/>
            <w:vAlign w:val="center"/>
          </w:tcPr>
          <w:p w:rsidR="00BA1751" w:rsidRPr="000722DD" w:rsidRDefault="00BA1751" w:rsidP="00ED6272">
            <w:pPr>
              <w:jc w:val="center"/>
              <w:rPr>
                <w:rFonts w:ascii="Calibri" w:hAnsi="Calibri" w:cs="Arial"/>
                <w:b/>
                <w:sz w:val="12"/>
              </w:rPr>
            </w:pPr>
            <w:r w:rsidRPr="000722DD">
              <w:rPr>
                <w:rFonts w:ascii="Calibri" w:hAnsi="Calibri" w:cs="Arial"/>
                <w:b/>
                <w:sz w:val="12"/>
              </w:rPr>
              <w:t>OTRO</w:t>
            </w:r>
          </w:p>
        </w:tc>
        <w:tc>
          <w:tcPr>
            <w:tcW w:w="708" w:type="dxa"/>
            <w:vMerge/>
            <w:tcBorders>
              <w:right w:val="single" w:sz="4" w:space="0" w:color="auto"/>
            </w:tcBorders>
            <w:shd w:val="clear" w:color="auto" w:fill="F2F2F2"/>
            <w:vAlign w:val="center"/>
          </w:tcPr>
          <w:p w:rsidR="00BA1751" w:rsidRDefault="00BA1751" w:rsidP="00ED6272">
            <w:pPr>
              <w:jc w:val="center"/>
              <w:rPr>
                <w:rFonts w:ascii="Calibri" w:hAnsi="Calibri" w:cs="Arial"/>
                <w:b/>
                <w:sz w:val="14"/>
              </w:rPr>
            </w:pPr>
          </w:p>
        </w:tc>
        <w:tc>
          <w:tcPr>
            <w:tcW w:w="1239" w:type="dxa"/>
            <w:vMerge/>
            <w:tcBorders>
              <w:right w:val="single" w:sz="4" w:space="0" w:color="auto"/>
            </w:tcBorders>
            <w:shd w:val="clear" w:color="auto" w:fill="F2F2F2"/>
            <w:vAlign w:val="center"/>
          </w:tcPr>
          <w:p w:rsidR="00BA1751" w:rsidRDefault="00BA1751" w:rsidP="00ED6272">
            <w:pPr>
              <w:jc w:val="center"/>
              <w:rPr>
                <w:rFonts w:ascii="Calibri" w:hAnsi="Calibri" w:cs="Arial"/>
                <w:b/>
                <w:sz w:val="14"/>
              </w:rPr>
            </w:pPr>
          </w:p>
        </w:tc>
      </w:tr>
    </w:tbl>
    <w:p w:rsidR="00105CE0" w:rsidRDefault="00105CE0" w:rsidP="00ED6272"/>
    <w:tbl>
      <w:tblPr>
        <w:tblpPr w:leftFromText="141" w:rightFromText="141" w:vertAnchor="text" w:horzAnchor="margin" w:tblpX="-214" w:tblpY="-129"/>
        <w:tblW w:w="8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6"/>
        <w:gridCol w:w="1989"/>
        <w:gridCol w:w="1136"/>
        <w:gridCol w:w="1136"/>
        <w:gridCol w:w="568"/>
        <w:gridCol w:w="426"/>
        <w:gridCol w:w="426"/>
        <w:gridCol w:w="710"/>
        <w:gridCol w:w="1136"/>
      </w:tblGrid>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 xml:space="preserve">Financiera </w:t>
            </w:r>
          </w:p>
        </w:tc>
        <w:tc>
          <w:tcPr>
            <w:tcW w:w="1989" w:type="dxa"/>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Informe Contraloría</w:t>
            </w:r>
          </w:p>
          <w:p w:rsidR="00BA1751" w:rsidRPr="007F2A34" w:rsidRDefault="00BA1751" w:rsidP="007667B4">
            <w:pPr>
              <w:rPr>
                <w:rFonts w:ascii="Times New Roman" w:hAnsi="Times New Roman" w:cs="Times New Roman"/>
                <w:sz w:val="20"/>
                <w:szCs w:val="20"/>
              </w:rPr>
            </w:pPr>
          </w:p>
        </w:tc>
        <w:tc>
          <w:tcPr>
            <w:tcW w:w="1136" w:type="dxa"/>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31/12/1989</w:t>
            </w:r>
          </w:p>
        </w:tc>
        <w:tc>
          <w:tcPr>
            <w:tcW w:w="1136" w:type="dxa"/>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22/12/1992</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Comprobantes de diario – Cuentas Enero</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01/01/1990</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31/01/1990</w:t>
            </w:r>
          </w:p>
        </w:tc>
        <w:tc>
          <w:tcPr>
            <w:tcW w:w="568" w:type="dxa"/>
            <w:tcBorders>
              <w:right w:val="single" w:sz="4" w:space="0" w:color="auto"/>
            </w:tcBorders>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 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vAlign w:val="bottom"/>
          </w:tcPr>
          <w:p w:rsidR="00BA1751" w:rsidRPr="007F2A34" w:rsidRDefault="00BA1751" w:rsidP="007667B4">
            <w:pPr>
              <w:rPr>
                <w:rFonts w:ascii="Times New Roman" w:hAnsi="Times New Roman" w:cs="Times New Roman"/>
                <w:color w:val="000000"/>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Comprobantes de diario - Cuentas febrero</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01/02/1990</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28/02/1990</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Comprobantes de diario - Cuentas Marzo</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01/03/1990</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15/03/1990</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Comprobantes de diario - Cuentas Marzo</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15/03/1990</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31/03/1990</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Comprobantes de diario - Cuentas Abril</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01/04/1990</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30/04/1990</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 xml:space="preserve">Comprobantes de diario - Cuentas Mayo </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01/05/1990</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31/05/1990</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Comprobantes de diario - Cuentas Junio</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01/06/1990</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30/06/1990</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Comprobantes de diario - Cuentas Julio</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03/07/1990</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12/07/1990</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Comprobantes de diario - Cuentas Julio</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12/07/1990</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31/07/1990</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Comprobantes de diario - Cuentas Agosto</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10/08/1990</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09/08/1990</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lastRenderedPageBreak/>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Comprobantes de diario - Cuentas Agosto</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10/08/1990</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31/08/1990</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Comprobantes de diario - Cuentas septiembre</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01/09/1990</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30/09/1990</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Comprobantes de diario - Cuentas Octubre</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01/10/1990</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31/10/1990</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Comprobantes de diario - Cuentas noviembre</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01/11/1990</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06/11/1990</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Comprobantes de diario - Cuentas Noviembre</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07/11/1990</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30/11/1990</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Comprobantes de diario - Cuentas Diciembre</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01/12/1990</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12/12/1990</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Comprobantes de diario - Cuentas Diciembre</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12/12/1990</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28/12/1990</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Comprobantes de diario - Cuentas Diciembre</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29/12/1990</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31/12/1990</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 xml:space="preserve">Comprobantes de diario - Cuentas </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1989</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1990</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Conciliación cuenta corriente</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30/06/1990</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31/07/1990</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Póliza automóvil No. 2661</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22/07/1986</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14/09/1990</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Póliza automóvil incendio la previsora No. 7850</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14/11/1984</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03/12/1990</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Póliza seguro corriente débil la previsora No. 1232</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13/08/1985</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28/12/1990</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Reportes de cesantías</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24/05/1990</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 </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lastRenderedPageBreak/>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Reportes de Nomina</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04/12/1990</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22/07/1991</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Correspondencia recibida de min educación y contraloría</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18/01/1990</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14/02/2001</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comprobantes de egreso anulados</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18/10/1990</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19/03/1991</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cheques anulados</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1990</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1991</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acuerdos de gastos</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25/01/1990</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01/12/1999</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Certificados y movimientos de cuenta corriente</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19/11/1990</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19/12/1991</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 xml:space="preserve">Correspondencia General recibida </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22/12/1990</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08/11/1993</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Programa anual de caja</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1990</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1993</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Ejecuciones presupuestales</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31/01/1990</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07/02/1992</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r w:rsidRPr="007F2A34">
              <w:rPr>
                <w:rFonts w:ascii="Times New Roman" w:hAnsi="Times New Roman" w:cs="Times New Roman"/>
                <w:color w:val="000000"/>
                <w:sz w:val="20"/>
                <w:szCs w:val="20"/>
              </w:rPr>
              <w:t>1</w:t>
            </w: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cuadros de informes financieros</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1990</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1991</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Comprobantes de diario - Cuentas enero</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01/01/1991</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29/01/1991</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Comprobantes de diario - Cuentas febrero</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01/02/1991</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28/02/1991</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Comprobantes de diario - Cuentas febrero</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04/02/1991</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28/02/1991</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Comprobantes de diario - Cuentas Marzo</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01/03/1991</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31/03/1991</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Comprobantes de diario - Cuentas Marzo</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04/03/1991</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22/03/1991</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lastRenderedPageBreak/>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cuentas de abril</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01/04/1990</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30/04/1991</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Comprobantes de Diario - cuentas Abril</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11/04/1991</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30/04/1991</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Comprobantes de Diario  mayo</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01/05/1991</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11/05/1991</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 xml:space="preserve">Comprobantes de diario mayo </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10/05/1991</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31/05/1991</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Comprobantes de diario junio</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01/06/1991</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30/06/1991</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Comprobantes de diario julio</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01/07/1991</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30/07/1991</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Comprobantes de diario julio</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04/07/1991</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31/07/1991</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Comprobantes de diario agosto</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01/08/1991</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30/08/1991</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Comprobantes de diario - Cuentas septiembre</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01/09/1991</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30/09/1991</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Comprobantes de diario - Cuentas octubre</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01/10/1991</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31/10/1991</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Comprobantes de diario - Cuentas octubre</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07/10/1991</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31/10/1991</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Comprobantes de diario - Cuentas noviembre</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01/11/1991</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15/11/1991</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 xml:space="preserve">Financiera </w:t>
            </w:r>
          </w:p>
        </w:tc>
        <w:tc>
          <w:tcPr>
            <w:tcW w:w="1989"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Comprobantes de diario - Cuentas noviembre</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19/11/1991</w:t>
            </w:r>
          </w:p>
        </w:tc>
        <w:tc>
          <w:tcPr>
            <w:tcW w:w="1136" w:type="dxa"/>
            <w:vAlign w:val="bottom"/>
          </w:tcPr>
          <w:p w:rsidR="00BA1751" w:rsidRPr="007F2A34" w:rsidRDefault="00BA1751" w:rsidP="007667B4">
            <w:pPr>
              <w:rPr>
                <w:rFonts w:ascii="Times New Roman" w:hAnsi="Times New Roman" w:cs="Times New Roman"/>
                <w:color w:val="000000"/>
                <w:sz w:val="20"/>
                <w:szCs w:val="20"/>
              </w:rPr>
            </w:pPr>
            <w:r w:rsidRPr="007F2A34">
              <w:rPr>
                <w:rFonts w:ascii="Times New Roman" w:hAnsi="Times New Roman" w:cs="Times New Roman"/>
                <w:color w:val="000000"/>
                <w:sz w:val="20"/>
                <w:szCs w:val="20"/>
              </w:rPr>
              <w:t>30/11/1991</w:t>
            </w: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sz w:val="20"/>
                <w:szCs w:val="20"/>
              </w:rPr>
              <w:t>x</w:t>
            </w: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Papel</w:t>
            </w: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r w:rsidRPr="007F2A34">
              <w:rPr>
                <w:rFonts w:ascii="Times New Roman" w:hAnsi="Times New Roman" w:cs="Times New Roman"/>
                <w:color w:val="000000"/>
                <w:sz w:val="20"/>
                <w:szCs w:val="20"/>
              </w:rPr>
              <w:t>Escasa</w:t>
            </w:r>
          </w:p>
        </w:tc>
      </w:tr>
      <w:tr w:rsidR="00BA1751" w:rsidRPr="007F2A34" w:rsidTr="00072611">
        <w:trPr>
          <w:cantSplit/>
          <w:trHeight w:val="603"/>
        </w:trPr>
        <w:tc>
          <w:tcPr>
            <w:tcW w:w="1206" w:type="dxa"/>
          </w:tcPr>
          <w:p w:rsidR="00BA1751" w:rsidRPr="007F2A34" w:rsidRDefault="00BA1751" w:rsidP="007667B4">
            <w:pPr>
              <w:rPr>
                <w:rFonts w:ascii="Times New Roman" w:hAnsi="Times New Roman" w:cs="Times New Roman"/>
                <w:sz w:val="20"/>
                <w:szCs w:val="20"/>
              </w:rPr>
            </w:pPr>
          </w:p>
        </w:tc>
        <w:tc>
          <w:tcPr>
            <w:tcW w:w="1989" w:type="dxa"/>
            <w:vAlign w:val="bottom"/>
          </w:tcPr>
          <w:p w:rsidR="00BA1751" w:rsidRPr="007F2A34" w:rsidRDefault="00BA1751" w:rsidP="007667B4">
            <w:pPr>
              <w:rPr>
                <w:rFonts w:ascii="Times New Roman" w:hAnsi="Times New Roman" w:cs="Times New Roman"/>
                <w:color w:val="000000"/>
                <w:sz w:val="20"/>
                <w:szCs w:val="20"/>
              </w:rPr>
            </w:pPr>
          </w:p>
        </w:tc>
        <w:tc>
          <w:tcPr>
            <w:tcW w:w="1136" w:type="dxa"/>
            <w:vAlign w:val="bottom"/>
          </w:tcPr>
          <w:p w:rsidR="00BA1751" w:rsidRPr="007F2A34" w:rsidRDefault="00BA1751" w:rsidP="007667B4">
            <w:pPr>
              <w:rPr>
                <w:rFonts w:ascii="Times New Roman" w:hAnsi="Times New Roman" w:cs="Times New Roman"/>
                <w:color w:val="000000"/>
                <w:sz w:val="20"/>
                <w:szCs w:val="20"/>
              </w:rPr>
            </w:pPr>
          </w:p>
        </w:tc>
        <w:tc>
          <w:tcPr>
            <w:tcW w:w="1136" w:type="dxa"/>
            <w:vAlign w:val="bottom"/>
          </w:tcPr>
          <w:p w:rsidR="00BA1751" w:rsidRPr="007F2A34" w:rsidRDefault="00BA1751" w:rsidP="007667B4">
            <w:pPr>
              <w:rPr>
                <w:rFonts w:ascii="Times New Roman" w:hAnsi="Times New Roman" w:cs="Times New Roman"/>
                <w:color w:val="000000"/>
                <w:sz w:val="20"/>
                <w:szCs w:val="20"/>
              </w:rPr>
            </w:pPr>
          </w:p>
        </w:tc>
        <w:tc>
          <w:tcPr>
            <w:tcW w:w="568"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426" w:type="dxa"/>
            <w:tcBorders>
              <w:right w:val="single" w:sz="4" w:space="0" w:color="auto"/>
            </w:tcBorders>
            <w:vAlign w:val="bottom"/>
          </w:tcPr>
          <w:p w:rsidR="00BA1751" w:rsidRPr="007F2A34" w:rsidRDefault="00BA1751" w:rsidP="007667B4">
            <w:pPr>
              <w:jc w:val="center"/>
              <w:rPr>
                <w:rFonts w:ascii="Times New Roman" w:hAnsi="Times New Roman" w:cs="Times New Roman"/>
                <w:color w:val="000000"/>
                <w:sz w:val="20"/>
                <w:szCs w:val="20"/>
              </w:rPr>
            </w:pPr>
          </w:p>
        </w:tc>
        <w:tc>
          <w:tcPr>
            <w:tcW w:w="426"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710" w:type="dxa"/>
            <w:tcBorders>
              <w:right w:val="single" w:sz="4" w:space="0" w:color="auto"/>
            </w:tcBorders>
          </w:tcPr>
          <w:p w:rsidR="00BA1751" w:rsidRPr="007F2A34" w:rsidRDefault="00BA1751" w:rsidP="007667B4">
            <w:pPr>
              <w:rPr>
                <w:rFonts w:ascii="Times New Roman" w:hAnsi="Times New Roman" w:cs="Times New Roman"/>
                <w:sz w:val="20"/>
                <w:szCs w:val="20"/>
              </w:rPr>
            </w:pPr>
          </w:p>
        </w:tc>
        <w:tc>
          <w:tcPr>
            <w:tcW w:w="1136" w:type="dxa"/>
            <w:tcBorders>
              <w:right w:val="single" w:sz="4" w:space="0" w:color="auto"/>
            </w:tcBorders>
          </w:tcPr>
          <w:p w:rsidR="00BA1751" w:rsidRPr="007F2A34" w:rsidRDefault="00BA1751" w:rsidP="007667B4">
            <w:pPr>
              <w:rPr>
                <w:rFonts w:ascii="Times New Roman" w:hAnsi="Times New Roman" w:cs="Times New Roman"/>
                <w:sz w:val="20"/>
                <w:szCs w:val="20"/>
              </w:rPr>
            </w:pPr>
          </w:p>
        </w:tc>
      </w:tr>
    </w:tbl>
    <w:p w:rsidR="006C1E63" w:rsidRDefault="006C1E63" w:rsidP="001769B6">
      <w:pPr>
        <w:rPr>
          <w:rFonts w:ascii="Arial" w:hAnsi="Arial" w:cs="Arial"/>
          <w:b/>
          <w:sz w:val="24"/>
          <w:szCs w:val="24"/>
        </w:rPr>
      </w:pPr>
    </w:p>
    <w:p w:rsidR="009B7A85" w:rsidRDefault="009B7A85" w:rsidP="001769B6">
      <w:pPr>
        <w:rPr>
          <w:rFonts w:ascii="Arial" w:hAnsi="Arial" w:cs="Arial"/>
          <w:b/>
          <w:sz w:val="24"/>
          <w:szCs w:val="24"/>
        </w:rPr>
      </w:pPr>
    </w:p>
    <w:p w:rsidR="009B7A85" w:rsidRDefault="009B7A85" w:rsidP="001769B6">
      <w:pPr>
        <w:rPr>
          <w:rFonts w:ascii="Arial" w:hAnsi="Arial" w:cs="Arial"/>
          <w:b/>
          <w:sz w:val="24"/>
          <w:szCs w:val="24"/>
        </w:rPr>
      </w:pPr>
    </w:p>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4489"/>
        <w:gridCol w:w="4489"/>
      </w:tblGrid>
      <w:tr w:rsidR="006C1E63" w:rsidRPr="00E71CBA" w:rsidTr="006C1642">
        <w:tc>
          <w:tcPr>
            <w:tcW w:w="8978" w:type="dxa"/>
            <w:gridSpan w:val="2"/>
            <w:shd w:val="clear" w:color="auto" w:fill="9BBB59"/>
          </w:tcPr>
          <w:p w:rsidR="006C1E63" w:rsidRPr="00E71CBA" w:rsidRDefault="006C1E63" w:rsidP="006C1642">
            <w:pPr>
              <w:pStyle w:val="Sinespaciado"/>
              <w:ind w:left="0"/>
              <w:jc w:val="center"/>
              <w:rPr>
                <w:rFonts w:ascii="Arial" w:hAnsi="Arial" w:cs="Arial"/>
                <w:b/>
                <w:bCs/>
                <w:color w:val="auto"/>
                <w:sz w:val="24"/>
                <w:szCs w:val="24"/>
              </w:rPr>
            </w:pPr>
            <w:r>
              <w:rPr>
                <w:rFonts w:ascii="Arial" w:hAnsi="Arial" w:cs="Arial"/>
                <w:b/>
                <w:bCs/>
                <w:color w:val="auto"/>
                <w:sz w:val="24"/>
                <w:szCs w:val="24"/>
              </w:rPr>
              <w:lastRenderedPageBreak/>
              <w:t>CODIFICACION OFICINAS PRODUCTORAS</w:t>
            </w:r>
          </w:p>
          <w:p w:rsidR="006C1E63" w:rsidRPr="00E71CBA" w:rsidRDefault="006C1E63" w:rsidP="006C1642">
            <w:pPr>
              <w:pStyle w:val="Sinespaciado"/>
              <w:ind w:left="0"/>
              <w:jc w:val="center"/>
              <w:rPr>
                <w:rFonts w:ascii="Arial" w:hAnsi="Arial" w:cs="Arial"/>
                <w:b/>
                <w:bCs/>
                <w:color w:val="auto"/>
                <w:sz w:val="24"/>
                <w:szCs w:val="24"/>
              </w:rPr>
            </w:pPr>
          </w:p>
        </w:tc>
      </w:tr>
      <w:tr w:rsidR="006C1E63" w:rsidRPr="00E71CBA" w:rsidTr="006C1642">
        <w:tc>
          <w:tcPr>
            <w:tcW w:w="8978" w:type="dxa"/>
            <w:gridSpan w:val="2"/>
            <w:shd w:val="clear" w:color="auto" w:fill="9BBB59"/>
          </w:tcPr>
          <w:p w:rsidR="006C1E63" w:rsidRDefault="006C1E63" w:rsidP="006C1642">
            <w:pPr>
              <w:pStyle w:val="Sinespaciado"/>
              <w:ind w:left="0"/>
              <w:jc w:val="center"/>
              <w:rPr>
                <w:rFonts w:ascii="Arial" w:hAnsi="Arial" w:cs="Arial"/>
                <w:b/>
                <w:bCs/>
                <w:color w:val="auto"/>
                <w:sz w:val="24"/>
                <w:szCs w:val="24"/>
              </w:rPr>
            </w:pPr>
          </w:p>
        </w:tc>
      </w:tr>
      <w:tr w:rsidR="006C1E63" w:rsidRPr="00E71CBA" w:rsidTr="006C1642">
        <w:tc>
          <w:tcPr>
            <w:tcW w:w="4489" w:type="dxa"/>
            <w:tcBorders>
              <w:top w:val="single" w:sz="8" w:space="0" w:color="9BBB59"/>
              <w:left w:val="single" w:sz="8" w:space="0" w:color="9BBB59"/>
              <w:bottom w:val="single" w:sz="8" w:space="0" w:color="9BBB59"/>
            </w:tcBorders>
          </w:tcPr>
          <w:p w:rsidR="006C1E63" w:rsidRPr="00E71CBA" w:rsidRDefault="006C1E63" w:rsidP="006C1642">
            <w:pPr>
              <w:pStyle w:val="Sinespaciado"/>
              <w:ind w:left="0"/>
              <w:rPr>
                <w:rFonts w:ascii="Arial" w:hAnsi="Arial" w:cs="Arial"/>
                <w:b/>
                <w:bCs/>
                <w:color w:val="auto"/>
                <w:sz w:val="24"/>
                <w:szCs w:val="24"/>
              </w:rPr>
            </w:pPr>
            <w:r w:rsidRPr="00E71CBA">
              <w:rPr>
                <w:rFonts w:ascii="Arial" w:hAnsi="Arial" w:cs="Arial"/>
                <w:b/>
                <w:bCs/>
                <w:color w:val="auto"/>
                <w:sz w:val="24"/>
                <w:szCs w:val="24"/>
              </w:rPr>
              <w:t>Unidad productora</w:t>
            </w:r>
          </w:p>
        </w:tc>
        <w:tc>
          <w:tcPr>
            <w:tcW w:w="4489" w:type="dxa"/>
            <w:tcBorders>
              <w:top w:val="single" w:sz="8" w:space="0" w:color="9BBB59"/>
              <w:bottom w:val="single" w:sz="8" w:space="0" w:color="9BBB59"/>
              <w:right w:val="single" w:sz="8" w:space="0" w:color="9BBB59"/>
            </w:tcBorders>
          </w:tcPr>
          <w:p w:rsidR="006C1E63" w:rsidRPr="00E71CBA" w:rsidRDefault="006C1E63" w:rsidP="006C1642">
            <w:pPr>
              <w:pStyle w:val="Sinespaciado"/>
              <w:ind w:left="0"/>
              <w:rPr>
                <w:rFonts w:ascii="Arial" w:hAnsi="Arial" w:cs="Arial"/>
                <w:b/>
                <w:color w:val="auto"/>
                <w:sz w:val="24"/>
                <w:szCs w:val="24"/>
              </w:rPr>
            </w:pPr>
            <w:r w:rsidRPr="00E71CBA">
              <w:rPr>
                <w:rFonts w:ascii="Arial" w:hAnsi="Arial" w:cs="Arial"/>
                <w:b/>
                <w:color w:val="auto"/>
                <w:sz w:val="24"/>
                <w:szCs w:val="24"/>
              </w:rPr>
              <w:t>Codificación</w:t>
            </w:r>
          </w:p>
        </w:tc>
      </w:tr>
      <w:tr w:rsidR="006C1E63" w:rsidRPr="00E71CBA" w:rsidTr="006C1642">
        <w:tc>
          <w:tcPr>
            <w:tcW w:w="4489" w:type="dxa"/>
          </w:tcPr>
          <w:p w:rsidR="006C1E63" w:rsidRPr="00E71CBA" w:rsidRDefault="006C1E63" w:rsidP="006C1642">
            <w:pPr>
              <w:pStyle w:val="Sinespaciado"/>
              <w:ind w:left="0"/>
              <w:rPr>
                <w:rFonts w:ascii="Arial" w:hAnsi="Arial" w:cs="Arial"/>
                <w:b/>
                <w:bCs/>
                <w:color w:val="auto"/>
                <w:sz w:val="24"/>
                <w:szCs w:val="24"/>
              </w:rPr>
            </w:pPr>
            <w:r>
              <w:rPr>
                <w:rFonts w:ascii="Arial" w:hAnsi="Arial" w:cs="Arial"/>
                <w:b/>
                <w:bCs/>
                <w:color w:val="auto"/>
                <w:sz w:val="24"/>
                <w:szCs w:val="24"/>
              </w:rPr>
              <w:t>Rectoría</w:t>
            </w:r>
          </w:p>
        </w:tc>
        <w:tc>
          <w:tcPr>
            <w:tcW w:w="4489" w:type="dxa"/>
          </w:tcPr>
          <w:p w:rsidR="006C1E63" w:rsidRPr="00E71CBA" w:rsidRDefault="006C1E63" w:rsidP="006C1642">
            <w:pPr>
              <w:pStyle w:val="Sinespaciado"/>
              <w:ind w:left="0"/>
              <w:rPr>
                <w:rFonts w:ascii="Arial" w:hAnsi="Arial" w:cs="Arial"/>
                <w:b/>
                <w:color w:val="auto"/>
                <w:sz w:val="24"/>
                <w:szCs w:val="24"/>
              </w:rPr>
            </w:pPr>
            <w:r>
              <w:rPr>
                <w:rFonts w:ascii="Arial" w:hAnsi="Arial" w:cs="Arial"/>
                <w:b/>
                <w:color w:val="auto"/>
                <w:sz w:val="24"/>
                <w:szCs w:val="24"/>
              </w:rPr>
              <w:t>2</w:t>
            </w:r>
          </w:p>
        </w:tc>
      </w:tr>
      <w:tr w:rsidR="006C1E63" w:rsidRPr="00E71CBA" w:rsidTr="006C1642">
        <w:tc>
          <w:tcPr>
            <w:tcW w:w="4489" w:type="dxa"/>
            <w:tcBorders>
              <w:top w:val="single" w:sz="8" w:space="0" w:color="9BBB59"/>
              <w:left w:val="single" w:sz="8" w:space="0" w:color="9BBB59"/>
              <w:bottom w:val="single" w:sz="8" w:space="0" w:color="9BBB59"/>
            </w:tcBorders>
          </w:tcPr>
          <w:p w:rsidR="006C1E63" w:rsidRPr="00E71CBA" w:rsidRDefault="006C1E63" w:rsidP="006C1642">
            <w:pPr>
              <w:pStyle w:val="Sinespaciado"/>
              <w:ind w:left="0"/>
              <w:rPr>
                <w:rFonts w:ascii="Arial" w:hAnsi="Arial" w:cs="Arial"/>
                <w:b/>
                <w:bCs/>
                <w:color w:val="auto"/>
                <w:sz w:val="24"/>
                <w:szCs w:val="24"/>
              </w:rPr>
            </w:pPr>
            <w:r w:rsidRPr="00E71CBA">
              <w:rPr>
                <w:rFonts w:ascii="Arial" w:hAnsi="Arial" w:cs="Arial"/>
                <w:b/>
                <w:bCs/>
                <w:color w:val="auto"/>
                <w:sz w:val="24"/>
                <w:szCs w:val="24"/>
              </w:rPr>
              <w:t xml:space="preserve">Oficina </w:t>
            </w:r>
            <w:r>
              <w:rPr>
                <w:rFonts w:ascii="Arial" w:hAnsi="Arial" w:cs="Arial"/>
                <w:b/>
                <w:bCs/>
                <w:color w:val="auto"/>
                <w:sz w:val="24"/>
                <w:szCs w:val="24"/>
              </w:rPr>
              <w:t>Planeación y sistematización</w:t>
            </w:r>
            <w:r w:rsidRPr="00E71CBA">
              <w:rPr>
                <w:rFonts w:ascii="Arial" w:hAnsi="Arial" w:cs="Arial"/>
                <w:b/>
                <w:bCs/>
                <w:color w:val="auto"/>
                <w:sz w:val="24"/>
                <w:szCs w:val="24"/>
              </w:rPr>
              <w:t xml:space="preserve">  </w:t>
            </w:r>
          </w:p>
        </w:tc>
        <w:tc>
          <w:tcPr>
            <w:tcW w:w="4489" w:type="dxa"/>
            <w:tcBorders>
              <w:top w:val="single" w:sz="8" w:space="0" w:color="9BBB59"/>
              <w:bottom w:val="single" w:sz="8" w:space="0" w:color="9BBB59"/>
              <w:right w:val="single" w:sz="8" w:space="0" w:color="9BBB59"/>
            </w:tcBorders>
          </w:tcPr>
          <w:p w:rsidR="006C1E63" w:rsidRPr="00E71CBA" w:rsidRDefault="006C1E63" w:rsidP="006C1642">
            <w:pPr>
              <w:pStyle w:val="Sinespaciado"/>
              <w:ind w:left="0"/>
              <w:rPr>
                <w:rFonts w:ascii="Arial" w:hAnsi="Arial" w:cs="Arial"/>
                <w:b/>
                <w:color w:val="auto"/>
                <w:sz w:val="24"/>
                <w:szCs w:val="24"/>
              </w:rPr>
            </w:pPr>
            <w:r>
              <w:rPr>
                <w:rFonts w:ascii="Arial" w:hAnsi="Arial" w:cs="Arial"/>
                <w:b/>
                <w:color w:val="auto"/>
                <w:sz w:val="24"/>
                <w:szCs w:val="24"/>
              </w:rPr>
              <w:t>2.1</w:t>
            </w:r>
          </w:p>
        </w:tc>
      </w:tr>
      <w:tr w:rsidR="006C1E63" w:rsidRPr="00E71CBA" w:rsidTr="006C1642">
        <w:tc>
          <w:tcPr>
            <w:tcW w:w="4489" w:type="dxa"/>
          </w:tcPr>
          <w:p w:rsidR="006C1E63" w:rsidRPr="00E71CBA" w:rsidRDefault="006C1E63" w:rsidP="006C1642">
            <w:pPr>
              <w:pStyle w:val="Sinespaciado"/>
              <w:ind w:left="0"/>
              <w:rPr>
                <w:rFonts w:ascii="Arial" w:hAnsi="Arial" w:cs="Arial"/>
                <w:b/>
                <w:bCs/>
                <w:color w:val="auto"/>
                <w:sz w:val="24"/>
                <w:szCs w:val="24"/>
              </w:rPr>
            </w:pPr>
            <w:r>
              <w:rPr>
                <w:rFonts w:ascii="Arial" w:hAnsi="Arial" w:cs="Arial"/>
                <w:b/>
                <w:bCs/>
                <w:color w:val="auto"/>
                <w:sz w:val="24"/>
                <w:szCs w:val="24"/>
              </w:rPr>
              <w:t xml:space="preserve">Centro de investigación y extensión </w:t>
            </w:r>
          </w:p>
        </w:tc>
        <w:tc>
          <w:tcPr>
            <w:tcW w:w="4489" w:type="dxa"/>
          </w:tcPr>
          <w:p w:rsidR="006C1E63" w:rsidRPr="00E71CBA" w:rsidRDefault="006C1E63" w:rsidP="006C1642">
            <w:pPr>
              <w:pStyle w:val="Sinespaciado"/>
              <w:ind w:left="0"/>
              <w:rPr>
                <w:rFonts w:ascii="Arial" w:hAnsi="Arial" w:cs="Arial"/>
                <w:b/>
                <w:color w:val="auto"/>
                <w:sz w:val="24"/>
                <w:szCs w:val="24"/>
              </w:rPr>
            </w:pPr>
            <w:r>
              <w:rPr>
                <w:rFonts w:ascii="Arial" w:hAnsi="Arial" w:cs="Arial"/>
                <w:b/>
                <w:color w:val="auto"/>
                <w:sz w:val="24"/>
                <w:szCs w:val="24"/>
              </w:rPr>
              <w:t>2.2</w:t>
            </w:r>
          </w:p>
        </w:tc>
      </w:tr>
      <w:tr w:rsidR="006C1E63" w:rsidRPr="00E71CBA" w:rsidTr="006C1642">
        <w:tc>
          <w:tcPr>
            <w:tcW w:w="4489" w:type="dxa"/>
            <w:tcBorders>
              <w:top w:val="single" w:sz="8" w:space="0" w:color="9BBB59"/>
              <w:left w:val="single" w:sz="8" w:space="0" w:color="9BBB59"/>
              <w:bottom w:val="single" w:sz="8" w:space="0" w:color="9BBB59"/>
            </w:tcBorders>
          </w:tcPr>
          <w:p w:rsidR="006C1E63" w:rsidRPr="00E71CBA" w:rsidRDefault="006C1E63" w:rsidP="006C1642">
            <w:pPr>
              <w:pStyle w:val="Sinespaciado"/>
              <w:ind w:left="0"/>
              <w:rPr>
                <w:rFonts w:ascii="Arial" w:hAnsi="Arial" w:cs="Arial"/>
                <w:b/>
                <w:bCs/>
                <w:color w:val="auto"/>
                <w:sz w:val="24"/>
                <w:szCs w:val="24"/>
              </w:rPr>
            </w:pPr>
            <w:r>
              <w:rPr>
                <w:rFonts w:ascii="Arial" w:hAnsi="Arial" w:cs="Arial"/>
                <w:b/>
                <w:bCs/>
                <w:color w:val="auto"/>
                <w:sz w:val="24"/>
                <w:szCs w:val="24"/>
              </w:rPr>
              <w:t>Secretaria General</w:t>
            </w:r>
          </w:p>
        </w:tc>
        <w:tc>
          <w:tcPr>
            <w:tcW w:w="4489" w:type="dxa"/>
            <w:tcBorders>
              <w:top w:val="single" w:sz="8" w:space="0" w:color="9BBB59"/>
              <w:bottom w:val="single" w:sz="8" w:space="0" w:color="9BBB59"/>
              <w:right w:val="single" w:sz="8" w:space="0" w:color="9BBB59"/>
            </w:tcBorders>
          </w:tcPr>
          <w:p w:rsidR="006C1E63" w:rsidRPr="00E71CBA" w:rsidRDefault="006C1E63" w:rsidP="006C1642">
            <w:pPr>
              <w:pStyle w:val="Sinespaciado"/>
              <w:ind w:left="0"/>
              <w:rPr>
                <w:rFonts w:ascii="Arial" w:hAnsi="Arial" w:cs="Arial"/>
                <w:b/>
                <w:color w:val="auto"/>
                <w:sz w:val="24"/>
                <w:szCs w:val="24"/>
              </w:rPr>
            </w:pPr>
            <w:r>
              <w:rPr>
                <w:rFonts w:ascii="Arial" w:hAnsi="Arial" w:cs="Arial"/>
                <w:b/>
                <w:color w:val="auto"/>
                <w:sz w:val="24"/>
                <w:szCs w:val="24"/>
              </w:rPr>
              <w:t>3</w:t>
            </w:r>
          </w:p>
        </w:tc>
      </w:tr>
      <w:tr w:rsidR="006C1E63" w:rsidRPr="00E71CBA" w:rsidTr="006C1642">
        <w:tc>
          <w:tcPr>
            <w:tcW w:w="4489" w:type="dxa"/>
          </w:tcPr>
          <w:p w:rsidR="006C1E63" w:rsidRPr="00E71CBA" w:rsidRDefault="006C1E63" w:rsidP="006C1642">
            <w:pPr>
              <w:pStyle w:val="Sinespaciado"/>
              <w:ind w:left="0"/>
              <w:rPr>
                <w:rFonts w:ascii="Arial" w:hAnsi="Arial" w:cs="Arial"/>
                <w:b/>
                <w:bCs/>
                <w:color w:val="auto"/>
                <w:sz w:val="24"/>
                <w:szCs w:val="24"/>
              </w:rPr>
            </w:pPr>
            <w:r>
              <w:rPr>
                <w:rFonts w:ascii="Arial" w:hAnsi="Arial" w:cs="Arial"/>
                <w:b/>
                <w:bCs/>
                <w:color w:val="auto"/>
                <w:sz w:val="24"/>
                <w:szCs w:val="24"/>
              </w:rPr>
              <w:t>Sección de admoniciones, registro y control académico</w:t>
            </w:r>
          </w:p>
        </w:tc>
        <w:tc>
          <w:tcPr>
            <w:tcW w:w="4489" w:type="dxa"/>
          </w:tcPr>
          <w:p w:rsidR="006C1E63" w:rsidRPr="00E71CBA" w:rsidRDefault="006C1E63" w:rsidP="006C1642">
            <w:pPr>
              <w:pStyle w:val="Sinespaciado"/>
              <w:ind w:left="0"/>
              <w:rPr>
                <w:rFonts w:ascii="Arial" w:hAnsi="Arial" w:cs="Arial"/>
                <w:b/>
                <w:color w:val="auto"/>
                <w:sz w:val="24"/>
                <w:szCs w:val="24"/>
              </w:rPr>
            </w:pPr>
            <w:r>
              <w:rPr>
                <w:rFonts w:ascii="Arial" w:hAnsi="Arial" w:cs="Arial"/>
                <w:b/>
                <w:color w:val="auto"/>
                <w:sz w:val="24"/>
                <w:szCs w:val="24"/>
              </w:rPr>
              <w:t>3.1</w:t>
            </w:r>
          </w:p>
        </w:tc>
      </w:tr>
      <w:tr w:rsidR="006C1E63" w:rsidRPr="00E71CBA" w:rsidTr="006C1642">
        <w:tc>
          <w:tcPr>
            <w:tcW w:w="4489" w:type="dxa"/>
            <w:tcBorders>
              <w:top w:val="single" w:sz="8" w:space="0" w:color="9BBB59"/>
              <w:left w:val="single" w:sz="8" w:space="0" w:color="9BBB59"/>
              <w:bottom w:val="single" w:sz="8" w:space="0" w:color="9BBB59"/>
            </w:tcBorders>
          </w:tcPr>
          <w:p w:rsidR="006C1E63" w:rsidRPr="00E71CBA" w:rsidRDefault="006C1E63" w:rsidP="006C1642">
            <w:pPr>
              <w:pStyle w:val="Sinespaciado"/>
              <w:ind w:left="0"/>
              <w:rPr>
                <w:rFonts w:ascii="Arial" w:hAnsi="Arial" w:cs="Arial"/>
                <w:b/>
                <w:bCs/>
                <w:color w:val="auto"/>
                <w:sz w:val="24"/>
                <w:szCs w:val="24"/>
              </w:rPr>
            </w:pPr>
            <w:r>
              <w:rPr>
                <w:rFonts w:ascii="Arial" w:hAnsi="Arial" w:cs="Arial"/>
                <w:b/>
                <w:bCs/>
                <w:color w:val="auto"/>
                <w:sz w:val="24"/>
                <w:szCs w:val="24"/>
              </w:rPr>
              <w:t>Unidad de administración de empresas</w:t>
            </w:r>
          </w:p>
        </w:tc>
        <w:tc>
          <w:tcPr>
            <w:tcW w:w="4489" w:type="dxa"/>
            <w:tcBorders>
              <w:top w:val="single" w:sz="8" w:space="0" w:color="9BBB59"/>
              <w:bottom w:val="single" w:sz="8" w:space="0" w:color="9BBB59"/>
              <w:right w:val="single" w:sz="8" w:space="0" w:color="9BBB59"/>
            </w:tcBorders>
          </w:tcPr>
          <w:p w:rsidR="006C1E63" w:rsidRPr="00E71CBA" w:rsidRDefault="006C1E63" w:rsidP="006C1642">
            <w:pPr>
              <w:pStyle w:val="Sinespaciado"/>
              <w:ind w:left="0"/>
              <w:rPr>
                <w:rFonts w:ascii="Arial" w:hAnsi="Arial" w:cs="Arial"/>
                <w:b/>
                <w:color w:val="auto"/>
                <w:sz w:val="24"/>
                <w:szCs w:val="24"/>
              </w:rPr>
            </w:pPr>
            <w:r>
              <w:rPr>
                <w:rFonts w:ascii="Arial" w:hAnsi="Arial" w:cs="Arial"/>
                <w:b/>
                <w:color w:val="auto"/>
                <w:sz w:val="24"/>
                <w:szCs w:val="24"/>
              </w:rPr>
              <w:t>5</w:t>
            </w:r>
          </w:p>
        </w:tc>
      </w:tr>
      <w:tr w:rsidR="006C1E63" w:rsidRPr="00E71CBA" w:rsidTr="006C1642">
        <w:tc>
          <w:tcPr>
            <w:tcW w:w="4489" w:type="dxa"/>
          </w:tcPr>
          <w:p w:rsidR="006C1E63" w:rsidRPr="00E71CBA" w:rsidRDefault="006C1E63" w:rsidP="006C1642">
            <w:pPr>
              <w:pStyle w:val="Sinespaciado"/>
              <w:ind w:left="0"/>
              <w:jc w:val="both"/>
              <w:rPr>
                <w:rFonts w:ascii="Arial" w:hAnsi="Arial" w:cs="Arial"/>
                <w:b/>
                <w:bCs/>
                <w:color w:val="auto"/>
                <w:sz w:val="24"/>
                <w:szCs w:val="24"/>
              </w:rPr>
            </w:pPr>
            <w:r>
              <w:rPr>
                <w:rFonts w:ascii="Arial" w:hAnsi="Arial" w:cs="Arial"/>
                <w:b/>
                <w:bCs/>
                <w:color w:val="auto"/>
                <w:sz w:val="24"/>
                <w:szCs w:val="24"/>
              </w:rPr>
              <w:t xml:space="preserve">Unidad de contaduría </w:t>
            </w:r>
            <w:r w:rsidRPr="00E71CBA">
              <w:rPr>
                <w:rFonts w:ascii="Arial" w:hAnsi="Arial" w:cs="Arial"/>
                <w:b/>
                <w:bCs/>
                <w:color w:val="auto"/>
                <w:sz w:val="24"/>
                <w:szCs w:val="24"/>
              </w:rPr>
              <w:t xml:space="preserve">  </w:t>
            </w:r>
          </w:p>
        </w:tc>
        <w:tc>
          <w:tcPr>
            <w:tcW w:w="4489" w:type="dxa"/>
          </w:tcPr>
          <w:p w:rsidR="006C1E63" w:rsidRPr="00E71CBA" w:rsidRDefault="006C1E63" w:rsidP="006C1642">
            <w:pPr>
              <w:pStyle w:val="Sinespaciado"/>
              <w:ind w:left="0"/>
              <w:rPr>
                <w:rFonts w:ascii="Arial" w:hAnsi="Arial" w:cs="Arial"/>
                <w:b/>
                <w:color w:val="auto"/>
                <w:sz w:val="24"/>
                <w:szCs w:val="24"/>
              </w:rPr>
            </w:pPr>
            <w:r>
              <w:rPr>
                <w:rFonts w:ascii="Arial" w:hAnsi="Arial" w:cs="Arial"/>
                <w:b/>
                <w:color w:val="auto"/>
                <w:sz w:val="24"/>
                <w:szCs w:val="24"/>
              </w:rPr>
              <w:t>6</w:t>
            </w:r>
          </w:p>
        </w:tc>
      </w:tr>
      <w:tr w:rsidR="006C1E63" w:rsidRPr="00E71CBA" w:rsidTr="006C1642">
        <w:tc>
          <w:tcPr>
            <w:tcW w:w="4489" w:type="dxa"/>
            <w:tcBorders>
              <w:top w:val="single" w:sz="8" w:space="0" w:color="9BBB59"/>
              <w:left w:val="single" w:sz="8" w:space="0" w:color="9BBB59"/>
              <w:bottom w:val="single" w:sz="8" w:space="0" w:color="9BBB59"/>
            </w:tcBorders>
          </w:tcPr>
          <w:p w:rsidR="006C1E63" w:rsidRPr="00E71CBA" w:rsidRDefault="006C1E63" w:rsidP="006C1642">
            <w:pPr>
              <w:pStyle w:val="Sinespaciado"/>
              <w:ind w:left="0"/>
              <w:jc w:val="both"/>
              <w:rPr>
                <w:rFonts w:ascii="Arial" w:hAnsi="Arial" w:cs="Arial"/>
                <w:b/>
                <w:bCs/>
                <w:color w:val="auto"/>
                <w:sz w:val="24"/>
                <w:szCs w:val="24"/>
              </w:rPr>
            </w:pPr>
            <w:r>
              <w:rPr>
                <w:rFonts w:ascii="Arial" w:hAnsi="Arial" w:cs="Arial"/>
                <w:b/>
                <w:bCs/>
                <w:color w:val="auto"/>
                <w:sz w:val="24"/>
                <w:szCs w:val="24"/>
              </w:rPr>
              <w:t>Unidad de comercio e idiomas</w:t>
            </w:r>
          </w:p>
        </w:tc>
        <w:tc>
          <w:tcPr>
            <w:tcW w:w="4489" w:type="dxa"/>
            <w:tcBorders>
              <w:top w:val="single" w:sz="8" w:space="0" w:color="9BBB59"/>
              <w:bottom w:val="single" w:sz="8" w:space="0" w:color="9BBB59"/>
              <w:right w:val="single" w:sz="8" w:space="0" w:color="9BBB59"/>
            </w:tcBorders>
          </w:tcPr>
          <w:p w:rsidR="006C1E63" w:rsidRPr="00E71CBA" w:rsidRDefault="006C1E63" w:rsidP="006C1642">
            <w:pPr>
              <w:pStyle w:val="Sinespaciado"/>
              <w:ind w:left="0"/>
              <w:rPr>
                <w:rFonts w:ascii="Arial" w:hAnsi="Arial" w:cs="Arial"/>
                <w:b/>
                <w:color w:val="auto"/>
                <w:sz w:val="24"/>
                <w:szCs w:val="24"/>
              </w:rPr>
            </w:pPr>
            <w:r>
              <w:rPr>
                <w:rFonts w:ascii="Arial" w:hAnsi="Arial" w:cs="Arial"/>
                <w:b/>
                <w:color w:val="auto"/>
                <w:sz w:val="24"/>
                <w:szCs w:val="24"/>
              </w:rPr>
              <w:t>7</w:t>
            </w:r>
          </w:p>
        </w:tc>
      </w:tr>
      <w:tr w:rsidR="006C1E63" w:rsidRPr="00E71CBA" w:rsidTr="006C1642">
        <w:tc>
          <w:tcPr>
            <w:tcW w:w="4489" w:type="dxa"/>
          </w:tcPr>
          <w:p w:rsidR="006C1E63" w:rsidRPr="00E71CBA" w:rsidRDefault="006C1E63" w:rsidP="006C1642">
            <w:pPr>
              <w:pStyle w:val="Sinespaciado"/>
              <w:ind w:left="0"/>
              <w:jc w:val="both"/>
              <w:rPr>
                <w:rFonts w:ascii="Arial" w:hAnsi="Arial" w:cs="Arial"/>
                <w:b/>
                <w:bCs/>
                <w:color w:val="auto"/>
                <w:sz w:val="24"/>
                <w:szCs w:val="24"/>
              </w:rPr>
            </w:pPr>
            <w:r>
              <w:rPr>
                <w:rFonts w:ascii="Arial" w:hAnsi="Arial" w:cs="Arial"/>
                <w:b/>
                <w:bCs/>
                <w:color w:val="auto"/>
                <w:sz w:val="24"/>
                <w:szCs w:val="24"/>
              </w:rPr>
              <w:t>División administrativa y financiera</w:t>
            </w:r>
          </w:p>
        </w:tc>
        <w:tc>
          <w:tcPr>
            <w:tcW w:w="4489" w:type="dxa"/>
          </w:tcPr>
          <w:p w:rsidR="006C1E63" w:rsidRPr="00E71CBA" w:rsidRDefault="006C1E63" w:rsidP="006C1642">
            <w:pPr>
              <w:pStyle w:val="Sinespaciado"/>
              <w:ind w:left="0"/>
              <w:rPr>
                <w:rFonts w:ascii="Arial" w:hAnsi="Arial" w:cs="Arial"/>
                <w:b/>
                <w:color w:val="auto"/>
                <w:sz w:val="24"/>
                <w:szCs w:val="24"/>
              </w:rPr>
            </w:pPr>
            <w:r>
              <w:rPr>
                <w:rFonts w:ascii="Arial" w:hAnsi="Arial" w:cs="Arial"/>
                <w:b/>
                <w:color w:val="auto"/>
                <w:sz w:val="24"/>
                <w:szCs w:val="24"/>
              </w:rPr>
              <w:t>9</w:t>
            </w:r>
          </w:p>
        </w:tc>
      </w:tr>
      <w:tr w:rsidR="006C1E63" w:rsidRPr="00E71CBA" w:rsidTr="006C1642">
        <w:trPr>
          <w:trHeight w:val="579"/>
        </w:trPr>
        <w:tc>
          <w:tcPr>
            <w:tcW w:w="4489" w:type="dxa"/>
            <w:tcBorders>
              <w:top w:val="single" w:sz="8" w:space="0" w:color="9BBB59"/>
              <w:left w:val="single" w:sz="8" w:space="0" w:color="9BBB59"/>
              <w:bottom w:val="single" w:sz="8" w:space="0" w:color="9BBB59"/>
            </w:tcBorders>
          </w:tcPr>
          <w:p w:rsidR="006C1E63" w:rsidRPr="00E71CBA" w:rsidRDefault="006C1E63" w:rsidP="006C1642">
            <w:pPr>
              <w:pStyle w:val="Sinespaciado"/>
              <w:ind w:left="0"/>
              <w:jc w:val="both"/>
              <w:rPr>
                <w:rFonts w:ascii="Arial" w:hAnsi="Arial" w:cs="Arial"/>
                <w:b/>
                <w:bCs/>
                <w:color w:val="auto"/>
                <w:sz w:val="24"/>
                <w:szCs w:val="24"/>
              </w:rPr>
            </w:pPr>
            <w:r>
              <w:rPr>
                <w:rFonts w:ascii="Arial" w:hAnsi="Arial" w:cs="Arial"/>
                <w:b/>
                <w:bCs/>
                <w:color w:val="auto"/>
                <w:sz w:val="24"/>
                <w:szCs w:val="24"/>
              </w:rPr>
              <w:t xml:space="preserve">Sección financiera </w:t>
            </w:r>
          </w:p>
        </w:tc>
        <w:tc>
          <w:tcPr>
            <w:tcW w:w="4489" w:type="dxa"/>
            <w:tcBorders>
              <w:top w:val="single" w:sz="8" w:space="0" w:color="9BBB59"/>
              <w:bottom w:val="single" w:sz="8" w:space="0" w:color="9BBB59"/>
              <w:right w:val="single" w:sz="8" w:space="0" w:color="9BBB59"/>
            </w:tcBorders>
          </w:tcPr>
          <w:p w:rsidR="006C1E63" w:rsidRPr="00E71CBA" w:rsidRDefault="006C1E63" w:rsidP="006C1642">
            <w:pPr>
              <w:pStyle w:val="Sinespaciado"/>
              <w:ind w:left="0"/>
              <w:rPr>
                <w:rFonts w:ascii="Arial" w:hAnsi="Arial" w:cs="Arial"/>
                <w:b/>
                <w:color w:val="auto"/>
                <w:sz w:val="24"/>
                <w:szCs w:val="24"/>
              </w:rPr>
            </w:pPr>
            <w:r>
              <w:rPr>
                <w:rFonts w:ascii="Arial" w:hAnsi="Arial" w:cs="Arial"/>
                <w:b/>
                <w:color w:val="auto"/>
                <w:sz w:val="24"/>
                <w:szCs w:val="24"/>
              </w:rPr>
              <w:t>9.1</w:t>
            </w:r>
          </w:p>
        </w:tc>
      </w:tr>
    </w:tbl>
    <w:p w:rsidR="007B6547" w:rsidRDefault="007B6547" w:rsidP="007B6547">
      <w:pPr>
        <w:widowControl w:val="0"/>
        <w:autoSpaceDE w:val="0"/>
        <w:autoSpaceDN w:val="0"/>
        <w:adjustRightInd w:val="0"/>
        <w:rPr>
          <w:rFonts w:ascii="Garamond" w:hAnsi="Garamond" w:cs="Garamond"/>
          <w:b/>
        </w:rPr>
      </w:pPr>
    </w:p>
    <w:p w:rsidR="00F116D0" w:rsidRDefault="00F116D0" w:rsidP="007B6547">
      <w:pPr>
        <w:widowControl w:val="0"/>
        <w:autoSpaceDE w:val="0"/>
        <w:autoSpaceDN w:val="0"/>
        <w:adjustRightInd w:val="0"/>
        <w:rPr>
          <w:rFonts w:ascii="Garamond" w:hAnsi="Garamond" w:cs="Garamond"/>
          <w:b/>
        </w:rPr>
      </w:pPr>
    </w:p>
    <w:p w:rsidR="007B6547" w:rsidRPr="001C4186" w:rsidRDefault="00F116D0" w:rsidP="007B6547">
      <w:pPr>
        <w:widowControl w:val="0"/>
        <w:autoSpaceDE w:val="0"/>
        <w:autoSpaceDN w:val="0"/>
        <w:adjustRightInd w:val="0"/>
        <w:rPr>
          <w:rFonts w:ascii="Arial" w:hAnsi="Arial" w:cs="Arial"/>
          <w:b/>
          <w:sz w:val="24"/>
          <w:szCs w:val="24"/>
        </w:rPr>
      </w:pPr>
      <w:r>
        <w:rPr>
          <w:rFonts w:ascii="Arial" w:hAnsi="Arial" w:cs="Arial"/>
          <w:b/>
          <w:sz w:val="24"/>
          <w:szCs w:val="24"/>
        </w:rPr>
        <w:t>3.</w:t>
      </w:r>
      <w:r w:rsidR="000A1BDA">
        <w:rPr>
          <w:rFonts w:ascii="Arial" w:hAnsi="Arial" w:cs="Arial"/>
          <w:b/>
          <w:sz w:val="24"/>
          <w:szCs w:val="24"/>
        </w:rPr>
        <w:t>2</w:t>
      </w:r>
      <w:r>
        <w:rPr>
          <w:rFonts w:ascii="Arial" w:hAnsi="Arial" w:cs="Arial"/>
          <w:b/>
          <w:sz w:val="24"/>
          <w:szCs w:val="24"/>
        </w:rPr>
        <w:t xml:space="preserve">.3 </w:t>
      </w:r>
      <w:r w:rsidR="001C4186">
        <w:rPr>
          <w:rFonts w:ascii="Arial" w:hAnsi="Arial" w:cs="Arial"/>
          <w:b/>
          <w:sz w:val="24"/>
          <w:szCs w:val="24"/>
        </w:rPr>
        <w:t xml:space="preserve">ACTIVIDAD 3 </w:t>
      </w:r>
      <w:r w:rsidR="007B6547" w:rsidRPr="001C4186">
        <w:rPr>
          <w:rFonts w:ascii="Arial" w:hAnsi="Arial" w:cs="Arial"/>
          <w:b/>
          <w:sz w:val="24"/>
          <w:szCs w:val="24"/>
        </w:rPr>
        <w:t>Conformación de cuadro de clasificación documental para la ordenación alfabética de series, subseries y/o asuntos y envió para aprobación al Comité de Archivo.</w:t>
      </w:r>
    </w:p>
    <w:p w:rsidR="000253D5" w:rsidRDefault="000253D5" w:rsidP="000253D5">
      <w:pPr>
        <w:ind w:left="459"/>
        <w:jc w:val="center"/>
        <w:rPr>
          <w:rFonts w:ascii="Arial" w:hAnsi="Arial" w:cs="Arial"/>
          <w:b/>
          <w:sz w:val="24"/>
          <w:szCs w:val="24"/>
        </w:rPr>
      </w:pPr>
      <w:r w:rsidRPr="00887F61">
        <w:rPr>
          <w:rFonts w:ascii="Arial" w:hAnsi="Arial" w:cs="Arial"/>
          <w:b/>
          <w:sz w:val="24"/>
          <w:szCs w:val="24"/>
        </w:rPr>
        <w:t xml:space="preserve">CUADRO PARA LA ORDENACIÓN ALFABÉTICA DE SERIES, SUBSERIES Y/O ASUNTOS PARA TABLAS DE VALORACION DOCUMENTAL </w:t>
      </w:r>
    </w:p>
    <w:p w:rsidR="000253D5" w:rsidRDefault="000253D5" w:rsidP="001769B6">
      <w:pPr>
        <w:rPr>
          <w:rFonts w:ascii="Arial" w:hAnsi="Arial" w:cs="Arial"/>
          <w:b/>
          <w:sz w:val="24"/>
          <w:szCs w:val="24"/>
        </w:rPr>
      </w:pPr>
    </w:p>
    <w:tbl>
      <w:tblPr>
        <w:tblStyle w:val="Cuadrculamedia1-nfasis4"/>
        <w:tblW w:w="9039" w:type="dxa"/>
        <w:tblLayout w:type="fixed"/>
        <w:tblLook w:val="04A0" w:firstRow="1" w:lastRow="0" w:firstColumn="1" w:lastColumn="0" w:noHBand="0" w:noVBand="1"/>
      </w:tblPr>
      <w:tblGrid>
        <w:gridCol w:w="1951"/>
        <w:gridCol w:w="7088"/>
      </w:tblGrid>
      <w:tr w:rsidR="00530352" w:rsidRPr="00887F61" w:rsidTr="005303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sidRPr="00887F61">
              <w:rPr>
                <w:rFonts w:ascii="Arial" w:hAnsi="Arial" w:cs="Arial"/>
                <w:sz w:val="24"/>
                <w:szCs w:val="24"/>
              </w:rPr>
              <w:t xml:space="preserve">CODIGO </w:t>
            </w:r>
          </w:p>
        </w:tc>
        <w:tc>
          <w:tcPr>
            <w:tcW w:w="7088" w:type="dxa"/>
          </w:tcPr>
          <w:p w:rsidR="00530352" w:rsidRPr="00887F61" w:rsidRDefault="00530352" w:rsidP="00530352">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887F61">
              <w:rPr>
                <w:rFonts w:ascii="Arial" w:hAnsi="Arial" w:cs="Arial"/>
                <w:sz w:val="24"/>
                <w:szCs w:val="24"/>
              </w:rPr>
              <w:t>SERIE, SUBSERIES O ASUNTOS</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01</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87F61">
              <w:rPr>
                <w:rFonts w:ascii="Arial" w:hAnsi="Arial" w:cs="Arial"/>
                <w:b/>
                <w:sz w:val="24"/>
                <w:szCs w:val="24"/>
              </w:rPr>
              <w:t>ACTAS</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01.01</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87F61">
              <w:rPr>
                <w:rFonts w:ascii="Arial" w:hAnsi="Arial" w:cs="Arial"/>
                <w:sz w:val="24"/>
                <w:szCs w:val="24"/>
              </w:rPr>
              <w:t>Actas cheques anulados</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01.02</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87F61">
              <w:rPr>
                <w:rFonts w:ascii="Arial" w:hAnsi="Arial" w:cs="Arial"/>
                <w:sz w:val="24"/>
                <w:szCs w:val="24"/>
              </w:rPr>
              <w:t>Actas comité de archivo</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01.03</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87F61">
              <w:rPr>
                <w:rFonts w:ascii="Arial" w:hAnsi="Arial" w:cs="Arial"/>
                <w:sz w:val="24"/>
                <w:szCs w:val="24"/>
              </w:rPr>
              <w:t xml:space="preserve">Actas comité de Investigación </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01.04</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87F61">
              <w:rPr>
                <w:rFonts w:ascii="Arial" w:hAnsi="Arial" w:cs="Arial"/>
                <w:sz w:val="24"/>
                <w:szCs w:val="24"/>
              </w:rPr>
              <w:t>Actas comité de mercadeo</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01.05</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87F61">
              <w:rPr>
                <w:rFonts w:ascii="Arial" w:hAnsi="Arial" w:cs="Arial"/>
                <w:sz w:val="24"/>
                <w:szCs w:val="24"/>
              </w:rPr>
              <w:t>Actas comité de sistemas</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01.06</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87F61">
              <w:rPr>
                <w:rFonts w:ascii="Arial" w:hAnsi="Arial" w:cs="Arial"/>
                <w:sz w:val="24"/>
                <w:szCs w:val="24"/>
              </w:rPr>
              <w:t>Actas comprobantes anulados</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01.07</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87F61">
              <w:rPr>
                <w:rFonts w:ascii="Arial" w:hAnsi="Arial" w:cs="Arial"/>
                <w:sz w:val="24"/>
                <w:szCs w:val="24"/>
              </w:rPr>
              <w:t>Actas Consejo de educación superior</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01.08</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87F61">
              <w:rPr>
                <w:rFonts w:ascii="Arial" w:hAnsi="Arial" w:cs="Arial"/>
                <w:sz w:val="24"/>
                <w:szCs w:val="24"/>
              </w:rPr>
              <w:t>Actas de almacén</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01.09</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87F61">
              <w:rPr>
                <w:rFonts w:ascii="Arial" w:hAnsi="Arial" w:cs="Arial"/>
                <w:sz w:val="24"/>
                <w:szCs w:val="24"/>
              </w:rPr>
              <w:t>Actas de comité técnico</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01.10</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87F61">
              <w:rPr>
                <w:rFonts w:ascii="Arial" w:hAnsi="Arial" w:cs="Arial"/>
                <w:sz w:val="24"/>
                <w:szCs w:val="24"/>
              </w:rPr>
              <w:t>Actas de consejo Académico</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01.11</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87F61">
              <w:rPr>
                <w:rFonts w:ascii="Arial" w:hAnsi="Arial" w:cs="Arial"/>
                <w:sz w:val="24"/>
                <w:szCs w:val="24"/>
              </w:rPr>
              <w:t>Actas de consejo directivo</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01.12</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87F61">
              <w:rPr>
                <w:rFonts w:ascii="Arial" w:hAnsi="Arial" w:cs="Arial"/>
                <w:sz w:val="24"/>
                <w:szCs w:val="24"/>
              </w:rPr>
              <w:t>Actas de Grado</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01.13</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87F61">
              <w:rPr>
                <w:rFonts w:ascii="Arial" w:hAnsi="Arial" w:cs="Arial"/>
                <w:sz w:val="24"/>
                <w:szCs w:val="24"/>
              </w:rPr>
              <w:t>Actas de proyectos en instituciones educativas</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lastRenderedPageBreak/>
              <w:t>01.14</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87F61">
              <w:rPr>
                <w:rFonts w:ascii="Arial" w:hAnsi="Arial" w:cs="Arial"/>
                <w:sz w:val="24"/>
                <w:szCs w:val="24"/>
              </w:rPr>
              <w:t xml:space="preserve">Actas de reunión </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01.15</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87F61">
              <w:rPr>
                <w:rFonts w:ascii="Arial" w:hAnsi="Arial" w:cs="Arial"/>
                <w:sz w:val="24"/>
                <w:szCs w:val="24"/>
              </w:rPr>
              <w:t>Actas de reunión docentes</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02</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87F61">
              <w:rPr>
                <w:rFonts w:ascii="Arial" w:hAnsi="Arial" w:cs="Arial"/>
                <w:b/>
                <w:sz w:val="24"/>
                <w:szCs w:val="24"/>
              </w:rPr>
              <w:t>ACUERDOS</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03</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87F61">
              <w:rPr>
                <w:rFonts w:ascii="Arial" w:hAnsi="Arial" w:cs="Arial"/>
                <w:b/>
                <w:sz w:val="24"/>
                <w:szCs w:val="24"/>
              </w:rPr>
              <w:t>ANÁLISIS PRESUPUESTAL</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04</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87F61">
              <w:rPr>
                <w:rFonts w:ascii="Arial" w:hAnsi="Arial" w:cs="Arial"/>
                <w:b/>
                <w:sz w:val="24"/>
                <w:szCs w:val="24"/>
              </w:rPr>
              <w:t>ANTEPROYECTO DE PRESUPUESTO</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05</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87F61">
              <w:rPr>
                <w:rFonts w:ascii="Arial" w:hAnsi="Arial" w:cs="Arial"/>
                <w:b/>
                <w:sz w:val="24"/>
                <w:szCs w:val="24"/>
              </w:rPr>
              <w:t>BALANCE</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06</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CALIFICACIONES PARCIALES</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07</w:t>
            </w:r>
          </w:p>
        </w:tc>
        <w:tc>
          <w:tcPr>
            <w:tcW w:w="7088" w:type="dxa"/>
          </w:tcPr>
          <w:p w:rsidR="00530352"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CARGA ACADEMICA</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08</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87F61">
              <w:rPr>
                <w:rFonts w:ascii="Arial" w:hAnsi="Arial" w:cs="Arial"/>
                <w:b/>
                <w:sz w:val="24"/>
                <w:szCs w:val="24"/>
              </w:rPr>
              <w:t>CERTIFICADOS</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08.01</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87F61">
              <w:rPr>
                <w:rFonts w:ascii="Arial" w:hAnsi="Arial" w:cs="Arial"/>
                <w:sz w:val="24"/>
                <w:szCs w:val="24"/>
              </w:rPr>
              <w:t>Certificados y movimiento cuenta corriente</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9E056D" w:rsidRDefault="00530352" w:rsidP="00530352">
            <w:pPr>
              <w:rPr>
                <w:rFonts w:ascii="Arial" w:hAnsi="Arial" w:cs="Arial"/>
                <w:sz w:val="24"/>
                <w:szCs w:val="24"/>
              </w:rPr>
            </w:pPr>
            <w:r>
              <w:rPr>
                <w:rFonts w:ascii="Arial" w:hAnsi="Arial" w:cs="Arial"/>
                <w:sz w:val="24"/>
                <w:szCs w:val="24"/>
              </w:rPr>
              <w:t>08.02</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Certificados de estudio</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09</w:t>
            </w:r>
          </w:p>
        </w:tc>
        <w:tc>
          <w:tcPr>
            <w:tcW w:w="7088" w:type="dxa"/>
          </w:tcPr>
          <w:p w:rsidR="00530352" w:rsidRPr="00297C34"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297C34">
              <w:rPr>
                <w:rFonts w:ascii="Arial" w:hAnsi="Arial" w:cs="Arial"/>
                <w:b/>
                <w:sz w:val="24"/>
                <w:szCs w:val="24"/>
              </w:rPr>
              <w:t>CONCURSOS</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10</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87F61">
              <w:rPr>
                <w:rFonts w:ascii="Arial" w:hAnsi="Arial" w:cs="Arial"/>
                <w:b/>
                <w:sz w:val="24"/>
                <w:szCs w:val="24"/>
              </w:rPr>
              <w:t>COMPROBANTES</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10.01</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87F61">
              <w:rPr>
                <w:rFonts w:ascii="Arial" w:hAnsi="Arial" w:cs="Arial"/>
                <w:sz w:val="24"/>
                <w:szCs w:val="24"/>
              </w:rPr>
              <w:t xml:space="preserve">Comprobantes de diario </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10.02</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87F61">
              <w:rPr>
                <w:rFonts w:ascii="Arial" w:hAnsi="Arial" w:cs="Arial"/>
                <w:sz w:val="24"/>
                <w:szCs w:val="24"/>
              </w:rPr>
              <w:t>Comprobante de egreso anulados</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11</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87F61">
              <w:rPr>
                <w:rFonts w:ascii="Arial" w:hAnsi="Arial" w:cs="Arial"/>
                <w:b/>
                <w:sz w:val="24"/>
                <w:szCs w:val="24"/>
              </w:rPr>
              <w:t>CONCILIACIONES BANCARIAS</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11.01</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87F61">
              <w:rPr>
                <w:rFonts w:ascii="Arial" w:hAnsi="Arial" w:cs="Arial"/>
                <w:sz w:val="24"/>
                <w:szCs w:val="24"/>
              </w:rPr>
              <w:t>Conciliación cuenta corriente</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pStyle w:val="NormalWeb"/>
              <w:rPr>
                <w:rFonts w:ascii="Arial" w:hAnsi="Arial" w:cs="Arial"/>
              </w:rPr>
            </w:pPr>
            <w:r>
              <w:rPr>
                <w:rFonts w:ascii="Arial" w:hAnsi="Arial" w:cs="Arial"/>
              </w:rPr>
              <w:t>12</w:t>
            </w:r>
          </w:p>
        </w:tc>
        <w:tc>
          <w:tcPr>
            <w:tcW w:w="7088" w:type="dxa"/>
          </w:tcPr>
          <w:p w:rsidR="00530352" w:rsidRPr="00887F61" w:rsidRDefault="00530352" w:rsidP="00E073CD">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b/>
              </w:rPr>
            </w:pPr>
            <w:r w:rsidRPr="00887F61">
              <w:rPr>
                <w:rFonts w:ascii="Arial" w:hAnsi="Arial" w:cs="Arial"/>
                <w:b/>
              </w:rPr>
              <w:t>CIRCULARES</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pStyle w:val="NormalWeb"/>
              <w:spacing w:after="0"/>
              <w:rPr>
                <w:rFonts w:ascii="Arial" w:hAnsi="Arial" w:cs="Arial"/>
              </w:rPr>
            </w:pPr>
            <w:r>
              <w:rPr>
                <w:rFonts w:ascii="Arial" w:hAnsi="Arial" w:cs="Arial"/>
              </w:rPr>
              <w:t>13</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87F61">
              <w:rPr>
                <w:rFonts w:ascii="Arial" w:hAnsi="Arial" w:cs="Arial"/>
                <w:b/>
                <w:sz w:val="24"/>
                <w:szCs w:val="24"/>
              </w:rPr>
              <w:t>CONSTANCIAS</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13.01</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87F61">
              <w:rPr>
                <w:rFonts w:ascii="Arial" w:hAnsi="Arial" w:cs="Arial"/>
                <w:sz w:val="24"/>
                <w:szCs w:val="24"/>
              </w:rPr>
              <w:t xml:space="preserve">Constancias laborales para tramite bono pensional </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13.02</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87F61">
              <w:rPr>
                <w:rFonts w:ascii="Arial" w:hAnsi="Arial" w:cs="Arial"/>
                <w:sz w:val="24"/>
                <w:szCs w:val="24"/>
              </w:rPr>
              <w:t xml:space="preserve">Constancias laborales </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14</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87F61">
              <w:rPr>
                <w:rFonts w:ascii="Arial" w:hAnsi="Arial" w:cs="Arial"/>
                <w:b/>
                <w:sz w:val="24"/>
                <w:szCs w:val="24"/>
              </w:rPr>
              <w:t>CONTRATOS</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14.01</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87F61">
              <w:rPr>
                <w:rFonts w:ascii="Arial" w:hAnsi="Arial" w:cs="Arial"/>
                <w:sz w:val="24"/>
                <w:szCs w:val="24"/>
              </w:rPr>
              <w:t>Contrato de arrendamiento</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14.02</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87F61">
              <w:rPr>
                <w:rFonts w:ascii="Arial" w:hAnsi="Arial" w:cs="Arial"/>
                <w:sz w:val="24"/>
                <w:szCs w:val="24"/>
              </w:rPr>
              <w:t>Contrato de prestación de servicios</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14.03</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87F61">
              <w:rPr>
                <w:rFonts w:ascii="Arial" w:hAnsi="Arial" w:cs="Arial"/>
                <w:sz w:val="24"/>
                <w:szCs w:val="24"/>
              </w:rPr>
              <w:t>Contrato de publicidad</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14.04</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87F61">
              <w:rPr>
                <w:rFonts w:ascii="Arial" w:hAnsi="Arial" w:cs="Arial"/>
                <w:sz w:val="24"/>
                <w:szCs w:val="24"/>
              </w:rPr>
              <w:t>Contrato de comodato</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14.05</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87F61">
              <w:rPr>
                <w:rFonts w:ascii="Arial" w:hAnsi="Arial" w:cs="Arial"/>
                <w:sz w:val="24"/>
                <w:szCs w:val="24"/>
              </w:rPr>
              <w:t>Contrato de mantenimiento</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15</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87F61">
              <w:rPr>
                <w:rFonts w:ascii="Arial" w:hAnsi="Arial" w:cs="Arial"/>
                <w:b/>
                <w:sz w:val="24"/>
                <w:szCs w:val="24"/>
              </w:rPr>
              <w:t>CONTROLES</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15.01</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87F61">
              <w:rPr>
                <w:rFonts w:ascii="Arial" w:hAnsi="Arial" w:cs="Arial"/>
                <w:sz w:val="24"/>
                <w:szCs w:val="24"/>
              </w:rPr>
              <w:t>Control de ingreso Docentes</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15.02</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87F61">
              <w:rPr>
                <w:rFonts w:ascii="Arial" w:hAnsi="Arial" w:cs="Arial"/>
                <w:sz w:val="24"/>
                <w:szCs w:val="24"/>
              </w:rPr>
              <w:t>Control de llamada</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15.03</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87F61">
              <w:rPr>
                <w:rFonts w:ascii="Arial" w:hAnsi="Arial" w:cs="Arial"/>
                <w:sz w:val="24"/>
                <w:szCs w:val="24"/>
              </w:rPr>
              <w:t>Control Diario de Fotocopias</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16</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87F61">
              <w:rPr>
                <w:rFonts w:ascii="Arial" w:hAnsi="Arial" w:cs="Arial"/>
                <w:b/>
                <w:sz w:val="24"/>
                <w:szCs w:val="24"/>
              </w:rPr>
              <w:t>CONVENIOS</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16.01</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87F61">
              <w:rPr>
                <w:rFonts w:ascii="Arial" w:hAnsi="Arial" w:cs="Arial"/>
                <w:sz w:val="24"/>
                <w:szCs w:val="24"/>
              </w:rPr>
              <w:t xml:space="preserve">Convenios entidades del estado </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16.02</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87F61">
              <w:rPr>
                <w:rFonts w:ascii="Arial" w:hAnsi="Arial" w:cs="Arial"/>
                <w:sz w:val="24"/>
                <w:szCs w:val="24"/>
              </w:rPr>
              <w:t xml:space="preserve">Convenio interinstitucional </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16.03</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87F61">
              <w:rPr>
                <w:rFonts w:ascii="Arial" w:hAnsi="Arial" w:cs="Arial"/>
                <w:sz w:val="24"/>
                <w:szCs w:val="24"/>
              </w:rPr>
              <w:t>Convenios universidades</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17</w:t>
            </w:r>
          </w:p>
        </w:tc>
        <w:tc>
          <w:tcPr>
            <w:tcW w:w="7088" w:type="dxa"/>
          </w:tcPr>
          <w:p w:rsidR="00530352" w:rsidRPr="002D7876"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2D7876">
              <w:rPr>
                <w:rFonts w:ascii="Arial" w:hAnsi="Arial" w:cs="Arial"/>
                <w:b/>
                <w:sz w:val="24"/>
                <w:szCs w:val="24"/>
              </w:rPr>
              <w:t>CORRESPONDENCIA</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17.01</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87F61">
              <w:rPr>
                <w:rFonts w:ascii="Arial" w:hAnsi="Arial" w:cs="Arial"/>
                <w:sz w:val="24"/>
                <w:szCs w:val="24"/>
              </w:rPr>
              <w:t>Correspondencia enviada</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17.02</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87F61">
              <w:rPr>
                <w:rFonts w:ascii="Arial" w:hAnsi="Arial" w:cs="Arial"/>
                <w:sz w:val="24"/>
                <w:szCs w:val="24"/>
              </w:rPr>
              <w:t>Correspondencia recibida</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17.03</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87F61">
              <w:rPr>
                <w:rFonts w:ascii="Arial" w:hAnsi="Arial" w:cs="Arial"/>
                <w:sz w:val="24"/>
                <w:szCs w:val="24"/>
              </w:rPr>
              <w:t>Correspondencia interna</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18</w:t>
            </w:r>
          </w:p>
        </w:tc>
        <w:tc>
          <w:tcPr>
            <w:tcW w:w="7088" w:type="dxa"/>
          </w:tcPr>
          <w:p w:rsidR="00530352" w:rsidRPr="00320A64"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320A64">
              <w:rPr>
                <w:rFonts w:ascii="Arial" w:hAnsi="Arial" w:cs="Arial"/>
                <w:b/>
                <w:sz w:val="24"/>
                <w:szCs w:val="24"/>
              </w:rPr>
              <w:t xml:space="preserve">DEPÓSITOS JUDICIALES </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19</w:t>
            </w:r>
          </w:p>
        </w:tc>
        <w:tc>
          <w:tcPr>
            <w:tcW w:w="7088" w:type="dxa"/>
          </w:tcPr>
          <w:p w:rsidR="00530352" w:rsidRPr="00320A64"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320A64">
              <w:rPr>
                <w:rFonts w:ascii="Arial" w:hAnsi="Arial" w:cs="Arial"/>
                <w:b/>
                <w:sz w:val="24"/>
                <w:szCs w:val="24"/>
              </w:rPr>
              <w:t>DESCUENTO FONDO DEL MAGISTERIO</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20</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87F61">
              <w:rPr>
                <w:rFonts w:ascii="Arial" w:hAnsi="Arial" w:cs="Arial"/>
                <w:b/>
                <w:sz w:val="24"/>
                <w:szCs w:val="24"/>
              </w:rPr>
              <w:t>DERECHO DE PETICION</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21</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87F61">
              <w:rPr>
                <w:rFonts w:ascii="Arial" w:hAnsi="Arial" w:cs="Arial"/>
                <w:b/>
                <w:sz w:val="24"/>
                <w:szCs w:val="24"/>
              </w:rPr>
              <w:t>DIRECTORI</w:t>
            </w:r>
            <w:r>
              <w:rPr>
                <w:rFonts w:ascii="Arial" w:hAnsi="Arial" w:cs="Arial"/>
                <w:b/>
                <w:sz w:val="24"/>
                <w:szCs w:val="24"/>
              </w:rPr>
              <w:t>O</w:t>
            </w:r>
            <w:r w:rsidRPr="00887F61">
              <w:rPr>
                <w:rFonts w:ascii="Arial" w:hAnsi="Arial" w:cs="Arial"/>
                <w:b/>
                <w:sz w:val="24"/>
                <w:szCs w:val="24"/>
              </w:rPr>
              <w:t xml:space="preserve"> DE MATRICULAS</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Default="00530352" w:rsidP="00530352">
            <w:pPr>
              <w:rPr>
                <w:rFonts w:ascii="Arial" w:hAnsi="Arial" w:cs="Arial"/>
                <w:sz w:val="24"/>
                <w:szCs w:val="24"/>
              </w:rPr>
            </w:pPr>
            <w:r>
              <w:rPr>
                <w:rFonts w:ascii="Arial" w:hAnsi="Arial" w:cs="Arial"/>
                <w:sz w:val="24"/>
                <w:szCs w:val="24"/>
              </w:rPr>
              <w:lastRenderedPageBreak/>
              <w:t>22</w:t>
            </w:r>
          </w:p>
        </w:tc>
        <w:tc>
          <w:tcPr>
            <w:tcW w:w="7088" w:type="dxa"/>
            <w:vAlign w:val="center"/>
          </w:tcPr>
          <w:p w:rsidR="00530352" w:rsidRPr="00B477BB"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B477BB">
              <w:rPr>
                <w:rFonts w:ascii="Arial" w:hAnsi="Arial" w:cs="Arial"/>
                <w:b/>
                <w:sz w:val="24"/>
                <w:szCs w:val="24"/>
              </w:rPr>
              <w:t>EJECUCIONES PRESUPUESTALES</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Default="00530352" w:rsidP="00530352">
            <w:pPr>
              <w:rPr>
                <w:rFonts w:ascii="Arial" w:hAnsi="Arial" w:cs="Arial"/>
                <w:sz w:val="24"/>
                <w:szCs w:val="24"/>
              </w:rPr>
            </w:pPr>
            <w:r>
              <w:rPr>
                <w:rFonts w:ascii="Arial" w:hAnsi="Arial" w:cs="Arial"/>
                <w:sz w:val="24"/>
                <w:szCs w:val="24"/>
              </w:rPr>
              <w:t>23</w:t>
            </w:r>
          </w:p>
        </w:tc>
        <w:tc>
          <w:tcPr>
            <w:tcW w:w="7088" w:type="dxa"/>
            <w:vAlign w:val="center"/>
          </w:tcPr>
          <w:p w:rsidR="00530352" w:rsidRPr="00B477BB"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B477BB">
              <w:rPr>
                <w:rFonts w:ascii="Arial" w:hAnsi="Arial" w:cs="Arial"/>
                <w:b/>
                <w:sz w:val="24"/>
                <w:szCs w:val="24"/>
              </w:rPr>
              <w:t>EJECUCION DE INGRESOS</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pStyle w:val="NormalWeb"/>
              <w:spacing w:after="0"/>
              <w:rPr>
                <w:rFonts w:ascii="Arial" w:hAnsi="Arial" w:cs="Arial"/>
              </w:rPr>
            </w:pPr>
            <w:r>
              <w:rPr>
                <w:rFonts w:ascii="Arial" w:hAnsi="Arial" w:cs="Arial"/>
              </w:rPr>
              <w:t>24</w:t>
            </w:r>
          </w:p>
        </w:tc>
        <w:tc>
          <w:tcPr>
            <w:tcW w:w="7088" w:type="dxa"/>
          </w:tcPr>
          <w:p w:rsidR="00530352" w:rsidRPr="00B477BB" w:rsidRDefault="00530352" w:rsidP="00DC7641">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b/>
              </w:rPr>
            </w:pPr>
            <w:r w:rsidRPr="00B477BB">
              <w:rPr>
                <w:rFonts w:ascii="Arial" w:hAnsi="Arial" w:cs="Arial"/>
                <w:b/>
              </w:rPr>
              <w:t>EVENTOS PROTOCOLARIOS</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pStyle w:val="NormalWeb"/>
              <w:spacing w:after="0"/>
              <w:rPr>
                <w:rFonts w:ascii="Arial" w:hAnsi="Arial" w:cs="Arial"/>
              </w:rPr>
            </w:pPr>
            <w:r>
              <w:rPr>
                <w:rFonts w:ascii="Arial" w:hAnsi="Arial" w:cs="Arial"/>
              </w:rPr>
              <w:t>25</w:t>
            </w:r>
          </w:p>
        </w:tc>
        <w:tc>
          <w:tcPr>
            <w:tcW w:w="7088" w:type="dxa"/>
          </w:tcPr>
          <w:p w:rsidR="00530352" w:rsidRPr="00887F61" w:rsidRDefault="00530352" w:rsidP="00E073CD">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EVALUACION DOCENTES  </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26</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87F61">
              <w:rPr>
                <w:rFonts w:ascii="Arial" w:hAnsi="Arial" w:cs="Arial"/>
                <w:b/>
                <w:sz w:val="24"/>
                <w:szCs w:val="24"/>
              </w:rPr>
              <w:t>GIROS DIRECCIÓN TESORERÍA NACIONAL</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27</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 xml:space="preserve">HISTORIALES </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27.01</w:t>
            </w:r>
          </w:p>
        </w:tc>
        <w:tc>
          <w:tcPr>
            <w:tcW w:w="7088" w:type="dxa"/>
          </w:tcPr>
          <w:p w:rsidR="00530352" w:rsidRPr="00BA50AA" w:rsidRDefault="00530352" w:rsidP="00DC7641">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A50AA">
              <w:rPr>
                <w:rFonts w:ascii="Arial" w:hAnsi="Arial" w:cs="Arial"/>
                <w:color w:val="000000"/>
              </w:rPr>
              <w:t>Historial laboral docente hora catedra</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27.02</w:t>
            </w:r>
          </w:p>
        </w:tc>
        <w:tc>
          <w:tcPr>
            <w:tcW w:w="7088" w:type="dxa"/>
          </w:tcPr>
          <w:p w:rsidR="00530352" w:rsidRPr="00BA50AA" w:rsidRDefault="00530352" w:rsidP="00530352">
            <w:pPr>
              <w:pStyle w:val="NormalWeb"/>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A50AA">
              <w:rPr>
                <w:rFonts w:ascii="Arial" w:hAnsi="Arial" w:cs="Arial"/>
                <w:color w:val="000000"/>
              </w:rPr>
              <w:t>Historial laboral docente medio tiempo</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27.03</w:t>
            </w:r>
          </w:p>
        </w:tc>
        <w:tc>
          <w:tcPr>
            <w:tcW w:w="7088" w:type="dxa"/>
          </w:tcPr>
          <w:p w:rsidR="00530352" w:rsidRPr="00BA50AA" w:rsidRDefault="00530352" w:rsidP="00530352">
            <w:pPr>
              <w:pStyle w:val="NormalWeb"/>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A50AA">
              <w:rPr>
                <w:rFonts w:ascii="Arial" w:hAnsi="Arial" w:cs="Arial"/>
                <w:color w:val="000000"/>
              </w:rPr>
              <w:t>Historial laboral docente tiempo completo</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27.04</w:t>
            </w:r>
          </w:p>
        </w:tc>
        <w:tc>
          <w:tcPr>
            <w:tcW w:w="7088" w:type="dxa"/>
          </w:tcPr>
          <w:p w:rsidR="00530352" w:rsidRPr="00BA50AA" w:rsidRDefault="00530352" w:rsidP="00530352">
            <w:pPr>
              <w:pStyle w:val="NormalWeb"/>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A50AA">
              <w:rPr>
                <w:rFonts w:ascii="Arial" w:hAnsi="Arial" w:cs="Arial"/>
                <w:color w:val="000000"/>
              </w:rPr>
              <w:t>Historial laboral personal administrativo</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pStyle w:val="NormalWeb"/>
              <w:spacing w:after="0"/>
              <w:rPr>
                <w:rFonts w:ascii="Arial" w:hAnsi="Arial" w:cs="Arial"/>
              </w:rPr>
            </w:pPr>
            <w:r>
              <w:rPr>
                <w:rFonts w:ascii="Arial" w:hAnsi="Arial" w:cs="Arial"/>
              </w:rPr>
              <w:t>27.05</w:t>
            </w:r>
          </w:p>
        </w:tc>
        <w:tc>
          <w:tcPr>
            <w:tcW w:w="7088" w:type="dxa"/>
          </w:tcPr>
          <w:p w:rsidR="00530352" w:rsidRPr="00887F61" w:rsidRDefault="00530352" w:rsidP="00530352">
            <w:pPr>
              <w:pStyle w:val="NormalWeb"/>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887F61">
              <w:rPr>
                <w:rFonts w:ascii="Arial" w:hAnsi="Arial" w:cs="Arial"/>
              </w:rPr>
              <w:t>Historial Académicas</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pStyle w:val="NormalWeb"/>
              <w:spacing w:after="0"/>
              <w:rPr>
                <w:rFonts w:ascii="Arial" w:hAnsi="Arial" w:cs="Arial"/>
              </w:rPr>
            </w:pPr>
            <w:r>
              <w:rPr>
                <w:rFonts w:ascii="Arial" w:hAnsi="Arial" w:cs="Arial"/>
              </w:rPr>
              <w:t>28</w:t>
            </w:r>
          </w:p>
        </w:tc>
        <w:tc>
          <w:tcPr>
            <w:tcW w:w="7088" w:type="dxa"/>
          </w:tcPr>
          <w:p w:rsidR="00530352" w:rsidRPr="00887F61" w:rsidRDefault="00530352" w:rsidP="00E073CD">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b/>
              </w:rPr>
            </w:pPr>
            <w:r w:rsidRPr="00887F61">
              <w:rPr>
                <w:rFonts w:ascii="Arial" w:hAnsi="Arial" w:cs="Arial"/>
                <w:b/>
              </w:rPr>
              <w:t>INFORMES</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28.01</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87F61">
              <w:rPr>
                <w:rFonts w:ascii="Arial" w:hAnsi="Arial" w:cs="Arial"/>
                <w:sz w:val="24"/>
                <w:szCs w:val="24"/>
              </w:rPr>
              <w:t>Informe de Caja General</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28.02</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87F61">
              <w:rPr>
                <w:rFonts w:ascii="Arial" w:hAnsi="Arial" w:cs="Arial"/>
                <w:sz w:val="24"/>
                <w:szCs w:val="24"/>
              </w:rPr>
              <w:t>Informe de Resultados</w:t>
            </w:r>
          </w:p>
        </w:tc>
      </w:tr>
      <w:tr w:rsidR="00530352" w:rsidRPr="00341DC4"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530352" w:rsidRDefault="00530352" w:rsidP="00530352">
            <w:pPr>
              <w:rPr>
                <w:rFonts w:ascii="Arial" w:hAnsi="Arial" w:cs="Arial"/>
                <w:sz w:val="24"/>
                <w:szCs w:val="24"/>
              </w:rPr>
            </w:pPr>
            <w:r w:rsidRPr="00530352">
              <w:rPr>
                <w:rFonts w:ascii="Arial" w:hAnsi="Arial" w:cs="Arial"/>
                <w:sz w:val="24"/>
                <w:szCs w:val="24"/>
              </w:rPr>
              <w:t>28.03</w:t>
            </w:r>
          </w:p>
        </w:tc>
        <w:tc>
          <w:tcPr>
            <w:tcW w:w="7088" w:type="dxa"/>
          </w:tcPr>
          <w:p w:rsidR="00530352" w:rsidRPr="00530352"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30352">
              <w:rPr>
                <w:rFonts w:ascii="Arial" w:hAnsi="Arial" w:cs="Arial"/>
                <w:sz w:val="24"/>
                <w:szCs w:val="24"/>
              </w:rPr>
              <w:t xml:space="preserve">Informe ejecutivo anual </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28.04</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87F61">
              <w:rPr>
                <w:rFonts w:ascii="Arial" w:hAnsi="Arial" w:cs="Arial"/>
                <w:sz w:val="24"/>
                <w:szCs w:val="24"/>
              </w:rPr>
              <w:t xml:space="preserve">Informes entidades del estado </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28.05</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87F61">
              <w:rPr>
                <w:rFonts w:ascii="Arial" w:hAnsi="Arial" w:cs="Arial"/>
                <w:sz w:val="24"/>
                <w:szCs w:val="24"/>
              </w:rPr>
              <w:t>Informe órganos de control</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28.06</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87F61">
              <w:rPr>
                <w:rFonts w:ascii="Arial" w:hAnsi="Arial" w:cs="Arial"/>
                <w:sz w:val="24"/>
                <w:szCs w:val="24"/>
              </w:rPr>
              <w:t>Informe Rendición de cuentas</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28.07</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87F61">
              <w:rPr>
                <w:rFonts w:ascii="Arial" w:hAnsi="Arial" w:cs="Arial"/>
                <w:sz w:val="24"/>
                <w:szCs w:val="24"/>
              </w:rPr>
              <w:t xml:space="preserve">Informes de Ejecución Presupuestal </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28.08</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87F61">
              <w:rPr>
                <w:rFonts w:ascii="Arial" w:hAnsi="Arial" w:cs="Arial"/>
                <w:sz w:val="24"/>
                <w:szCs w:val="24"/>
              </w:rPr>
              <w:t xml:space="preserve">Informes de gestión </w:t>
            </w:r>
          </w:p>
        </w:tc>
      </w:tr>
      <w:tr w:rsidR="00530352" w:rsidRPr="005D3B7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530352" w:rsidRDefault="00530352" w:rsidP="00530352">
            <w:pPr>
              <w:rPr>
                <w:rFonts w:ascii="Arial" w:hAnsi="Arial" w:cs="Arial"/>
                <w:b w:val="0"/>
                <w:sz w:val="24"/>
                <w:szCs w:val="24"/>
              </w:rPr>
            </w:pPr>
            <w:r w:rsidRPr="00530352">
              <w:rPr>
                <w:rFonts w:ascii="Arial" w:hAnsi="Arial" w:cs="Arial"/>
                <w:b w:val="0"/>
                <w:sz w:val="24"/>
                <w:szCs w:val="24"/>
              </w:rPr>
              <w:t>28.09</w:t>
            </w:r>
          </w:p>
        </w:tc>
        <w:tc>
          <w:tcPr>
            <w:tcW w:w="7088" w:type="dxa"/>
          </w:tcPr>
          <w:p w:rsidR="00530352" w:rsidRPr="00530352"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30352">
              <w:rPr>
                <w:rFonts w:ascii="Arial" w:hAnsi="Arial" w:cs="Arial"/>
                <w:sz w:val="24"/>
                <w:szCs w:val="24"/>
              </w:rPr>
              <w:t>Informes estadísticos</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28.10</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87F61">
              <w:rPr>
                <w:rFonts w:ascii="Arial" w:hAnsi="Arial" w:cs="Arial"/>
                <w:sz w:val="24"/>
                <w:szCs w:val="24"/>
              </w:rPr>
              <w:t>Informes financieros</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28.11</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87F61">
              <w:rPr>
                <w:rFonts w:ascii="Arial" w:hAnsi="Arial" w:cs="Arial"/>
                <w:sz w:val="24"/>
                <w:szCs w:val="24"/>
              </w:rPr>
              <w:t>Informes Rectoría</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28.12</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87F61">
              <w:rPr>
                <w:rFonts w:ascii="Arial" w:hAnsi="Arial" w:cs="Arial"/>
                <w:sz w:val="24"/>
                <w:szCs w:val="24"/>
              </w:rPr>
              <w:t>Informes registro de clase</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29</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87F61">
              <w:rPr>
                <w:rFonts w:ascii="Arial" w:hAnsi="Arial" w:cs="Arial"/>
                <w:b/>
                <w:sz w:val="24"/>
                <w:szCs w:val="24"/>
              </w:rPr>
              <w:t>INVENTARIOS</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30</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87F61">
              <w:rPr>
                <w:rFonts w:ascii="Arial" w:hAnsi="Arial" w:cs="Arial"/>
                <w:b/>
                <w:sz w:val="24"/>
                <w:szCs w:val="24"/>
              </w:rPr>
              <w:t>INVESTIGACIONES DISCIPLIANARIAS</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31</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87F61">
              <w:rPr>
                <w:rFonts w:ascii="Arial" w:hAnsi="Arial" w:cs="Arial"/>
                <w:b/>
                <w:sz w:val="24"/>
                <w:szCs w:val="24"/>
              </w:rPr>
              <w:t>LIBROS</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31.01</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87F61">
              <w:rPr>
                <w:rFonts w:ascii="Arial" w:hAnsi="Arial" w:cs="Arial"/>
                <w:sz w:val="24"/>
                <w:szCs w:val="24"/>
              </w:rPr>
              <w:t>Libro Auxiliar Contable</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31.02</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87F61">
              <w:rPr>
                <w:rFonts w:ascii="Arial" w:hAnsi="Arial" w:cs="Arial"/>
                <w:sz w:val="24"/>
                <w:szCs w:val="24"/>
              </w:rPr>
              <w:t>Libro Auxiliar Retefuente</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31.03</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87F61">
              <w:rPr>
                <w:rFonts w:ascii="Arial" w:hAnsi="Arial" w:cs="Arial"/>
                <w:sz w:val="24"/>
                <w:szCs w:val="24"/>
              </w:rPr>
              <w:t>Libro Auxiliar de Bancos</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31.04</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87F61">
              <w:rPr>
                <w:rFonts w:ascii="Arial" w:hAnsi="Arial" w:cs="Arial"/>
                <w:sz w:val="24"/>
                <w:szCs w:val="24"/>
              </w:rPr>
              <w:t>Libro auxiliar de caja</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31.05</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87F61">
              <w:rPr>
                <w:rFonts w:ascii="Arial" w:hAnsi="Arial" w:cs="Arial"/>
                <w:sz w:val="24"/>
                <w:szCs w:val="24"/>
              </w:rPr>
              <w:t xml:space="preserve">Libro auxiliar de proveedores </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31.06</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87F61">
              <w:rPr>
                <w:rFonts w:ascii="Arial" w:hAnsi="Arial" w:cs="Arial"/>
                <w:sz w:val="24"/>
                <w:szCs w:val="24"/>
              </w:rPr>
              <w:t>Libro auxiliar presupuestal</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31.07</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87F61">
              <w:rPr>
                <w:rFonts w:ascii="Arial" w:hAnsi="Arial" w:cs="Arial"/>
                <w:sz w:val="24"/>
                <w:szCs w:val="24"/>
              </w:rPr>
              <w:t>Libro de calificaciones</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31.08</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87F61">
              <w:rPr>
                <w:rFonts w:ascii="Arial" w:hAnsi="Arial" w:cs="Arial"/>
                <w:sz w:val="24"/>
                <w:szCs w:val="24"/>
              </w:rPr>
              <w:t>Libros de matricula</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31.09</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87F61">
              <w:rPr>
                <w:rFonts w:ascii="Arial" w:hAnsi="Arial" w:cs="Arial"/>
                <w:sz w:val="24"/>
                <w:szCs w:val="24"/>
              </w:rPr>
              <w:t>Libro de habilitaciones</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32</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87F61">
              <w:rPr>
                <w:rFonts w:ascii="Arial" w:hAnsi="Arial" w:cs="Arial"/>
                <w:b/>
                <w:sz w:val="24"/>
                <w:szCs w:val="24"/>
              </w:rPr>
              <w:t>LIQUIDACIÓN DE APORTES</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33</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87F61">
              <w:rPr>
                <w:rFonts w:ascii="Arial" w:hAnsi="Arial" w:cs="Arial"/>
                <w:b/>
                <w:sz w:val="24"/>
                <w:szCs w:val="24"/>
              </w:rPr>
              <w:t>MANUALES</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33.01</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87F61">
              <w:rPr>
                <w:rFonts w:ascii="Arial" w:hAnsi="Arial" w:cs="Arial"/>
                <w:sz w:val="24"/>
                <w:szCs w:val="24"/>
              </w:rPr>
              <w:t>Manual de funciones</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34</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87F61">
              <w:rPr>
                <w:rFonts w:ascii="Arial" w:hAnsi="Arial" w:cs="Arial"/>
                <w:b/>
                <w:sz w:val="24"/>
                <w:szCs w:val="24"/>
              </w:rPr>
              <w:t>MOVIMIENTOS CONTABLES</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34.01</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87F61">
              <w:rPr>
                <w:rFonts w:ascii="Arial" w:hAnsi="Arial" w:cs="Arial"/>
                <w:sz w:val="24"/>
                <w:szCs w:val="24"/>
              </w:rPr>
              <w:t>Movimientos cuentas por pagar</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35</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87F61">
              <w:rPr>
                <w:rFonts w:ascii="Arial" w:hAnsi="Arial" w:cs="Arial"/>
                <w:b/>
                <w:sz w:val="24"/>
                <w:szCs w:val="24"/>
              </w:rPr>
              <w:t>NOMINAS</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36</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87F61">
              <w:rPr>
                <w:rFonts w:ascii="Arial" w:hAnsi="Arial" w:cs="Arial"/>
                <w:b/>
                <w:sz w:val="24"/>
                <w:szCs w:val="24"/>
              </w:rPr>
              <w:t>PAGOS FER FONDO PRESTACIONAL</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lastRenderedPageBreak/>
              <w:t>37</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87F61">
              <w:rPr>
                <w:rFonts w:ascii="Arial" w:hAnsi="Arial" w:cs="Arial"/>
                <w:b/>
                <w:sz w:val="24"/>
                <w:szCs w:val="24"/>
              </w:rPr>
              <w:t>PLANES</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37.01</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87F61">
              <w:rPr>
                <w:rFonts w:ascii="Arial" w:hAnsi="Arial" w:cs="Arial"/>
                <w:sz w:val="24"/>
                <w:szCs w:val="24"/>
              </w:rPr>
              <w:t>Plan académico</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pStyle w:val="NormalWeb"/>
              <w:spacing w:after="0"/>
              <w:rPr>
                <w:rFonts w:ascii="Arial" w:hAnsi="Arial" w:cs="Arial"/>
              </w:rPr>
            </w:pPr>
            <w:r>
              <w:rPr>
                <w:rFonts w:ascii="Arial" w:hAnsi="Arial" w:cs="Arial"/>
              </w:rPr>
              <w:t>37.02</w:t>
            </w:r>
          </w:p>
        </w:tc>
        <w:tc>
          <w:tcPr>
            <w:tcW w:w="7088" w:type="dxa"/>
          </w:tcPr>
          <w:p w:rsidR="00530352" w:rsidRPr="00887F61" w:rsidRDefault="00530352" w:rsidP="00DC7641">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rPr>
            </w:pPr>
            <w:r w:rsidRPr="00887F61">
              <w:rPr>
                <w:rFonts w:ascii="Arial" w:hAnsi="Arial" w:cs="Arial"/>
              </w:rPr>
              <w:t>Planes de estudio</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pStyle w:val="NormalWeb"/>
              <w:spacing w:after="0"/>
              <w:rPr>
                <w:rFonts w:ascii="Arial" w:hAnsi="Arial" w:cs="Arial"/>
              </w:rPr>
            </w:pPr>
            <w:r>
              <w:rPr>
                <w:rFonts w:ascii="Arial" w:hAnsi="Arial" w:cs="Arial"/>
              </w:rPr>
              <w:t>37.03</w:t>
            </w:r>
          </w:p>
        </w:tc>
        <w:tc>
          <w:tcPr>
            <w:tcW w:w="7088" w:type="dxa"/>
          </w:tcPr>
          <w:p w:rsidR="00530352" w:rsidRPr="00887F61" w:rsidRDefault="00530352" w:rsidP="00530352">
            <w:pPr>
              <w:pStyle w:val="NormalWeb"/>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887F61">
              <w:rPr>
                <w:rFonts w:ascii="Arial" w:hAnsi="Arial" w:cs="Arial"/>
              </w:rPr>
              <w:t>Plan de desarrollo</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pStyle w:val="NormalWeb"/>
              <w:spacing w:after="0"/>
              <w:rPr>
                <w:rFonts w:ascii="Arial" w:hAnsi="Arial" w:cs="Arial"/>
              </w:rPr>
            </w:pPr>
            <w:r>
              <w:rPr>
                <w:rFonts w:ascii="Arial" w:hAnsi="Arial" w:cs="Arial"/>
              </w:rPr>
              <w:t>37.04</w:t>
            </w:r>
          </w:p>
        </w:tc>
        <w:tc>
          <w:tcPr>
            <w:tcW w:w="7088" w:type="dxa"/>
          </w:tcPr>
          <w:p w:rsidR="00530352" w:rsidRPr="00887F61" w:rsidRDefault="00530352" w:rsidP="00E073CD">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rPr>
            </w:pPr>
            <w:r w:rsidRPr="00887F61">
              <w:rPr>
                <w:rFonts w:ascii="Arial" w:hAnsi="Arial" w:cs="Arial"/>
              </w:rPr>
              <w:t xml:space="preserve">Plan de mejoramiento </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38</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87F61">
              <w:rPr>
                <w:rFonts w:ascii="Arial" w:hAnsi="Arial" w:cs="Arial"/>
                <w:b/>
                <w:sz w:val="24"/>
                <w:szCs w:val="24"/>
              </w:rPr>
              <w:t>PRESUPUESTO</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39</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87F61">
              <w:rPr>
                <w:rFonts w:ascii="Arial" w:hAnsi="Arial" w:cs="Arial"/>
                <w:b/>
                <w:sz w:val="24"/>
                <w:szCs w:val="24"/>
              </w:rPr>
              <w:t>PROCESOS</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39.01</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87F61">
              <w:rPr>
                <w:rFonts w:ascii="Arial" w:hAnsi="Arial" w:cs="Arial"/>
                <w:sz w:val="24"/>
                <w:szCs w:val="24"/>
              </w:rPr>
              <w:t xml:space="preserve">Proceso Disciplinarios </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39.02</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87F61">
              <w:rPr>
                <w:rFonts w:ascii="Arial" w:hAnsi="Arial" w:cs="Arial"/>
                <w:sz w:val="24"/>
                <w:szCs w:val="24"/>
              </w:rPr>
              <w:t>Procesos elección de representantes a comités</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39.03</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Procesos judiciales </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40</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87F61">
              <w:rPr>
                <w:rFonts w:ascii="Arial" w:hAnsi="Arial" w:cs="Arial"/>
                <w:b/>
                <w:sz w:val="24"/>
                <w:szCs w:val="24"/>
              </w:rPr>
              <w:t>PROGRAMAS</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40.01</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87F61">
              <w:rPr>
                <w:rFonts w:ascii="Arial" w:hAnsi="Arial" w:cs="Arial"/>
                <w:sz w:val="24"/>
                <w:szCs w:val="24"/>
              </w:rPr>
              <w:t>Programa anual de caja</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40.02</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87F61">
              <w:rPr>
                <w:rFonts w:ascii="Arial" w:hAnsi="Arial" w:cs="Arial"/>
                <w:sz w:val="24"/>
                <w:szCs w:val="24"/>
              </w:rPr>
              <w:t>Programa ACADEMICOS</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40.03</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87F61">
              <w:rPr>
                <w:rFonts w:ascii="Arial" w:hAnsi="Arial" w:cs="Arial"/>
                <w:sz w:val="24"/>
                <w:szCs w:val="24"/>
              </w:rPr>
              <w:t>Programas de cooperación institucional</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41</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87F61">
              <w:rPr>
                <w:rFonts w:ascii="Arial" w:hAnsi="Arial" w:cs="Arial"/>
                <w:b/>
                <w:sz w:val="24"/>
                <w:szCs w:val="24"/>
              </w:rPr>
              <w:t>PROMEDIOS MENSUALES DEPOSITO TES</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42</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87F61">
              <w:rPr>
                <w:rFonts w:ascii="Arial" w:hAnsi="Arial" w:cs="Arial"/>
                <w:b/>
                <w:sz w:val="24"/>
                <w:szCs w:val="24"/>
              </w:rPr>
              <w:t>PROPUESTAS</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42.01</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87F61">
              <w:rPr>
                <w:rFonts w:ascii="Arial" w:hAnsi="Arial" w:cs="Arial"/>
                <w:sz w:val="24"/>
                <w:szCs w:val="24"/>
              </w:rPr>
              <w:t xml:space="preserve">Propuesta proyecto de investigación </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42.02</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87F61">
              <w:rPr>
                <w:rFonts w:ascii="Arial" w:hAnsi="Arial" w:cs="Arial"/>
                <w:sz w:val="24"/>
                <w:szCs w:val="24"/>
              </w:rPr>
              <w:t>Propuestas trabajo de grado</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43</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87F61">
              <w:rPr>
                <w:rFonts w:ascii="Arial" w:hAnsi="Arial" w:cs="Arial"/>
                <w:b/>
                <w:sz w:val="24"/>
                <w:szCs w:val="24"/>
              </w:rPr>
              <w:t>PROYECTOS</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43.01</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87F61">
              <w:rPr>
                <w:rFonts w:ascii="Arial" w:hAnsi="Arial" w:cs="Arial"/>
                <w:sz w:val="24"/>
                <w:szCs w:val="24"/>
              </w:rPr>
              <w:t>Proyecto académicos</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43.02</w:t>
            </w:r>
          </w:p>
        </w:tc>
        <w:tc>
          <w:tcPr>
            <w:tcW w:w="7088" w:type="dxa"/>
          </w:tcPr>
          <w:p w:rsidR="00530352" w:rsidRPr="00BB796A"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Proyecto </w:t>
            </w:r>
            <w:r w:rsidRPr="00BB796A">
              <w:rPr>
                <w:rFonts w:ascii="Arial" w:hAnsi="Arial" w:cs="Arial"/>
                <w:sz w:val="24"/>
                <w:szCs w:val="24"/>
              </w:rPr>
              <w:t>Análisis encuesta valore PEI</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43.03</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87F61">
              <w:rPr>
                <w:rFonts w:ascii="Arial" w:hAnsi="Arial" w:cs="Arial"/>
                <w:sz w:val="24"/>
                <w:szCs w:val="24"/>
              </w:rPr>
              <w:t>Proyecto creación de programas</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43.04</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87F61">
              <w:rPr>
                <w:rFonts w:ascii="Arial" w:hAnsi="Arial" w:cs="Arial"/>
                <w:sz w:val="24"/>
                <w:szCs w:val="24"/>
              </w:rPr>
              <w:t xml:space="preserve">Proyecto de extensión </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43.05</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87F61">
              <w:rPr>
                <w:rFonts w:ascii="Arial" w:hAnsi="Arial" w:cs="Arial"/>
                <w:sz w:val="24"/>
                <w:szCs w:val="24"/>
              </w:rPr>
              <w:t>Proyecto de inversión</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44</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87F61">
              <w:rPr>
                <w:rFonts w:ascii="Arial" w:hAnsi="Arial" w:cs="Arial"/>
                <w:b/>
                <w:sz w:val="24"/>
                <w:szCs w:val="24"/>
              </w:rPr>
              <w:t>PÓLIZA</w:t>
            </w:r>
          </w:p>
        </w:tc>
      </w:tr>
      <w:tr w:rsidR="00530352" w:rsidRPr="00887F61" w:rsidTr="00530352">
        <w:trPr>
          <w:trHeight w:val="284"/>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pStyle w:val="NormalWeb"/>
              <w:spacing w:after="0"/>
              <w:rPr>
                <w:rFonts w:ascii="Arial" w:hAnsi="Arial" w:cs="Arial"/>
              </w:rPr>
            </w:pPr>
            <w:r>
              <w:rPr>
                <w:rFonts w:ascii="Arial" w:hAnsi="Arial" w:cs="Arial"/>
              </w:rPr>
              <w:t>44.01</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87F61">
              <w:rPr>
                <w:rFonts w:ascii="Arial" w:hAnsi="Arial" w:cs="Arial"/>
                <w:sz w:val="24"/>
                <w:szCs w:val="24"/>
              </w:rPr>
              <w:t>Póliza Automóvil</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pStyle w:val="NormalWeb"/>
              <w:spacing w:after="0"/>
              <w:rPr>
                <w:rFonts w:ascii="Arial" w:hAnsi="Arial" w:cs="Arial"/>
              </w:rPr>
            </w:pPr>
            <w:r>
              <w:rPr>
                <w:rFonts w:ascii="Arial" w:hAnsi="Arial" w:cs="Arial"/>
              </w:rPr>
              <w:t>44.02</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87F61">
              <w:rPr>
                <w:rFonts w:ascii="Arial" w:hAnsi="Arial" w:cs="Arial"/>
                <w:sz w:val="24"/>
                <w:szCs w:val="24"/>
              </w:rPr>
              <w:t>Póliza de seguros</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Default="00530352" w:rsidP="00530352">
            <w:pPr>
              <w:pStyle w:val="NormalWeb"/>
              <w:spacing w:after="0"/>
              <w:rPr>
                <w:rFonts w:ascii="Arial" w:hAnsi="Arial" w:cs="Arial"/>
              </w:rPr>
            </w:pPr>
            <w:r>
              <w:rPr>
                <w:rFonts w:ascii="Arial" w:hAnsi="Arial" w:cs="Arial"/>
              </w:rPr>
              <w:t>45</w:t>
            </w:r>
          </w:p>
        </w:tc>
        <w:tc>
          <w:tcPr>
            <w:tcW w:w="7088" w:type="dxa"/>
          </w:tcPr>
          <w:p w:rsidR="00530352" w:rsidRPr="00F3081A"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3081A">
              <w:rPr>
                <w:rFonts w:ascii="Arial" w:hAnsi="Arial" w:cs="Arial"/>
                <w:b/>
                <w:sz w:val="24"/>
                <w:szCs w:val="24"/>
              </w:rPr>
              <w:t>RADICADOR DE CORRESPONDENCIA</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Default="00530352" w:rsidP="00530352">
            <w:pPr>
              <w:pStyle w:val="NormalWeb"/>
              <w:spacing w:after="0"/>
              <w:rPr>
                <w:rFonts w:ascii="Arial" w:hAnsi="Arial" w:cs="Arial"/>
              </w:rPr>
            </w:pPr>
            <w:r>
              <w:rPr>
                <w:rFonts w:ascii="Arial" w:hAnsi="Arial" w:cs="Arial"/>
              </w:rPr>
              <w:t>46</w:t>
            </w:r>
          </w:p>
        </w:tc>
        <w:tc>
          <w:tcPr>
            <w:tcW w:w="7088" w:type="dxa"/>
          </w:tcPr>
          <w:p w:rsidR="00530352" w:rsidRPr="005B78CA"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B78CA">
              <w:rPr>
                <w:rFonts w:ascii="Arial" w:hAnsi="Arial" w:cs="Arial"/>
                <w:b/>
                <w:sz w:val="24"/>
                <w:szCs w:val="24"/>
              </w:rPr>
              <w:t>REGLAMENTOS</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46.01</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87F61">
              <w:rPr>
                <w:rFonts w:ascii="Arial" w:hAnsi="Arial" w:cs="Arial"/>
                <w:sz w:val="24"/>
                <w:szCs w:val="24"/>
              </w:rPr>
              <w:t>Reglamentos trabajo de grado</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47</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87F61">
              <w:rPr>
                <w:rFonts w:ascii="Arial" w:hAnsi="Arial" w:cs="Arial"/>
                <w:b/>
                <w:sz w:val="24"/>
                <w:szCs w:val="24"/>
              </w:rPr>
              <w:t>RELACIÓN DE IVA</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48</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87F61">
              <w:rPr>
                <w:rFonts w:ascii="Arial" w:hAnsi="Arial" w:cs="Arial"/>
                <w:b/>
                <w:sz w:val="24"/>
                <w:szCs w:val="24"/>
              </w:rPr>
              <w:t>REPORTES</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48.01</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87F61">
              <w:rPr>
                <w:rFonts w:ascii="Arial" w:hAnsi="Arial" w:cs="Arial"/>
                <w:sz w:val="24"/>
                <w:szCs w:val="24"/>
              </w:rPr>
              <w:t>Reporte Cesantías Fondo Nacional del ahorro</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48.02</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87F61">
              <w:rPr>
                <w:rFonts w:ascii="Arial" w:hAnsi="Arial" w:cs="Arial"/>
                <w:sz w:val="24"/>
                <w:szCs w:val="24"/>
              </w:rPr>
              <w:t>Reporte de nomina</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48.03</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87F61">
              <w:rPr>
                <w:rFonts w:ascii="Arial" w:hAnsi="Arial" w:cs="Arial"/>
                <w:sz w:val="24"/>
                <w:szCs w:val="24"/>
              </w:rPr>
              <w:t>Reportes caja menor</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48.04</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87F61">
              <w:rPr>
                <w:rFonts w:ascii="Arial" w:hAnsi="Arial" w:cs="Arial"/>
                <w:sz w:val="24"/>
                <w:szCs w:val="24"/>
              </w:rPr>
              <w:t>Reporte de consignaciones</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pStyle w:val="NormalWeb"/>
              <w:spacing w:after="0"/>
              <w:rPr>
                <w:rFonts w:ascii="Arial" w:hAnsi="Arial" w:cs="Arial"/>
              </w:rPr>
            </w:pPr>
            <w:r>
              <w:rPr>
                <w:rFonts w:ascii="Arial" w:hAnsi="Arial" w:cs="Arial"/>
              </w:rPr>
              <w:t>48.05</w:t>
            </w:r>
          </w:p>
        </w:tc>
        <w:tc>
          <w:tcPr>
            <w:tcW w:w="7088" w:type="dxa"/>
          </w:tcPr>
          <w:p w:rsidR="00530352" w:rsidRPr="00887F61" w:rsidRDefault="00530352" w:rsidP="00E073CD">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rPr>
            </w:pPr>
            <w:r w:rsidRPr="00887F61">
              <w:rPr>
                <w:rFonts w:ascii="Arial" w:hAnsi="Arial" w:cs="Arial"/>
              </w:rPr>
              <w:t xml:space="preserve">Reporte notas parciales </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48.06</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87F61">
              <w:rPr>
                <w:rFonts w:ascii="Arial" w:hAnsi="Arial" w:cs="Arial"/>
                <w:sz w:val="24"/>
                <w:szCs w:val="24"/>
              </w:rPr>
              <w:t>Reporte PAC</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49</w:t>
            </w:r>
          </w:p>
        </w:tc>
        <w:tc>
          <w:tcPr>
            <w:tcW w:w="7088" w:type="dxa"/>
          </w:tcPr>
          <w:p w:rsidR="00530352" w:rsidRPr="005B78CA"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B78CA">
              <w:rPr>
                <w:rFonts w:ascii="Arial" w:hAnsi="Arial" w:cs="Arial"/>
                <w:b/>
                <w:sz w:val="24"/>
                <w:szCs w:val="24"/>
              </w:rPr>
              <w:t>REGISTROS</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49.01</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87F61">
              <w:rPr>
                <w:rFonts w:ascii="Arial" w:hAnsi="Arial" w:cs="Arial"/>
                <w:sz w:val="24"/>
                <w:szCs w:val="24"/>
              </w:rPr>
              <w:t>Registro de Matriculas</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pStyle w:val="NormalWeb"/>
              <w:spacing w:after="0"/>
              <w:rPr>
                <w:rFonts w:ascii="Arial" w:hAnsi="Arial" w:cs="Arial"/>
              </w:rPr>
            </w:pPr>
            <w:r>
              <w:rPr>
                <w:rFonts w:ascii="Arial" w:hAnsi="Arial" w:cs="Arial"/>
              </w:rPr>
              <w:t>50</w:t>
            </w:r>
          </w:p>
        </w:tc>
        <w:tc>
          <w:tcPr>
            <w:tcW w:w="7088" w:type="dxa"/>
          </w:tcPr>
          <w:p w:rsidR="00530352" w:rsidRPr="00887F61" w:rsidRDefault="00530352" w:rsidP="00530352">
            <w:pPr>
              <w:pStyle w:val="NormalWeb"/>
              <w:spacing w:after="0"/>
              <w:cnfStyle w:val="000000100000" w:firstRow="0" w:lastRow="0" w:firstColumn="0" w:lastColumn="0" w:oddVBand="0" w:evenVBand="0" w:oddHBand="1" w:evenHBand="0" w:firstRowFirstColumn="0" w:firstRowLastColumn="0" w:lastRowFirstColumn="0" w:lastRowLastColumn="0"/>
              <w:rPr>
                <w:rFonts w:ascii="Arial" w:hAnsi="Arial" w:cs="Arial"/>
                <w:b/>
              </w:rPr>
            </w:pPr>
            <w:r w:rsidRPr="00887F61">
              <w:rPr>
                <w:rFonts w:ascii="Arial" w:hAnsi="Arial" w:cs="Arial"/>
                <w:b/>
              </w:rPr>
              <w:t>RESOLUCIONES</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pStyle w:val="NormalWeb"/>
              <w:spacing w:after="0"/>
              <w:rPr>
                <w:rFonts w:ascii="Arial" w:hAnsi="Arial" w:cs="Arial"/>
              </w:rPr>
            </w:pPr>
            <w:r>
              <w:rPr>
                <w:rFonts w:ascii="Arial" w:hAnsi="Arial" w:cs="Arial"/>
              </w:rPr>
              <w:t>52</w:t>
            </w:r>
          </w:p>
        </w:tc>
        <w:tc>
          <w:tcPr>
            <w:tcW w:w="7088" w:type="dxa"/>
          </w:tcPr>
          <w:p w:rsidR="00530352" w:rsidRPr="00887F61" w:rsidRDefault="00530352" w:rsidP="00530352">
            <w:pPr>
              <w:pStyle w:val="NormalWeb"/>
              <w:spacing w:after="0"/>
              <w:cnfStyle w:val="000000000000" w:firstRow="0" w:lastRow="0" w:firstColumn="0" w:lastColumn="0" w:oddVBand="0" w:evenVBand="0" w:oddHBand="0" w:evenHBand="0" w:firstRowFirstColumn="0" w:firstRowLastColumn="0" w:lastRowFirstColumn="0" w:lastRowLastColumn="0"/>
              <w:rPr>
                <w:rFonts w:ascii="Arial" w:hAnsi="Arial" w:cs="Arial"/>
                <w:b/>
              </w:rPr>
            </w:pPr>
            <w:r w:rsidRPr="00887F61">
              <w:rPr>
                <w:rFonts w:ascii="Arial" w:hAnsi="Arial" w:cs="Arial"/>
                <w:b/>
              </w:rPr>
              <w:t>TARJETAS</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52.01</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87F61">
              <w:rPr>
                <w:rFonts w:ascii="Arial" w:hAnsi="Arial" w:cs="Arial"/>
                <w:sz w:val="24"/>
                <w:szCs w:val="24"/>
              </w:rPr>
              <w:t>Tarjetas presupuestales</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lastRenderedPageBreak/>
              <w:t>52.02</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87F61">
              <w:rPr>
                <w:rFonts w:ascii="Arial" w:hAnsi="Arial" w:cs="Arial"/>
                <w:sz w:val="24"/>
                <w:szCs w:val="24"/>
              </w:rPr>
              <w:t>Tarjetas de bancos</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53</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87F61">
              <w:rPr>
                <w:rFonts w:ascii="Arial" w:hAnsi="Arial" w:cs="Arial"/>
                <w:b/>
                <w:sz w:val="24"/>
                <w:szCs w:val="24"/>
              </w:rPr>
              <w:t>TÉLEX GIRADOS</w:t>
            </w:r>
          </w:p>
        </w:tc>
      </w:tr>
      <w:tr w:rsidR="00530352" w:rsidRPr="00887F61" w:rsidTr="00530352">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54</w:t>
            </w:r>
          </w:p>
        </w:tc>
        <w:tc>
          <w:tcPr>
            <w:tcW w:w="7088" w:type="dxa"/>
          </w:tcPr>
          <w:p w:rsidR="00530352" w:rsidRPr="00887F61" w:rsidRDefault="00530352" w:rsidP="0053035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87F61">
              <w:rPr>
                <w:rFonts w:ascii="Arial" w:hAnsi="Arial" w:cs="Arial"/>
                <w:b/>
                <w:sz w:val="24"/>
                <w:szCs w:val="24"/>
              </w:rPr>
              <w:t>TRASLADOS PRESUPUESTALES</w:t>
            </w:r>
          </w:p>
        </w:tc>
      </w:tr>
      <w:tr w:rsidR="00530352" w:rsidRPr="00887F61" w:rsidTr="00530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530352" w:rsidRPr="00887F61" w:rsidRDefault="00530352" w:rsidP="00530352">
            <w:pPr>
              <w:rPr>
                <w:rFonts w:ascii="Arial" w:hAnsi="Arial" w:cs="Arial"/>
                <w:sz w:val="24"/>
                <w:szCs w:val="24"/>
              </w:rPr>
            </w:pPr>
            <w:r>
              <w:rPr>
                <w:rFonts w:ascii="Arial" w:hAnsi="Arial" w:cs="Arial"/>
                <w:sz w:val="24"/>
                <w:szCs w:val="24"/>
              </w:rPr>
              <w:t>54.01</w:t>
            </w:r>
          </w:p>
        </w:tc>
        <w:tc>
          <w:tcPr>
            <w:tcW w:w="7088" w:type="dxa"/>
          </w:tcPr>
          <w:p w:rsidR="00530352" w:rsidRPr="00887F61" w:rsidRDefault="00530352" w:rsidP="0053035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87F61">
              <w:rPr>
                <w:rFonts w:ascii="Arial" w:hAnsi="Arial" w:cs="Arial"/>
                <w:sz w:val="24"/>
                <w:szCs w:val="24"/>
              </w:rPr>
              <w:t>Traslado de fondos</w:t>
            </w:r>
          </w:p>
        </w:tc>
      </w:tr>
    </w:tbl>
    <w:p w:rsidR="00C923DF" w:rsidRDefault="00C923DF" w:rsidP="001769B6">
      <w:pPr>
        <w:rPr>
          <w:rFonts w:ascii="Arial" w:hAnsi="Arial" w:cs="Arial"/>
          <w:b/>
          <w:sz w:val="24"/>
          <w:szCs w:val="24"/>
        </w:rPr>
      </w:pPr>
    </w:p>
    <w:p w:rsidR="00A30A56" w:rsidRDefault="00A30A56" w:rsidP="001769B6">
      <w:pPr>
        <w:rPr>
          <w:rFonts w:ascii="Arial" w:hAnsi="Arial" w:cs="Arial"/>
          <w:b/>
          <w:sz w:val="24"/>
          <w:szCs w:val="24"/>
        </w:rPr>
      </w:pPr>
    </w:p>
    <w:p w:rsidR="00F251AC" w:rsidRPr="00F251AC" w:rsidRDefault="000A1BDA" w:rsidP="00F251AC">
      <w:pPr>
        <w:rPr>
          <w:rFonts w:ascii="Arial" w:hAnsi="Arial" w:cs="Arial"/>
          <w:b/>
          <w:sz w:val="24"/>
          <w:szCs w:val="24"/>
        </w:rPr>
      </w:pPr>
      <w:r>
        <w:rPr>
          <w:rFonts w:ascii="Arial" w:hAnsi="Arial" w:cs="Arial"/>
          <w:b/>
          <w:sz w:val="24"/>
          <w:szCs w:val="24"/>
        </w:rPr>
        <w:t>3.2</w:t>
      </w:r>
      <w:r w:rsidR="008D73C4">
        <w:rPr>
          <w:rFonts w:ascii="Arial" w:hAnsi="Arial" w:cs="Arial"/>
          <w:b/>
          <w:sz w:val="24"/>
          <w:szCs w:val="24"/>
        </w:rPr>
        <w:t>.4 ACTIVIDAD 4</w:t>
      </w:r>
      <w:r w:rsidR="00F251AC">
        <w:rPr>
          <w:rFonts w:ascii="Arial" w:hAnsi="Arial" w:cs="Arial"/>
          <w:b/>
          <w:sz w:val="24"/>
          <w:szCs w:val="24"/>
        </w:rPr>
        <w:t xml:space="preserve"> </w:t>
      </w:r>
      <w:r w:rsidR="00F251AC" w:rsidRPr="00F251AC">
        <w:rPr>
          <w:rFonts w:ascii="Arial" w:hAnsi="Arial" w:cs="Arial"/>
          <w:b/>
          <w:sz w:val="24"/>
          <w:szCs w:val="24"/>
        </w:rPr>
        <w:t>Conformación de cuadro de clasificación documental por dependencia con función asociada y envió para aprobación al secretario general.</w:t>
      </w:r>
    </w:p>
    <w:p w:rsidR="008D73C4" w:rsidRPr="009B7FE4" w:rsidRDefault="008D73C4" w:rsidP="008D73C4">
      <w:pPr>
        <w:jc w:val="center"/>
        <w:rPr>
          <w:rFonts w:ascii="Arial" w:hAnsi="Arial" w:cs="Arial"/>
          <w:b/>
          <w:sz w:val="24"/>
          <w:szCs w:val="24"/>
        </w:rPr>
      </w:pPr>
      <w:r w:rsidRPr="009B7FE4">
        <w:rPr>
          <w:rFonts w:ascii="Arial" w:hAnsi="Arial" w:cs="Arial"/>
          <w:b/>
          <w:sz w:val="24"/>
          <w:szCs w:val="24"/>
        </w:rPr>
        <w:t xml:space="preserve">CUADRO DE CLASIFICACIÓN </w:t>
      </w:r>
      <w:r>
        <w:rPr>
          <w:rFonts w:ascii="Arial" w:hAnsi="Arial" w:cs="Arial"/>
          <w:b/>
          <w:sz w:val="24"/>
          <w:szCs w:val="24"/>
        </w:rPr>
        <w:t xml:space="preserve">POR DEPENDENCIA CON FUNCIÓN ASOCIADA </w:t>
      </w:r>
      <w:r w:rsidRPr="009B7FE4">
        <w:rPr>
          <w:rFonts w:ascii="Arial" w:hAnsi="Arial" w:cs="Arial"/>
          <w:b/>
          <w:sz w:val="24"/>
          <w:szCs w:val="24"/>
        </w:rPr>
        <w:t xml:space="preserve"> PARA TABLAS DE VALORACIÓN DOCUMENTAL INTENALCO</w:t>
      </w:r>
    </w:p>
    <w:p w:rsidR="00F251AC" w:rsidRPr="009B7FE4" w:rsidRDefault="00F251AC" w:rsidP="00F251AC">
      <w:pPr>
        <w:jc w:val="center"/>
        <w:rPr>
          <w:rFonts w:ascii="Arial" w:hAnsi="Arial" w:cs="Arial"/>
          <w:b/>
          <w:sz w:val="24"/>
          <w:szCs w:val="24"/>
        </w:rPr>
      </w:pPr>
      <w:r w:rsidRPr="009B7FE4">
        <w:rPr>
          <w:rFonts w:ascii="Arial" w:hAnsi="Arial" w:cs="Arial"/>
          <w:b/>
          <w:sz w:val="24"/>
          <w:szCs w:val="24"/>
        </w:rPr>
        <w:t>CUADRO DE CLASIFICACIÓN GENERAL PARA TABLAS DE VALORACIÓN DOCUMENTAL INTENALCO</w:t>
      </w:r>
    </w:p>
    <w:p w:rsidR="00F251AC" w:rsidRPr="00AB4114" w:rsidRDefault="00F251AC" w:rsidP="00F251AC">
      <w:pPr>
        <w:rPr>
          <w:rFonts w:ascii="Arial" w:hAnsi="Arial" w:cs="Arial"/>
          <w:b/>
          <w:sz w:val="24"/>
          <w:szCs w:val="24"/>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2548"/>
        <w:gridCol w:w="1334"/>
        <w:gridCol w:w="2683"/>
        <w:gridCol w:w="2731"/>
      </w:tblGrid>
      <w:tr w:rsidR="00F251AC" w:rsidRPr="00AB4114" w:rsidTr="00542411">
        <w:trPr>
          <w:trHeight w:val="524"/>
        </w:trPr>
        <w:tc>
          <w:tcPr>
            <w:tcW w:w="10632" w:type="dxa"/>
            <w:gridSpan w:val="5"/>
            <w:shd w:val="clear" w:color="auto" w:fill="C2D69B"/>
            <w:vAlign w:val="center"/>
          </w:tcPr>
          <w:p w:rsidR="00F251AC" w:rsidRPr="00AB4114" w:rsidRDefault="00F251AC" w:rsidP="00542411">
            <w:pPr>
              <w:pStyle w:val="Sinespaciado"/>
              <w:ind w:left="0"/>
              <w:rPr>
                <w:rFonts w:ascii="Arial" w:eastAsia="Times New Roman" w:hAnsi="Arial" w:cs="Arial"/>
                <w:color w:val="auto"/>
                <w:sz w:val="24"/>
                <w:szCs w:val="24"/>
                <w:lang w:eastAsia="es-CO"/>
              </w:rPr>
            </w:pPr>
          </w:p>
          <w:p w:rsidR="00F251AC" w:rsidRPr="00AB4114" w:rsidRDefault="00F251AC"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Fondo: </w:t>
            </w:r>
            <w:r w:rsidRPr="00AB4114">
              <w:rPr>
                <w:rFonts w:ascii="Arial" w:hAnsi="Arial" w:cs="Arial"/>
                <w:b/>
                <w:color w:val="auto"/>
                <w:sz w:val="24"/>
                <w:szCs w:val="24"/>
              </w:rPr>
              <w:t xml:space="preserve">INSTITUTO TECNICO NACIONAL DE COMERCIO SIMON RODRIGUEZ </w:t>
            </w:r>
          </w:p>
        </w:tc>
      </w:tr>
      <w:tr w:rsidR="00F251AC" w:rsidRPr="00AB4114" w:rsidTr="00542411">
        <w:tc>
          <w:tcPr>
            <w:tcW w:w="1336" w:type="dxa"/>
            <w:shd w:val="clear" w:color="auto" w:fill="C2D69B"/>
            <w:vAlign w:val="center"/>
          </w:tcPr>
          <w:p w:rsidR="00F251AC" w:rsidRPr="00AB4114" w:rsidRDefault="00F251AC" w:rsidP="00542411">
            <w:pPr>
              <w:spacing w:before="240"/>
              <w:jc w:val="center"/>
              <w:rPr>
                <w:rFonts w:ascii="Arial" w:hAnsi="Arial" w:cs="Arial"/>
                <w:b/>
                <w:sz w:val="24"/>
                <w:szCs w:val="24"/>
              </w:rPr>
            </w:pPr>
            <w:r w:rsidRPr="00AB4114">
              <w:rPr>
                <w:rFonts w:ascii="Arial" w:hAnsi="Arial" w:cs="Arial"/>
                <w:b/>
                <w:sz w:val="24"/>
                <w:szCs w:val="24"/>
              </w:rPr>
              <w:t>CÓDIGO</w:t>
            </w:r>
          </w:p>
        </w:tc>
        <w:tc>
          <w:tcPr>
            <w:tcW w:w="2548" w:type="dxa"/>
            <w:shd w:val="clear" w:color="auto" w:fill="C2D69B"/>
            <w:vAlign w:val="center"/>
          </w:tcPr>
          <w:p w:rsidR="00F251AC" w:rsidRPr="00AB4114" w:rsidRDefault="00F251AC" w:rsidP="00542411">
            <w:pPr>
              <w:spacing w:before="240"/>
              <w:jc w:val="center"/>
              <w:rPr>
                <w:rFonts w:ascii="Arial" w:hAnsi="Arial" w:cs="Arial"/>
                <w:b/>
                <w:sz w:val="24"/>
                <w:szCs w:val="24"/>
              </w:rPr>
            </w:pPr>
            <w:r w:rsidRPr="00AB4114">
              <w:rPr>
                <w:rFonts w:ascii="Arial" w:hAnsi="Arial" w:cs="Arial"/>
                <w:b/>
                <w:sz w:val="24"/>
                <w:szCs w:val="24"/>
              </w:rPr>
              <w:t>Sección o subsección</w:t>
            </w:r>
          </w:p>
        </w:tc>
        <w:tc>
          <w:tcPr>
            <w:tcW w:w="1334" w:type="dxa"/>
            <w:shd w:val="clear" w:color="auto" w:fill="C2D69B"/>
            <w:vAlign w:val="center"/>
          </w:tcPr>
          <w:p w:rsidR="00F251AC" w:rsidRPr="00AB4114" w:rsidRDefault="00F251AC" w:rsidP="00542411">
            <w:pPr>
              <w:spacing w:before="240"/>
              <w:jc w:val="center"/>
              <w:rPr>
                <w:rFonts w:ascii="Arial" w:hAnsi="Arial" w:cs="Arial"/>
                <w:b/>
                <w:sz w:val="24"/>
                <w:szCs w:val="24"/>
              </w:rPr>
            </w:pPr>
            <w:r w:rsidRPr="00AB4114">
              <w:rPr>
                <w:rFonts w:ascii="Arial" w:hAnsi="Arial" w:cs="Arial"/>
                <w:b/>
                <w:sz w:val="24"/>
                <w:szCs w:val="24"/>
              </w:rPr>
              <w:t>CÓDIGO</w:t>
            </w:r>
          </w:p>
        </w:tc>
        <w:tc>
          <w:tcPr>
            <w:tcW w:w="2683" w:type="dxa"/>
            <w:shd w:val="clear" w:color="auto" w:fill="C2D69B"/>
            <w:vAlign w:val="center"/>
          </w:tcPr>
          <w:p w:rsidR="00F251AC" w:rsidRPr="00AB4114" w:rsidRDefault="00F251AC" w:rsidP="00542411">
            <w:pPr>
              <w:spacing w:before="240"/>
              <w:jc w:val="center"/>
              <w:rPr>
                <w:rFonts w:ascii="Arial" w:hAnsi="Arial" w:cs="Arial"/>
                <w:b/>
                <w:sz w:val="24"/>
                <w:szCs w:val="24"/>
              </w:rPr>
            </w:pPr>
            <w:r w:rsidRPr="00AB4114">
              <w:rPr>
                <w:rFonts w:ascii="Arial" w:hAnsi="Arial" w:cs="Arial"/>
                <w:b/>
                <w:sz w:val="24"/>
                <w:szCs w:val="24"/>
              </w:rPr>
              <w:t>SERIE Y SUBSERIE</w:t>
            </w:r>
          </w:p>
        </w:tc>
        <w:tc>
          <w:tcPr>
            <w:tcW w:w="2731" w:type="dxa"/>
            <w:shd w:val="clear" w:color="auto" w:fill="C2D69B"/>
            <w:vAlign w:val="center"/>
          </w:tcPr>
          <w:p w:rsidR="00F251AC" w:rsidRPr="00AB4114" w:rsidRDefault="00F251AC" w:rsidP="00542411">
            <w:pPr>
              <w:spacing w:before="240"/>
              <w:jc w:val="center"/>
              <w:rPr>
                <w:rFonts w:ascii="Arial" w:hAnsi="Arial" w:cs="Arial"/>
                <w:b/>
                <w:sz w:val="24"/>
                <w:szCs w:val="24"/>
              </w:rPr>
            </w:pPr>
            <w:r w:rsidRPr="00AB4114">
              <w:rPr>
                <w:rFonts w:ascii="Arial" w:hAnsi="Arial" w:cs="Arial"/>
                <w:b/>
                <w:sz w:val="24"/>
                <w:szCs w:val="24"/>
              </w:rPr>
              <w:t>TIPOS DOCUMENTALES</w:t>
            </w:r>
          </w:p>
        </w:tc>
      </w:tr>
      <w:tr w:rsidR="00530352" w:rsidRPr="00AB4114" w:rsidTr="00542411">
        <w:tc>
          <w:tcPr>
            <w:tcW w:w="1336" w:type="dxa"/>
            <w:shd w:val="clear" w:color="auto" w:fill="D6E3BC"/>
            <w:vAlign w:val="center"/>
          </w:tcPr>
          <w:p w:rsidR="00530352" w:rsidRPr="00AB4114" w:rsidRDefault="00530352" w:rsidP="00530352">
            <w:pPr>
              <w:spacing w:before="240"/>
              <w:jc w:val="center"/>
              <w:rPr>
                <w:rFonts w:ascii="Arial" w:hAnsi="Arial" w:cs="Arial"/>
                <w:b/>
                <w:sz w:val="24"/>
                <w:szCs w:val="24"/>
              </w:rPr>
            </w:pPr>
            <w:r w:rsidRPr="00AB4114">
              <w:rPr>
                <w:rFonts w:ascii="Arial" w:hAnsi="Arial" w:cs="Arial"/>
                <w:b/>
                <w:sz w:val="24"/>
                <w:szCs w:val="24"/>
              </w:rPr>
              <w:t>2</w:t>
            </w:r>
          </w:p>
        </w:tc>
        <w:tc>
          <w:tcPr>
            <w:tcW w:w="2548" w:type="dxa"/>
            <w:shd w:val="clear" w:color="auto" w:fill="D6E3BC"/>
            <w:vAlign w:val="center"/>
          </w:tcPr>
          <w:p w:rsidR="00530352" w:rsidRPr="00AB4114" w:rsidRDefault="00530352" w:rsidP="00542411">
            <w:pPr>
              <w:spacing w:before="240"/>
              <w:rPr>
                <w:rFonts w:ascii="Arial" w:hAnsi="Arial" w:cs="Arial"/>
                <w:b/>
                <w:sz w:val="24"/>
                <w:szCs w:val="24"/>
              </w:rPr>
            </w:pPr>
            <w:r w:rsidRPr="00AB4114">
              <w:rPr>
                <w:rFonts w:ascii="Arial" w:hAnsi="Arial" w:cs="Arial"/>
                <w:b/>
                <w:sz w:val="24"/>
                <w:szCs w:val="24"/>
              </w:rPr>
              <w:t>Rectoría</w:t>
            </w:r>
          </w:p>
        </w:tc>
        <w:tc>
          <w:tcPr>
            <w:tcW w:w="1334" w:type="dxa"/>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09</w:t>
            </w:r>
          </w:p>
        </w:tc>
        <w:tc>
          <w:tcPr>
            <w:tcW w:w="2683" w:type="dxa"/>
          </w:tcPr>
          <w:p w:rsidR="00530352" w:rsidRPr="00AB4114" w:rsidRDefault="00530352" w:rsidP="00542411">
            <w:pPr>
              <w:pStyle w:val="Sinespaciado"/>
              <w:ind w:left="0"/>
              <w:rPr>
                <w:rFonts w:ascii="Arial" w:hAnsi="Arial" w:cs="Arial"/>
                <w:b/>
                <w:color w:val="auto"/>
                <w:sz w:val="24"/>
                <w:szCs w:val="24"/>
              </w:rPr>
            </w:pPr>
            <w:r w:rsidRPr="00AB4114">
              <w:rPr>
                <w:rFonts w:ascii="Arial" w:hAnsi="Arial" w:cs="Arial"/>
                <w:b/>
                <w:color w:val="auto"/>
                <w:sz w:val="24"/>
                <w:szCs w:val="24"/>
              </w:rPr>
              <w:t>CONCURSOS</w:t>
            </w:r>
          </w:p>
        </w:tc>
        <w:tc>
          <w:tcPr>
            <w:tcW w:w="2731" w:type="dxa"/>
          </w:tcPr>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Convocatorias</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Avisos</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Hojas de vida</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Exámenes</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Entrevistas</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Listados de elegibles</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Listados de elegidos</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Acta de concurso </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14</w:t>
            </w:r>
          </w:p>
        </w:tc>
        <w:tc>
          <w:tcPr>
            <w:tcW w:w="2683" w:type="dxa"/>
          </w:tcPr>
          <w:p w:rsidR="00530352" w:rsidRPr="00AB4114" w:rsidRDefault="00530352" w:rsidP="00542411">
            <w:pPr>
              <w:pStyle w:val="Sinespaciado"/>
              <w:ind w:left="0"/>
              <w:rPr>
                <w:rFonts w:ascii="Arial" w:hAnsi="Arial" w:cs="Arial"/>
                <w:b/>
                <w:color w:val="auto"/>
                <w:sz w:val="24"/>
                <w:szCs w:val="24"/>
              </w:rPr>
            </w:pPr>
            <w:r w:rsidRPr="00AB4114">
              <w:rPr>
                <w:rFonts w:ascii="Arial" w:hAnsi="Arial" w:cs="Arial"/>
                <w:b/>
                <w:color w:val="auto"/>
                <w:sz w:val="24"/>
                <w:szCs w:val="24"/>
              </w:rPr>
              <w:t>CONTRATOS</w:t>
            </w:r>
          </w:p>
        </w:tc>
        <w:tc>
          <w:tcPr>
            <w:tcW w:w="2731" w:type="dxa"/>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14.01</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Contrato de arrendamiento</w:t>
            </w:r>
          </w:p>
        </w:tc>
        <w:tc>
          <w:tcPr>
            <w:tcW w:w="2731" w:type="dxa"/>
            <w:shd w:val="clear" w:color="auto" w:fill="auto"/>
          </w:tcPr>
          <w:p w:rsidR="00530352" w:rsidRPr="00AB4114" w:rsidRDefault="00530352" w:rsidP="00542411">
            <w:pPr>
              <w:spacing w:after="0"/>
              <w:rPr>
                <w:rFonts w:ascii="Arial" w:hAnsi="Arial" w:cs="Arial"/>
                <w:sz w:val="24"/>
                <w:szCs w:val="24"/>
              </w:rPr>
            </w:pPr>
            <w:r w:rsidRPr="00AB4114">
              <w:rPr>
                <w:rFonts w:ascii="Arial" w:hAnsi="Arial" w:cs="Arial"/>
                <w:sz w:val="24"/>
                <w:szCs w:val="24"/>
              </w:rPr>
              <w:t>Cedula de Ciudadanía</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Rut</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hAnsi="Arial" w:cs="Arial"/>
                <w:color w:val="auto"/>
                <w:sz w:val="24"/>
                <w:szCs w:val="24"/>
              </w:rPr>
              <w:t>contrato</w:t>
            </w:r>
          </w:p>
        </w:tc>
      </w:tr>
      <w:tr w:rsidR="00530352" w:rsidRPr="00AB4114" w:rsidTr="00542411">
        <w:tc>
          <w:tcPr>
            <w:tcW w:w="1336" w:type="dxa"/>
            <w:shd w:val="clear" w:color="auto" w:fill="auto"/>
            <w:vAlign w:val="center"/>
          </w:tcPr>
          <w:p w:rsidR="00530352" w:rsidRPr="00AB4114" w:rsidRDefault="00530352" w:rsidP="00530352">
            <w:pPr>
              <w:spacing w:after="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after="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14.02</w:t>
            </w:r>
          </w:p>
        </w:tc>
        <w:tc>
          <w:tcPr>
            <w:tcW w:w="2683" w:type="dxa"/>
            <w:shd w:val="clear" w:color="auto" w:fill="auto"/>
          </w:tcPr>
          <w:p w:rsidR="00530352" w:rsidRPr="00AB4114" w:rsidRDefault="00530352" w:rsidP="00542411">
            <w:pPr>
              <w:spacing w:after="0"/>
              <w:rPr>
                <w:rFonts w:ascii="Arial" w:hAnsi="Arial" w:cs="Arial"/>
                <w:sz w:val="24"/>
                <w:szCs w:val="24"/>
              </w:rPr>
            </w:pPr>
            <w:r w:rsidRPr="00AB4114">
              <w:rPr>
                <w:rFonts w:ascii="Arial" w:hAnsi="Arial" w:cs="Arial"/>
                <w:sz w:val="24"/>
                <w:szCs w:val="24"/>
              </w:rPr>
              <w:t>Contrato de prestación de servicios</w:t>
            </w:r>
          </w:p>
        </w:tc>
        <w:tc>
          <w:tcPr>
            <w:tcW w:w="2731" w:type="dxa"/>
            <w:shd w:val="clear" w:color="auto" w:fill="auto"/>
          </w:tcPr>
          <w:p w:rsidR="00530352" w:rsidRPr="00AB4114" w:rsidRDefault="00530352" w:rsidP="00542411">
            <w:pPr>
              <w:spacing w:after="0"/>
              <w:rPr>
                <w:rFonts w:ascii="Arial" w:hAnsi="Arial" w:cs="Arial"/>
                <w:sz w:val="24"/>
                <w:szCs w:val="24"/>
              </w:rPr>
            </w:pPr>
            <w:r w:rsidRPr="00AB4114">
              <w:rPr>
                <w:rFonts w:ascii="Arial" w:hAnsi="Arial" w:cs="Arial"/>
                <w:sz w:val="24"/>
                <w:szCs w:val="24"/>
              </w:rPr>
              <w:t>Disponibilidad presupuestal</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Formato único función Pública</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Hoja de Vida</w:t>
            </w:r>
          </w:p>
          <w:p w:rsidR="00530352" w:rsidRPr="00AB4114" w:rsidRDefault="00530352" w:rsidP="00542411">
            <w:pPr>
              <w:spacing w:after="0"/>
              <w:rPr>
                <w:rFonts w:ascii="Arial" w:hAnsi="Arial" w:cs="Arial"/>
                <w:sz w:val="24"/>
                <w:szCs w:val="24"/>
              </w:rPr>
            </w:pPr>
            <w:r w:rsidRPr="00AB4114">
              <w:rPr>
                <w:rFonts w:ascii="Arial" w:hAnsi="Arial" w:cs="Arial"/>
                <w:sz w:val="24"/>
                <w:szCs w:val="24"/>
              </w:rPr>
              <w:lastRenderedPageBreak/>
              <w:t>Documentos de identidad</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antecedentes penales, fiscales, disciplinarios</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acta de inicio</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Pasado Judicial</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Rut</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Contrato</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hAnsi="Arial" w:cs="Arial"/>
                <w:color w:val="auto"/>
                <w:sz w:val="24"/>
                <w:szCs w:val="24"/>
              </w:rPr>
              <w:t>Conceptos Jurídicos</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soportes de educación</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 xml:space="preserve">Soportes de experiencia laboral </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Afiliación en Salud</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Afiliación en Riesgos</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Soportes pago de seguridad social</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Propuesta</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Cotizaciones</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Constancias</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Otro si.</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póliza</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contrato</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Acta de finalización</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Informes</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Evaluación</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 xml:space="preserve">Oficio Termina contrato </w:t>
            </w:r>
          </w:p>
          <w:p w:rsidR="00530352" w:rsidRPr="00AB4114" w:rsidRDefault="00530352" w:rsidP="00542411">
            <w:pPr>
              <w:spacing w:after="0"/>
              <w:rPr>
                <w:rFonts w:ascii="Arial" w:hAnsi="Arial" w:cs="Arial"/>
                <w:sz w:val="24"/>
                <w:szCs w:val="24"/>
                <w:lang w:eastAsia="es-CO" w:bidi="en-US"/>
              </w:rPr>
            </w:pPr>
            <w:r w:rsidRPr="00AB4114">
              <w:rPr>
                <w:rFonts w:ascii="Arial" w:hAnsi="Arial" w:cs="Arial"/>
                <w:sz w:val="24"/>
                <w:szCs w:val="24"/>
              </w:rPr>
              <w:t>Acta de finalización</w:t>
            </w:r>
          </w:p>
        </w:tc>
      </w:tr>
      <w:tr w:rsidR="00530352" w:rsidRPr="00AB4114" w:rsidTr="00542411">
        <w:tc>
          <w:tcPr>
            <w:tcW w:w="1336" w:type="dxa"/>
            <w:shd w:val="clear" w:color="auto" w:fill="auto"/>
            <w:vAlign w:val="center"/>
          </w:tcPr>
          <w:p w:rsidR="00530352" w:rsidRPr="00AB4114" w:rsidRDefault="00530352" w:rsidP="00530352">
            <w:pPr>
              <w:spacing w:after="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after="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14.03</w:t>
            </w:r>
          </w:p>
        </w:tc>
        <w:tc>
          <w:tcPr>
            <w:tcW w:w="2683" w:type="dxa"/>
            <w:shd w:val="clear" w:color="auto" w:fill="auto"/>
          </w:tcPr>
          <w:p w:rsidR="00530352" w:rsidRPr="00AB4114" w:rsidRDefault="00530352" w:rsidP="00542411">
            <w:pPr>
              <w:spacing w:after="0"/>
              <w:rPr>
                <w:rFonts w:ascii="Arial" w:hAnsi="Arial" w:cs="Arial"/>
                <w:sz w:val="24"/>
                <w:szCs w:val="24"/>
              </w:rPr>
            </w:pPr>
            <w:r w:rsidRPr="00AB4114">
              <w:rPr>
                <w:rFonts w:ascii="Arial" w:hAnsi="Arial" w:cs="Arial"/>
                <w:sz w:val="24"/>
                <w:szCs w:val="24"/>
              </w:rPr>
              <w:t>Contrato de publicidad</w:t>
            </w:r>
          </w:p>
        </w:tc>
        <w:tc>
          <w:tcPr>
            <w:tcW w:w="2731" w:type="dxa"/>
            <w:shd w:val="clear" w:color="auto" w:fill="auto"/>
          </w:tcPr>
          <w:p w:rsidR="00530352" w:rsidRPr="00AB4114" w:rsidRDefault="00530352" w:rsidP="00542411">
            <w:pPr>
              <w:spacing w:after="0"/>
              <w:rPr>
                <w:rFonts w:ascii="Arial" w:hAnsi="Arial" w:cs="Arial"/>
                <w:sz w:val="24"/>
                <w:szCs w:val="24"/>
              </w:rPr>
            </w:pPr>
            <w:r w:rsidRPr="00AB4114">
              <w:rPr>
                <w:rFonts w:ascii="Arial" w:hAnsi="Arial" w:cs="Arial"/>
                <w:sz w:val="24"/>
                <w:szCs w:val="24"/>
              </w:rPr>
              <w:t>Propuesta</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Cotizaciones</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Cedula de Ciudadanía</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Rut</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Acta de inicio</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Otro si.</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póliza</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contrato</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conceptos Jurídicos Acta de finalización</w:t>
            </w:r>
          </w:p>
        </w:tc>
      </w:tr>
      <w:tr w:rsidR="00530352" w:rsidRPr="00AB4114" w:rsidTr="00542411">
        <w:tc>
          <w:tcPr>
            <w:tcW w:w="1336" w:type="dxa"/>
            <w:shd w:val="clear" w:color="auto" w:fill="auto"/>
            <w:vAlign w:val="center"/>
          </w:tcPr>
          <w:p w:rsidR="00530352" w:rsidRPr="00AB4114" w:rsidRDefault="00530352" w:rsidP="00530352">
            <w:pPr>
              <w:spacing w:after="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after="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14.04</w:t>
            </w:r>
          </w:p>
        </w:tc>
        <w:tc>
          <w:tcPr>
            <w:tcW w:w="2683" w:type="dxa"/>
            <w:shd w:val="clear" w:color="auto" w:fill="auto"/>
          </w:tcPr>
          <w:p w:rsidR="00530352" w:rsidRPr="00AB4114" w:rsidRDefault="00530352" w:rsidP="00542411">
            <w:pPr>
              <w:spacing w:after="0"/>
              <w:rPr>
                <w:rFonts w:ascii="Arial" w:hAnsi="Arial" w:cs="Arial"/>
                <w:sz w:val="24"/>
                <w:szCs w:val="24"/>
              </w:rPr>
            </w:pPr>
            <w:r w:rsidRPr="00AB4114">
              <w:rPr>
                <w:rFonts w:ascii="Arial" w:hAnsi="Arial" w:cs="Arial"/>
                <w:sz w:val="24"/>
                <w:szCs w:val="24"/>
              </w:rPr>
              <w:t>Contrato de comodato</w:t>
            </w:r>
          </w:p>
        </w:tc>
        <w:tc>
          <w:tcPr>
            <w:tcW w:w="2731" w:type="dxa"/>
            <w:shd w:val="clear" w:color="auto" w:fill="auto"/>
          </w:tcPr>
          <w:p w:rsidR="00530352" w:rsidRPr="00AB4114" w:rsidRDefault="00530352" w:rsidP="00542411">
            <w:pPr>
              <w:spacing w:after="0"/>
              <w:rPr>
                <w:rFonts w:ascii="Arial" w:hAnsi="Arial" w:cs="Arial"/>
                <w:sz w:val="24"/>
                <w:szCs w:val="24"/>
              </w:rPr>
            </w:pPr>
            <w:r w:rsidRPr="00AB4114">
              <w:rPr>
                <w:rFonts w:ascii="Arial" w:hAnsi="Arial" w:cs="Arial"/>
                <w:sz w:val="24"/>
                <w:szCs w:val="24"/>
              </w:rPr>
              <w:t>Cedula de Ciudadanía</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Rut</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Póliza</w:t>
            </w:r>
          </w:p>
          <w:p w:rsidR="00530352" w:rsidRPr="00AB4114" w:rsidRDefault="00530352" w:rsidP="00542411">
            <w:pPr>
              <w:spacing w:after="0"/>
              <w:rPr>
                <w:rFonts w:ascii="Arial" w:hAnsi="Arial" w:cs="Arial"/>
                <w:sz w:val="24"/>
                <w:szCs w:val="24"/>
              </w:rPr>
            </w:pPr>
            <w:r w:rsidRPr="00AB4114">
              <w:rPr>
                <w:rFonts w:ascii="Arial" w:hAnsi="Arial" w:cs="Arial"/>
                <w:sz w:val="24"/>
                <w:szCs w:val="24"/>
              </w:rPr>
              <w:lastRenderedPageBreak/>
              <w:t>contrato</w:t>
            </w:r>
          </w:p>
        </w:tc>
      </w:tr>
      <w:tr w:rsidR="00530352" w:rsidRPr="00AB4114" w:rsidTr="00542411">
        <w:tc>
          <w:tcPr>
            <w:tcW w:w="1336" w:type="dxa"/>
            <w:shd w:val="clear" w:color="auto" w:fill="auto"/>
            <w:vAlign w:val="center"/>
          </w:tcPr>
          <w:p w:rsidR="00530352" w:rsidRPr="00AB4114" w:rsidRDefault="00530352" w:rsidP="00530352">
            <w:pPr>
              <w:spacing w:after="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after="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14.05</w:t>
            </w:r>
          </w:p>
        </w:tc>
        <w:tc>
          <w:tcPr>
            <w:tcW w:w="2683" w:type="dxa"/>
            <w:shd w:val="clear" w:color="auto" w:fill="auto"/>
          </w:tcPr>
          <w:p w:rsidR="00530352" w:rsidRPr="00AB4114" w:rsidRDefault="00530352" w:rsidP="00542411">
            <w:pPr>
              <w:spacing w:after="0"/>
              <w:rPr>
                <w:rFonts w:ascii="Arial" w:hAnsi="Arial" w:cs="Arial"/>
                <w:sz w:val="24"/>
                <w:szCs w:val="24"/>
              </w:rPr>
            </w:pPr>
            <w:r w:rsidRPr="00AB4114">
              <w:rPr>
                <w:rFonts w:ascii="Arial" w:hAnsi="Arial" w:cs="Arial"/>
                <w:sz w:val="24"/>
                <w:szCs w:val="24"/>
              </w:rPr>
              <w:t>Contrato de mantenimiento</w:t>
            </w:r>
          </w:p>
        </w:tc>
        <w:tc>
          <w:tcPr>
            <w:tcW w:w="2731" w:type="dxa"/>
            <w:shd w:val="clear" w:color="auto" w:fill="auto"/>
          </w:tcPr>
          <w:p w:rsidR="00530352" w:rsidRPr="00AB4114" w:rsidRDefault="00530352" w:rsidP="00542411">
            <w:pPr>
              <w:spacing w:after="0"/>
              <w:rPr>
                <w:rFonts w:ascii="Arial" w:hAnsi="Arial" w:cs="Arial"/>
                <w:sz w:val="24"/>
                <w:szCs w:val="24"/>
              </w:rPr>
            </w:pPr>
            <w:r w:rsidRPr="00AB4114">
              <w:rPr>
                <w:rFonts w:ascii="Arial" w:hAnsi="Arial" w:cs="Arial"/>
                <w:sz w:val="24"/>
                <w:szCs w:val="24"/>
              </w:rPr>
              <w:t>Cedula de Ciudadanía</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Rut</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póliza</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hAnsi="Arial" w:cs="Arial"/>
                <w:color w:val="auto"/>
                <w:sz w:val="24"/>
                <w:szCs w:val="24"/>
              </w:rPr>
              <w:t>contrato</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16</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CONVENIOS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16.01</w:t>
            </w:r>
          </w:p>
        </w:tc>
        <w:tc>
          <w:tcPr>
            <w:tcW w:w="2683" w:type="dxa"/>
            <w:shd w:val="clear" w:color="auto" w:fill="auto"/>
          </w:tcPr>
          <w:p w:rsidR="00530352" w:rsidRPr="00AB4114" w:rsidRDefault="00530352" w:rsidP="00542411">
            <w:pPr>
              <w:rPr>
                <w:rFonts w:ascii="Arial" w:hAnsi="Arial" w:cs="Arial"/>
                <w:sz w:val="24"/>
                <w:szCs w:val="24"/>
              </w:rPr>
            </w:pPr>
            <w:r>
              <w:rPr>
                <w:rFonts w:ascii="Arial" w:hAnsi="Arial" w:cs="Arial"/>
                <w:sz w:val="24"/>
                <w:szCs w:val="24"/>
              </w:rPr>
              <w:t>Convenios Entidades del E</w:t>
            </w:r>
            <w:r w:rsidRPr="00AB4114">
              <w:rPr>
                <w:rFonts w:ascii="Arial" w:hAnsi="Arial" w:cs="Arial"/>
                <w:sz w:val="24"/>
                <w:szCs w:val="24"/>
              </w:rPr>
              <w:t xml:space="preserve">stado </w:t>
            </w:r>
          </w:p>
        </w:tc>
        <w:tc>
          <w:tcPr>
            <w:tcW w:w="2731" w:type="dxa"/>
            <w:shd w:val="clear" w:color="auto" w:fill="auto"/>
          </w:tcPr>
          <w:p w:rsidR="00530352" w:rsidRPr="00AB4114" w:rsidRDefault="00530352" w:rsidP="00542411">
            <w:pPr>
              <w:spacing w:after="0"/>
              <w:rPr>
                <w:rFonts w:ascii="Arial" w:hAnsi="Arial" w:cs="Arial"/>
                <w:sz w:val="24"/>
                <w:szCs w:val="24"/>
              </w:rPr>
            </w:pPr>
            <w:r w:rsidRPr="00AB4114">
              <w:rPr>
                <w:rFonts w:ascii="Arial" w:hAnsi="Arial" w:cs="Arial"/>
                <w:sz w:val="24"/>
                <w:szCs w:val="24"/>
              </w:rPr>
              <w:t>Convenio</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 xml:space="preserve">Comunicaciones </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 xml:space="preserve">Informes </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Conceptos Jurídicos</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hAnsi="Arial" w:cs="Arial"/>
                <w:color w:val="auto"/>
                <w:sz w:val="24"/>
                <w:szCs w:val="24"/>
              </w:rPr>
              <w:t>anexos</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16.02</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Conv</w:t>
            </w:r>
            <w:r>
              <w:rPr>
                <w:rFonts w:ascii="Arial" w:hAnsi="Arial" w:cs="Arial"/>
                <w:sz w:val="24"/>
                <w:szCs w:val="24"/>
              </w:rPr>
              <w:t>enio I</w:t>
            </w:r>
            <w:r w:rsidRPr="00AB4114">
              <w:rPr>
                <w:rFonts w:ascii="Arial" w:hAnsi="Arial" w:cs="Arial"/>
                <w:sz w:val="24"/>
                <w:szCs w:val="24"/>
              </w:rPr>
              <w:t xml:space="preserve">nterinstitucional </w:t>
            </w:r>
          </w:p>
        </w:tc>
        <w:tc>
          <w:tcPr>
            <w:tcW w:w="2731" w:type="dxa"/>
            <w:shd w:val="clear" w:color="auto" w:fill="auto"/>
          </w:tcPr>
          <w:p w:rsidR="00530352" w:rsidRPr="00AB4114" w:rsidRDefault="00530352" w:rsidP="00542411">
            <w:pPr>
              <w:spacing w:after="0"/>
              <w:rPr>
                <w:rFonts w:ascii="Arial" w:hAnsi="Arial" w:cs="Arial"/>
                <w:sz w:val="24"/>
                <w:szCs w:val="24"/>
              </w:rPr>
            </w:pPr>
            <w:r w:rsidRPr="00AB4114">
              <w:rPr>
                <w:rFonts w:ascii="Arial" w:hAnsi="Arial" w:cs="Arial"/>
                <w:sz w:val="24"/>
                <w:szCs w:val="24"/>
              </w:rPr>
              <w:t>Convenio</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 xml:space="preserve">Comunicaciones </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 xml:space="preserve">Informes </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Conceptos Jurídicos</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hAnsi="Arial" w:cs="Arial"/>
                <w:color w:val="auto"/>
                <w:sz w:val="24"/>
                <w:szCs w:val="24"/>
              </w:rPr>
              <w:t>anexos</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16.03</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Convenios universidades</w:t>
            </w:r>
          </w:p>
        </w:tc>
        <w:tc>
          <w:tcPr>
            <w:tcW w:w="2731" w:type="dxa"/>
            <w:shd w:val="clear" w:color="auto" w:fill="auto"/>
          </w:tcPr>
          <w:p w:rsidR="00530352" w:rsidRPr="00AB4114" w:rsidRDefault="00530352" w:rsidP="00542411">
            <w:pPr>
              <w:spacing w:after="0"/>
              <w:rPr>
                <w:rFonts w:ascii="Arial" w:hAnsi="Arial" w:cs="Arial"/>
                <w:sz w:val="24"/>
                <w:szCs w:val="24"/>
              </w:rPr>
            </w:pPr>
            <w:r w:rsidRPr="00AB4114">
              <w:rPr>
                <w:rFonts w:ascii="Arial" w:hAnsi="Arial" w:cs="Arial"/>
                <w:sz w:val="24"/>
                <w:szCs w:val="24"/>
              </w:rPr>
              <w:t>Convenio</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 xml:space="preserve">Comunicaciones </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 xml:space="preserve">Informes </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Conceptos Jurídicos</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hAnsi="Arial" w:cs="Arial"/>
                <w:color w:val="auto"/>
                <w:sz w:val="24"/>
                <w:szCs w:val="24"/>
              </w:rPr>
              <w:t>anexos</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17</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CORRESPONDENCIA</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17.01</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Correspondencia enviada</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17.02</w:t>
            </w:r>
          </w:p>
        </w:tc>
        <w:tc>
          <w:tcPr>
            <w:tcW w:w="2683" w:type="dxa"/>
            <w:shd w:val="clear" w:color="auto" w:fill="auto"/>
          </w:tcPr>
          <w:p w:rsidR="00530352" w:rsidRPr="00AB4114" w:rsidRDefault="00530352" w:rsidP="00542411">
            <w:pPr>
              <w:spacing w:line="240" w:lineRule="auto"/>
              <w:rPr>
                <w:rFonts w:ascii="Arial" w:hAnsi="Arial" w:cs="Arial"/>
                <w:sz w:val="24"/>
                <w:szCs w:val="24"/>
              </w:rPr>
            </w:pPr>
            <w:r w:rsidRPr="00AB4114">
              <w:rPr>
                <w:rFonts w:ascii="Arial" w:hAnsi="Arial" w:cs="Arial"/>
                <w:sz w:val="24"/>
                <w:szCs w:val="24"/>
              </w:rPr>
              <w:t>Correspondencia recibida</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17.03</w:t>
            </w:r>
          </w:p>
        </w:tc>
        <w:tc>
          <w:tcPr>
            <w:tcW w:w="2683" w:type="dxa"/>
            <w:shd w:val="clear" w:color="auto" w:fill="auto"/>
          </w:tcPr>
          <w:p w:rsidR="00530352" w:rsidRPr="00AB4114" w:rsidRDefault="00530352" w:rsidP="00542411">
            <w:pPr>
              <w:spacing w:line="240" w:lineRule="auto"/>
              <w:rPr>
                <w:rFonts w:ascii="Arial" w:hAnsi="Arial" w:cs="Arial"/>
                <w:sz w:val="24"/>
                <w:szCs w:val="24"/>
              </w:rPr>
            </w:pPr>
            <w:r w:rsidRPr="00AB4114">
              <w:rPr>
                <w:rFonts w:ascii="Arial" w:hAnsi="Arial" w:cs="Arial"/>
                <w:sz w:val="24"/>
                <w:szCs w:val="24"/>
              </w:rPr>
              <w:t>Correspondencia interna</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33</w:t>
            </w:r>
          </w:p>
        </w:tc>
        <w:tc>
          <w:tcPr>
            <w:tcW w:w="2683" w:type="dxa"/>
            <w:shd w:val="clear" w:color="auto" w:fill="auto"/>
          </w:tcPr>
          <w:p w:rsidR="00530352" w:rsidRPr="00AB4114" w:rsidRDefault="00530352" w:rsidP="00542411">
            <w:pPr>
              <w:spacing w:line="240" w:lineRule="auto"/>
              <w:rPr>
                <w:rFonts w:ascii="Arial" w:hAnsi="Arial" w:cs="Arial"/>
                <w:b/>
                <w:sz w:val="24"/>
                <w:szCs w:val="24"/>
              </w:rPr>
            </w:pPr>
            <w:r w:rsidRPr="00AB4114">
              <w:rPr>
                <w:rFonts w:ascii="Arial" w:hAnsi="Arial" w:cs="Arial"/>
                <w:b/>
                <w:sz w:val="24"/>
                <w:szCs w:val="24"/>
              </w:rPr>
              <w:t>MANUALES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33.01</w:t>
            </w:r>
          </w:p>
        </w:tc>
        <w:tc>
          <w:tcPr>
            <w:tcW w:w="2683" w:type="dxa"/>
            <w:shd w:val="clear" w:color="auto" w:fill="auto"/>
          </w:tcPr>
          <w:p w:rsidR="00530352" w:rsidRPr="00AB4114" w:rsidRDefault="00530352" w:rsidP="00542411">
            <w:pPr>
              <w:spacing w:line="240" w:lineRule="auto"/>
              <w:rPr>
                <w:rFonts w:ascii="Arial" w:hAnsi="Arial" w:cs="Arial"/>
                <w:sz w:val="24"/>
                <w:szCs w:val="24"/>
              </w:rPr>
            </w:pPr>
            <w:r w:rsidRPr="00AB4114">
              <w:rPr>
                <w:rFonts w:ascii="Arial" w:hAnsi="Arial" w:cs="Arial"/>
                <w:sz w:val="24"/>
                <w:szCs w:val="24"/>
              </w:rPr>
              <w:t>Manual de funciones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39</w:t>
            </w:r>
          </w:p>
        </w:tc>
        <w:tc>
          <w:tcPr>
            <w:tcW w:w="2683" w:type="dxa"/>
            <w:shd w:val="clear" w:color="auto" w:fill="auto"/>
          </w:tcPr>
          <w:p w:rsidR="00530352" w:rsidRPr="00AB4114" w:rsidRDefault="00530352" w:rsidP="00542411">
            <w:pPr>
              <w:spacing w:line="240" w:lineRule="auto"/>
              <w:rPr>
                <w:rFonts w:ascii="Arial" w:hAnsi="Arial" w:cs="Arial"/>
                <w:b/>
                <w:sz w:val="24"/>
                <w:szCs w:val="24"/>
              </w:rPr>
            </w:pPr>
            <w:r w:rsidRPr="00AB4114">
              <w:rPr>
                <w:rFonts w:ascii="Arial" w:hAnsi="Arial" w:cs="Arial"/>
                <w:b/>
                <w:sz w:val="24"/>
                <w:szCs w:val="24"/>
              </w:rPr>
              <w:t>PROCESOS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39.01</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 xml:space="preserve">Proceso Disciplinarios </w:t>
            </w:r>
          </w:p>
        </w:tc>
        <w:tc>
          <w:tcPr>
            <w:tcW w:w="2731" w:type="dxa"/>
            <w:shd w:val="clear" w:color="auto" w:fill="auto"/>
          </w:tcPr>
          <w:p w:rsidR="00530352" w:rsidRPr="00AB4114" w:rsidRDefault="00530352" w:rsidP="00542411">
            <w:pPr>
              <w:spacing w:after="0"/>
              <w:rPr>
                <w:rFonts w:ascii="Arial" w:hAnsi="Arial" w:cs="Arial"/>
                <w:sz w:val="24"/>
                <w:szCs w:val="24"/>
              </w:rPr>
            </w:pPr>
            <w:r w:rsidRPr="00AB4114">
              <w:rPr>
                <w:rFonts w:ascii="Arial" w:hAnsi="Arial" w:cs="Arial"/>
                <w:sz w:val="24"/>
                <w:szCs w:val="24"/>
              </w:rPr>
              <w:t>Acto de Apertura</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Informes de Apertura Notificaciones</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Declaraciones</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Pruebas</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Descargos</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 xml:space="preserve">Fallos </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Resolución de sierre</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hAnsi="Arial" w:cs="Arial"/>
                <w:color w:val="auto"/>
                <w:sz w:val="24"/>
                <w:szCs w:val="24"/>
              </w:rPr>
              <w:t>Auto de archivo</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39.02</w:t>
            </w:r>
          </w:p>
        </w:tc>
        <w:tc>
          <w:tcPr>
            <w:tcW w:w="2683" w:type="dxa"/>
            <w:shd w:val="clear" w:color="auto" w:fill="auto"/>
          </w:tcPr>
          <w:p w:rsidR="00530352" w:rsidRPr="00AB4114" w:rsidRDefault="00530352" w:rsidP="00542411">
            <w:pPr>
              <w:spacing w:line="240" w:lineRule="auto"/>
              <w:rPr>
                <w:rFonts w:ascii="Arial" w:hAnsi="Arial" w:cs="Arial"/>
                <w:sz w:val="24"/>
                <w:szCs w:val="24"/>
              </w:rPr>
            </w:pPr>
            <w:r w:rsidRPr="00AB4114">
              <w:rPr>
                <w:rFonts w:ascii="Arial" w:hAnsi="Arial" w:cs="Arial"/>
                <w:sz w:val="24"/>
                <w:szCs w:val="24"/>
              </w:rPr>
              <w:t>Procesos elección de representantes a comités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Convocatoria</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 Reglamentación</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 inscripción </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 acta de escrutinio</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 Notificación Elegido  </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39.03</w:t>
            </w:r>
          </w:p>
        </w:tc>
        <w:tc>
          <w:tcPr>
            <w:tcW w:w="2683" w:type="dxa"/>
            <w:shd w:val="clear" w:color="auto" w:fill="auto"/>
          </w:tcPr>
          <w:p w:rsidR="00530352" w:rsidRPr="00AB4114" w:rsidRDefault="00530352" w:rsidP="00542411">
            <w:pPr>
              <w:spacing w:line="240" w:lineRule="auto"/>
              <w:rPr>
                <w:rFonts w:ascii="Arial" w:hAnsi="Arial" w:cs="Arial"/>
                <w:sz w:val="24"/>
                <w:szCs w:val="24"/>
              </w:rPr>
            </w:pPr>
            <w:r w:rsidRPr="00AB4114">
              <w:rPr>
                <w:rFonts w:ascii="Arial" w:hAnsi="Arial" w:cs="Arial"/>
                <w:sz w:val="24"/>
                <w:szCs w:val="24"/>
              </w:rPr>
              <w:t xml:space="preserve">Procesos judiciales </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Demanda</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Poder</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Pruebas</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Contestación de demanda</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Fallo</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Notificación del fallo</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Recurso de impugnación</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Notificación de fallo de segunda instancia</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Fallo de segunda instancia</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45</w:t>
            </w:r>
          </w:p>
        </w:tc>
        <w:tc>
          <w:tcPr>
            <w:tcW w:w="2683" w:type="dxa"/>
            <w:shd w:val="clear" w:color="auto" w:fill="auto"/>
          </w:tcPr>
          <w:p w:rsidR="00530352" w:rsidRPr="00AB4114" w:rsidRDefault="00530352" w:rsidP="00542411">
            <w:pPr>
              <w:spacing w:line="240" w:lineRule="auto"/>
              <w:rPr>
                <w:rFonts w:ascii="Arial" w:hAnsi="Arial" w:cs="Arial"/>
                <w:b/>
                <w:sz w:val="24"/>
                <w:szCs w:val="24"/>
              </w:rPr>
            </w:pPr>
            <w:r w:rsidRPr="00AB4114">
              <w:rPr>
                <w:rFonts w:ascii="Arial" w:hAnsi="Arial" w:cs="Arial"/>
                <w:b/>
                <w:sz w:val="24"/>
                <w:szCs w:val="24"/>
              </w:rPr>
              <w:t>RADICADOR DE CORRESPONDENCIA</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48</w:t>
            </w:r>
          </w:p>
        </w:tc>
        <w:tc>
          <w:tcPr>
            <w:tcW w:w="2683" w:type="dxa"/>
            <w:shd w:val="clear" w:color="auto" w:fill="auto"/>
          </w:tcPr>
          <w:p w:rsidR="00530352" w:rsidRPr="00AB4114" w:rsidRDefault="00530352" w:rsidP="00542411">
            <w:pPr>
              <w:spacing w:line="240" w:lineRule="auto"/>
              <w:rPr>
                <w:rFonts w:ascii="Arial" w:hAnsi="Arial" w:cs="Arial"/>
                <w:b/>
                <w:sz w:val="24"/>
                <w:szCs w:val="24"/>
              </w:rPr>
            </w:pPr>
            <w:r w:rsidRPr="00AB4114">
              <w:rPr>
                <w:rFonts w:ascii="Arial" w:hAnsi="Arial" w:cs="Arial"/>
                <w:b/>
                <w:sz w:val="24"/>
                <w:szCs w:val="24"/>
              </w:rPr>
              <w:t>REPORTES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48.03</w:t>
            </w:r>
          </w:p>
        </w:tc>
        <w:tc>
          <w:tcPr>
            <w:tcW w:w="2683" w:type="dxa"/>
            <w:shd w:val="clear" w:color="auto" w:fill="auto"/>
          </w:tcPr>
          <w:p w:rsidR="00530352" w:rsidRPr="00AB4114" w:rsidRDefault="00530352" w:rsidP="00542411">
            <w:pPr>
              <w:spacing w:line="240" w:lineRule="auto"/>
              <w:rPr>
                <w:rFonts w:ascii="Arial" w:hAnsi="Arial" w:cs="Arial"/>
                <w:b/>
                <w:sz w:val="24"/>
                <w:szCs w:val="24"/>
              </w:rPr>
            </w:pPr>
            <w:r w:rsidRPr="00AB4114">
              <w:rPr>
                <w:rFonts w:ascii="Arial" w:hAnsi="Arial" w:cs="Arial"/>
                <w:sz w:val="24"/>
                <w:szCs w:val="24"/>
              </w:rPr>
              <w:t>Reportes caja menor</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Relación</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Facturas </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Tiquetes</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50</w:t>
            </w:r>
          </w:p>
        </w:tc>
        <w:tc>
          <w:tcPr>
            <w:tcW w:w="2683" w:type="dxa"/>
            <w:shd w:val="clear" w:color="auto" w:fill="auto"/>
          </w:tcPr>
          <w:p w:rsidR="00530352" w:rsidRPr="00AB4114" w:rsidRDefault="00530352" w:rsidP="00542411">
            <w:pPr>
              <w:spacing w:line="240" w:lineRule="auto"/>
              <w:rPr>
                <w:rFonts w:ascii="Arial" w:hAnsi="Arial" w:cs="Arial"/>
                <w:b/>
                <w:sz w:val="24"/>
                <w:szCs w:val="24"/>
              </w:rPr>
            </w:pPr>
            <w:r w:rsidRPr="00AB4114">
              <w:rPr>
                <w:rFonts w:ascii="Arial" w:hAnsi="Arial" w:cs="Arial"/>
                <w:b/>
                <w:sz w:val="24"/>
                <w:szCs w:val="24"/>
              </w:rPr>
              <w:t>RESOLUCIONES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D6E3BC"/>
            <w:vAlign w:val="center"/>
          </w:tcPr>
          <w:p w:rsidR="00530352" w:rsidRPr="00AB4114" w:rsidRDefault="00530352" w:rsidP="00530352">
            <w:pPr>
              <w:spacing w:before="240"/>
              <w:jc w:val="center"/>
              <w:rPr>
                <w:rFonts w:ascii="Arial" w:hAnsi="Arial" w:cs="Arial"/>
                <w:b/>
                <w:sz w:val="24"/>
                <w:szCs w:val="24"/>
              </w:rPr>
            </w:pPr>
            <w:r w:rsidRPr="00AB4114">
              <w:rPr>
                <w:rFonts w:ascii="Arial" w:hAnsi="Arial" w:cs="Arial"/>
                <w:b/>
                <w:sz w:val="24"/>
                <w:szCs w:val="24"/>
              </w:rPr>
              <w:t>2.1</w:t>
            </w:r>
          </w:p>
        </w:tc>
        <w:tc>
          <w:tcPr>
            <w:tcW w:w="2548" w:type="dxa"/>
            <w:shd w:val="clear" w:color="auto" w:fill="D6E3BC"/>
            <w:vAlign w:val="center"/>
          </w:tcPr>
          <w:p w:rsidR="00530352" w:rsidRPr="00AB4114" w:rsidRDefault="00530352" w:rsidP="00542411">
            <w:pPr>
              <w:spacing w:before="240"/>
              <w:rPr>
                <w:rFonts w:ascii="Arial" w:hAnsi="Arial" w:cs="Arial"/>
                <w:b/>
                <w:sz w:val="24"/>
                <w:szCs w:val="24"/>
              </w:rPr>
            </w:pPr>
            <w:r w:rsidRPr="00AB4114">
              <w:rPr>
                <w:rFonts w:ascii="Arial" w:hAnsi="Arial" w:cs="Arial"/>
                <w:b/>
                <w:sz w:val="24"/>
                <w:szCs w:val="24"/>
              </w:rPr>
              <w:t xml:space="preserve">Oficina de planeación y sistematización </w:t>
            </w:r>
          </w:p>
        </w:tc>
        <w:tc>
          <w:tcPr>
            <w:tcW w:w="1334" w:type="dxa"/>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17</w:t>
            </w:r>
          </w:p>
        </w:tc>
        <w:tc>
          <w:tcPr>
            <w:tcW w:w="2683" w:type="dxa"/>
          </w:tcPr>
          <w:p w:rsidR="00530352" w:rsidRPr="00AB4114" w:rsidRDefault="00530352" w:rsidP="00542411">
            <w:pPr>
              <w:pStyle w:val="Sinespaciado"/>
              <w:ind w:left="0"/>
              <w:rPr>
                <w:rFonts w:ascii="Arial" w:hAnsi="Arial" w:cs="Arial"/>
                <w:b/>
                <w:color w:val="auto"/>
                <w:sz w:val="24"/>
                <w:szCs w:val="24"/>
              </w:rPr>
            </w:pPr>
            <w:r w:rsidRPr="00AB4114">
              <w:rPr>
                <w:rFonts w:ascii="Arial" w:hAnsi="Arial" w:cs="Arial"/>
                <w:b/>
                <w:color w:val="auto"/>
                <w:sz w:val="24"/>
                <w:szCs w:val="24"/>
              </w:rPr>
              <w:t>CORRESPONDENCIA</w:t>
            </w:r>
          </w:p>
        </w:tc>
        <w:tc>
          <w:tcPr>
            <w:tcW w:w="2731" w:type="dxa"/>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17.03</w:t>
            </w:r>
          </w:p>
        </w:tc>
        <w:tc>
          <w:tcPr>
            <w:tcW w:w="2683" w:type="dxa"/>
            <w:shd w:val="clear" w:color="auto" w:fill="auto"/>
          </w:tcPr>
          <w:p w:rsidR="00530352" w:rsidRPr="00AB4114" w:rsidRDefault="00530352" w:rsidP="00542411">
            <w:pPr>
              <w:spacing w:line="240" w:lineRule="auto"/>
              <w:rPr>
                <w:rFonts w:ascii="Arial" w:hAnsi="Arial" w:cs="Arial"/>
                <w:sz w:val="24"/>
                <w:szCs w:val="24"/>
              </w:rPr>
            </w:pPr>
            <w:r w:rsidRPr="00AB4114">
              <w:rPr>
                <w:rFonts w:ascii="Arial" w:hAnsi="Arial" w:cs="Arial"/>
                <w:sz w:val="24"/>
                <w:szCs w:val="24"/>
              </w:rPr>
              <w:t>Correspondencia interna</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28</w:t>
            </w:r>
          </w:p>
        </w:tc>
        <w:tc>
          <w:tcPr>
            <w:tcW w:w="2683" w:type="dxa"/>
            <w:shd w:val="clear" w:color="auto" w:fill="auto"/>
          </w:tcPr>
          <w:p w:rsidR="00530352" w:rsidRPr="00AB4114" w:rsidRDefault="00530352" w:rsidP="00542411">
            <w:pPr>
              <w:spacing w:line="240" w:lineRule="auto"/>
              <w:rPr>
                <w:rFonts w:ascii="Arial" w:hAnsi="Arial" w:cs="Arial"/>
                <w:b/>
                <w:sz w:val="24"/>
                <w:szCs w:val="24"/>
              </w:rPr>
            </w:pPr>
            <w:r w:rsidRPr="00AB4114">
              <w:rPr>
                <w:rFonts w:ascii="Arial" w:hAnsi="Arial" w:cs="Arial"/>
                <w:b/>
                <w:sz w:val="24"/>
                <w:szCs w:val="24"/>
              </w:rPr>
              <w:t>INFORMES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28.02</w:t>
            </w:r>
          </w:p>
        </w:tc>
        <w:tc>
          <w:tcPr>
            <w:tcW w:w="2683" w:type="dxa"/>
            <w:shd w:val="clear" w:color="auto" w:fill="auto"/>
          </w:tcPr>
          <w:p w:rsidR="00530352" w:rsidRPr="00AB4114" w:rsidRDefault="00530352" w:rsidP="00542411">
            <w:pPr>
              <w:spacing w:line="240" w:lineRule="auto"/>
              <w:rPr>
                <w:rFonts w:ascii="Arial" w:hAnsi="Arial" w:cs="Arial"/>
                <w:sz w:val="24"/>
                <w:szCs w:val="24"/>
              </w:rPr>
            </w:pPr>
            <w:r w:rsidRPr="00AB4114">
              <w:rPr>
                <w:rFonts w:ascii="Arial" w:hAnsi="Arial" w:cs="Arial"/>
                <w:sz w:val="24"/>
                <w:szCs w:val="24"/>
              </w:rPr>
              <w:t>Informe de Resultados</w:t>
            </w:r>
          </w:p>
        </w:tc>
        <w:tc>
          <w:tcPr>
            <w:tcW w:w="2731" w:type="dxa"/>
            <w:shd w:val="clear" w:color="auto" w:fill="auto"/>
          </w:tcPr>
          <w:p w:rsidR="00530352" w:rsidRPr="00AB4114" w:rsidRDefault="00530352" w:rsidP="00542411">
            <w:pPr>
              <w:spacing w:after="0"/>
              <w:rPr>
                <w:rFonts w:ascii="Arial" w:hAnsi="Arial" w:cs="Arial"/>
                <w:sz w:val="24"/>
                <w:szCs w:val="24"/>
              </w:rPr>
            </w:pPr>
            <w:r w:rsidRPr="00AB4114">
              <w:rPr>
                <w:rFonts w:ascii="Arial" w:hAnsi="Arial" w:cs="Arial"/>
                <w:sz w:val="24"/>
                <w:szCs w:val="24"/>
              </w:rPr>
              <w:t>Informe</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hAnsi="Arial" w:cs="Arial"/>
                <w:color w:val="auto"/>
                <w:sz w:val="24"/>
                <w:szCs w:val="24"/>
              </w:rPr>
              <w:t>Anexos</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28.08</w:t>
            </w:r>
          </w:p>
        </w:tc>
        <w:tc>
          <w:tcPr>
            <w:tcW w:w="2683" w:type="dxa"/>
            <w:shd w:val="clear" w:color="auto" w:fill="auto"/>
          </w:tcPr>
          <w:p w:rsidR="00530352" w:rsidRPr="00AB4114" w:rsidRDefault="00530352" w:rsidP="00542411">
            <w:pPr>
              <w:spacing w:line="240" w:lineRule="auto"/>
              <w:rPr>
                <w:rFonts w:ascii="Arial" w:hAnsi="Arial" w:cs="Arial"/>
                <w:sz w:val="24"/>
                <w:szCs w:val="24"/>
              </w:rPr>
            </w:pPr>
            <w:r w:rsidRPr="00AB4114">
              <w:rPr>
                <w:rFonts w:ascii="Arial" w:hAnsi="Arial" w:cs="Arial"/>
                <w:sz w:val="24"/>
                <w:szCs w:val="24"/>
              </w:rPr>
              <w:t xml:space="preserve">Informes de Gestión </w:t>
            </w:r>
          </w:p>
        </w:tc>
        <w:tc>
          <w:tcPr>
            <w:tcW w:w="2731" w:type="dxa"/>
            <w:shd w:val="clear" w:color="auto" w:fill="auto"/>
          </w:tcPr>
          <w:p w:rsidR="00530352" w:rsidRPr="00AB4114" w:rsidRDefault="00530352" w:rsidP="00542411">
            <w:pPr>
              <w:spacing w:after="0"/>
              <w:rPr>
                <w:rFonts w:ascii="Arial" w:hAnsi="Arial" w:cs="Arial"/>
                <w:sz w:val="24"/>
                <w:szCs w:val="24"/>
              </w:rPr>
            </w:pPr>
            <w:r w:rsidRPr="00AB4114">
              <w:rPr>
                <w:rFonts w:ascii="Arial" w:hAnsi="Arial" w:cs="Arial"/>
                <w:sz w:val="24"/>
                <w:szCs w:val="24"/>
              </w:rPr>
              <w:t>Informe</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hAnsi="Arial" w:cs="Arial"/>
                <w:color w:val="auto"/>
                <w:sz w:val="24"/>
                <w:szCs w:val="24"/>
              </w:rPr>
              <w:t>Anexos</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37</w:t>
            </w:r>
          </w:p>
        </w:tc>
        <w:tc>
          <w:tcPr>
            <w:tcW w:w="2683" w:type="dxa"/>
            <w:shd w:val="clear" w:color="auto" w:fill="auto"/>
          </w:tcPr>
          <w:p w:rsidR="00530352" w:rsidRPr="00AB4114" w:rsidRDefault="00530352" w:rsidP="00542411">
            <w:pPr>
              <w:spacing w:line="240" w:lineRule="auto"/>
              <w:rPr>
                <w:rFonts w:ascii="Arial" w:hAnsi="Arial" w:cs="Arial"/>
                <w:b/>
                <w:sz w:val="24"/>
                <w:szCs w:val="24"/>
              </w:rPr>
            </w:pPr>
            <w:r w:rsidRPr="00AB4114">
              <w:rPr>
                <w:rFonts w:ascii="Arial" w:hAnsi="Arial" w:cs="Arial"/>
                <w:b/>
                <w:sz w:val="24"/>
                <w:szCs w:val="24"/>
              </w:rPr>
              <w:t>PLANES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37.03</w:t>
            </w:r>
          </w:p>
        </w:tc>
        <w:tc>
          <w:tcPr>
            <w:tcW w:w="2683" w:type="dxa"/>
            <w:shd w:val="clear" w:color="auto" w:fill="auto"/>
          </w:tcPr>
          <w:p w:rsidR="00530352" w:rsidRPr="00AB4114" w:rsidRDefault="00530352" w:rsidP="00DC7641">
            <w:pPr>
              <w:pStyle w:val="NormalWeb"/>
              <w:rPr>
                <w:rFonts w:ascii="Arial" w:hAnsi="Arial" w:cs="Arial"/>
                <w:color w:val="000000"/>
              </w:rPr>
            </w:pPr>
            <w:r w:rsidRPr="00AB4114">
              <w:rPr>
                <w:rFonts w:ascii="Arial" w:hAnsi="Arial" w:cs="Arial"/>
                <w:color w:val="000000"/>
              </w:rPr>
              <w:t>Plan de desarrollo</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Plan estratégico</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Plan de acción </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37.04</w:t>
            </w:r>
          </w:p>
        </w:tc>
        <w:tc>
          <w:tcPr>
            <w:tcW w:w="2683" w:type="dxa"/>
            <w:shd w:val="clear" w:color="auto" w:fill="auto"/>
          </w:tcPr>
          <w:p w:rsidR="00530352" w:rsidRPr="00AB4114" w:rsidRDefault="00530352" w:rsidP="00E073CD">
            <w:pPr>
              <w:pStyle w:val="NormalWeb"/>
              <w:rPr>
                <w:rFonts w:ascii="Arial" w:hAnsi="Arial" w:cs="Arial"/>
                <w:color w:val="000000"/>
              </w:rPr>
            </w:pPr>
            <w:r w:rsidRPr="00AB4114">
              <w:rPr>
                <w:rFonts w:ascii="Arial" w:hAnsi="Arial" w:cs="Arial"/>
                <w:color w:val="000000"/>
              </w:rPr>
              <w:t xml:space="preserve">Plan de mejoramiento </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D6E3BC"/>
            <w:vAlign w:val="center"/>
          </w:tcPr>
          <w:p w:rsidR="00530352" w:rsidRPr="00AB4114" w:rsidRDefault="00530352" w:rsidP="00530352">
            <w:pPr>
              <w:spacing w:before="240"/>
              <w:jc w:val="center"/>
              <w:rPr>
                <w:rFonts w:ascii="Arial" w:hAnsi="Arial" w:cs="Arial"/>
                <w:b/>
                <w:sz w:val="24"/>
                <w:szCs w:val="24"/>
              </w:rPr>
            </w:pPr>
            <w:r w:rsidRPr="00AB4114">
              <w:rPr>
                <w:rFonts w:ascii="Arial" w:hAnsi="Arial" w:cs="Arial"/>
                <w:b/>
                <w:sz w:val="24"/>
                <w:szCs w:val="24"/>
              </w:rPr>
              <w:t>2.2</w:t>
            </w:r>
          </w:p>
        </w:tc>
        <w:tc>
          <w:tcPr>
            <w:tcW w:w="2548" w:type="dxa"/>
            <w:shd w:val="clear" w:color="auto" w:fill="D6E3BC"/>
            <w:vAlign w:val="center"/>
          </w:tcPr>
          <w:p w:rsidR="00530352" w:rsidRPr="00AB4114" w:rsidRDefault="00530352" w:rsidP="00542411">
            <w:pPr>
              <w:spacing w:before="240"/>
              <w:rPr>
                <w:rFonts w:ascii="Arial" w:hAnsi="Arial" w:cs="Arial"/>
                <w:b/>
                <w:sz w:val="24"/>
                <w:szCs w:val="24"/>
              </w:rPr>
            </w:pPr>
            <w:r w:rsidRPr="00AB4114">
              <w:rPr>
                <w:rFonts w:ascii="Arial" w:hAnsi="Arial" w:cs="Arial"/>
                <w:b/>
                <w:sz w:val="24"/>
                <w:szCs w:val="24"/>
              </w:rPr>
              <w:t xml:space="preserve">Centro de investigación y extensión  </w:t>
            </w:r>
          </w:p>
        </w:tc>
        <w:tc>
          <w:tcPr>
            <w:tcW w:w="1334" w:type="dxa"/>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01</w:t>
            </w:r>
          </w:p>
        </w:tc>
        <w:tc>
          <w:tcPr>
            <w:tcW w:w="2683" w:type="dxa"/>
          </w:tcPr>
          <w:p w:rsidR="00530352" w:rsidRPr="00AB4114" w:rsidRDefault="00530352" w:rsidP="00542411">
            <w:pPr>
              <w:pStyle w:val="Sinespaciado"/>
              <w:ind w:left="0"/>
              <w:rPr>
                <w:rFonts w:ascii="Arial" w:hAnsi="Arial" w:cs="Arial"/>
                <w:b/>
                <w:color w:val="auto"/>
                <w:sz w:val="24"/>
                <w:szCs w:val="24"/>
              </w:rPr>
            </w:pPr>
            <w:r w:rsidRPr="00AB4114">
              <w:rPr>
                <w:rFonts w:ascii="Arial" w:hAnsi="Arial" w:cs="Arial"/>
                <w:b/>
                <w:color w:val="auto"/>
                <w:sz w:val="24"/>
                <w:szCs w:val="24"/>
              </w:rPr>
              <w:t>ACTAS</w:t>
            </w:r>
          </w:p>
        </w:tc>
        <w:tc>
          <w:tcPr>
            <w:tcW w:w="2731" w:type="dxa"/>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01.03</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 xml:space="preserve">Actas comité de investigación </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Convocatoria </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Acta </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anexos</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01.14</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 xml:space="preserve">Actas de reunión </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Convocatoria </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Acta </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anexos</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01.15</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Actas de reunión docentes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Convocatoria </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Acta </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anexos</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28</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INFORMES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28.08</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Informes de gestión</w:t>
            </w:r>
          </w:p>
        </w:tc>
        <w:tc>
          <w:tcPr>
            <w:tcW w:w="2731" w:type="dxa"/>
            <w:shd w:val="clear" w:color="auto" w:fill="auto"/>
          </w:tcPr>
          <w:p w:rsidR="00530352" w:rsidRPr="00AB4114" w:rsidRDefault="00530352" w:rsidP="00542411">
            <w:pPr>
              <w:spacing w:after="0"/>
              <w:rPr>
                <w:rFonts w:ascii="Arial" w:hAnsi="Arial" w:cs="Arial"/>
                <w:sz w:val="24"/>
                <w:szCs w:val="24"/>
              </w:rPr>
            </w:pPr>
            <w:r w:rsidRPr="00AB4114">
              <w:rPr>
                <w:rFonts w:ascii="Arial" w:hAnsi="Arial" w:cs="Arial"/>
                <w:sz w:val="24"/>
                <w:szCs w:val="24"/>
              </w:rPr>
              <w:t>Informe</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hAnsi="Arial" w:cs="Arial"/>
                <w:color w:val="auto"/>
                <w:sz w:val="24"/>
                <w:szCs w:val="24"/>
              </w:rPr>
              <w:t>Anexos</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40</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PROGRAMAS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40.02</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 xml:space="preserve">Programa Académico </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Cronograma</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Horario de clase</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Carga académica </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40.03</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Programas de cooperación institucional</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Contenido</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Cronograma </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Comunicaciones </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convenios</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42</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PROPUESTAS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42.01</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 xml:space="preserve">Propuesta proyecto de investigación </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Presentación </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Problema de investigación </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Marco referencial</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Objetivos </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Justificación </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Diseño metodológico</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Informes </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Cronogramas</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presupuesto</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42.02</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Propuestas trabajo de grado</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43</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 xml:space="preserve">PROYECTOS </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43.04</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 xml:space="preserve">Proyecto de extensión </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D6E3BC"/>
            <w:vAlign w:val="center"/>
          </w:tcPr>
          <w:p w:rsidR="00530352" w:rsidRPr="00AB4114" w:rsidRDefault="00530352" w:rsidP="00530352">
            <w:pPr>
              <w:spacing w:before="240"/>
              <w:jc w:val="center"/>
              <w:rPr>
                <w:rFonts w:ascii="Arial" w:hAnsi="Arial" w:cs="Arial"/>
                <w:b/>
                <w:sz w:val="24"/>
                <w:szCs w:val="24"/>
              </w:rPr>
            </w:pPr>
            <w:r w:rsidRPr="00AB4114">
              <w:rPr>
                <w:rFonts w:ascii="Arial" w:hAnsi="Arial" w:cs="Arial"/>
                <w:b/>
                <w:sz w:val="24"/>
                <w:szCs w:val="24"/>
              </w:rPr>
              <w:t>3</w:t>
            </w:r>
          </w:p>
        </w:tc>
        <w:tc>
          <w:tcPr>
            <w:tcW w:w="2548" w:type="dxa"/>
            <w:shd w:val="clear" w:color="auto" w:fill="D6E3BC"/>
            <w:vAlign w:val="center"/>
          </w:tcPr>
          <w:p w:rsidR="00530352" w:rsidRPr="00AB4114" w:rsidRDefault="00530352" w:rsidP="00542411">
            <w:pPr>
              <w:spacing w:before="240"/>
              <w:rPr>
                <w:rFonts w:ascii="Arial" w:hAnsi="Arial" w:cs="Arial"/>
                <w:b/>
                <w:sz w:val="24"/>
                <w:szCs w:val="24"/>
              </w:rPr>
            </w:pPr>
            <w:r w:rsidRPr="00AB4114">
              <w:rPr>
                <w:rFonts w:ascii="Arial" w:hAnsi="Arial" w:cs="Arial"/>
                <w:b/>
                <w:sz w:val="24"/>
                <w:szCs w:val="24"/>
              </w:rPr>
              <w:t xml:space="preserve">Secretaria general   </w:t>
            </w:r>
          </w:p>
        </w:tc>
        <w:tc>
          <w:tcPr>
            <w:tcW w:w="1334" w:type="dxa"/>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01</w:t>
            </w:r>
          </w:p>
        </w:tc>
        <w:tc>
          <w:tcPr>
            <w:tcW w:w="2683" w:type="dxa"/>
          </w:tcPr>
          <w:p w:rsidR="00530352" w:rsidRPr="00AB4114" w:rsidRDefault="00530352" w:rsidP="00542411">
            <w:pPr>
              <w:pStyle w:val="Sinespaciado"/>
              <w:ind w:left="0"/>
              <w:rPr>
                <w:rFonts w:ascii="Arial" w:hAnsi="Arial" w:cs="Arial"/>
                <w:b/>
                <w:color w:val="auto"/>
                <w:sz w:val="24"/>
                <w:szCs w:val="24"/>
              </w:rPr>
            </w:pPr>
            <w:r w:rsidRPr="00AB4114">
              <w:rPr>
                <w:rFonts w:ascii="Arial" w:hAnsi="Arial" w:cs="Arial"/>
                <w:b/>
                <w:color w:val="auto"/>
                <w:sz w:val="24"/>
                <w:szCs w:val="24"/>
              </w:rPr>
              <w:t>ACTAS</w:t>
            </w:r>
          </w:p>
        </w:tc>
        <w:tc>
          <w:tcPr>
            <w:tcW w:w="2731" w:type="dxa"/>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01.10</w:t>
            </w:r>
          </w:p>
        </w:tc>
        <w:tc>
          <w:tcPr>
            <w:tcW w:w="2683" w:type="dxa"/>
            <w:shd w:val="clear" w:color="auto" w:fill="auto"/>
          </w:tcPr>
          <w:p w:rsidR="00530352" w:rsidRPr="00AB4114" w:rsidRDefault="00530352" w:rsidP="00542411">
            <w:pPr>
              <w:pStyle w:val="Sinespaciado"/>
              <w:ind w:left="0"/>
              <w:rPr>
                <w:rFonts w:ascii="Arial" w:hAnsi="Arial" w:cs="Arial"/>
                <w:color w:val="auto"/>
                <w:sz w:val="24"/>
                <w:szCs w:val="24"/>
              </w:rPr>
            </w:pPr>
            <w:r w:rsidRPr="00AB4114">
              <w:rPr>
                <w:rFonts w:ascii="Arial" w:hAnsi="Arial" w:cs="Arial"/>
                <w:color w:val="auto"/>
                <w:sz w:val="24"/>
                <w:szCs w:val="24"/>
              </w:rPr>
              <w:t>Actas de consejo Académico</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Convocatoria </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Acta </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anexos</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01.11</w:t>
            </w:r>
          </w:p>
        </w:tc>
        <w:tc>
          <w:tcPr>
            <w:tcW w:w="2683" w:type="dxa"/>
            <w:shd w:val="clear" w:color="auto" w:fill="auto"/>
          </w:tcPr>
          <w:p w:rsidR="00530352" w:rsidRPr="00AB4114" w:rsidRDefault="00530352" w:rsidP="00542411">
            <w:pPr>
              <w:pStyle w:val="Sinespaciado"/>
              <w:ind w:left="0"/>
              <w:rPr>
                <w:rFonts w:ascii="Arial" w:hAnsi="Arial" w:cs="Arial"/>
                <w:color w:val="auto"/>
                <w:sz w:val="24"/>
                <w:szCs w:val="24"/>
              </w:rPr>
            </w:pPr>
            <w:r w:rsidRPr="00AB4114">
              <w:rPr>
                <w:rFonts w:ascii="Arial" w:hAnsi="Arial" w:cs="Arial"/>
                <w:color w:val="auto"/>
                <w:sz w:val="24"/>
                <w:szCs w:val="24"/>
              </w:rPr>
              <w:t>Actas de consejo Directivo</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Convocatoria </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Acta </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anexos</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01.07</w:t>
            </w:r>
          </w:p>
        </w:tc>
        <w:tc>
          <w:tcPr>
            <w:tcW w:w="2683" w:type="dxa"/>
            <w:shd w:val="clear" w:color="auto" w:fill="auto"/>
          </w:tcPr>
          <w:p w:rsidR="00530352" w:rsidRPr="00AB4114" w:rsidRDefault="00530352" w:rsidP="00542411">
            <w:pPr>
              <w:pStyle w:val="Sinespaciado"/>
              <w:ind w:left="0"/>
              <w:rPr>
                <w:rFonts w:ascii="Arial" w:hAnsi="Arial" w:cs="Arial"/>
                <w:color w:val="auto"/>
                <w:sz w:val="24"/>
                <w:szCs w:val="24"/>
              </w:rPr>
            </w:pPr>
          </w:p>
          <w:p w:rsidR="00530352" w:rsidRPr="00AB4114" w:rsidRDefault="00530352" w:rsidP="00542411">
            <w:pPr>
              <w:pStyle w:val="Sinespaciado"/>
              <w:ind w:left="0"/>
              <w:rPr>
                <w:rFonts w:ascii="Arial" w:hAnsi="Arial" w:cs="Arial"/>
                <w:color w:val="auto"/>
                <w:sz w:val="24"/>
                <w:szCs w:val="24"/>
              </w:rPr>
            </w:pPr>
            <w:r w:rsidRPr="00AB4114">
              <w:rPr>
                <w:rFonts w:ascii="Arial" w:hAnsi="Arial" w:cs="Arial"/>
                <w:color w:val="auto"/>
                <w:sz w:val="24"/>
                <w:szCs w:val="24"/>
              </w:rPr>
              <w:t>Actas de consejo superior</w:t>
            </w:r>
          </w:p>
          <w:p w:rsidR="00530352" w:rsidRPr="00AB4114" w:rsidRDefault="00530352" w:rsidP="00542411">
            <w:pPr>
              <w:pStyle w:val="Sinespaciado"/>
              <w:ind w:left="0"/>
              <w:rPr>
                <w:rFonts w:ascii="Arial" w:hAnsi="Arial" w:cs="Arial"/>
                <w:color w:val="auto"/>
                <w:sz w:val="24"/>
                <w:szCs w:val="24"/>
              </w:rPr>
            </w:pP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Convocatoria </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Acta </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anexos</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01.02</w:t>
            </w:r>
          </w:p>
        </w:tc>
        <w:tc>
          <w:tcPr>
            <w:tcW w:w="2683" w:type="dxa"/>
            <w:shd w:val="clear" w:color="auto" w:fill="auto"/>
          </w:tcPr>
          <w:p w:rsidR="00530352" w:rsidRPr="00AB4114" w:rsidRDefault="00530352" w:rsidP="00542411">
            <w:pPr>
              <w:spacing w:line="240" w:lineRule="auto"/>
              <w:rPr>
                <w:rFonts w:ascii="Arial" w:hAnsi="Arial" w:cs="Arial"/>
                <w:sz w:val="24"/>
                <w:szCs w:val="24"/>
              </w:rPr>
            </w:pPr>
            <w:r w:rsidRPr="00AB4114">
              <w:rPr>
                <w:rFonts w:ascii="Arial" w:hAnsi="Arial" w:cs="Arial"/>
                <w:sz w:val="24"/>
                <w:szCs w:val="24"/>
              </w:rPr>
              <w:t>Actas comité de archivo</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Convocatoria </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Acta </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anexos</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01.04</w:t>
            </w:r>
          </w:p>
        </w:tc>
        <w:tc>
          <w:tcPr>
            <w:tcW w:w="2683" w:type="dxa"/>
            <w:shd w:val="clear" w:color="auto" w:fill="auto"/>
          </w:tcPr>
          <w:p w:rsidR="00530352" w:rsidRPr="00AB4114" w:rsidRDefault="00530352" w:rsidP="00542411">
            <w:pPr>
              <w:spacing w:line="240" w:lineRule="auto"/>
              <w:rPr>
                <w:rFonts w:ascii="Arial" w:hAnsi="Arial" w:cs="Arial"/>
                <w:sz w:val="24"/>
                <w:szCs w:val="24"/>
              </w:rPr>
            </w:pPr>
            <w:r w:rsidRPr="00AB4114">
              <w:rPr>
                <w:rFonts w:ascii="Arial" w:hAnsi="Arial" w:cs="Arial"/>
                <w:sz w:val="24"/>
                <w:szCs w:val="24"/>
              </w:rPr>
              <w:t>Actas comité de mercadeo</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Convocatoria </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Acta </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anexos</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01.05</w:t>
            </w:r>
          </w:p>
        </w:tc>
        <w:tc>
          <w:tcPr>
            <w:tcW w:w="2683" w:type="dxa"/>
            <w:shd w:val="clear" w:color="auto" w:fill="auto"/>
          </w:tcPr>
          <w:p w:rsidR="00530352" w:rsidRPr="00AB4114" w:rsidRDefault="00530352" w:rsidP="00542411">
            <w:pPr>
              <w:spacing w:line="240" w:lineRule="auto"/>
              <w:rPr>
                <w:rFonts w:ascii="Arial" w:hAnsi="Arial" w:cs="Arial"/>
                <w:sz w:val="24"/>
                <w:szCs w:val="24"/>
              </w:rPr>
            </w:pPr>
            <w:r w:rsidRPr="00AB4114">
              <w:rPr>
                <w:rFonts w:ascii="Arial" w:hAnsi="Arial" w:cs="Arial"/>
                <w:sz w:val="24"/>
                <w:szCs w:val="24"/>
              </w:rPr>
              <w:t>Actas comité de sistemas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Convocatoria </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Acta </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anexos</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02</w:t>
            </w:r>
          </w:p>
        </w:tc>
        <w:tc>
          <w:tcPr>
            <w:tcW w:w="2683" w:type="dxa"/>
            <w:shd w:val="clear" w:color="auto" w:fill="auto"/>
          </w:tcPr>
          <w:p w:rsidR="00530352" w:rsidRPr="00AB4114" w:rsidRDefault="00530352" w:rsidP="00542411">
            <w:pPr>
              <w:spacing w:line="240" w:lineRule="auto"/>
              <w:rPr>
                <w:rFonts w:ascii="Arial" w:hAnsi="Arial" w:cs="Arial"/>
                <w:b/>
                <w:sz w:val="24"/>
                <w:szCs w:val="24"/>
              </w:rPr>
            </w:pPr>
            <w:r w:rsidRPr="00AB4114">
              <w:rPr>
                <w:rFonts w:ascii="Arial" w:hAnsi="Arial" w:cs="Arial"/>
                <w:b/>
                <w:sz w:val="24"/>
                <w:szCs w:val="24"/>
              </w:rPr>
              <w:t>ACUERDO</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12</w:t>
            </w:r>
          </w:p>
        </w:tc>
        <w:tc>
          <w:tcPr>
            <w:tcW w:w="2683" w:type="dxa"/>
            <w:shd w:val="clear" w:color="auto" w:fill="auto"/>
          </w:tcPr>
          <w:p w:rsidR="00530352" w:rsidRPr="00AB4114" w:rsidRDefault="00530352" w:rsidP="00542411">
            <w:pPr>
              <w:pStyle w:val="Sinespaciado"/>
              <w:ind w:left="0"/>
              <w:rPr>
                <w:rFonts w:ascii="Arial" w:hAnsi="Arial" w:cs="Arial"/>
                <w:b/>
                <w:color w:val="auto"/>
                <w:sz w:val="24"/>
                <w:szCs w:val="24"/>
              </w:rPr>
            </w:pPr>
            <w:r w:rsidRPr="00AB4114">
              <w:rPr>
                <w:rFonts w:ascii="Arial" w:hAnsi="Arial" w:cs="Arial"/>
                <w:b/>
                <w:color w:val="auto"/>
                <w:sz w:val="24"/>
                <w:szCs w:val="24"/>
              </w:rPr>
              <w:t>CIRCULARES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13</w:t>
            </w:r>
          </w:p>
        </w:tc>
        <w:tc>
          <w:tcPr>
            <w:tcW w:w="2683" w:type="dxa"/>
            <w:shd w:val="clear" w:color="auto" w:fill="auto"/>
          </w:tcPr>
          <w:p w:rsidR="00530352" w:rsidRPr="00AB4114" w:rsidRDefault="00530352" w:rsidP="00542411">
            <w:pPr>
              <w:pStyle w:val="Sinespaciado"/>
              <w:ind w:left="0"/>
              <w:rPr>
                <w:rFonts w:ascii="Arial" w:hAnsi="Arial" w:cs="Arial"/>
                <w:b/>
                <w:color w:val="auto"/>
                <w:sz w:val="24"/>
                <w:szCs w:val="24"/>
              </w:rPr>
            </w:pPr>
            <w:r w:rsidRPr="00AB4114">
              <w:rPr>
                <w:rFonts w:ascii="Arial" w:hAnsi="Arial" w:cs="Arial"/>
                <w:b/>
                <w:color w:val="auto"/>
                <w:sz w:val="24"/>
                <w:szCs w:val="24"/>
              </w:rPr>
              <w:t xml:space="preserve">CONSTANCIAS </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13.01</w:t>
            </w:r>
          </w:p>
        </w:tc>
        <w:tc>
          <w:tcPr>
            <w:tcW w:w="2683" w:type="dxa"/>
            <w:shd w:val="clear" w:color="auto" w:fill="auto"/>
          </w:tcPr>
          <w:p w:rsidR="00530352" w:rsidRPr="00AB4114" w:rsidRDefault="00530352" w:rsidP="00542411">
            <w:pPr>
              <w:pStyle w:val="Sinespaciado"/>
              <w:ind w:left="0"/>
              <w:rPr>
                <w:rFonts w:ascii="Arial" w:hAnsi="Arial" w:cs="Arial"/>
                <w:color w:val="auto"/>
                <w:sz w:val="24"/>
                <w:szCs w:val="24"/>
              </w:rPr>
            </w:pPr>
            <w:r w:rsidRPr="00AB4114">
              <w:rPr>
                <w:rFonts w:ascii="Arial" w:hAnsi="Arial" w:cs="Arial"/>
                <w:color w:val="auto"/>
                <w:sz w:val="24"/>
                <w:szCs w:val="24"/>
              </w:rPr>
              <w:t>constancias laborales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15</w:t>
            </w:r>
          </w:p>
        </w:tc>
        <w:tc>
          <w:tcPr>
            <w:tcW w:w="2683" w:type="dxa"/>
            <w:shd w:val="clear" w:color="auto" w:fill="auto"/>
          </w:tcPr>
          <w:p w:rsidR="00530352" w:rsidRPr="00AB4114" w:rsidRDefault="00530352" w:rsidP="00542411">
            <w:pPr>
              <w:pStyle w:val="Sinespaciado"/>
              <w:ind w:left="0"/>
              <w:rPr>
                <w:rFonts w:ascii="Arial" w:hAnsi="Arial" w:cs="Arial"/>
                <w:b/>
                <w:color w:val="auto"/>
                <w:sz w:val="24"/>
                <w:szCs w:val="24"/>
              </w:rPr>
            </w:pPr>
            <w:r w:rsidRPr="00AB4114">
              <w:rPr>
                <w:rFonts w:ascii="Arial" w:hAnsi="Arial" w:cs="Arial"/>
                <w:b/>
                <w:color w:val="auto"/>
                <w:sz w:val="24"/>
                <w:szCs w:val="24"/>
              </w:rPr>
              <w:t>CONTROLES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15.01</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Control de ingreso Docentes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15.02</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Control de llamadas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15.03</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Control Diario de Fotocopias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17</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 xml:space="preserve">CORRESPONDENCIA </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17.01</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Correspondencia enviada</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17.02</w:t>
            </w:r>
          </w:p>
        </w:tc>
        <w:tc>
          <w:tcPr>
            <w:tcW w:w="2683" w:type="dxa"/>
            <w:shd w:val="clear" w:color="auto" w:fill="auto"/>
          </w:tcPr>
          <w:p w:rsidR="00530352" w:rsidRPr="00AB4114" w:rsidRDefault="00530352" w:rsidP="00542411">
            <w:pPr>
              <w:spacing w:after="0"/>
              <w:rPr>
                <w:rFonts w:ascii="Arial" w:hAnsi="Arial" w:cs="Arial"/>
                <w:sz w:val="24"/>
                <w:szCs w:val="24"/>
              </w:rPr>
            </w:pPr>
            <w:r w:rsidRPr="00AB4114">
              <w:rPr>
                <w:rFonts w:ascii="Arial" w:hAnsi="Arial" w:cs="Arial"/>
                <w:sz w:val="24"/>
                <w:szCs w:val="24"/>
              </w:rPr>
              <w:t>Correspondencia recibida</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17.03</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Correspondencia interna</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20</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DERECHOS DE PETICION</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24</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 xml:space="preserve">EVENTOS PROTOCOLARIOS </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27</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 xml:space="preserve">HISTORIALES </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27.01</w:t>
            </w:r>
          </w:p>
        </w:tc>
        <w:tc>
          <w:tcPr>
            <w:tcW w:w="2683" w:type="dxa"/>
            <w:shd w:val="clear" w:color="auto" w:fill="auto"/>
          </w:tcPr>
          <w:p w:rsidR="00530352" w:rsidRPr="00AB4114" w:rsidRDefault="00530352" w:rsidP="00DC7641">
            <w:pPr>
              <w:pStyle w:val="NormalWeb"/>
              <w:rPr>
                <w:rFonts w:ascii="Arial" w:hAnsi="Arial" w:cs="Arial"/>
                <w:color w:val="000000"/>
              </w:rPr>
            </w:pPr>
            <w:r w:rsidRPr="00AB4114">
              <w:rPr>
                <w:rFonts w:ascii="Arial" w:hAnsi="Arial" w:cs="Arial"/>
                <w:color w:val="000000"/>
              </w:rPr>
              <w:t>Historial laboral docente hora catedra</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Hoja de vida</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Copia cedula</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Copia pasado judicial</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Copia antecedentes</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Copia libreta militar</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Certificados de estudio</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Contratos de prestación de servicios</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Comunicaciones</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Solicitudes</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27.02</w:t>
            </w:r>
          </w:p>
        </w:tc>
        <w:tc>
          <w:tcPr>
            <w:tcW w:w="2683" w:type="dxa"/>
            <w:shd w:val="clear" w:color="auto" w:fill="auto"/>
          </w:tcPr>
          <w:p w:rsidR="00530352" w:rsidRPr="00AB4114" w:rsidRDefault="00530352" w:rsidP="00542411">
            <w:pPr>
              <w:pStyle w:val="NormalWeb"/>
              <w:rPr>
                <w:rFonts w:ascii="Arial" w:hAnsi="Arial" w:cs="Arial"/>
                <w:color w:val="000000"/>
              </w:rPr>
            </w:pPr>
            <w:r w:rsidRPr="00AB4114">
              <w:rPr>
                <w:rFonts w:ascii="Arial" w:hAnsi="Arial" w:cs="Arial"/>
                <w:color w:val="000000"/>
              </w:rPr>
              <w:t>Historial laboral docente medio tiempo</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Hoja de vida</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Copia de cedula </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Copia pasado judicial</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Copia antecedentes disciplinarios</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Copia antecedentes fiscales</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Resolución de Nombramiento</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Notificación de nombramiento</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Certificados de estudio</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Constancia laborales</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Copia libreta militar</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Solicitudes</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Permisos</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Resoluciones</w:t>
            </w:r>
          </w:p>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27.03</w:t>
            </w:r>
          </w:p>
        </w:tc>
        <w:tc>
          <w:tcPr>
            <w:tcW w:w="2683" w:type="dxa"/>
            <w:shd w:val="clear" w:color="auto" w:fill="auto"/>
          </w:tcPr>
          <w:p w:rsidR="00530352" w:rsidRPr="00AB4114" w:rsidRDefault="00530352" w:rsidP="00542411">
            <w:pPr>
              <w:pStyle w:val="NormalWeb"/>
              <w:rPr>
                <w:rFonts w:ascii="Arial" w:hAnsi="Arial" w:cs="Arial"/>
                <w:color w:val="000000"/>
              </w:rPr>
            </w:pPr>
            <w:r w:rsidRPr="00AB4114">
              <w:rPr>
                <w:rFonts w:ascii="Arial" w:hAnsi="Arial" w:cs="Arial"/>
                <w:color w:val="000000"/>
              </w:rPr>
              <w:t>Historial laboral docente tiempo completo</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Hoja de vida</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Copia de cedula </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Copia pasado judicial</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Copia antecedentes disciplinarios</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Copia antecedentes fiscales</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Resolución de Nombramiento</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Notificación de nombramiento</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Certificados de estudio</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Constancia laborales</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Copia libreta militar</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Solicitudes</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Permisos</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Resoluciones</w:t>
            </w:r>
          </w:p>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27.04</w:t>
            </w:r>
          </w:p>
        </w:tc>
        <w:tc>
          <w:tcPr>
            <w:tcW w:w="2683" w:type="dxa"/>
            <w:shd w:val="clear" w:color="auto" w:fill="auto"/>
          </w:tcPr>
          <w:p w:rsidR="00530352" w:rsidRPr="00AB4114" w:rsidRDefault="00530352" w:rsidP="00DC7641">
            <w:pPr>
              <w:pStyle w:val="NormalWeb"/>
              <w:rPr>
                <w:rFonts w:ascii="Arial" w:hAnsi="Arial" w:cs="Arial"/>
                <w:color w:val="000000"/>
              </w:rPr>
            </w:pPr>
            <w:r w:rsidRPr="00AB4114">
              <w:rPr>
                <w:rFonts w:ascii="Arial" w:hAnsi="Arial" w:cs="Arial"/>
                <w:color w:val="000000"/>
              </w:rPr>
              <w:t>Historial laboral personal administrativo</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Hoja de vida</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Copia de cedula </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Copia pasado judicial</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Copia antecedentes disciplinarios</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Copia antecedentes fiscales</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Resolución de Nombramiento</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Notificación de nombramiento</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Certificados de estudio</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Constancia laborales</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Copia libreta militar</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Solicitudes</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Permisos</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Resoluciones</w:t>
            </w:r>
          </w:p>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28</w:t>
            </w:r>
          </w:p>
        </w:tc>
        <w:tc>
          <w:tcPr>
            <w:tcW w:w="2683" w:type="dxa"/>
            <w:shd w:val="clear" w:color="auto" w:fill="auto"/>
          </w:tcPr>
          <w:p w:rsidR="00530352" w:rsidRPr="00AB4114" w:rsidRDefault="00530352" w:rsidP="00E073CD">
            <w:pPr>
              <w:pStyle w:val="NormalWeb"/>
              <w:rPr>
                <w:rFonts w:ascii="Arial" w:hAnsi="Arial" w:cs="Arial"/>
                <w:b/>
                <w:color w:val="000000"/>
              </w:rPr>
            </w:pPr>
            <w:r w:rsidRPr="00AB4114">
              <w:rPr>
                <w:rFonts w:ascii="Arial" w:hAnsi="Arial" w:cs="Arial"/>
                <w:b/>
                <w:color w:val="000000"/>
              </w:rPr>
              <w:t>INFORMES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28.04</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 xml:space="preserve">Informes entidades del estado </w:t>
            </w:r>
          </w:p>
        </w:tc>
        <w:tc>
          <w:tcPr>
            <w:tcW w:w="2731" w:type="dxa"/>
            <w:shd w:val="clear" w:color="auto" w:fill="auto"/>
          </w:tcPr>
          <w:p w:rsidR="00530352" w:rsidRPr="00AB4114" w:rsidRDefault="00530352" w:rsidP="00542411">
            <w:pPr>
              <w:spacing w:after="0"/>
              <w:rPr>
                <w:rFonts w:ascii="Arial" w:hAnsi="Arial" w:cs="Arial"/>
                <w:sz w:val="24"/>
                <w:szCs w:val="24"/>
              </w:rPr>
            </w:pPr>
            <w:r w:rsidRPr="00AB4114">
              <w:rPr>
                <w:rFonts w:ascii="Arial" w:hAnsi="Arial" w:cs="Arial"/>
                <w:sz w:val="24"/>
                <w:szCs w:val="24"/>
              </w:rPr>
              <w:t>Informe</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anexos</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28.05</w:t>
            </w:r>
          </w:p>
        </w:tc>
        <w:tc>
          <w:tcPr>
            <w:tcW w:w="2683" w:type="dxa"/>
            <w:shd w:val="clear" w:color="auto" w:fill="auto"/>
          </w:tcPr>
          <w:p w:rsidR="00530352" w:rsidRPr="00AB4114" w:rsidRDefault="00530352" w:rsidP="00542411">
            <w:pPr>
              <w:spacing w:after="0"/>
              <w:rPr>
                <w:rFonts w:ascii="Arial" w:hAnsi="Arial" w:cs="Arial"/>
                <w:sz w:val="24"/>
                <w:szCs w:val="24"/>
              </w:rPr>
            </w:pPr>
            <w:r w:rsidRPr="00AB4114">
              <w:rPr>
                <w:rFonts w:ascii="Arial" w:hAnsi="Arial" w:cs="Arial"/>
                <w:sz w:val="24"/>
                <w:szCs w:val="24"/>
              </w:rPr>
              <w:t>Informe órganos de control</w:t>
            </w:r>
          </w:p>
        </w:tc>
        <w:tc>
          <w:tcPr>
            <w:tcW w:w="2731" w:type="dxa"/>
            <w:shd w:val="clear" w:color="auto" w:fill="auto"/>
          </w:tcPr>
          <w:p w:rsidR="00530352" w:rsidRPr="00AB4114" w:rsidRDefault="00530352" w:rsidP="00542411">
            <w:pPr>
              <w:spacing w:after="0"/>
              <w:rPr>
                <w:rFonts w:ascii="Arial" w:hAnsi="Arial" w:cs="Arial"/>
                <w:sz w:val="24"/>
                <w:szCs w:val="24"/>
              </w:rPr>
            </w:pPr>
            <w:r w:rsidRPr="00AB4114">
              <w:rPr>
                <w:rFonts w:ascii="Arial" w:hAnsi="Arial" w:cs="Arial"/>
                <w:sz w:val="24"/>
                <w:szCs w:val="24"/>
              </w:rPr>
              <w:t>Informe</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anexos</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30</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 xml:space="preserve">INVESTIGACIONES DISCIPLINARIAS </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Informe de apertura</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Pruebas </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Descargos</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Notificación</w:t>
            </w:r>
          </w:p>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45</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 xml:space="preserve">RADICADORES DE CORRESPONDENCIA </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48</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REPORTES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48.03</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Reportes caja menor</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Relación</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Facturas </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Tiquetes</w:t>
            </w:r>
          </w:p>
        </w:tc>
      </w:tr>
      <w:tr w:rsidR="00530352" w:rsidRPr="00AB4114" w:rsidTr="00542411">
        <w:tc>
          <w:tcPr>
            <w:tcW w:w="1336" w:type="dxa"/>
            <w:shd w:val="clear" w:color="auto" w:fill="D6E3BC"/>
            <w:vAlign w:val="center"/>
          </w:tcPr>
          <w:p w:rsidR="00530352" w:rsidRPr="00AB4114" w:rsidRDefault="00530352" w:rsidP="00530352">
            <w:pPr>
              <w:spacing w:before="240"/>
              <w:jc w:val="center"/>
              <w:rPr>
                <w:rFonts w:ascii="Arial" w:hAnsi="Arial" w:cs="Arial"/>
                <w:b/>
                <w:sz w:val="24"/>
                <w:szCs w:val="24"/>
              </w:rPr>
            </w:pPr>
            <w:r w:rsidRPr="00AB4114">
              <w:rPr>
                <w:rFonts w:ascii="Arial" w:hAnsi="Arial" w:cs="Arial"/>
                <w:b/>
                <w:sz w:val="24"/>
                <w:szCs w:val="24"/>
              </w:rPr>
              <w:t>3.1</w:t>
            </w:r>
          </w:p>
        </w:tc>
        <w:tc>
          <w:tcPr>
            <w:tcW w:w="2548" w:type="dxa"/>
            <w:shd w:val="clear" w:color="auto" w:fill="D6E3BC"/>
            <w:vAlign w:val="center"/>
          </w:tcPr>
          <w:p w:rsidR="00530352" w:rsidRPr="00AB4114" w:rsidRDefault="00530352" w:rsidP="00542411">
            <w:pPr>
              <w:spacing w:before="240"/>
              <w:rPr>
                <w:rFonts w:ascii="Arial" w:hAnsi="Arial" w:cs="Arial"/>
                <w:b/>
                <w:sz w:val="24"/>
                <w:szCs w:val="24"/>
              </w:rPr>
            </w:pPr>
            <w:r w:rsidRPr="00AB4114">
              <w:rPr>
                <w:rFonts w:ascii="Arial" w:hAnsi="Arial" w:cs="Arial"/>
                <w:b/>
                <w:sz w:val="24"/>
                <w:szCs w:val="24"/>
              </w:rPr>
              <w:t xml:space="preserve">Sección Administrativa registro y control </w:t>
            </w:r>
            <w:r w:rsidRPr="00AB4114">
              <w:rPr>
                <w:rFonts w:ascii="Arial" w:hAnsi="Arial" w:cs="Arial"/>
                <w:b/>
                <w:sz w:val="24"/>
                <w:szCs w:val="24"/>
              </w:rPr>
              <w:lastRenderedPageBreak/>
              <w:t xml:space="preserve">académico   </w:t>
            </w:r>
          </w:p>
        </w:tc>
        <w:tc>
          <w:tcPr>
            <w:tcW w:w="1334" w:type="dxa"/>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lastRenderedPageBreak/>
              <w:t>01</w:t>
            </w:r>
          </w:p>
        </w:tc>
        <w:tc>
          <w:tcPr>
            <w:tcW w:w="2683" w:type="dxa"/>
          </w:tcPr>
          <w:p w:rsidR="00530352" w:rsidRPr="00AB4114" w:rsidRDefault="00530352" w:rsidP="00542411">
            <w:pPr>
              <w:pStyle w:val="Sinespaciado"/>
              <w:ind w:left="0"/>
              <w:rPr>
                <w:rFonts w:ascii="Arial" w:hAnsi="Arial" w:cs="Arial"/>
                <w:b/>
                <w:color w:val="auto"/>
                <w:sz w:val="24"/>
                <w:szCs w:val="24"/>
              </w:rPr>
            </w:pPr>
            <w:r w:rsidRPr="00AB4114">
              <w:rPr>
                <w:rFonts w:ascii="Arial" w:hAnsi="Arial" w:cs="Arial"/>
                <w:b/>
                <w:color w:val="auto"/>
                <w:sz w:val="24"/>
                <w:szCs w:val="24"/>
              </w:rPr>
              <w:t>ACTAS</w:t>
            </w:r>
          </w:p>
        </w:tc>
        <w:tc>
          <w:tcPr>
            <w:tcW w:w="2731" w:type="dxa"/>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01.12</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Actas de Grado</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Convocatoria </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Acta </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anexos</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01.14</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 xml:space="preserve">Actas de reunión </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Convocatoria </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Acta </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anexos</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p>
        </w:tc>
        <w:tc>
          <w:tcPr>
            <w:tcW w:w="2683" w:type="dxa"/>
            <w:shd w:val="clear" w:color="auto" w:fill="auto"/>
          </w:tcPr>
          <w:p w:rsidR="00530352" w:rsidRPr="00AB4114" w:rsidRDefault="00530352" w:rsidP="00542411">
            <w:pPr>
              <w:rPr>
                <w:rFonts w:ascii="Arial" w:hAnsi="Arial" w:cs="Arial"/>
                <w:b/>
                <w:sz w:val="24"/>
                <w:szCs w:val="24"/>
              </w:rPr>
            </w:pP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07</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CARGA ACADEMICA</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06</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 xml:space="preserve">CALIFICACIONES PARCIALES </w:t>
            </w:r>
          </w:p>
        </w:tc>
        <w:tc>
          <w:tcPr>
            <w:tcW w:w="2731" w:type="dxa"/>
            <w:shd w:val="clear" w:color="auto" w:fill="auto"/>
          </w:tcPr>
          <w:p w:rsidR="00530352" w:rsidRPr="00AB4114" w:rsidRDefault="00530352" w:rsidP="00542411">
            <w:pPr>
              <w:spacing w:after="0"/>
              <w:rPr>
                <w:rFonts w:ascii="Arial" w:hAnsi="Arial" w:cs="Arial"/>
                <w:sz w:val="24"/>
                <w:szCs w:val="24"/>
              </w:rPr>
            </w:pPr>
            <w:r w:rsidRPr="00AB4114">
              <w:rPr>
                <w:rFonts w:ascii="Arial" w:hAnsi="Arial" w:cs="Arial"/>
                <w:sz w:val="24"/>
                <w:szCs w:val="24"/>
              </w:rPr>
              <w:t>Registro de calificaciones parcial 1,2 y examen final</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 xml:space="preserve">habilitaciones </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Anexos</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08</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CERTIFICADOS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27</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 xml:space="preserve">HISTORIALES </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27.05</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 xml:space="preserve">Historial Académico </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Inscripción</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Fotocopia documento de identidad</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Copia libreta militar</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Pruebas ICFES</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Copia diploma de bachiller</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Copia acta de grado</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Matricula académica</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Matricula financiera</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Estudios de homologación</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Contenidos programáticos</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Certificados de estudio</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Comunicaciones</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tabulados</w:t>
            </w:r>
          </w:p>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17</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CORRESPONDENCIA</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17.01</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Correspondencia enviada</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17.02</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Correspondencia recibida</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17.03</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Correspondencia interna</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28</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INFORMES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28.12</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Informes registro de clase</w:t>
            </w:r>
          </w:p>
        </w:tc>
        <w:tc>
          <w:tcPr>
            <w:tcW w:w="2731" w:type="dxa"/>
            <w:shd w:val="clear" w:color="auto" w:fill="auto"/>
          </w:tcPr>
          <w:p w:rsidR="00530352" w:rsidRPr="00AB4114" w:rsidRDefault="00530352" w:rsidP="00542411">
            <w:pPr>
              <w:spacing w:after="0"/>
              <w:rPr>
                <w:rFonts w:ascii="Arial" w:hAnsi="Arial" w:cs="Arial"/>
                <w:sz w:val="24"/>
                <w:szCs w:val="24"/>
              </w:rPr>
            </w:pPr>
            <w:r w:rsidRPr="00AB4114">
              <w:rPr>
                <w:rFonts w:ascii="Arial" w:hAnsi="Arial" w:cs="Arial"/>
                <w:sz w:val="24"/>
                <w:szCs w:val="24"/>
              </w:rPr>
              <w:t>Informe</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hAnsi="Arial" w:cs="Arial"/>
                <w:color w:val="auto"/>
                <w:sz w:val="24"/>
                <w:szCs w:val="24"/>
              </w:rPr>
              <w:t>Anexos</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31</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LIBROS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31.07</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 xml:space="preserve">Libro de calificaciones </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31.08</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Libros de matricula</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43</w:t>
            </w:r>
          </w:p>
        </w:tc>
        <w:tc>
          <w:tcPr>
            <w:tcW w:w="2683" w:type="dxa"/>
            <w:shd w:val="clear" w:color="auto" w:fill="auto"/>
          </w:tcPr>
          <w:p w:rsidR="00530352" w:rsidRPr="00E404C4" w:rsidRDefault="00530352" w:rsidP="00542411">
            <w:pPr>
              <w:rPr>
                <w:rFonts w:ascii="Arial" w:hAnsi="Arial" w:cs="Arial"/>
                <w:b/>
                <w:sz w:val="24"/>
                <w:szCs w:val="24"/>
              </w:rPr>
            </w:pPr>
            <w:r w:rsidRPr="00E404C4">
              <w:rPr>
                <w:rFonts w:ascii="Arial" w:hAnsi="Arial" w:cs="Arial"/>
                <w:b/>
                <w:sz w:val="24"/>
                <w:szCs w:val="24"/>
              </w:rPr>
              <w:t>PROYECTOS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43.02</w:t>
            </w:r>
          </w:p>
        </w:tc>
        <w:tc>
          <w:tcPr>
            <w:tcW w:w="2683" w:type="dxa"/>
            <w:shd w:val="clear" w:color="auto" w:fill="auto"/>
          </w:tcPr>
          <w:p w:rsidR="00530352" w:rsidRPr="00AB4114" w:rsidRDefault="00530352" w:rsidP="00542411">
            <w:pPr>
              <w:rPr>
                <w:rFonts w:ascii="Arial" w:hAnsi="Arial" w:cs="Arial"/>
                <w:sz w:val="24"/>
                <w:szCs w:val="24"/>
              </w:rPr>
            </w:pPr>
            <w:r>
              <w:rPr>
                <w:rFonts w:ascii="Arial" w:hAnsi="Arial" w:cs="Arial"/>
                <w:b/>
                <w:sz w:val="24"/>
                <w:szCs w:val="24"/>
              </w:rPr>
              <w:t>Proyecto Análisis encuesta valores PEI</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48</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REPORTES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48.0</w:t>
            </w:r>
            <w:r>
              <w:rPr>
                <w:rFonts w:ascii="Arial" w:hAnsi="Arial" w:cs="Arial"/>
                <w:color w:val="auto"/>
                <w:sz w:val="24"/>
                <w:szCs w:val="24"/>
              </w:rPr>
              <w:t>5</w:t>
            </w:r>
          </w:p>
        </w:tc>
        <w:tc>
          <w:tcPr>
            <w:tcW w:w="2683" w:type="dxa"/>
            <w:shd w:val="clear" w:color="auto" w:fill="auto"/>
          </w:tcPr>
          <w:p w:rsidR="00530352" w:rsidRPr="00AB4114" w:rsidRDefault="00530352" w:rsidP="00E073CD">
            <w:pPr>
              <w:pStyle w:val="NormalWeb"/>
              <w:rPr>
                <w:rFonts w:ascii="Arial" w:hAnsi="Arial" w:cs="Arial"/>
                <w:color w:val="000000"/>
              </w:rPr>
            </w:pPr>
            <w:r w:rsidRPr="00AB4114">
              <w:rPr>
                <w:rFonts w:ascii="Arial" w:hAnsi="Arial" w:cs="Arial"/>
                <w:color w:val="000000"/>
              </w:rPr>
              <w:t xml:space="preserve">Reporte notas parciales </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D6E3BC"/>
            <w:vAlign w:val="center"/>
          </w:tcPr>
          <w:p w:rsidR="00530352" w:rsidRPr="00AB4114" w:rsidRDefault="00530352" w:rsidP="00530352">
            <w:pPr>
              <w:spacing w:before="240"/>
              <w:jc w:val="center"/>
              <w:rPr>
                <w:rFonts w:ascii="Arial" w:hAnsi="Arial" w:cs="Arial"/>
                <w:b/>
                <w:sz w:val="24"/>
                <w:szCs w:val="24"/>
              </w:rPr>
            </w:pPr>
            <w:r w:rsidRPr="00AB4114">
              <w:rPr>
                <w:rFonts w:ascii="Arial" w:hAnsi="Arial" w:cs="Arial"/>
                <w:b/>
                <w:sz w:val="24"/>
                <w:szCs w:val="24"/>
              </w:rPr>
              <w:t>5</w:t>
            </w:r>
          </w:p>
        </w:tc>
        <w:tc>
          <w:tcPr>
            <w:tcW w:w="2548" w:type="dxa"/>
            <w:shd w:val="clear" w:color="auto" w:fill="D6E3BC"/>
            <w:vAlign w:val="center"/>
          </w:tcPr>
          <w:p w:rsidR="00530352" w:rsidRPr="00AB4114" w:rsidRDefault="00530352" w:rsidP="00542411">
            <w:pPr>
              <w:spacing w:before="240"/>
              <w:rPr>
                <w:rFonts w:ascii="Arial" w:hAnsi="Arial" w:cs="Arial"/>
                <w:b/>
                <w:sz w:val="24"/>
                <w:szCs w:val="24"/>
              </w:rPr>
            </w:pPr>
            <w:r w:rsidRPr="00AB4114">
              <w:rPr>
                <w:rFonts w:ascii="Arial" w:hAnsi="Arial" w:cs="Arial"/>
                <w:b/>
                <w:sz w:val="24"/>
                <w:szCs w:val="24"/>
              </w:rPr>
              <w:t xml:space="preserve">Unidad administración de empresas   </w:t>
            </w:r>
          </w:p>
        </w:tc>
        <w:tc>
          <w:tcPr>
            <w:tcW w:w="1334" w:type="dxa"/>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01</w:t>
            </w:r>
          </w:p>
        </w:tc>
        <w:tc>
          <w:tcPr>
            <w:tcW w:w="2683" w:type="dxa"/>
          </w:tcPr>
          <w:p w:rsidR="00530352" w:rsidRPr="00AB4114" w:rsidRDefault="00530352" w:rsidP="00542411">
            <w:pPr>
              <w:pStyle w:val="Sinespaciado"/>
              <w:ind w:left="0"/>
              <w:rPr>
                <w:rFonts w:ascii="Arial" w:hAnsi="Arial" w:cs="Arial"/>
                <w:b/>
                <w:color w:val="auto"/>
                <w:sz w:val="24"/>
                <w:szCs w:val="24"/>
              </w:rPr>
            </w:pPr>
            <w:r w:rsidRPr="00AB4114">
              <w:rPr>
                <w:rFonts w:ascii="Arial" w:hAnsi="Arial" w:cs="Arial"/>
                <w:b/>
                <w:color w:val="auto"/>
                <w:sz w:val="24"/>
                <w:szCs w:val="24"/>
              </w:rPr>
              <w:t>ACTAS</w:t>
            </w:r>
          </w:p>
        </w:tc>
        <w:tc>
          <w:tcPr>
            <w:tcW w:w="2731" w:type="dxa"/>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01.13</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Actas de proyectos en instituciones educativas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Convocatoria </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Acta </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anexos</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01.15</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Actas de reunión docentes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Convocatoria </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Acta </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anexos</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17</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 xml:space="preserve">CORRESPONDENCIA </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17.01</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Correspondencia enviada</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17.02</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Correspondencia recibida</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17.03</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Correspondencia interna</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25</w:t>
            </w:r>
          </w:p>
          <w:p w:rsidR="00530352" w:rsidRPr="00C20C97" w:rsidRDefault="00530352" w:rsidP="00530352">
            <w:pPr>
              <w:pStyle w:val="Sinespaciado"/>
              <w:tabs>
                <w:tab w:val="left" w:pos="373"/>
              </w:tabs>
              <w:ind w:left="0"/>
              <w:rPr>
                <w:rFonts w:ascii="Arial" w:hAnsi="Arial" w:cs="Arial"/>
                <w:color w:val="auto"/>
                <w:sz w:val="24"/>
                <w:szCs w:val="24"/>
              </w:rPr>
            </w:pP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EVALUACIONES DOCENTES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Encuestas</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Tabulaciones</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Calificaciones definitivas</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28</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INFORMES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28.08</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Informes de gestión</w:t>
            </w:r>
          </w:p>
        </w:tc>
        <w:tc>
          <w:tcPr>
            <w:tcW w:w="2731" w:type="dxa"/>
            <w:shd w:val="clear" w:color="auto" w:fill="auto"/>
          </w:tcPr>
          <w:p w:rsidR="00530352" w:rsidRPr="00AB4114" w:rsidRDefault="00530352" w:rsidP="00542411">
            <w:pPr>
              <w:spacing w:after="0"/>
              <w:rPr>
                <w:rFonts w:ascii="Arial" w:hAnsi="Arial" w:cs="Arial"/>
                <w:sz w:val="24"/>
                <w:szCs w:val="24"/>
              </w:rPr>
            </w:pPr>
            <w:r w:rsidRPr="00AB4114">
              <w:rPr>
                <w:rFonts w:ascii="Arial" w:hAnsi="Arial" w:cs="Arial"/>
                <w:sz w:val="24"/>
                <w:szCs w:val="24"/>
              </w:rPr>
              <w:t>Informe</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hAnsi="Arial" w:cs="Arial"/>
                <w:color w:val="auto"/>
                <w:sz w:val="24"/>
                <w:szCs w:val="24"/>
              </w:rPr>
              <w:t>Anexos</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28.12</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Informes registro de clase</w:t>
            </w:r>
          </w:p>
        </w:tc>
        <w:tc>
          <w:tcPr>
            <w:tcW w:w="2731" w:type="dxa"/>
            <w:shd w:val="clear" w:color="auto" w:fill="auto"/>
          </w:tcPr>
          <w:p w:rsidR="00530352" w:rsidRPr="00AB4114" w:rsidRDefault="00530352" w:rsidP="00542411">
            <w:pPr>
              <w:spacing w:after="0"/>
              <w:rPr>
                <w:rFonts w:ascii="Arial" w:hAnsi="Arial" w:cs="Arial"/>
                <w:sz w:val="24"/>
                <w:szCs w:val="24"/>
              </w:rPr>
            </w:pPr>
            <w:r w:rsidRPr="00AB4114">
              <w:rPr>
                <w:rFonts w:ascii="Arial" w:hAnsi="Arial" w:cs="Arial"/>
                <w:sz w:val="24"/>
                <w:szCs w:val="24"/>
              </w:rPr>
              <w:t>Informe</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hAnsi="Arial" w:cs="Arial"/>
                <w:color w:val="auto"/>
                <w:sz w:val="24"/>
                <w:szCs w:val="24"/>
              </w:rPr>
              <w:t>Anexos</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37</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PLANES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37.01</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Plan académico</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37.02</w:t>
            </w:r>
          </w:p>
        </w:tc>
        <w:tc>
          <w:tcPr>
            <w:tcW w:w="2683" w:type="dxa"/>
            <w:shd w:val="clear" w:color="auto" w:fill="auto"/>
          </w:tcPr>
          <w:p w:rsidR="00530352" w:rsidRPr="00AB4114" w:rsidRDefault="00530352" w:rsidP="00DC7641">
            <w:pPr>
              <w:pStyle w:val="NormalWeb"/>
              <w:rPr>
                <w:rFonts w:ascii="Arial" w:hAnsi="Arial" w:cs="Arial"/>
                <w:color w:val="000000"/>
              </w:rPr>
            </w:pPr>
            <w:r w:rsidRPr="00AB4114">
              <w:rPr>
                <w:rFonts w:ascii="Arial" w:hAnsi="Arial" w:cs="Arial"/>
                <w:color w:val="000000"/>
              </w:rPr>
              <w:t>Planes de estudio</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40</w:t>
            </w:r>
          </w:p>
        </w:tc>
        <w:tc>
          <w:tcPr>
            <w:tcW w:w="2683" w:type="dxa"/>
            <w:shd w:val="clear" w:color="auto" w:fill="auto"/>
          </w:tcPr>
          <w:p w:rsidR="00530352" w:rsidRPr="00AB4114" w:rsidRDefault="00530352" w:rsidP="00E073CD">
            <w:pPr>
              <w:pStyle w:val="NormalWeb"/>
              <w:rPr>
                <w:rFonts w:ascii="Arial" w:hAnsi="Arial" w:cs="Arial"/>
                <w:b/>
                <w:color w:val="000000"/>
              </w:rPr>
            </w:pPr>
            <w:r w:rsidRPr="00AB4114">
              <w:rPr>
                <w:rFonts w:ascii="Arial" w:hAnsi="Arial" w:cs="Arial"/>
                <w:b/>
                <w:color w:val="000000"/>
              </w:rPr>
              <w:t>PROGRAMAS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40.02</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 xml:space="preserve">Programa Académico </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Cronograma</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Horario de clase</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Carga académica</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40.03</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Programas de cooperación institucional</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42</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PROPUESTAS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42.02</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Propuestas trabajo de grado</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43</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PROYECTOS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43.01</w:t>
            </w:r>
          </w:p>
        </w:tc>
        <w:tc>
          <w:tcPr>
            <w:tcW w:w="2683" w:type="dxa"/>
            <w:shd w:val="clear" w:color="auto" w:fill="auto"/>
          </w:tcPr>
          <w:p w:rsidR="00530352" w:rsidRPr="00AB4114" w:rsidRDefault="00530352" w:rsidP="00542411">
            <w:pPr>
              <w:rPr>
                <w:rFonts w:ascii="Arial" w:hAnsi="Arial" w:cs="Arial"/>
                <w:color w:val="FF0000"/>
                <w:sz w:val="24"/>
                <w:szCs w:val="24"/>
              </w:rPr>
            </w:pPr>
            <w:r w:rsidRPr="00AB4114">
              <w:rPr>
                <w:rFonts w:ascii="Arial" w:hAnsi="Arial" w:cs="Arial"/>
                <w:sz w:val="24"/>
                <w:szCs w:val="24"/>
              </w:rPr>
              <w:t>Proyecto académicos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43.03</w:t>
            </w:r>
          </w:p>
        </w:tc>
        <w:tc>
          <w:tcPr>
            <w:tcW w:w="2683" w:type="dxa"/>
            <w:shd w:val="clear" w:color="auto" w:fill="auto"/>
          </w:tcPr>
          <w:p w:rsidR="00530352" w:rsidRPr="00AB4114" w:rsidRDefault="00530352" w:rsidP="00542411">
            <w:pPr>
              <w:rPr>
                <w:rFonts w:ascii="Arial" w:hAnsi="Arial" w:cs="Arial"/>
                <w:color w:val="FF0000"/>
                <w:sz w:val="24"/>
                <w:szCs w:val="24"/>
              </w:rPr>
            </w:pPr>
            <w:r w:rsidRPr="00AB4114">
              <w:rPr>
                <w:rFonts w:ascii="Arial" w:hAnsi="Arial" w:cs="Arial"/>
                <w:sz w:val="24"/>
                <w:szCs w:val="24"/>
              </w:rPr>
              <w:t>Proyecto creación de programas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D6E3BC"/>
            <w:vAlign w:val="center"/>
          </w:tcPr>
          <w:p w:rsidR="00530352" w:rsidRPr="00AB4114" w:rsidRDefault="00530352" w:rsidP="00530352">
            <w:pPr>
              <w:spacing w:before="240"/>
              <w:jc w:val="center"/>
              <w:rPr>
                <w:rFonts w:ascii="Arial" w:hAnsi="Arial" w:cs="Arial"/>
                <w:b/>
                <w:sz w:val="24"/>
                <w:szCs w:val="24"/>
              </w:rPr>
            </w:pPr>
            <w:r w:rsidRPr="00AB4114">
              <w:rPr>
                <w:rFonts w:ascii="Arial" w:hAnsi="Arial" w:cs="Arial"/>
                <w:b/>
                <w:sz w:val="24"/>
                <w:szCs w:val="24"/>
              </w:rPr>
              <w:t>6</w:t>
            </w:r>
          </w:p>
        </w:tc>
        <w:tc>
          <w:tcPr>
            <w:tcW w:w="2548" w:type="dxa"/>
            <w:shd w:val="clear" w:color="auto" w:fill="D6E3BC"/>
            <w:vAlign w:val="center"/>
          </w:tcPr>
          <w:p w:rsidR="00530352" w:rsidRPr="00AB4114" w:rsidRDefault="00530352" w:rsidP="00542411">
            <w:pPr>
              <w:spacing w:before="240"/>
              <w:rPr>
                <w:rFonts w:ascii="Arial" w:hAnsi="Arial" w:cs="Arial"/>
                <w:b/>
                <w:sz w:val="24"/>
                <w:szCs w:val="24"/>
              </w:rPr>
            </w:pPr>
            <w:r w:rsidRPr="00AB4114">
              <w:rPr>
                <w:rFonts w:ascii="Arial" w:hAnsi="Arial" w:cs="Arial"/>
                <w:b/>
                <w:sz w:val="24"/>
                <w:szCs w:val="24"/>
              </w:rPr>
              <w:t xml:space="preserve">Unidad contaduría   </w:t>
            </w:r>
          </w:p>
        </w:tc>
        <w:tc>
          <w:tcPr>
            <w:tcW w:w="1334" w:type="dxa"/>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01</w:t>
            </w:r>
          </w:p>
        </w:tc>
        <w:tc>
          <w:tcPr>
            <w:tcW w:w="2683" w:type="dxa"/>
          </w:tcPr>
          <w:p w:rsidR="00530352" w:rsidRPr="00AB4114" w:rsidRDefault="00530352" w:rsidP="00542411">
            <w:pPr>
              <w:pStyle w:val="Sinespaciado"/>
              <w:ind w:left="0"/>
              <w:rPr>
                <w:rFonts w:ascii="Arial" w:hAnsi="Arial" w:cs="Arial"/>
                <w:b/>
                <w:color w:val="auto"/>
                <w:sz w:val="24"/>
                <w:szCs w:val="24"/>
              </w:rPr>
            </w:pPr>
            <w:r w:rsidRPr="00AB4114">
              <w:rPr>
                <w:rFonts w:ascii="Arial" w:hAnsi="Arial" w:cs="Arial"/>
                <w:b/>
                <w:color w:val="auto"/>
                <w:sz w:val="24"/>
                <w:szCs w:val="24"/>
              </w:rPr>
              <w:t>ACTAS</w:t>
            </w:r>
          </w:p>
        </w:tc>
        <w:tc>
          <w:tcPr>
            <w:tcW w:w="2731" w:type="dxa"/>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01.13</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Actas de proyectos en instituciones educativas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Convocatoria </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Acta </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anexos</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01.15</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Actas de reunión docentes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Convocatoria </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Acta </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anexos</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17</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 xml:space="preserve">CORRESPONDENCIA </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17.01</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Correspondencia enviada</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17.02</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Correspondencia recibida</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17.03</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Correspondencia interna</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25</w:t>
            </w:r>
          </w:p>
          <w:p w:rsidR="00530352" w:rsidRPr="00C20C97" w:rsidRDefault="00530352" w:rsidP="00530352">
            <w:pPr>
              <w:pStyle w:val="Sinespaciado"/>
              <w:tabs>
                <w:tab w:val="left" w:pos="373"/>
              </w:tabs>
              <w:ind w:left="0"/>
              <w:rPr>
                <w:rFonts w:ascii="Arial" w:hAnsi="Arial" w:cs="Arial"/>
                <w:color w:val="auto"/>
                <w:sz w:val="24"/>
                <w:szCs w:val="24"/>
              </w:rPr>
            </w:pP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EVALUACIONES DOCENTES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Encuestas</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Tabulaciones</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Calificaciones definitivas</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28</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INFORMES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28.08</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Informes de gestión</w:t>
            </w:r>
          </w:p>
        </w:tc>
        <w:tc>
          <w:tcPr>
            <w:tcW w:w="2731" w:type="dxa"/>
            <w:shd w:val="clear" w:color="auto" w:fill="auto"/>
          </w:tcPr>
          <w:p w:rsidR="00530352" w:rsidRPr="00AB4114" w:rsidRDefault="00530352" w:rsidP="00542411">
            <w:pPr>
              <w:spacing w:after="0"/>
              <w:rPr>
                <w:rFonts w:ascii="Arial" w:hAnsi="Arial" w:cs="Arial"/>
                <w:sz w:val="24"/>
                <w:szCs w:val="24"/>
              </w:rPr>
            </w:pPr>
            <w:r w:rsidRPr="00AB4114">
              <w:rPr>
                <w:rFonts w:ascii="Arial" w:hAnsi="Arial" w:cs="Arial"/>
                <w:sz w:val="24"/>
                <w:szCs w:val="24"/>
              </w:rPr>
              <w:t>Informe</w:t>
            </w:r>
          </w:p>
          <w:p w:rsidR="00530352" w:rsidRPr="00AB4114" w:rsidRDefault="00530352" w:rsidP="00542411">
            <w:pPr>
              <w:spacing w:after="0"/>
              <w:rPr>
                <w:rFonts w:ascii="Arial" w:hAnsi="Arial" w:cs="Arial"/>
                <w:sz w:val="24"/>
                <w:szCs w:val="24"/>
              </w:rPr>
            </w:pPr>
            <w:r w:rsidRPr="00AB4114">
              <w:rPr>
                <w:rFonts w:ascii="Arial" w:hAnsi="Arial" w:cs="Arial"/>
                <w:sz w:val="24"/>
                <w:szCs w:val="24"/>
              </w:rPr>
              <w:t>Anexos</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28.12</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Informes registro de clase</w:t>
            </w:r>
          </w:p>
        </w:tc>
        <w:tc>
          <w:tcPr>
            <w:tcW w:w="2731" w:type="dxa"/>
            <w:shd w:val="clear" w:color="auto" w:fill="auto"/>
          </w:tcPr>
          <w:p w:rsidR="00530352" w:rsidRPr="00AB4114" w:rsidRDefault="00530352" w:rsidP="00542411">
            <w:pPr>
              <w:spacing w:after="0"/>
              <w:rPr>
                <w:rFonts w:ascii="Arial" w:hAnsi="Arial" w:cs="Arial"/>
                <w:sz w:val="24"/>
                <w:szCs w:val="24"/>
              </w:rPr>
            </w:pPr>
            <w:r w:rsidRPr="00AB4114">
              <w:rPr>
                <w:rFonts w:ascii="Arial" w:hAnsi="Arial" w:cs="Arial"/>
                <w:sz w:val="24"/>
                <w:szCs w:val="24"/>
              </w:rPr>
              <w:t>Informe</w:t>
            </w:r>
          </w:p>
          <w:p w:rsidR="00530352" w:rsidRPr="00AB4114" w:rsidRDefault="00530352" w:rsidP="00542411">
            <w:pPr>
              <w:rPr>
                <w:rFonts w:ascii="Arial" w:hAnsi="Arial" w:cs="Arial"/>
                <w:sz w:val="24"/>
                <w:szCs w:val="24"/>
              </w:rPr>
            </w:pPr>
            <w:r w:rsidRPr="00AB4114">
              <w:rPr>
                <w:rFonts w:ascii="Arial" w:hAnsi="Arial" w:cs="Arial"/>
                <w:sz w:val="24"/>
                <w:szCs w:val="24"/>
              </w:rPr>
              <w:t>Anexos</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37</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PLANES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37.01</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Plan académico</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37.02</w:t>
            </w:r>
          </w:p>
        </w:tc>
        <w:tc>
          <w:tcPr>
            <w:tcW w:w="2683" w:type="dxa"/>
            <w:shd w:val="clear" w:color="auto" w:fill="auto"/>
          </w:tcPr>
          <w:p w:rsidR="00530352" w:rsidRPr="00AB4114" w:rsidRDefault="00530352" w:rsidP="00DC7641">
            <w:pPr>
              <w:pStyle w:val="NormalWeb"/>
              <w:rPr>
                <w:rFonts w:ascii="Arial" w:hAnsi="Arial" w:cs="Arial"/>
                <w:color w:val="000000"/>
              </w:rPr>
            </w:pPr>
            <w:r w:rsidRPr="00AB4114">
              <w:rPr>
                <w:rFonts w:ascii="Arial" w:hAnsi="Arial" w:cs="Arial"/>
                <w:color w:val="000000"/>
              </w:rPr>
              <w:t>Planes de estudio</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40</w:t>
            </w:r>
          </w:p>
        </w:tc>
        <w:tc>
          <w:tcPr>
            <w:tcW w:w="2683" w:type="dxa"/>
            <w:shd w:val="clear" w:color="auto" w:fill="auto"/>
          </w:tcPr>
          <w:p w:rsidR="00530352" w:rsidRPr="00AB4114" w:rsidRDefault="00530352" w:rsidP="00E073CD">
            <w:pPr>
              <w:pStyle w:val="NormalWeb"/>
              <w:rPr>
                <w:rFonts w:ascii="Arial" w:hAnsi="Arial" w:cs="Arial"/>
                <w:b/>
                <w:color w:val="000000"/>
              </w:rPr>
            </w:pPr>
            <w:r w:rsidRPr="00AB4114">
              <w:rPr>
                <w:rFonts w:ascii="Arial" w:hAnsi="Arial" w:cs="Arial"/>
                <w:b/>
                <w:color w:val="000000"/>
              </w:rPr>
              <w:t>PROGRAMAS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40.02</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 xml:space="preserve">Programa Académico </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Cronograma</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Horario de clase</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Carga académica</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40.03</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Programas de cooperación institucional</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42</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PROPUESTAS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42.02</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Propuestas trabajo de grado</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43</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PROYECTOS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43.01</w:t>
            </w:r>
          </w:p>
        </w:tc>
        <w:tc>
          <w:tcPr>
            <w:tcW w:w="2683" w:type="dxa"/>
            <w:shd w:val="clear" w:color="auto" w:fill="auto"/>
          </w:tcPr>
          <w:p w:rsidR="00530352" w:rsidRPr="00AB4114" w:rsidRDefault="00530352" w:rsidP="00542411">
            <w:pPr>
              <w:rPr>
                <w:rFonts w:ascii="Arial" w:hAnsi="Arial" w:cs="Arial"/>
                <w:color w:val="FF0000"/>
                <w:sz w:val="24"/>
                <w:szCs w:val="24"/>
              </w:rPr>
            </w:pPr>
            <w:r w:rsidRPr="00AB4114">
              <w:rPr>
                <w:rFonts w:ascii="Arial" w:hAnsi="Arial" w:cs="Arial"/>
                <w:sz w:val="24"/>
                <w:szCs w:val="24"/>
              </w:rPr>
              <w:t>Proyecto académicos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43.03</w:t>
            </w:r>
          </w:p>
        </w:tc>
        <w:tc>
          <w:tcPr>
            <w:tcW w:w="2683" w:type="dxa"/>
            <w:shd w:val="clear" w:color="auto" w:fill="auto"/>
          </w:tcPr>
          <w:p w:rsidR="00530352" w:rsidRPr="00AB4114" w:rsidRDefault="00530352" w:rsidP="00542411">
            <w:pPr>
              <w:rPr>
                <w:rFonts w:ascii="Arial" w:hAnsi="Arial" w:cs="Arial"/>
                <w:color w:val="FF0000"/>
                <w:sz w:val="24"/>
                <w:szCs w:val="24"/>
              </w:rPr>
            </w:pPr>
            <w:r w:rsidRPr="00AB4114">
              <w:rPr>
                <w:rFonts w:ascii="Arial" w:hAnsi="Arial" w:cs="Arial"/>
                <w:sz w:val="24"/>
                <w:szCs w:val="24"/>
              </w:rPr>
              <w:t>Proyecto creación de programas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D6E3BC"/>
            <w:vAlign w:val="center"/>
          </w:tcPr>
          <w:p w:rsidR="00530352" w:rsidRPr="00AB4114" w:rsidRDefault="00530352" w:rsidP="00530352">
            <w:pPr>
              <w:spacing w:before="240"/>
              <w:jc w:val="center"/>
              <w:rPr>
                <w:rFonts w:ascii="Arial" w:hAnsi="Arial" w:cs="Arial"/>
                <w:b/>
                <w:sz w:val="24"/>
                <w:szCs w:val="24"/>
              </w:rPr>
            </w:pPr>
            <w:r w:rsidRPr="00AB4114">
              <w:rPr>
                <w:rFonts w:ascii="Arial" w:hAnsi="Arial" w:cs="Arial"/>
                <w:b/>
                <w:sz w:val="24"/>
                <w:szCs w:val="24"/>
              </w:rPr>
              <w:t>7</w:t>
            </w:r>
          </w:p>
        </w:tc>
        <w:tc>
          <w:tcPr>
            <w:tcW w:w="2548" w:type="dxa"/>
            <w:shd w:val="clear" w:color="auto" w:fill="D6E3BC"/>
            <w:vAlign w:val="center"/>
          </w:tcPr>
          <w:p w:rsidR="00530352" w:rsidRPr="00AB4114" w:rsidRDefault="00530352" w:rsidP="00542411">
            <w:pPr>
              <w:spacing w:before="240"/>
              <w:rPr>
                <w:rFonts w:ascii="Arial" w:hAnsi="Arial" w:cs="Arial"/>
                <w:b/>
                <w:sz w:val="24"/>
                <w:szCs w:val="24"/>
              </w:rPr>
            </w:pPr>
            <w:r w:rsidRPr="00AB4114">
              <w:rPr>
                <w:rFonts w:ascii="Arial" w:hAnsi="Arial" w:cs="Arial"/>
                <w:b/>
                <w:sz w:val="24"/>
                <w:szCs w:val="24"/>
              </w:rPr>
              <w:t>Unidad comercio e idiomas</w:t>
            </w:r>
          </w:p>
        </w:tc>
        <w:tc>
          <w:tcPr>
            <w:tcW w:w="1334" w:type="dxa"/>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01</w:t>
            </w:r>
          </w:p>
        </w:tc>
        <w:tc>
          <w:tcPr>
            <w:tcW w:w="2683" w:type="dxa"/>
          </w:tcPr>
          <w:p w:rsidR="00530352" w:rsidRPr="00AB4114" w:rsidRDefault="00530352" w:rsidP="00542411">
            <w:pPr>
              <w:pStyle w:val="Sinespaciado"/>
              <w:ind w:left="0"/>
              <w:rPr>
                <w:rFonts w:ascii="Arial" w:hAnsi="Arial" w:cs="Arial"/>
                <w:b/>
                <w:color w:val="auto"/>
                <w:sz w:val="24"/>
                <w:szCs w:val="24"/>
              </w:rPr>
            </w:pPr>
            <w:r w:rsidRPr="00AB4114">
              <w:rPr>
                <w:rFonts w:ascii="Arial" w:hAnsi="Arial" w:cs="Arial"/>
                <w:b/>
                <w:color w:val="auto"/>
                <w:sz w:val="24"/>
                <w:szCs w:val="24"/>
              </w:rPr>
              <w:t>ACTAS</w:t>
            </w:r>
          </w:p>
        </w:tc>
        <w:tc>
          <w:tcPr>
            <w:tcW w:w="2731" w:type="dxa"/>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01.13</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Actas de proyectos en instituciones educativas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Convocatoria </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Acta </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anexos</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01.15</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Actas de reunión docentes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Convocatoria </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Acta </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anexos</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17</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 xml:space="preserve">CORRESPONDENCIA </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17.01</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Correspondencia enviada</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17.02</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Correspondencia recibida</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17.03</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Correspondencia interna</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25</w:t>
            </w:r>
          </w:p>
          <w:p w:rsidR="00530352" w:rsidRPr="00C20C97" w:rsidRDefault="00530352" w:rsidP="00530352">
            <w:pPr>
              <w:pStyle w:val="Sinespaciado"/>
              <w:tabs>
                <w:tab w:val="left" w:pos="373"/>
              </w:tabs>
              <w:ind w:left="0"/>
              <w:rPr>
                <w:rFonts w:ascii="Arial" w:hAnsi="Arial" w:cs="Arial"/>
                <w:color w:val="auto"/>
                <w:sz w:val="24"/>
                <w:szCs w:val="24"/>
              </w:rPr>
            </w:pP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EVALUACIONES DOCENTES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Encuestas</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Tabulaciones</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Calificaciones definitivas</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28</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INFORMES</w:t>
            </w:r>
          </w:p>
        </w:tc>
        <w:tc>
          <w:tcPr>
            <w:tcW w:w="2731" w:type="dxa"/>
            <w:shd w:val="clear" w:color="auto" w:fill="auto"/>
          </w:tcPr>
          <w:p w:rsidR="00530352" w:rsidRPr="00AB4114" w:rsidRDefault="00530352" w:rsidP="00542411">
            <w:pPr>
              <w:spacing w:after="0"/>
              <w:rPr>
                <w:rFonts w:ascii="Arial" w:hAnsi="Arial" w:cs="Arial"/>
                <w:sz w:val="24"/>
                <w:szCs w:val="24"/>
              </w:rPr>
            </w:pPr>
            <w:r w:rsidRPr="00AB4114">
              <w:rPr>
                <w:rFonts w:ascii="Arial" w:hAnsi="Arial" w:cs="Arial"/>
                <w:sz w:val="24"/>
                <w:szCs w:val="24"/>
              </w:rPr>
              <w:t>Informe</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hAnsi="Arial" w:cs="Arial"/>
                <w:color w:val="auto"/>
                <w:sz w:val="24"/>
                <w:szCs w:val="24"/>
              </w:rPr>
              <w:t>Anexos</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28.08</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Informes de gestión</w:t>
            </w:r>
          </w:p>
        </w:tc>
        <w:tc>
          <w:tcPr>
            <w:tcW w:w="2731" w:type="dxa"/>
            <w:shd w:val="clear" w:color="auto" w:fill="auto"/>
          </w:tcPr>
          <w:p w:rsidR="00530352" w:rsidRPr="00AB4114" w:rsidRDefault="00530352" w:rsidP="00542411">
            <w:pPr>
              <w:spacing w:after="0"/>
              <w:rPr>
                <w:rFonts w:ascii="Arial" w:hAnsi="Arial" w:cs="Arial"/>
                <w:sz w:val="24"/>
                <w:szCs w:val="24"/>
              </w:rPr>
            </w:pPr>
            <w:r w:rsidRPr="00AB4114">
              <w:rPr>
                <w:rFonts w:ascii="Arial" w:hAnsi="Arial" w:cs="Arial"/>
                <w:sz w:val="24"/>
                <w:szCs w:val="24"/>
              </w:rPr>
              <w:t>Informe</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hAnsi="Arial" w:cs="Arial"/>
                <w:color w:val="auto"/>
                <w:sz w:val="24"/>
                <w:szCs w:val="24"/>
              </w:rPr>
              <w:t>Anexos</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28.12</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Informes registro de clase</w:t>
            </w:r>
          </w:p>
        </w:tc>
        <w:tc>
          <w:tcPr>
            <w:tcW w:w="2731" w:type="dxa"/>
            <w:shd w:val="clear" w:color="auto" w:fill="auto"/>
          </w:tcPr>
          <w:p w:rsidR="00530352" w:rsidRPr="00AB4114" w:rsidRDefault="00530352" w:rsidP="00542411">
            <w:pPr>
              <w:spacing w:after="0"/>
              <w:rPr>
                <w:rFonts w:ascii="Arial" w:hAnsi="Arial" w:cs="Arial"/>
                <w:sz w:val="24"/>
                <w:szCs w:val="24"/>
              </w:rPr>
            </w:pPr>
            <w:r w:rsidRPr="00AB4114">
              <w:rPr>
                <w:rFonts w:ascii="Arial" w:hAnsi="Arial" w:cs="Arial"/>
                <w:sz w:val="24"/>
                <w:szCs w:val="24"/>
              </w:rPr>
              <w:t>Informe</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hAnsi="Arial" w:cs="Arial"/>
                <w:color w:val="auto"/>
                <w:sz w:val="24"/>
                <w:szCs w:val="24"/>
              </w:rPr>
              <w:t>Anexos</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37</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PLANES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37.01</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Plan académico</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Cronograma</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Horario de clase</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Carga académica</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37.02</w:t>
            </w:r>
          </w:p>
        </w:tc>
        <w:tc>
          <w:tcPr>
            <w:tcW w:w="2683" w:type="dxa"/>
            <w:shd w:val="clear" w:color="auto" w:fill="auto"/>
          </w:tcPr>
          <w:p w:rsidR="00530352" w:rsidRPr="00AB4114" w:rsidRDefault="00530352" w:rsidP="00542411">
            <w:pPr>
              <w:pStyle w:val="NormalWeb"/>
              <w:rPr>
                <w:rFonts w:ascii="Arial" w:hAnsi="Arial" w:cs="Arial"/>
                <w:color w:val="000000"/>
              </w:rPr>
            </w:pPr>
            <w:r w:rsidRPr="00AB4114">
              <w:rPr>
                <w:rFonts w:ascii="Arial" w:hAnsi="Arial" w:cs="Arial"/>
                <w:color w:val="000000"/>
              </w:rPr>
              <w:t>Planes de estudio</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40</w:t>
            </w:r>
          </w:p>
        </w:tc>
        <w:tc>
          <w:tcPr>
            <w:tcW w:w="2683" w:type="dxa"/>
            <w:shd w:val="clear" w:color="auto" w:fill="auto"/>
          </w:tcPr>
          <w:p w:rsidR="00530352" w:rsidRPr="00AB4114" w:rsidRDefault="00530352" w:rsidP="00E073CD">
            <w:pPr>
              <w:pStyle w:val="NormalWeb"/>
              <w:rPr>
                <w:rFonts w:ascii="Arial" w:hAnsi="Arial" w:cs="Arial"/>
                <w:b/>
                <w:color w:val="000000"/>
              </w:rPr>
            </w:pPr>
            <w:r w:rsidRPr="00AB4114">
              <w:rPr>
                <w:rFonts w:ascii="Arial" w:hAnsi="Arial" w:cs="Arial"/>
                <w:b/>
                <w:color w:val="000000"/>
              </w:rPr>
              <w:t>PROGRAMAS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40.02</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 xml:space="preserve">Programa Académico </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40.03</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Programas de cooperación institucional</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42</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PROPUESTAS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42.02</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Propuestas trabajo de grado</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43</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PROYECTOS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43.01</w:t>
            </w:r>
          </w:p>
        </w:tc>
        <w:tc>
          <w:tcPr>
            <w:tcW w:w="2683" w:type="dxa"/>
            <w:shd w:val="clear" w:color="auto" w:fill="auto"/>
          </w:tcPr>
          <w:p w:rsidR="00530352" w:rsidRPr="00AB4114" w:rsidRDefault="00530352" w:rsidP="00542411">
            <w:pPr>
              <w:rPr>
                <w:rFonts w:ascii="Arial" w:hAnsi="Arial" w:cs="Arial"/>
                <w:color w:val="FF0000"/>
                <w:sz w:val="24"/>
                <w:szCs w:val="24"/>
              </w:rPr>
            </w:pPr>
            <w:r w:rsidRPr="00AB4114">
              <w:rPr>
                <w:rFonts w:ascii="Arial" w:hAnsi="Arial" w:cs="Arial"/>
                <w:sz w:val="24"/>
                <w:szCs w:val="24"/>
              </w:rPr>
              <w:t>Proyecto académicos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43.03</w:t>
            </w:r>
          </w:p>
        </w:tc>
        <w:tc>
          <w:tcPr>
            <w:tcW w:w="2683" w:type="dxa"/>
            <w:shd w:val="clear" w:color="auto" w:fill="auto"/>
          </w:tcPr>
          <w:p w:rsidR="00530352" w:rsidRPr="00AB4114" w:rsidRDefault="00530352" w:rsidP="00542411">
            <w:pPr>
              <w:rPr>
                <w:rFonts w:ascii="Arial" w:hAnsi="Arial" w:cs="Arial"/>
                <w:color w:val="FF0000"/>
                <w:sz w:val="24"/>
                <w:szCs w:val="24"/>
              </w:rPr>
            </w:pPr>
            <w:r w:rsidRPr="00AB4114">
              <w:rPr>
                <w:rFonts w:ascii="Arial" w:hAnsi="Arial" w:cs="Arial"/>
                <w:sz w:val="24"/>
                <w:szCs w:val="24"/>
              </w:rPr>
              <w:t>Proyecto creación de programas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D6E3BC"/>
            <w:vAlign w:val="center"/>
          </w:tcPr>
          <w:p w:rsidR="00530352" w:rsidRPr="00AB4114" w:rsidRDefault="00530352" w:rsidP="00530352">
            <w:pPr>
              <w:spacing w:before="240"/>
              <w:jc w:val="center"/>
              <w:rPr>
                <w:rFonts w:ascii="Arial" w:hAnsi="Arial" w:cs="Arial"/>
                <w:b/>
                <w:sz w:val="24"/>
                <w:szCs w:val="24"/>
              </w:rPr>
            </w:pPr>
            <w:r w:rsidRPr="00AB4114">
              <w:rPr>
                <w:rFonts w:ascii="Arial" w:hAnsi="Arial" w:cs="Arial"/>
                <w:b/>
                <w:sz w:val="24"/>
                <w:szCs w:val="24"/>
              </w:rPr>
              <w:t>9</w:t>
            </w:r>
          </w:p>
        </w:tc>
        <w:tc>
          <w:tcPr>
            <w:tcW w:w="2548" w:type="dxa"/>
            <w:shd w:val="clear" w:color="auto" w:fill="D6E3BC"/>
            <w:vAlign w:val="center"/>
          </w:tcPr>
          <w:p w:rsidR="00530352" w:rsidRPr="00AB4114" w:rsidRDefault="00530352" w:rsidP="00542411">
            <w:pPr>
              <w:spacing w:before="240"/>
              <w:rPr>
                <w:rFonts w:ascii="Arial" w:hAnsi="Arial" w:cs="Arial"/>
                <w:b/>
                <w:sz w:val="24"/>
                <w:szCs w:val="24"/>
              </w:rPr>
            </w:pPr>
            <w:r w:rsidRPr="00AB4114">
              <w:rPr>
                <w:rFonts w:ascii="Arial" w:hAnsi="Arial" w:cs="Arial"/>
                <w:b/>
                <w:sz w:val="24"/>
                <w:szCs w:val="24"/>
              </w:rPr>
              <w:t>División administrativa y financiera</w:t>
            </w:r>
          </w:p>
        </w:tc>
        <w:tc>
          <w:tcPr>
            <w:tcW w:w="1334" w:type="dxa"/>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02</w:t>
            </w:r>
          </w:p>
        </w:tc>
        <w:tc>
          <w:tcPr>
            <w:tcW w:w="2683" w:type="dxa"/>
          </w:tcPr>
          <w:p w:rsidR="00530352" w:rsidRPr="00AB4114" w:rsidRDefault="00530352" w:rsidP="00542411">
            <w:pPr>
              <w:pStyle w:val="Sinespaciado"/>
              <w:ind w:left="0"/>
              <w:rPr>
                <w:rFonts w:ascii="Arial" w:hAnsi="Arial" w:cs="Arial"/>
                <w:b/>
                <w:color w:val="auto"/>
                <w:sz w:val="24"/>
                <w:szCs w:val="24"/>
              </w:rPr>
            </w:pPr>
            <w:r w:rsidRPr="00AB4114">
              <w:rPr>
                <w:rFonts w:ascii="Arial" w:hAnsi="Arial" w:cs="Arial"/>
                <w:b/>
                <w:color w:val="auto"/>
                <w:sz w:val="24"/>
                <w:szCs w:val="24"/>
              </w:rPr>
              <w:t>ACUEREDOS</w:t>
            </w:r>
          </w:p>
        </w:tc>
        <w:tc>
          <w:tcPr>
            <w:tcW w:w="2731" w:type="dxa"/>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03</w:t>
            </w:r>
          </w:p>
        </w:tc>
        <w:tc>
          <w:tcPr>
            <w:tcW w:w="2683" w:type="dxa"/>
            <w:shd w:val="clear" w:color="auto" w:fill="auto"/>
          </w:tcPr>
          <w:p w:rsidR="00530352" w:rsidRPr="00AB4114" w:rsidRDefault="00530352" w:rsidP="00542411">
            <w:pPr>
              <w:pStyle w:val="Sinespaciado"/>
              <w:ind w:left="0"/>
              <w:rPr>
                <w:rFonts w:ascii="Arial" w:hAnsi="Arial" w:cs="Arial"/>
                <w:b/>
                <w:color w:val="auto"/>
                <w:sz w:val="24"/>
                <w:szCs w:val="24"/>
              </w:rPr>
            </w:pPr>
            <w:r w:rsidRPr="00AB4114">
              <w:rPr>
                <w:rFonts w:ascii="Arial" w:hAnsi="Arial" w:cs="Arial"/>
                <w:b/>
                <w:color w:val="auto"/>
                <w:sz w:val="24"/>
                <w:szCs w:val="24"/>
              </w:rPr>
              <w:t>ANALISIS PRESUPUESTAL</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04</w:t>
            </w:r>
          </w:p>
        </w:tc>
        <w:tc>
          <w:tcPr>
            <w:tcW w:w="2683" w:type="dxa"/>
            <w:shd w:val="clear" w:color="auto" w:fill="auto"/>
          </w:tcPr>
          <w:p w:rsidR="00530352" w:rsidRPr="00AB4114" w:rsidRDefault="00530352" w:rsidP="00542411">
            <w:pPr>
              <w:pStyle w:val="Sinespaciado"/>
              <w:ind w:left="0"/>
              <w:rPr>
                <w:rFonts w:ascii="Arial" w:hAnsi="Arial" w:cs="Arial"/>
                <w:b/>
                <w:color w:val="auto"/>
                <w:sz w:val="24"/>
                <w:szCs w:val="24"/>
              </w:rPr>
            </w:pPr>
            <w:r w:rsidRPr="00AB4114">
              <w:rPr>
                <w:rFonts w:ascii="Arial" w:hAnsi="Arial" w:cs="Arial"/>
                <w:b/>
                <w:color w:val="auto"/>
                <w:sz w:val="24"/>
                <w:szCs w:val="24"/>
              </w:rPr>
              <w:t>ANTEPROYECTO DE PRESUPUESTO</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Presupuesto de inversión</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Presupuesto de funcionamiento</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Estudio de valores</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Decretos </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Programa anual de caja</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17</w:t>
            </w:r>
          </w:p>
        </w:tc>
        <w:tc>
          <w:tcPr>
            <w:tcW w:w="2683" w:type="dxa"/>
            <w:shd w:val="clear" w:color="auto" w:fill="auto"/>
          </w:tcPr>
          <w:p w:rsidR="00530352" w:rsidRPr="00AB4114" w:rsidRDefault="00530352" w:rsidP="00542411">
            <w:pPr>
              <w:pStyle w:val="Sinespaciado"/>
              <w:ind w:left="0"/>
              <w:rPr>
                <w:rFonts w:ascii="Arial" w:hAnsi="Arial" w:cs="Arial"/>
                <w:b/>
                <w:color w:val="auto"/>
                <w:sz w:val="24"/>
                <w:szCs w:val="24"/>
              </w:rPr>
            </w:pPr>
            <w:r w:rsidRPr="00AB4114">
              <w:rPr>
                <w:rFonts w:ascii="Arial" w:hAnsi="Arial" w:cs="Arial"/>
                <w:b/>
                <w:color w:val="auto"/>
                <w:sz w:val="24"/>
                <w:szCs w:val="24"/>
              </w:rPr>
              <w:t>CORRESPONDENCIA</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17.01</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Correspondencia enviada</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17.02</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Correspondencia recibida</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17.03</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Correspondencia interna</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20</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 xml:space="preserve">DERECHOS DE PETICION </w:t>
            </w:r>
          </w:p>
        </w:tc>
        <w:tc>
          <w:tcPr>
            <w:tcW w:w="2731" w:type="dxa"/>
            <w:shd w:val="clear" w:color="auto" w:fill="auto"/>
          </w:tcPr>
          <w:p w:rsidR="00530352" w:rsidRPr="00AB4114" w:rsidRDefault="00530352" w:rsidP="00542411">
            <w:pPr>
              <w:spacing w:after="0"/>
              <w:rPr>
                <w:rFonts w:ascii="Arial" w:hAnsi="Arial" w:cs="Arial"/>
                <w:sz w:val="24"/>
                <w:szCs w:val="24"/>
              </w:rPr>
            </w:pPr>
            <w:r w:rsidRPr="00AB4114">
              <w:rPr>
                <w:rFonts w:ascii="Arial" w:hAnsi="Arial" w:cs="Arial"/>
                <w:sz w:val="24"/>
                <w:szCs w:val="24"/>
              </w:rPr>
              <w:t xml:space="preserve">Requerimiento </w:t>
            </w:r>
          </w:p>
          <w:p w:rsidR="00530352" w:rsidRPr="00AB4114" w:rsidRDefault="00530352" w:rsidP="00542411">
            <w:pPr>
              <w:spacing w:after="0"/>
              <w:rPr>
                <w:rFonts w:ascii="Arial" w:eastAsia="Times New Roman" w:hAnsi="Arial" w:cs="Arial"/>
                <w:sz w:val="24"/>
                <w:szCs w:val="24"/>
                <w:lang w:eastAsia="es-CO"/>
              </w:rPr>
            </w:pPr>
            <w:r w:rsidRPr="00AB4114">
              <w:rPr>
                <w:rFonts w:ascii="Arial" w:hAnsi="Arial" w:cs="Arial"/>
                <w:sz w:val="24"/>
                <w:szCs w:val="24"/>
              </w:rPr>
              <w:t>Respuesta</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22</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EJECUCIONES PRESUPUESTALES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23</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EJECUCION DE INGRESOS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26</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GIROS DIRECCIÓN TESORERÍA NACIONAL</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28</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I</w:t>
            </w:r>
            <w:r w:rsidRPr="00AB4114">
              <w:rPr>
                <w:rFonts w:ascii="Arial" w:hAnsi="Arial" w:cs="Arial"/>
                <w:b/>
                <w:sz w:val="24"/>
                <w:szCs w:val="24"/>
              </w:rPr>
              <w:t>NFORMES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28.01</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Informe de Caja General</w:t>
            </w:r>
          </w:p>
        </w:tc>
        <w:tc>
          <w:tcPr>
            <w:tcW w:w="2731" w:type="dxa"/>
            <w:shd w:val="clear" w:color="auto" w:fill="auto"/>
          </w:tcPr>
          <w:p w:rsidR="00530352" w:rsidRPr="00AB4114" w:rsidRDefault="00530352" w:rsidP="00542411">
            <w:pPr>
              <w:spacing w:after="0"/>
              <w:rPr>
                <w:rFonts w:ascii="Arial" w:hAnsi="Arial" w:cs="Arial"/>
                <w:sz w:val="24"/>
                <w:szCs w:val="24"/>
              </w:rPr>
            </w:pPr>
            <w:r w:rsidRPr="00AB4114">
              <w:rPr>
                <w:rFonts w:ascii="Arial" w:hAnsi="Arial" w:cs="Arial"/>
                <w:sz w:val="24"/>
                <w:szCs w:val="24"/>
              </w:rPr>
              <w:t>Informe</w:t>
            </w:r>
          </w:p>
          <w:p w:rsidR="00530352" w:rsidRPr="00AB4114" w:rsidRDefault="00530352" w:rsidP="00542411">
            <w:pPr>
              <w:pStyle w:val="Sinespaciado"/>
              <w:ind w:left="0"/>
              <w:rPr>
                <w:rFonts w:ascii="Arial" w:hAnsi="Arial" w:cs="Arial"/>
                <w:sz w:val="24"/>
                <w:szCs w:val="24"/>
              </w:rPr>
            </w:pPr>
            <w:r w:rsidRPr="00AB4114">
              <w:rPr>
                <w:rFonts w:ascii="Arial" w:hAnsi="Arial" w:cs="Arial"/>
                <w:color w:val="auto"/>
                <w:sz w:val="24"/>
                <w:szCs w:val="24"/>
              </w:rPr>
              <w:t>Anexos</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28.04</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 xml:space="preserve">Informes entidades del estado </w:t>
            </w:r>
          </w:p>
        </w:tc>
        <w:tc>
          <w:tcPr>
            <w:tcW w:w="2731" w:type="dxa"/>
            <w:shd w:val="clear" w:color="auto" w:fill="auto"/>
          </w:tcPr>
          <w:p w:rsidR="00530352" w:rsidRPr="00AB4114" w:rsidRDefault="00530352" w:rsidP="00542411">
            <w:pPr>
              <w:spacing w:after="0"/>
              <w:rPr>
                <w:rFonts w:ascii="Arial" w:hAnsi="Arial" w:cs="Arial"/>
                <w:sz w:val="24"/>
                <w:szCs w:val="24"/>
              </w:rPr>
            </w:pPr>
            <w:r w:rsidRPr="00AB4114">
              <w:rPr>
                <w:rFonts w:ascii="Arial" w:hAnsi="Arial" w:cs="Arial"/>
                <w:sz w:val="24"/>
                <w:szCs w:val="24"/>
              </w:rPr>
              <w:t xml:space="preserve"> Informe</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hAnsi="Arial" w:cs="Arial"/>
                <w:color w:val="auto"/>
                <w:sz w:val="24"/>
                <w:szCs w:val="24"/>
              </w:rPr>
              <w:t xml:space="preserve"> Anexos</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28.05</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Informe órganos de control</w:t>
            </w:r>
          </w:p>
        </w:tc>
        <w:tc>
          <w:tcPr>
            <w:tcW w:w="2731" w:type="dxa"/>
            <w:shd w:val="clear" w:color="auto" w:fill="auto"/>
          </w:tcPr>
          <w:p w:rsidR="00530352" w:rsidRPr="00AB4114" w:rsidRDefault="00530352" w:rsidP="00542411">
            <w:pPr>
              <w:spacing w:after="0"/>
              <w:rPr>
                <w:rFonts w:ascii="Arial" w:hAnsi="Arial" w:cs="Arial"/>
                <w:sz w:val="24"/>
                <w:szCs w:val="24"/>
              </w:rPr>
            </w:pPr>
            <w:r w:rsidRPr="00AB4114">
              <w:rPr>
                <w:rFonts w:ascii="Arial" w:hAnsi="Arial" w:cs="Arial"/>
                <w:sz w:val="24"/>
                <w:szCs w:val="24"/>
              </w:rPr>
              <w:t>Informe</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hAnsi="Arial" w:cs="Arial"/>
                <w:color w:val="auto"/>
                <w:sz w:val="24"/>
                <w:szCs w:val="24"/>
              </w:rPr>
              <w:t>Anexos</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28.06</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Informe Rendición de cuentas</w:t>
            </w:r>
          </w:p>
        </w:tc>
        <w:tc>
          <w:tcPr>
            <w:tcW w:w="2731" w:type="dxa"/>
            <w:shd w:val="clear" w:color="auto" w:fill="auto"/>
          </w:tcPr>
          <w:p w:rsidR="00530352" w:rsidRPr="00AB4114" w:rsidRDefault="00530352" w:rsidP="00542411">
            <w:pPr>
              <w:spacing w:after="0"/>
              <w:rPr>
                <w:rFonts w:ascii="Arial" w:hAnsi="Arial" w:cs="Arial"/>
                <w:sz w:val="24"/>
                <w:szCs w:val="24"/>
              </w:rPr>
            </w:pPr>
            <w:r w:rsidRPr="00AB4114">
              <w:rPr>
                <w:rFonts w:ascii="Arial" w:hAnsi="Arial" w:cs="Arial"/>
                <w:sz w:val="24"/>
                <w:szCs w:val="24"/>
              </w:rPr>
              <w:t>Informe</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hAnsi="Arial" w:cs="Arial"/>
                <w:color w:val="auto"/>
                <w:sz w:val="24"/>
                <w:szCs w:val="24"/>
              </w:rPr>
              <w:t>Anexos</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28.07</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 xml:space="preserve">Informes de Ejecución Presupuestal </w:t>
            </w:r>
          </w:p>
        </w:tc>
        <w:tc>
          <w:tcPr>
            <w:tcW w:w="2731" w:type="dxa"/>
            <w:shd w:val="clear" w:color="auto" w:fill="auto"/>
          </w:tcPr>
          <w:p w:rsidR="00530352" w:rsidRPr="00AB4114" w:rsidRDefault="00530352" w:rsidP="00542411">
            <w:pPr>
              <w:spacing w:after="0"/>
              <w:rPr>
                <w:rFonts w:ascii="Arial" w:hAnsi="Arial" w:cs="Arial"/>
                <w:sz w:val="24"/>
                <w:szCs w:val="24"/>
              </w:rPr>
            </w:pPr>
            <w:r w:rsidRPr="00AB4114">
              <w:rPr>
                <w:rFonts w:ascii="Arial" w:hAnsi="Arial" w:cs="Arial"/>
                <w:sz w:val="24"/>
                <w:szCs w:val="24"/>
              </w:rPr>
              <w:t>Informe</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hAnsi="Arial" w:cs="Arial"/>
                <w:color w:val="auto"/>
                <w:sz w:val="24"/>
                <w:szCs w:val="24"/>
              </w:rPr>
              <w:t>Anexos</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28.10</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Informes financieros</w:t>
            </w:r>
          </w:p>
        </w:tc>
        <w:tc>
          <w:tcPr>
            <w:tcW w:w="2731" w:type="dxa"/>
            <w:shd w:val="clear" w:color="auto" w:fill="auto"/>
          </w:tcPr>
          <w:p w:rsidR="00530352" w:rsidRPr="00AB4114" w:rsidRDefault="00530352" w:rsidP="00542411">
            <w:pPr>
              <w:spacing w:after="0"/>
              <w:rPr>
                <w:rFonts w:ascii="Arial" w:hAnsi="Arial" w:cs="Arial"/>
                <w:sz w:val="24"/>
                <w:szCs w:val="24"/>
              </w:rPr>
            </w:pPr>
            <w:r w:rsidRPr="00AB4114">
              <w:rPr>
                <w:rFonts w:ascii="Arial" w:hAnsi="Arial" w:cs="Arial"/>
                <w:sz w:val="24"/>
                <w:szCs w:val="24"/>
              </w:rPr>
              <w:t>Informe</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hAnsi="Arial" w:cs="Arial"/>
                <w:color w:val="auto"/>
                <w:sz w:val="24"/>
                <w:szCs w:val="24"/>
              </w:rPr>
              <w:t>Anexos</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28.11</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Informes Rectoría</w:t>
            </w:r>
          </w:p>
        </w:tc>
        <w:tc>
          <w:tcPr>
            <w:tcW w:w="2731" w:type="dxa"/>
            <w:shd w:val="clear" w:color="auto" w:fill="auto"/>
          </w:tcPr>
          <w:p w:rsidR="00530352" w:rsidRPr="00AB4114" w:rsidRDefault="00530352" w:rsidP="00542411">
            <w:pPr>
              <w:spacing w:after="0"/>
              <w:rPr>
                <w:rFonts w:ascii="Arial" w:hAnsi="Arial" w:cs="Arial"/>
                <w:sz w:val="24"/>
                <w:szCs w:val="24"/>
              </w:rPr>
            </w:pPr>
            <w:r w:rsidRPr="00AB4114">
              <w:rPr>
                <w:rFonts w:ascii="Arial" w:hAnsi="Arial" w:cs="Arial"/>
                <w:sz w:val="24"/>
                <w:szCs w:val="24"/>
              </w:rPr>
              <w:t>Informe</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hAnsi="Arial" w:cs="Arial"/>
                <w:color w:val="auto"/>
                <w:sz w:val="24"/>
                <w:szCs w:val="24"/>
              </w:rPr>
              <w:t>Anexos</w:t>
            </w: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38</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PRESUPUESTO</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54</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TRASLADOS PRESUPUESTALES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54.01</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Traslado de fondos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D6E3BC"/>
            <w:vAlign w:val="center"/>
          </w:tcPr>
          <w:p w:rsidR="00530352" w:rsidRPr="00AB4114" w:rsidRDefault="00530352" w:rsidP="00530352">
            <w:pPr>
              <w:spacing w:before="240"/>
              <w:jc w:val="center"/>
              <w:rPr>
                <w:rFonts w:ascii="Arial" w:hAnsi="Arial" w:cs="Arial"/>
                <w:b/>
                <w:sz w:val="24"/>
                <w:szCs w:val="24"/>
              </w:rPr>
            </w:pPr>
            <w:r w:rsidRPr="00AB4114">
              <w:rPr>
                <w:rFonts w:ascii="Arial" w:hAnsi="Arial" w:cs="Arial"/>
                <w:b/>
                <w:sz w:val="24"/>
                <w:szCs w:val="24"/>
              </w:rPr>
              <w:t>9.1</w:t>
            </w:r>
          </w:p>
        </w:tc>
        <w:tc>
          <w:tcPr>
            <w:tcW w:w="2548" w:type="dxa"/>
            <w:shd w:val="clear" w:color="auto" w:fill="D6E3BC"/>
            <w:vAlign w:val="center"/>
          </w:tcPr>
          <w:p w:rsidR="00530352" w:rsidRPr="00AB4114" w:rsidRDefault="00530352" w:rsidP="00542411">
            <w:pPr>
              <w:spacing w:before="240"/>
              <w:rPr>
                <w:rFonts w:ascii="Arial" w:hAnsi="Arial" w:cs="Arial"/>
                <w:b/>
                <w:sz w:val="24"/>
                <w:szCs w:val="24"/>
              </w:rPr>
            </w:pPr>
            <w:r w:rsidRPr="00AB4114">
              <w:rPr>
                <w:rFonts w:ascii="Arial" w:hAnsi="Arial" w:cs="Arial"/>
                <w:b/>
                <w:sz w:val="24"/>
                <w:szCs w:val="24"/>
              </w:rPr>
              <w:t>Sección financiera</w:t>
            </w:r>
          </w:p>
        </w:tc>
        <w:tc>
          <w:tcPr>
            <w:tcW w:w="1334" w:type="dxa"/>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01</w:t>
            </w:r>
          </w:p>
        </w:tc>
        <w:tc>
          <w:tcPr>
            <w:tcW w:w="2683" w:type="dxa"/>
          </w:tcPr>
          <w:p w:rsidR="00530352" w:rsidRPr="00AB4114" w:rsidRDefault="00530352" w:rsidP="00542411">
            <w:pPr>
              <w:pStyle w:val="Sinespaciado"/>
              <w:ind w:left="0"/>
              <w:rPr>
                <w:rFonts w:ascii="Arial" w:hAnsi="Arial" w:cs="Arial"/>
                <w:b/>
                <w:color w:val="auto"/>
                <w:sz w:val="24"/>
                <w:szCs w:val="24"/>
              </w:rPr>
            </w:pPr>
            <w:r w:rsidRPr="00AB4114">
              <w:rPr>
                <w:rFonts w:ascii="Arial" w:hAnsi="Arial" w:cs="Arial"/>
                <w:b/>
                <w:color w:val="auto"/>
                <w:sz w:val="24"/>
                <w:szCs w:val="24"/>
              </w:rPr>
              <w:t>ACTAS</w:t>
            </w:r>
          </w:p>
        </w:tc>
        <w:tc>
          <w:tcPr>
            <w:tcW w:w="2731" w:type="dxa"/>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01.01</w:t>
            </w:r>
          </w:p>
          <w:p w:rsidR="00530352" w:rsidRPr="00C20C97" w:rsidRDefault="00530352" w:rsidP="00530352">
            <w:pPr>
              <w:pStyle w:val="Sinespaciado"/>
              <w:tabs>
                <w:tab w:val="left" w:pos="373"/>
              </w:tabs>
              <w:ind w:left="0"/>
              <w:rPr>
                <w:rFonts w:ascii="Arial" w:hAnsi="Arial" w:cs="Arial"/>
                <w:color w:val="auto"/>
                <w:sz w:val="24"/>
                <w:szCs w:val="24"/>
              </w:rPr>
            </w:pPr>
          </w:p>
        </w:tc>
        <w:tc>
          <w:tcPr>
            <w:tcW w:w="2683" w:type="dxa"/>
            <w:shd w:val="clear" w:color="auto" w:fill="auto"/>
          </w:tcPr>
          <w:p w:rsidR="00530352" w:rsidRPr="00AB4114" w:rsidRDefault="00530352" w:rsidP="00542411">
            <w:pPr>
              <w:pStyle w:val="Sinespaciado"/>
              <w:ind w:left="0"/>
              <w:rPr>
                <w:rFonts w:ascii="Arial" w:hAnsi="Arial" w:cs="Arial"/>
                <w:color w:val="auto"/>
                <w:sz w:val="24"/>
                <w:szCs w:val="24"/>
              </w:rPr>
            </w:pPr>
            <w:r w:rsidRPr="00AB4114">
              <w:rPr>
                <w:rFonts w:ascii="Arial" w:hAnsi="Arial" w:cs="Arial"/>
                <w:color w:val="auto"/>
                <w:sz w:val="24"/>
                <w:szCs w:val="24"/>
              </w:rPr>
              <w:t xml:space="preserve">Actas de cheques anulados  </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01.06</w:t>
            </w:r>
          </w:p>
        </w:tc>
        <w:tc>
          <w:tcPr>
            <w:tcW w:w="2683" w:type="dxa"/>
            <w:shd w:val="clear" w:color="auto" w:fill="auto"/>
          </w:tcPr>
          <w:p w:rsidR="00530352" w:rsidRPr="00AB4114" w:rsidRDefault="00530352" w:rsidP="00542411">
            <w:pPr>
              <w:pStyle w:val="Sinespaciado"/>
              <w:ind w:left="0"/>
              <w:rPr>
                <w:rFonts w:ascii="Arial" w:hAnsi="Arial" w:cs="Arial"/>
                <w:color w:val="auto"/>
                <w:sz w:val="24"/>
                <w:szCs w:val="24"/>
              </w:rPr>
            </w:pPr>
            <w:r w:rsidRPr="00AB4114">
              <w:rPr>
                <w:rFonts w:ascii="Arial" w:hAnsi="Arial" w:cs="Arial"/>
                <w:color w:val="auto"/>
                <w:sz w:val="24"/>
                <w:szCs w:val="24"/>
              </w:rPr>
              <w:t>Actas de comprobantes anulados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05</w:t>
            </w:r>
          </w:p>
        </w:tc>
        <w:tc>
          <w:tcPr>
            <w:tcW w:w="2683" w:type="dxa"/>
            <w:shd w:val="clear" w:color="auto" w:fill="auto"/>
          </w:tcPr>
          <w:p w:rsidR="00530352" w:rsidRPr="00AB4114" w:rsidRDefault="00530352" w:rsidP="00542411">
            <w:pPr>
              <w:pStyle w:val="Sinespaciado"/>
              <w:ind w:left="0"/>
              <w:rPr>
                <w:rFonts w:ascii="Arial" w:hAnsi="Arial" w:cs="Arial"/>
                <w:b/>
                <w:color w:val="auto"/>
                <w:sz w:val="24"/>
                <w:szCs w:val="24"/>
              </w:rPr>
            </w:pPr>
            <w:r w:rsidRPr="00AB4114">
              <w:rPr>
                <w:rFonts w:ascii="Arial" w:hAnsi="Arial" w:cs="Arial"/>
                <w:b/>
                <w:color w:val="auto"/>
                <w:sz w:val="24"/>
                <w:szCs w:val="24"/>
              </w:rPr>
              <w:t>BALANCE</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08</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CERTIFICADOS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08.01</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Certificados y movimiento cuenta corriente</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10</w:t>
            </w:r>
          </w:p>
        </w:tc>
        <w:tc>
          <w:tcPr>
            <w:tcW w:w="2683" w:type="dxa"/>
            <w:shd w:val="clear" w:color="auto" w:fill="auto"/>
          </w:tcPr>
          <w:p w:rsidR="00530352" w:rsidRPr="00874FBF" w:rsidRDefault="00530352" w:rsidP="00542411">
            <w:pPr>
              <w:rPr>
                <w:rFonts w:ascii="Arial" w:hAnsi="Arial" w:cs="Arial"/>
                <w:b/>
                <w:sz w:val="24"/>
                <w:szCs w:val="24"/>
              </w:rPr>
            </w:pPr>
            <w:r w:rsidRPr="00874FBF">
              <w:rPr>
                <w:rFonts w:ascii="Arial" w:hAnsi="Arial" w:cs="Arial"/>
                <w:b/>
                <w:sz w:val="24"/>
                <w:szCs w:val="24"/>
              </w:rPr>
              <w:t>COMPROBANTES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ind w:left="0"/>
              <w:rPr>
                <w:rFonts w:ascii="Arial" w:hAnsi="Arial" w:cs="Arial"/>
                <w:color w:val="auto"/>
                <w:sz w:val="24"/>
                <w:szCs w:val="24"/>
              </w:rPr>
            </w:pPr>
            <w:r w:rsidRPr="00C20C97">
              <w:rPr>
                <w:rFonts w:ascii="Arial" w:hAnsi="Arial" w:cs="Arial"/>
                <w:color w:val="auto"/>
                <w:sz w:val="24"/>
                <w:szCs w:val="24"/>
              </w:rPr>
              <w:t>10.01</w:t>
            </w:r>
          </w:p>
        </w:tc>
        <w:tc>
          <w:tcPr>
            <w:tcW w:w="2683" w:type="dxa"/>
            <w:shd w:val="clear" w:color="auto" w:fill="auto"/>
          </w:tcPr>
          <w:p w:rsidR="00530352" w:rsidRPr="00874FBF" w:rsidRDefault="00530352" w:rsidP="00542411">
            <w:pPr>
              <w:rPr>
                <w:rFonts w:ascii="Arial" w:hAnsi="Arial" w:cs="Arial"/>
                <w:sz w:val="24"/>
                <w:szCs w:val="24"/>
              </w:rPr>
            </w:pPr>
            <w:r w:rsidRPr="00874FBF">
              <w:rPr>
                <w:rFonts w:ascii="Arial" w:hAnsi="Arial" w:cs="Arial"/>
                <w:sz w:val="24"/>
                <w:szCs w:val="24"/>
              </w:rPr>
              <w:t>Comprobantes de diario</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Orden de compra</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Factura</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Cotizaciones</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Notas crédito</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Remisión </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Cuenta de cobro</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Resoluciones</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Cedula de proveedor</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Rut</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Certificación cuenta bancaria</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Consignación</w:t>
            </w:r>
          </w:p>
          <w:p w:rsidR="00530352" w:rsidRPr="00AB4114" w:rsidRDefault="00530352" w:rsidP="00542411">
            <w:pPr>
              <w:pStyle w:val="Sinespaciad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Traslados presupuestales</w:t>
            </w:r>
          </w:p>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ind w:left="0"/>
              <w:rPr>
                <w:rFonts w:ascii="Arial" w:hAnsi="Arial" w:cs="Arial"/>
                <w:color w:val="auto"/>
                <w:sz w:val="24"/>
                <w:szCs w:val="24"/>
              </w:rPr>
            </w:pPr>
            <w:r w:rsidRPr="00C20C97">
              <w:rPr>
                <w:rFonts w:ascii="Arial" w:hAnsi="Arial" w:cs="Arial"/>
                <w:color w:val="auto"/>
                <w:sz w:val="24"/>
                <w:szCs w:val="24"/>
              </w:rPr>
              <w:t>10.02</w:t>
            </w:r>
          </w:p>
        </w:tc>
        <w:tc>
          <w:tcPr>
            <w:tcW w:w="2683" w:type="dxa"/>
            <w:shd w:val="clear" w:color="auto" w:fill="auto"/>
          </w:tcPr>
          <w:p w:rsidR="00530352" w:rsidRPr="00874FBF" w:rsidRDefault="00530352" w:rsidP="00542411">
            <w:pPr>
              <w:rPr>
                <w:rFonts w:ascii="Arial" w:hAnsi="Arial" w:cs="Arial"/>
                <w:sz w:val="24"/>
                <w:szCs w:val="24"/>
              </w:rPr>
            </w:pPr>
            <w:r>
              <w:rPr>
                <w:rFonts w:ascii="Arial" w:hAnsi="Arial" w:cs="Arial"/>
                <w:sz w:val="24"/>
                <w:szCs w:val="24"/>
              </w:rPr>
              <w:t>C</w:t>
            </w:r>
            <w:r w:rsidRPr="00874FBF">
              <w:rPr>
                <w:rFonts w:ascii="Arial" w:hAnsi="Arial" w:cs="Arial"/>
                <w:sz w:val="24"/>
                <w:szCs w:val="24"/>
              </w:rPr>
              <w:t>omprobantes de egreso anulados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ind w:left="0"/>
              <w:rPr>
                <w:rFonts w:ascii="Arial" w:hAnsi="Arial" w:cs="Arial"/>
                <w:color w:val="auto"/>
                <w:sz w:val="24"/>
                <w:szCs w:val="24"/>
              </w:rPr>
            </w:pPr>
            <w:r w:rsidRPr="00C20C97">
              <w:rPr>
                <w:rFonts w:ascii="Arial" w:hAnsi="Arial" w:cs="Arial"/>
                <w:color w:val="auto"/>
                <w:sz w:val="24"/>
                <w:szCs w:val="24"/>
              </w:rPr>
              <w:t>11</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CONCILIACION BANCARIA</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11.01</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Conciliación cuenta corriente</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44</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POLIZAS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44.01</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Póliza Automóvil</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44.02</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Póliza de seguros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13</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 xml:space="preserve">CONSTANCIAS </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13.01</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 xml:space="preserve">Constancias laborales para tramite bono pensional </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rPr>
                <w:rFonts w:ascii="Arial" w:hAnsi="Arial" w:cs="Arial"/>
                <w:sz w:val="24"/>
                <w:szCs w:val="24"/>
              </w:rPr>
            </w:pPr>
            <w:r w:rsidRPr="00C20C97">
              <w:rPr>
                <w:rFonts w:ascii="Arial" w:hAnsi="Arial" w:cs="Arial"/>
                <w:sz w:val="24"/>
                <w:szCs w:val="24"/>
              </w:rPr>
              <w:t>17</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CORRESPONDENCIA</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rPr>
                <w:rFonts w:ascii="Arial" w:hAnsi="Arial" w:cs="Arial"/>
                <w:sz w:val="24"/>
                <w:szCs w:val="24"/>
              </w:rPr>
            </w:pPr>
            <w:r w:rsidRPr="00C20C97">
              <w:rPr>
                <w:rFonts w:ascii="Arial" w:hAnsi="Arial" w:cs="Arial"/>
                <w:sz w:val="24"/>
                <w:szCs w:val="24"/>
              </w:rPr>
              <w:t>17.01</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Correspondencia enviada</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rPr>
                <w:rFonts w:ascii="Arial" w:hAnsi="Arial" w:cs="Arial"/>
                <w:sz w:val="24"/>
                <w:szCs w:val="24"/>
              </w:rPr>
            </w:pPr>
            <w:r w:rsidRPr="00C20C97">
              <w:rPr>
                <w:rFonts w:ascii="Arial" w:hAnsi="Arial" w:cs="Arial"/>
                <w:sz w:val="24"/>
                <w:szCs w:val="24"/>
              </w:rPr>
              <w:t>17.02</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Correspondencia recibida</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rPr>
                <w:rFonts w:ascii="Arial" w:hAnsi="Arial" w:cs="Arial"/>
                <w:sz w:val="24"/>
                <w:szCs w:val="24"/>
              </w:rPr>
            </w:pPr>
            <w:r w:rsidRPr="00C20C97">
              <w:rPr>
                <w:rFonts w:ascii="Arial" w:hAnsi="Arial" w:cs="Arial"/>
                <w:sz w:val="24"/>
                <w:szCs w:val="24"/>
              </w:rPr>
              <w:t>17.03</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Correspondencia interna</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18</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 xml:space="preserve">DEPÓSITOS JUDICIALES </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19</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DESCUENTO FONDO DEL MAGISTERIO</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29</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INVENTARIOS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31</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LIBROS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31.01</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Libro Auxiliar Contable</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31.02</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Libro Auxiliar Retefuente</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31.03</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Libro Auxiliar de Bancos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31.04</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Libro auxiliar de caja</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31.05</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 xml:space="preserve">Libro auxiliar de proveedores </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31.06</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Libro auxiliar presupuestal</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32</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LIQUIDACIÓN DE APORTES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34</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MOVIMIENTOS CONTABLES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34.01</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Movimientos cuentas por pagar</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35</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NOMINAS</w:t>
            </w:r>
          </w:p>
        </w:tc>
        <w:tc>
          <w:tcPr>
            <w:tcW w:w="2731" w:type="dxa"/>
            <w:shd w:val="clear" w:color="auto" w:fill="auto"/>
          </w:tcPr>
          <w:p w:rsidR="00530352" w:rsidRPr="00AB4114" w:rsidRDefault="00530352" w:rsidP="00542411">
            <w:pPr>
              <w:pStyle w:val="Sinespaciado"/>
              <w:spacing w:line="276" w:lineRule="aut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 xml:space="preserve">Resolución </w:t>
            </w:r>
          </w:p>
          <w:p w:rsidR="00530352" w:rsidRPr="00AB4114" w:rsidRDefault="00530352" w:rsidP="00542411">
            <w:pPr>
              <w:pStyle w:val="Sinespaciado"/>
              <w:spacing w:line="276" w:lineRule="aut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Formulario de liquidación de aportes</w:t>
            </w:r>
          </w:p>
          <w:p w:rsidR="00530352" w:rsidRPr="00AB4114" w:rsidRDefault="00530352" w:rsidP="00542411">
            <w:pPr>
              <w:pStyle w:val="Sinespaciado"/>
              <w:spacing w:line="276" w:lineRule="aut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Consignación</w:t>
            </w:r>
          </w:p>
          <w:p w:rsidR="00530352" w:rsidRPr="00AB4114" w:rsidRDefault="00530352" w:rsidP="00542411">
            <w:pPr>
              <w:pStyle w:val="Sinespaciado"/>
              <w:spacing w:line="276" w:lineRule="aut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Descuentos de libranza</w:t>
            </w:r>
          </w:p>
          <w:p w:rsidR="00530352" w:rsidRPr="00AB4114" w:rsidRDefault="00530352" w:rsidP="00542411">
            <w:pPr>
              <w:pStyle w:val="Sinespaciado"/>
              <w:spacing w:line="276" w:lineRule="aut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Descuentos depósitos judiciales</w:t>
            </w:r>
          </w:p>
          <w:p w:rsidR="00530352" w:rsidRPr="00AB4114" w:rsidRDefault="00530352" w:rsidP="00542411">
            <w:pPr>
              <w:pStyle w:val="Sinespaciado"/>
              <w:spacing w:line="276" w:lineRule="aut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Recibo de caja</w:t>
            </w:r>
          </w:p>
          <w:p w:rsidR="00530352" w:rsidRPr="00AB4114" w:rsidRDefault="00530352" w:rsidP="00542411">
            <w:pPr>
              <w:pStyle w:val="Sinespaciado"/>
              <w:spacing w:line="276" w:lineRule="aut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Factura</w:t>
            </w:r>
          </w:p>
          <w:p w:rsidR="00530352" w:rsidRPr="00AB4114" w:rsidRDefault="00530352" w:rsidP="00542411">
            <w:pPr>
              <w:pStyle w:val="Sinespaciado"/>
              <w:spacing w:line="276" w:lineRule="aut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Cuenta de cobro</w:t>
            </w:r>
          </w:p>
          <w:p w:rsidR="00530352" w:rsidRPr="00AB4114" w:rsidRDefault="00530352" w:rsidP="00542411">
            <w:pPr>
              <w:pStyle w:val="Sinespaciado"/>
              <w:spacing w:line="276" w:lineRule="auto"/>
              <w:ind w:left="0"/>
              <w:rPr>
                <w:rFonts w:ascii="Arial" w:eastAsia="Times New Roman" w:hAnsi="Arial" w:cs="Arial"/>
                <w:color w:val="auto"/>
                <w:sz w:val="24"/>
                <w:szCs w:val="24"/>
                <w:lang w:eastAsia="es-CO"/>
              </w:rPr>
            </w:pPr>
            <w:r w:rsidRPr="00AB4114">
              <w:rPr>
                <w:rFonts w:ascii="Arial" w:eastAsia="Times New Roman" w:hAnsi="Arial" w:cs="Arial"/>
                <w:color w:val="auto"/>
                <w:sz w:val="24"/>
                <w:szCs w:val="24"/>
                <w:lang w:eastAsia="es-CO"/>
              </w:rPr>
              <w:t>Otros descuentos de ley</w:t>
            </w:r>
          </w:p>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36</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PAGOS FER FONDO PRESTACIONAL</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40</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PROGRAMAS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40.01</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Programa anual de caja</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41</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PROMEDIOS MENSUALES DEPOSITO TES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47</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RELACIÓN DE IVA</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48</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REPORTES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48.01</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Reporte Cesantías Fondo Nacional del ahorro</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48.02</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Reporte de nomina</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48.04</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Reporte de consignaciones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48.07</w:t>
            </w:r>
          </w:p>
        </w:tc>
        <w:tc>
          <w:tcPr>
            <w:tcW w:w="2683" w:type="dxa"/>
            <w:shd w:val="clear" w:color="auto" w:fill="auto"/>
          </w:tcPr>
          <w:p w:rsidR="00530352" w:rsidRPr="00AB4114" w:rsidRDefault="00530352" w:rsidP="00542411">
            <w:pPr>
              <w:rPr>
                <w:rFonts w:ascii="Arial" w:hAnsi="Arial" w:cs="Arial"/>
                <w:sz w:val="24"/>
                <w:szCs w:val="24"/>
              </w:rPr>
            </w:pPr>
            <w:r w:rsidRPr="00AB4114">
              <w:rPr>
                <w:rFonts w:ascii="Arial" w:hAnsi="Arial" w:cs="Arial"/>
                <w:sz w:val="24"/>
                <w:szCs w:val="24"/>
              </w:rPr>
              <w:t>Reporte PAC</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52</w:t>
            </w:r>
          </w:p>
        </w:tc>
        <w:tc>
          <w:tcPr>
            <w:tcW w:w="2683" w:type="dxa"/>
            <w:shd w:val="clear" w:color="auto" w:fill="auto"/>
          </w:tcPr>
          <w:p w:rsidR="00530352" w:rsidRPr="00091872" w:rsidRDefault="00530352" w:rsidP="00542411">
            <w:pPr>
              <w:spacing w:after="0"/>
              <w:rPr>
                <w:rFonts w:ascii="Arial" w:hAnsi="Arial" w:cs="Arial"/>
                <w:b/>
                <w:sz w:val="24"/>
                <w:szCs w:val="24"/>
              </w:rPr>
            </w:pPr>
            <w:r w:rsidRPr="00091872">
              <w:rPr>
                <w:rFonts w:ascii="Arial" w:hAnsi="Arial" w:cs="Arial"/>
                <w:b/>
                <w:sz w:val="24"/>
                <w:szCs w:val="24"/>
              </w:rPr>
              <w:t>TARJETAS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52.01</w:t>
            </w:r>
          </w:p>
        </w:tc>
        <w:tc>
          <w:tcPr>
            <w:tcW w:w="2683" w:type="dxa"/>
            <w:shd w:val="clear" w:color="auto" w:fill="auto"/>
          </w:tcPr>
          <w:p w:rsidR="00530352" w:rsidRPr="00AB4114" w:rsidRDefault="00530352" w:rsidP="00542411">
            <w:pPr>
              <w:spacing w:after="0"/>
              <w:rPr>
                <w:rFonts w:ascii="Arial" w:hAnsi="Arial" w:cs="Arial"/>
                <w:sz w:val="24"/>
                <w:szCs w:val="24"/>
              </w:rPr>
            </w:pPr>
            <w:r w:rsidRPr="00AB4114">
              <w:rPr>
                <w:rFonts w:ascii="Arial" w:hAnsi="Arial" w:cs="Arial"/>
                <w:sz w:val="24"/>
                <w:szCs w:val="24"/>
              </w:rPr>
              <w:t>Tarjetas presupuestales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52.02</w:t>
            </w:r>
          </w:p>
        </w:tc>
        <w:tc>
          <w:tcPr>
            <w:tcW w:w="2683" w:type="dxa"/>
            <w:shd w:val="clear" w:color="auto" w:fill="auto"/>
          </w:tcPr>
          <w:p w:rsidR="00530352" w:rsidRPr="00AB4114" w:rsidRDefault="00530352" w:rsidP="00542411">
            <w:pPr>
              <w:spacing w:after="0"/>
              <w:rPr>
                <w:rFonts w:ascii="Arial" w:hAnsi="Arial" w:cs="Arial"/>
                <w:sz w:val="24"/>
                <w:szCs w:val="24"/>
              </w:rPr>
            </w:pPr>
            <w:r w:rsidRPr="00AB4114">
              <w:rPr>
                <w:rFonts w:ascii="Arial" w:hAnsi="Arial" w:cs="Arial"/>
                <w:sz w:val="24"/>
                <w:szCs w:val="24"/>
              </w:rPr>
              <w:t>Tarjetas de bancos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r w:rsidR="00530352" w:rsidRPr="00AB4114" w:rsidTr="00542411">
        <w:tc>
          <w:tcPr>
            <w:tcW w:w="1336" w:type="dxa"/>
            <w:shd w:val="clear" w:color="auto" w:fill="auto"/>
            <w:vAlign w:val="center"/>
          </w:tcPr>
          <w:p w:rsidR="00530352" w:rsidRPr="00AB4114" w:rsidRDefault="00530352" w:rsidP="00530352">
            <w:pPr>
              <w:spacing w:before="240"/>
              <w:jc w:val="center"/>
              <w:rPr>
                <w:rFonts w:ascii="Arial" w:hAnsi="Arial" w:cs="Arial"/>
                <w:b/>
                <w:sz w:val="24"/>
                <w:szCs w:val="24"/>
              </w:rPr>
            </w:pPr>
          </w:p>
        </w:tc>
        <w:tc>
          <w:tcPr>
            <w:tcW w:w="2548" w:type="dxa"/>
            <w:shd w:val="clear" w:color="auto" w:fill="auto"/>
            <w:vAlign w:val="center"/>
          </w:tcPr>
          <w:p w:rsidR="00530352" w:rsidRPr="00AB4114" w:rsidRDefault="00530352" w:rsidP="00542411">
            <w:pPr>
              <w:spacing w:before="240"/>
              <w:rPr>
                <w:rFonts w:ascii="Arial" w:hAnsi="Arial" w:cs="Arial"/>
                <w:b/>
                <w:sz w:val="24"/>
                <w:szCs w:val="24"/>
              </w:rPr>
            </w:pPr>
          </w:p>
        </w:tc>
        <w:tc>
          <w:tcPr>
            <w:tcW w:w="1334" w:type="dxa"/>
            <w:shd w:val="clear" w:color="auto" w:fill="auto"/>
          </w:tcPr>
          <w:p w:rsidR="00530352" w:rsidRPr="00C20C97" w:rsidRDefault="00530352" w:rsidP="00530352">
            <w:pPr>
              <w:pStyle w:val="Sinespaciado"/>
              <w:tabs>
                <w:tab w:val="left" w:pos="373"/>
              </w:tabs>
              <w:ind w:left="0"/>
              <w:rPr>
                <w:rFonts w:ascii="Arial" w:hAnsi="Arial" w:cs="Arial"/>
                <w:color w:val="auto"/>
                <w:sz w:val="24"/>
                <w:szCs w:val="24"/>
              </w:rPr>
            </w:pPr>
            <w:r w:rsidRPr="00C20C97">
              <w:rPr>
                <w:rFonts w:ascii="Arial" w:hAnsi="Arial" w:cs="Arial"/>
                <w:color w:val="auto"/>
                <w:sz w:val="24"/>
                <w:szCs w:val="24"/>
              </w:rPr>
              <w:t>53</w:t>
            </w:r>
          </w:p>
        </w:tc>
        <w:tc>
          <w:tcPr>
            <w:tcW w:w="2683" w:type="dxa"/>
            <w:shd w:val="clear" w:color="auto" w:fill="auto"/>
          </w:tcPr>
          <w:p w:rsidR="00530352" w:rsidRPr="00AB4114" w:rsidRDefault="00530352" w:rsidP="00542411">
            <w:pPr>
              <w:rPr>
                <w:rFonts w:ascii="Arial" w:hAnsi="Arial" w:cs="Arial"/>
                <w:b/>
                <w:sz w:val="24"/>
                <w:szCs w:val="24"/>
              </w:rPr>
            </w:pPr>
            <w:r w:rsidRPr="00AB4114">
              <w:rPr>
                <w:rFonts w:ascii="Arial" w:hAnsi="Arial" w:cs="Arial"/>
                <w:b/>
                <w:sz w:val="24"/>
                <w:szCs w:val="24"/>
              </w:rPr>
              <w:t>TÉLEX GIRADOS</w:t>
            </w:r>
          </w:p>
        </w:tc>
        <w:tc>
          <w:tcPr>
            <w:tcW w:w="2731" w:type="dxa"/>
            <w:shd w:val="clear" w:color="auto" w:fill="auto"/>
          </w:tcPr>
          <w:p w:rsidR="00530352" w:rsidRPr="00AB4114" w:rsidRDefault="00530352" w:rsidP="00542411">
            <w:pPr>
              <w:pStyle w:val="Sinespaciado"/>
              <w:ind w:left="0"/>
              <w:rPr>
                <w:rFonts w:ascii="Arial" w:eastAsia="Times New Roman" w:hAnsi="Arial" w:cs="Arial"/>
                <w:color w:val="auto"/>
                <w:sz w:val="24"/>
                <w:szCs w:val="24"/>
                <w:lang w:eastAsia="es-CO"/>
              </w:rPr>
            </w:pPr>
          </w:p>
        </w:tc>
      </w:tr>
    </w:tbl>
    <w:p w:rsidR="00F251AC" w:rsidRDefault="00F251AC" w:rsidP="00F251AC">
      <w:pPr>
        <w:rPr>
          <w:rFonts w:ascii="Arial" w:hAnsi="Arial" w:cs="Arial"/>
          <w:sz w:val="24"/>
          <w:szCs w:val="24"/>
        </w:rPr>
      </w:pPr>
    </w:p>
    <w:p w:rsidR="007F7269" w:rsidRDefault="007F7269" w:rsidP="00F251AC">
      <w:pPr>
        <w:rPr>
          <w:rFonts w:ascii="Arial" w:hAnsi="Arial" w:cs="Arial"/>
          <w:sz w:val="24"/>
          <w:szCs w:val="24"/>
        </w:rPr>
      </w:pPr>
    </w:p>
    <w:p w:rsidR="007F7269" w:rsidRDefault="007F7269" w:rsidP="00F251AC">
      <w:pPr>
        <w:rPr>
          <w:rFonts w:ascii="Arial" w:hAnsi="Arial" w:cs="Arial"/>
          <w:sz w:val="24"/>
          <w:szCs w:val="24"/>
        </w:rPr>
      </w:pPr>
    </w:p>
    <w:p w:rsidR="007F7269" w:rsidRDefault="007F7269" w:rsidP="00F251AC">
      <w:pPr>
        <w:rPr>
          <w:rFonts w:ascii="Arial" w:hAnsi="Arial" w:cs="Arial"/>
          <w:sz w:val="24"/>
          <w:szCs w:val="24"/>
        </w:rPr>
      </w:pPr>
    </w:p>
    <w:p w:rsidR="007F7269" w:rsidRDefault="007F7269" w:rsidP="00F251AC">
      <w:pPr>
        <w:rPr>
          <w:rFonts w:ascii="Arial" w:hAnsi="Arial" w:cs="Arial"/>
          <w:sz w:val="24"/>
          <w:szCs w:val="24"/>
        </w:rPr>
      </w:pPr>
    </w:p>
    <w:p w:rsidR="007F7269" w:rsidRDefault="007F7269" w:rsidP="00F251AC">
      <w:pPr>
        <w:rPr>
          <w:rFonts w:ascii="Arial" w:hAnsi="Arial" w:cs="Arial"/>
          <w:sz w:val="24"/>
          <w:szCs w:val="24"/>
        </w:rPr>
      </w:pPr>
    </w:p>
    <w:p w:rsidR="007F7269" w:rsidRDefault="007F7269" w:rsidP="00F251AC">
      <w:pPr>
        <w:rPr>
          <w:rFonts w:ascii="Arial" w:hAnsi="Arial" w:cs="Arial"/>
          <w:sz w:val="24"/>
          <w:szCs w:val="24"/>
        </w:rPr>
      </w:pPr>
    </w:p>
    <w:p w:rsidR="007F7269" w:rsidRDefault="007F7269" w:rsidP="00F251AC">
      <w:pPr>
        <w:rPr>
          <w:rFonts w:ascii="Arial" w:hAnsi="Arial" w:cs="Arial"/>
          <w:sz w:val="24"/>
          <w:szCs w:val="24"/>
        </w:rPr>
      </w:pPr>
    </w:p>
    <w:p w:rsidR="00F251AC" w:rsidRPr="00263BB9" w:rsidRDefault="00263BB9" w:rsidP="00F251AC">
      <w:pPr>
        <w:rPr>
          <w:rFonts w:ascii="Arial" w:hAnsi="Arial" w:cs="Arial"/>
          <w:b/>
          <w:sz w:val="24"/>
          <w:szCs w:val="24"/>
        </w:rPr>
      </w:pPr>
      <w:r>
        <w:rPr>
          <w:rFonts w:ascii="Arial" w:hAnsi="Arial" w:cs="Arial"/>
          <w:b/>
          <w:sz w:val="24"/>
          <w:szCs w:val="24"/>
        </w:rPr>
        <w:lastRenderedPageBreak/>
        <w:t>3.</w:t>
      </w:r>
      <w:r w:rsidR="000A1BDA">
        <w:rPr>
          <w:rFonts w:ascii="Arial" w:hAnsi="Arial" w:cs="Arial"/>
          <w:b/>
          <w:sz w:val="24"/>
          <w:szCs w:val="24"/>
        </w:rPr>
        <w:t>2</w:t>
      </w:r>
      <w:r>
        <w:rPr>
          <w:rFonts w:ascii="Arial" w:hAnsi="Arial" w:cs="Arial"/>
          <w:b/>
          <w:sz w:val="24"/>
          <w:szCs w:val="24"/>
        </w:rPr>
        <w:t xml:space="preserve">.5 ACTIVIDAD </w:t>
      </w:r>
      <w:r w:rsidRPr="00263BB9">
        <w:rPr>
          <w:rFonts w:ascii="Arial" w:hAnsi="Arial" w:cs="Arial"/>
          <w:b/>
          <w:sz w:val="24"/>
          <w:szCs w:val="24"/>
        </w:rPr>
        <w:t>5 CONFORMACIÓN DE CUADRO DE CLASIFICACIÓN POR DEPENDENCIA Y ENVIÓ A OFICINAS PRODUCTORAS PARA VISTO BUENO Y AL COMITÉ DE ARCHIVO.</w:t>
      </w:r>
    </w:p>
    <w:p w:rsidR="008D73C4" w:rsidRDefault="008D73C4" w:rsidP="008D73C4">
      <w:pPr>
        <w:ind w:hanging="2160"/>
        <w:jc w:val="center"/>
        <w:rPr>
          <w:rFonts w:ascii="Arial" w:hAnsi="Arial" w:cs="Arial"/>
          <w:b/>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2683"/>
        <w:gridCol w:w="1127"/>
        <w:gridCol w:w="2463"/>
        <w:gridCol w:w="3090"/>
      </w:tblGrid>
      <w:tr w:rsidR="008D73C4" w:rsidTr="008D73C4">
        <w:tc>
          <w:tcPr>
            <w:tcW w:w="1127" w:type="dxa"/>
            <w:shd w:val="clear" w:color="auto" w:fill="C2D69B"/>
            <w:vAlign w:val="center"/>
          </w:tcPr>
          <w:p w:rsidR="008D73C4" w:rsidRPr="006A4A07" w:rsidRDefault="008D73C4" w:rsidP="008D73C4">
            <w:pPr>
              <w:spacing w:before="240"/>
              <w:jc w:val="center"/>
              <w:rPr>
                <w:rFonts w:ascii="Arial" w:hAnsi="Arial" w:cs="Arial"/>
                <w:b/>
              </w:rPr>
            </w:pPr>
            <w:r>
              <w:rPr>
                <w:rFonts w:ascii="Arial" w:hAnsi="Arial" w:cs="Arial"/>
                <w:b/>
                <w:sz w:val="28"/>
              </w:rPr>
              <w:t>2</w:t>
            </w:r>
          </w:p>
        </w:tc>
        <w:tc>
          <w:tcPr>
            <w:tcW w:w="9363" w:type="dxa"/>
            <w:gridSpan w:val="4"/>
            <w:shd w:val="clear" w:color="auto" w:fill="C2D69B"/>
            <w:vAlign w:val="center"/>
          </w:tcPr>
          <w:p w:rsidR="008D73C4" w:rsidRDefault="008D73C4" w:rsidP="008D73C4">
            <w:pPr>
              <w:spacing w:before="240"/>
              <w:jc w:val="center"/>
            </w:pPr>
            <w:r>
              <w:rPr>
                <w:rFonts w:ascii="Arial" w:hAnsi="Arial" w:cs="Arial"/>
                <w:b/>
                <w:sz w:val="28"/>
              </w:rPr>
              <w:t>SECCION RECTORIA</w:t>
            </w:r>
          </w:p>
        </w:tc>
      </w:tr>
      <w:tr w:rsidR="008D73C4" w:rsidTr="00530352">
        <w:tc>
          <w:tcPr>
            <w:tcW w:w="1127" w:type="dxa"/>
            <w:shd w:val="clear" w:color="auto" w:fill="C2D69B"/>
            <w:vAlign w:val="center"/>
          </w:tcPr>
          <w:p w:rsidR="008D73C4" w:rsidRPr="0067510B" w:rsidRDefault="008D73C4" w:rsidP="008D73C4">
            <w:pPr>
              <w:spacing w:before="240"/>
              <w:jc w:val="center"/>
              <w:rPr>
                <w:rFonts w:ascii="Arial" w:hAnsi="Arial" w:cs="Arial"/>
                <w:b/>
              </w:rPr>
            </w:pPr>
            <w:r w:rsidRPr="0067510B">
              <w:rPr>
                <w:rFonts w:ascii="Arial" w:hAnsi="Arial" w:cs="Arial"/>
                <w:b/>
              </w:rPr>
              <w:t>CÓDIGO</w:t>
            </w:r>
          </w:p>
        </w:tc>
        <w:tc>
          <w:tcPr>
            <w:tcW w:w="2683" w:type="dxa"/>
            <w:shd w:val="clear" w:color="auto" w:fill="C2D69B"/>
            <w:vAlign w:val="center"/>
          </w:tcPr>
          <w:p w:rsidR="008D73C4" w:rsidRPr="0067510B" w:rsidRDefault="008D73C4" w:rsidP="008D73C4">
            <w:pPr>
              <w:spacing w:before="240"/>
              <w:jc w:val="center"/>
              <w:rPr>
                <w:rFonts w:ascii="Arial" w:hAnsi="Arial" w:cs="Arial"/>
                <w:b/>
              </w:rPr>
            </w:pPr>
            <w:r w:rsidRPr="0067510B">
              <w:rPr>
                <w:rFonts w:ascii="Arial" w:hAnsi="Arial" w:cs="Arial"/>
                <w:b/>
              </w:rPr>
              <w:t>NOMBRE DE LA SERIE</w:t>
            </w:r>
            <w:r>
              <w:rPr>
                <w:rFonts w:ascii="Arial" w:hAnsi="Arial" w:cs="Arial"/>
                <w:b/>
              </w:rPr>
              <w:t xml:space="preserve"> O ASUNTO</w:t>
            </w:r>
          </w:p>
        </w:tc>
        <w:tc>
          <w:tcPr>
            <w:tcW w:w="1127" w:type="dxa"/>
            <w:shd w:val="clear" w:color="auto" w:fill="C2D69B"/>
            <w:vAlign w:val="center"/>
          </w:tcPr>
          <w:p w:rsidR="008D73C4" w:rsidRPr="0067510B" w:rsidRDefault="008D73C4" w:rsidP="008D73C4">
            <w:pPr>
              <w:spacing w:before="240"/>
              <w:jc w:val="center"/>
              <w:rPr>
                <w:rFonts w:ascii="Arial" w:hAnsi="Arial" w:cs="Arial"/>
                <w:b/>
              </w:rPr>
            </w:pPr>
            <w:r w:rsidRPr="0067510B">
              <w:rPr>
                <w:rFonts w:ascii="Arial" w:hAnsi="Arial" w:cs="Arial"/>
                <w:b/>
              </w:rPr>
              <w:t>CÓDIGO</w:t>
            </w:r>
          </w:p>
        </w:tc>
        <w:tc>
          <w:tcPr>
            <w:tcW w:w="2463" w:type="dxa"/>
            <w:shd w:val="clear" w:color="auto" w:fill="C2D69B"/>
            <w:vAlign w:val="center"/>
          </w:tcPr>
          <w:p w:rsidR="008D73C4" w:rsidRPr="0067510B" w:rsidRDefault="008D73C4" w:rsidP="008D73C4">
            <w:pPr>
              <w:spacing w:before="240"/>
              <w:jc w:val="center"/>
              <w:rPr>
                <w:rFonts w:ascii="Arial" w:hAnsi="Arial" w:cs="Arial"/>
                <w:b/>
              </w:rPr>
            </w:pPr>
            <w:r w:rsidRPr="0067510B">
              <w:rPr>
                <w:rFonts w:ascii="Arial" w:hAnsi="Arial" w:cs="Arial"/>
                <w:b/>
              </w:rPr>
              <w:t>NOMBRE DE LA SUBSERIE</w:t>
            </w:r>
          </w:p>
        </w:tc>
        <w:tc>
          <w:tcPr>
            <w:tcW w:w="3090" w:type="dxa"/>
            <w:shd w:val="clear" w:color="auto" w:fill="C2D69B"/>
            <w:vAlign w:val="center"/>
          </w:tcPr>
          <w:p w:rsidR="008D73C4" w:rsidRPr="0067510B" w:rsidRDefault="008D73C4" w:rsidP="008D73C4">
            <w:pPr>
              <w:spacing w:before="240"/>
              <w:jc w:val="center"/>
              <w:rPr>
                <w:rFonts w:ascii="Arial" w:hAnsi="Arial" w:cs="Arial"/>
                <w:b/>
              </w:rPr>
            </w:pPr>
            <w:r w:rsidRPr="0067510B">
              <w:rPr>
                <w:rFonts w:ascii="Arial" w:hAnsi="Arial" w:cs="Arial"/>
                <w:b/>
              </w:rPr>
              <w:t>FUNCIÓN ASOCIADA</w:t>
            </w:r>
          </w:p>
        </w:tc>
      </w:tr>
      <w:tr w:rsidR="00530352" w:rsidRPr="009B7FE4" w:rsidTr="00530352">
        <w:tc>
          <w:tcPr>
            <w:tcW w:w="1127" w:type="dxa"/>
            <w:shd w:val="clear" w:color="auto" w:fill="auto"/>
          </w:tcPr>
          <w:p w:rsidR="00530352" w:rsidRPr="0067510B" w:rsidRDefault="00530352" w:rsidP="00530352">
            <w:pPr>
              <w:spacing w:before="240"/>
              <w:rPr>
                <w:rFonts w:ascii="Arial" w:hAnsi="Arial" w:cs="Arial"/>
                <w:b/>
              </w:rPr>
            </w:pPr>
            <w:r>
              <w:rPr>
                <w:rFonts w:ascii="Arial" w:hAnsi="Arial" w:cs="Arial"/>
                <w:b/>
              </w:rPr>
              <w:t>09</w:t>
            </w:r>
          </w:p>
        </w:tc>
        <w:tc>
          <w:tcPr>
            <w:tcW w:w="2683" w:type="dxa"/>
            <w:shd w:val="clear" w:color="auto" w:fill="auto"/>
            <w:vAlign w:val="center"/>
          </w:tcPr>
          <w:p w:rsidR="00530352" w:rsidRPr="009B7FE4" w:rsidRDefault="00530352" w:rsidP="008D73C4">
            <w:pPr>
              <w:spacing w:before="240"/>
              <w:rPr>
                <w:rFonts w:ascii="Arial" w:hAnsi="Arial" w:cs="Arial"/>
                <w:b/>
                <w:sz w:val="24"/>
                <w:szCs w:val="24"/>
              </w:rPr>
            </w:pPr>
            <w:r w:rsidRPr="009B7FE4">
              <w:rPr>
                <w:rFonts w:ascii="Arial" w:hAnsi="Arial" w:cs="Arial"/>
                <w:b/>
                <w:sz w:val="24"/>
                <w:szCs w:val="24"/>
              </w:rPr>
              <w:t>CONCURSOS</w:t>
            </w:r>
          </w:p>
        </w:tc>
        <w:tc>
          <w:tcPr>
            <w:tcW w:w="1127" w:type="dxa"/>
            <w:shd w:val="clear" w:color="auto" w:fill="auto"/>
            <w:vAlign w:val="center"/>
          </w:tcPr>
          <w:p w:rsidR="00530352" w:rsidRPr="00AB4114" w:rsidRDefault="00530352" w:rsidP="008D73C4">
            <w:pPr>
              <w:pStyle w:val="Sinespaciado"/>
              <w:tabs>
                <w:tab w:val="left" w:pos="373"/>
              </w:tabs>
              <w:ind w:left="0"/>
              <w:rPr>
                <w:rFonts w:ascii="Arial" w:hAnsi="Arial" w:cs="Arial"/>
                <w:b/>
                <w:color w:val="auto"/>
                <w:sz w:val="24"/>
                <w:szCs w:val="24"/>
              </w:rPr>
            </w:pPr>
          </w:p>
        </w:tc>
        <w:tc>
          <w:tcPr>
            <w:tcW w:w="2463" w:type="dxa"/>
            <w:shd w:val="clear" w:color="auto" w:fill="auto"/>
            <w:vAlign w:val="center"/>
          </w:tcPr>
          <w:p w:rsidR="00530352" w:rsidRPr="009B7FE4" w:rsidRDefault="00530352" w:rsidP="008D73C4">
            <w:pPr>
              <w:spacing w:before="240"/>
              <w:jc w:val="center"/>
              <w:rPr>
                <w:rFonts w:ascii="Arial" w:hAnsi="Arial" w:cs="Arial"/>
                <w:b/>
                <w:sz w:val="24"/>
                <w:szCs w:val="24"/>
              </w:rPr>
            </w:pPr>
          </w:p>
        </w:tc>
        <w:tc>
          <w:tcPr>
            <w:tcW w:w="3090" w:type="dxa"/>
            <w:shd w:val="clear" w:color="auto" w:fill="auto"/>
            <w:vAlign w:val="center"/>
          </w:tcPr>
          <w:p w:rsidR="00530352" w:rsidRPr="009B7FE4" w:rsidRDefault="00530352" w:rsidP="008D73C4">
            <w:pPr>
              <w:spacing w:before="240"/>
              <w:jc w:val="both"/>
              <w:rPr>
                <w:rFonts w:ascii="Arial" w:hAnsi="Arial" w:cs="Arial"/>
                <w:sz w:val="24"/>
                <w:szCs w:val="24"/>
              </w:rPr>
            </w:pPr>
            <w:r w:rsidRPr="009B7FE4">
              <w:rPr>
                <w:rFonts w:ascii="Arial" w:hAnsi="Arial" w:cs="Arial"/>
                <w:sz w:val="24"/>
                <w:szCs w:val="24"/>
              </w:rPr>
              <w:t xml:space="preserve">Con arreglo a las disposiciones pertinentes, nombrar y remover al personal de la Institución.  </w:t>
            </w:r>
          </w:p>
        </w:tc>
      </w:tr>
      <w:tr w:rsidR="00F35313" w:rsidRPr="009B7FE4" w:rsidTr="00530352">
        <w:trPr>
          <w:trHeight w:val="734"/>
        </w:trPr>
        <w:tc>
          <w:tcPr>
            <w:tcW w:w="1127" w:type="dxa"/>
            <w:vMerge w:val="restart"/>
            <w:shd w:val="clear" w:color="auto" w:fill="auto"/>
          </w:tcPr>
          <w:p w:rsidR="00F35313" w:rsidRPr="00BA50AA" w:rsidRDefault="00F35313" w:rsidP="00530352">
            <w:pPr>
              <w:pStyle w:val="Sinespaciado"/>
              <w:ind w:left="0"/>
              <w:rPr>
                <w:rFonts w:ascii="Arial" w:hAnsi="Arial" w:cs="Arial"/>
                <w:b/>
                <w:color w:val="auto"/>
                <w:sz w:val="24"/>
                <w:szCs w:val="24"/>
              </w:rPr>
            </w:pPr>
            <w:r>
              <w:rPr>
                <w:rFonts w:ascii="Arial" w:hAnsi="Arial" w:cs="Arial"/>
                <w:b/>
                <w:color w:val="auto"/>
                <w:sz w:val="24"/>
                <w:szCs w:val="24"/>
              </w:rPr>
              <w:t>14</w:t>
            </w:r>
          </w:p>
        </w:tc>
        <w:tc>
          <w:tcPr>
            <w:tcW w:w="2683" w:type="dxa"/>
            <w:vMerge w:val="restart"/>
            <w:shd w:val="clear" w:color="auto" w:fill="auto"/>
          </w:tcPr>
          <w:p w:rsidR="00F35313" w:rsidRPr="009B7FE4" w:rsidRDefault="00F35313" w:rsidP="008D73C4">
            <w:pPr>
              <w:spacing w:after="0"/>
              <w:rPr>
                <w:rFonts w:ascii="Arial" w:hAnsi="Arial" w:cs="Arial"/>
                <w:b/>
                <w:sz w:val="24"/>
                <w:szCs w:val="24"/>
              </w:rPr>
            </w:pPr>
            <w:r w:rsidRPr="009B7FE4">
              <w:rPr>
                <w:rFonts w:ascii="Arial" w:hAnsi="Arial" w:cs="Arial"/>
                <w:b/>
                <w:sz w:val="24"/>
                <w:szCs w:val="24"/>
              </w:rPr>
              <w:t>CONTRATOS</w:t>
            </w:r>
          </w:p>
        </w:tc>
        <w:tc>
          <w:tcPr>
            <w:tcW w:w="1127" w:type="dxa"/>
            <w:shd w:val="clear" w:color="auto" w:fill="auto"/>
            <w:vAlign w:val="center"/>
          </w:tcPr>
          <w:p w:rsidR="00F35313" w:rsidRPr="00AB4114" w:rsidRDefault="00F35313" w:rsidP="00397922">
            <w:pPr>
              <w:pStyle w:val="Sinespaciado"/>
              <w:tabs>
                <w:tab w:val="left" w:pos="373"/>
              </w:tabs>
              <w:ind w:left="0"/>
              <w:rPr>
                <w:rFonts w:ascii="Arial" w:hAnsi="Arial" w:cs="Arial"/>
                <w:b/>
                <w:color w:val="auto"/>
                <w:sz w:val="24"/>
                <w:szCs w:val="24"/>
              </w:rPr>
            </w:pPr>
            <w:r>
              <w:rPr>
                <w:rFonts w:ascii="Arial" w:hAnsi="Arial" w:cs="Arial"/>
                <w:b/>
                <w:color w:val="auto"/>
                <w:sz w:val="24"/>
                <w:szCs w:val="24"/>
              </w:rPr>
              <w:t>14.01</w:t>
            </w:r>
          </w:p>
        </w:tc>
        <w:tc>
          <w:tcPr>
            <w:tcW w:w="2463" w:type="dxa"/>
            <w:shd w:val="clear" w:color="auto" w:fill="auto"/>
          </w:tcPr>
          <w:p w:rsidR="00F35313" w:rsidRPr="009B7FE4" w:rsidRDefault="00F35313" w:rsidP="008D73C4">
            <w:pPr>
              <w:rPr>
                <w:rFonts w:ascii="Arial" w:hAnsi="Arial" w:cs="Arial"/>
                <w:sz w:val="24"/>
                <w:szCs w:val="24"/>
              </w:rPr>
            </w:pPr>
            <w:r w:rsidRPr="009B7FE4">
              <w:rPr>
                <w:rFonts w:ascii="Arial" w:hAnsi="Arial" w:cs="Arial"/>
                <w:sz w:val="24"/>
                <w:szCs w:val="24"/>
              </w:rPr>
              <w:t>Contrato de arrendamiento</w:t>
            </w:r>
          </w:p>
        </w:tc>
        <w:tc>
          <w:tcPr>
            <w:tcW w:w="3090" w:type="dxa"/>
            <w:vMerge w:val="restart"/>
            <w:shd w:val="clear" w:color="auto" w:fill="auto"/>
          </w:tcPr>
          <w:p w:rsidR="00F35313" w:rsidRPr="009B7FE4" w:rsidRDefault="00F35313" w:rsidP="008D73C4">
            <w:pPr>
              <w:spacing w:after="0"/>
              <w:rPr>
                <w:rFonts w:ascii="Arial" w:hAnsi="Arial" w:cs="Arial"/>
                <w:sz w:val="24"/>
                <w:szCs w:val="24"/>
                <w:highlight w:val="yellow"/>
              </w:rPr>
            </w:pPr>
            <w:r w:rsidRPr="009B7FE4">
              <w:rPr>
                <w:rFonts w:ascii="Arial" w:hAnsi="Arial" w:cs="Arial"/>
                <w:sz w:val="24"/>
                <w:szCs w:val="24"/>
              </w:rPr>
              <w:t>Ordenar gastos, realizar las operaciones, expedir los actos y suscribir los contratos que sean necesarios para el cumplimiento de los objetivos de la Institución, atendiéndose a las disposiciones legales y reglamentarias vigentes y al presente Estatuto.</w:t>
            </w:r>
          </w:p>
          <w:p w:rsidR="00F35313" w:rsidRPr="009B7FE4" w:rsidRDefault="00F35313" w:rsidP="008D73C4">
            <w:pPr>
              <w:rPr>
                <w:rFonts w:ascii="Arial" w:hAnsi="Arial" w:cs="Arial"/>
                <w:sz w:val="24"/>
                <w:szCs w:val="24"/>
                <w:highlight w:val="yellow"/>
              </w:rPr>
            </w:pPr>
            <w:r w:rsidRPr="009B7FE4">
              <w:rPr>
                <w:rFonts w:ascii="Arial" w:hAnsi="Arial" w:cs="Arial"/>
                <w:sz w:val="24"/>
                <w:szCs w:val="24"/>
              </w:rPr>
              <w:t xml:space="preserve"> </w:t>
            </w:r>
          </w:p>
        </w:tc>
      </w:tr>
      <w:tr w:rsidR="00F35313" w:rsidRPr="009B7FE4" w:rsidTr="00530352">
        <w:trPr>
          <w:trHeight w:val="702"/>
        </w:trPr>
        <w:tc>
          <w:tcPr>
            <w:tcW w:w="1127" w:type="dxa"/>
            <w:vMerge/>
            <w:shd w:val="clear" w:color="auto" w:fill="auto"/>
          </w:tcPr>
          <w:p w:rsidR="00F35313" w:rsidRPr="00BA50AA" w:rsidRDefault="00F35313" w:rsidP="008D73C4">
            <w:pPr>
              <w:pStyle w:val="Sinespaciado"/>
              <w:ind w:left="0"/>
              <w:rPr>
                <w:rFonts w:ascii="Arial" w:hAnsi="Arial" w:cs="Arial"/>
                <w:b/>
                <w:color w:val="auto"/>
                <w:sz w:val="24"/>
                <w:szCs w:val="24"/>
              </w:rPr>
            </w:pPr>
          </w:p>
        </w:tc>
        <w:tc>
          <w:tcPr>
            <w:tcW w:w="2683" w:type="dxa"/>
            <w:vMerge/>
            <w:shd w:val="clear" w:color="auto" w:fill="auto"/>
          </w:tcPr>
          <w:p w:rsidR="00F35313" w:rsidRPr="009B7FE4" w:rsidRDefault="00F35313" w:rsidP="008D73C4">
            <w:pPr>
              <w:spacing w:after="0"/>
              <w:rPr>
                <w:rFonts w:ascii="Arial" w:hAnsi="Arial" w:cs="Arial"/>
                <w:sz w:val="24"/>
                <w:szCs w:val="24"/>
                <w:highlight w:val="yellow"/>
              </w:rPr>
            </w:pPr>
          </w:p>
        </w:tc>
        <w:tc>
          <w:tcPr>
            <w:tcW w:w="1127" w:type="dxa"/>
            <w:shd w:val="clear" w:color="auto" w:fill="auto"/>
            <w:vAlign w:val="center"/>
          </w:tcPr>
          <w:p w:rsidR="00F35313" w:rsidRPr="00AB4114" w:rsidRDefault="00F35313" w:rsidP="00397922">
            <w:pPr>
              <w:pStyle w:val="Sinespaciado"/>
              <w:tabs>
                <w:tab w:val="left" w:pos="373"/>
              </w:tabs>
              <w:ind w:left="0"/>
              <w:rPr>
                <w:rFonts w:ascii="Arial" w:hAnsi="Arial" w:cs="Arial"/>
                <w:b/>
                <w:color w:val="auto"/>
                <w:sz w:val="24"/>
                <w:szCs w:val="24"/>
              </w:rPr>
            </w:pPr>
            <w:r>
              <w:rPr>
                <w:rFonts w:ascii="Arial" w:hAnsi="Arial" w:cs="Arial"/>
                <w:b/>
                <w:color w:val="auto"/>
                <w:sz w:val="24"/>
                <w:szCs w:val="24"/>
              </w:rPr>
              <w:t>14.02</w:t>
            </w:r>
          </w:p>
        </w:tc>
        <w:tc>
          <w:tcPr>
            <w:tcW w:w="2463" w:type="dxa"/>
            <w:shd w:val="clear" w:color="auto" w:fill="auto"/>
          </w:tcPr>
          <w:p w:rsidR="00F35313" w:rsidRPr="009B7FE4" w:rsidRDefault="00F35313" w:rsidP="008D73C4">
            <w:pPr>
              <w:rPr>
                <w:rFonts w:ascii="Arial" w:hAnsi="Arial" w:cs="Arial"/>
                <w:sz w:val="24"/>
                <w:szCs w:val="24"/>
              </w:rPr>
            </w:pPr>
            <w:r w:rsidRPr="009B7FE4">
              <w:rPr>
                <w:rFonts w:ascii="Arial" w:hAnsi="Arial" w:cs="Arial"/>
                <w:sz w:val="24"/>
                <w:szCs w:val="24"/>
              </w:rPr>
              <w:t>Contrato de prestación de servicios</w:t>
            </w:r>
          </w:p>
        </w:tc>
        <w:tc>
          <w:tcPr>
            <w:tcW w:w="3090" w:type="dxa"/>
            <w:vMerge/>
            <w:shd w:val="clear" w:color="auto" w:fill="auto"/>
          </w:tcPr>
          <w:p w:rsidR="00F35313" w:rsidRPr="009B7FE4" w:rsidRDefault="00F35313" w:rsidP="008D73C4">
            <w:pPr>
              <w:rPr>
                <w:rFonts w:ascii="Arial" w:hAnsi="Arial" w:cs="Arial"/>
                <w:sz w:val="24"/>
                <w:szCs w:val="24"/>
                <w:highlight w:val="yellow"/>
              </w:rPr>
            </w:pPr>
          </w:p>
        </w:tc>
      </w:tr>
      <w:tr w:rsidR="00F35313" w:rsidRPr="009B7FE4" w:rsidTr="00530352">
        <w:trPr>
          <w:trHeight w:val="683"/>
        </w:trPr>
        <w:tc>
          <w:tcPr>
            <w:tcW w:w="1127" w:type="dxa"/>
            <w:vMerge/>
            <w:shd w:val="clear" w:color="auto" w:fill="auto"/>
          </w:tcPr>
          <w:p w:rsidR="00F35313" w:rsidRPr="00BA50AA" w:rsidRDefault="00F35313" w:rsidP="008D73C4">
            <w:pPr>
              <w:pStyle w:val="Sinespaciado"/>
              <w:ind w:left="0"/>
              <w:rPr>
                <w:rFonts w:ascii="Arial" w:hAnsi="Arial" w:cs="Arial"/>
                <w:b/>
                <w:color w:val="auto"/>
                <w:sz w:val="24"/>
                <w:szCs w:val="24"/>
              </w:rPr>
            </w:pPr>
          </w:p>
        </w:tc>
        <w:tc>
          <w:tcPr>
            <w:tcW w:w="2683" w:type="dxa"/>
            <w:vMerge/>
            <w:shd w:val="clear" w:color="auto" w:fill="auto"/>
          </w:tcPr>
          <w:p w:rsidR="00F35313" w:rsidRPr="009B7FE4" w:rsidRDefault="00F35313" w:rsidP="008D73C4">
            <w:pPr>
              <w:rPr>
                <w:rFonts w:ascii="Arial" w:hAnsi="Arial" w:cs="Arial"/>
                <w:sz w:val="24"/>
                <w:szCs w:val="24"/>
                <w:highlight w:val="yellow"/>
              </w:rPr>
            </w:pPr>
          </w:p>
        </w:tc>
        <w:tc>
          <w:tcPr>
            <w:tcW w:w="1127" w:type="dxa"/>
            <w:shd w:val="clear" w:color="auto" w:fill="auto"/>
            <w:vAlign w:val="center"/>
          </w:tcPr>
          <w:p w:rsidR="00F35313" w:rsidRPr="00AB4114" w:rsidRDefault="00F35313" w:rsidP="00397922">
            <w:pPr>
              <w:pStyle w:val="Sinespaciado"/>
              <w:tabs>
                <w:tab w:val="left" w:pos="373"/>
              </w:tabs>
              <w:ind w:left="0"/>
              <w:rPr>
                <w:rFonts w:ascii="Arial" w:hAnsi="Arial" w:cs="Arial"/>
                <w:b/>
                <w:color w:val="auto"/>
                <w:sz w:val="24"/>
                <w:szCs w:val="24"/>
              </w:rPr>
            </w:pPr>
            <w:r>
              <w:rPr>
                <w:rFonts w:ascii="Arial" w:hAnsi="Arial" w:cs="Arial"/>
                <w:b/>
                <w:color w:val="auto"/>
                <w:sz w:val="24"/>
                <w:szCs w:val="24"/>
              </w:rPr>
              <w:t>14.03</w:t>
            </w:r>
          </w:p>
        </w:tc>
        <w:tc>
          <w:tcPr>
            <w:tcW w:w="2463" w:type="dxa"/>
            <w:shd w:val="clear" w:color="auto" w:fill="auto"/>
          </w:tcPr>
          <w:p w:rsidR="00F35313" w:rsidRPr="009B7FE4" w:rsidRDefault="00F35313" w:rsidP="008D73C4">
            <w:pPr>
              <w:rPr>
                <w:rFonts w:ascii="Arial" w:hAnsi="Arial" w:cs="Arial"/>
                <w:sz w:val="24"/>
                <w:szCs w:val="24"/>
              </w:rPr>
            </w:pPr>
            <w:r w:rsidRPr="009B7FE4">
              <w:rPr>
                <w:rFonts w:ascii="Arial" w:hAnsi="Arial" w:cs="Arial"/>
                <w:sz w:val="24"/>
                <w:szCs w:val="24"/>
              </w:rPr>
              <w:t>Contrato de publicidad</w:t>
            </w:r>
          </w:p>
        </w:tc>
        <w:tc>
          <w:tcPr>
            <w:tcW w:w="3090" w:type="dxa"/>
            <w:vMerge/>
            <w:shd w:val="clear" w:color="auto" w:fill="auto"/>
          </w:tcPr>
          <w:p w:rsidR="00F35313" w:rsidRPr="009B7FE4" w:rsidRDefault="00F35313" w:rsidP="008D73C4">
            <w:pPr>
              <w:rPr>
                <w:rFonts w:ascii="Arial" w:hAnsi="Arial" w:cs="Arial"/>
                <w:sz w:val="24"/>
                <w:szCs w:val="24"/>
                <w:highlight w:val="yellow"/>
              </w:rPr>
            </w:pPr>
          </w:p>
        </w:tc>
      </w:tr>
      <w:tr w:rsidR="00F35313" w:rsidRPr="009B7FE4" w:rsidTr="00530352">
        <w:trPr>
          <w:trHeight w:val="709"/>
        </w:trPr>
        <w:tc>
          <w:tcPr>
            <w:tcW w:w="1127" w:type="dxa"/>
            <w:vMerge/>
            <w:shd w:val="clear" w:color="auto" w:fill="auto"/>
          </w:tcPr>
          <w:p w:rsidR="00F35313" w:rsidRPr="00BA50AA" w:rsidRDefault="00F35313" w:rsidP="008D73C4">
            <w:pPr>
              <w:pStyle w:val="Sinespaciado"/>
              <w:ind w:left="0"/>
              <w:rPr>
                <w:rFonts w:ascii="Arial" w:hAnsi="Arial" w:cs="Arial"/>
                <w:b/>
                <w:color w:val="auto"/>
                <w:sz w:val="24"/>
                <w:szCs w:val="24"/>
              </w:rPr>
            </w:pPr>
          </w:p>
        </w:tc>
        <w:tc>
          <w:tcPr>
            <w:tcW w:w="2683" w:type="dxa"/>
            <w:vMerge/>
            <w:shd w:val="clear" w:color="auto" w:fill="auto"/>
          </w:tcPr>
          <w:p w:rsidR="00F35313" w:rsidRPr="009B7FE4" w:rsidRDefault="00F35313" w:rsidP="008D73C4">
            <w:pPr>
              <w:rPr>
                <w:rFonts w:ascii="Arial" w:hAnsi="Arial" w:cs="Arial"/>
                <w:sz w:val="24"/>
                <w:szCs w:val="24"/>
                <w:highlight w:val="yellow"/>
              </w:rPr>
            </w:pPr>
          </w:p>
        </w:tc>
        <w:tc>
          <w:tcPr>
            <w:tcW w:w="1127" w:type="dxa"/>
            <w:shd w:val="clear" w:color="auto" w:fill="auto"/>
            <w:vAlign w:val="center"/>
          </w:tcPr>
          <w:p w:rsidR="00F35313" w:rsidRPr="00AB4114" w:rsidRDefault="00F35313" w:rsidP="00397922">
            <w:pPr>
              <w:pStyle w:val="Sinespaciado"/>
              <w:tabs>
                <w:tab w:val="left" w:pos="373"/>
              </w:tabs>
              <w:ind w:left="0"/>
              <w:rPr>
                <w:rFonts w:ascii="Arial" w:hAnsi="Arial" w:cs="Arial"/>
                <w:b/>
                <w:color w:val="auto"/>
                <w:sz w:val="24"/>
                <w:szCs w:val="24"/>
              </w:rPr>
            </w:pPr>
            <w:r>
              <w:rPr>
                <w:rFonts w:ascii="Arial" w:hAnsi="Arial" w:cs="Arial"/>
                <w:b/>
                <w:color w:val="auto"/>
                <w:sz w:val="24"/>
                <w:szCs w:val="24"/>
              </w:rPr>
              <w:t>14.04</w:t>
            </w:r>
          </w:p>
        </w:tc>
        <w:tc>
          <w:tcPr>
            <w:tcW w:w="2463" w:type="dxa"/>
            <w:shd w:val="clear" w:color="auto" w:fill="auto"/>
          </w:tcPr>
          <w:p w:rsidR="00F35313" w:rsidRPr="009B7FE4" w:rsidRDefault="00F35313" w:rsidP="008D73C4">
            <w:pPr>
              <w:rPr>
                <w:rFonts w:ascii="Arial" w:hAnsi="Arial" w:cs="Arial"/>
                <w:sz w:val="24"/>
                <w:szCs w:val="24"/>
              </w:rPr>
            </w:pPr>
            <w:r w:rsidRPr="009B7FE4">
              <w:rPr>
                <w:rFonts w:ascii="Arial" w:hAnsi="Arial" w:cs="Arial"/>
                <w:sz w:val="24"/>
                <w:szCs w:val="24"/>
              </w:rPr>
              <w:t>Contrato de comodato</w:t>
            </w:r>
          </w:p>
        </w:tc>
        <w:tc>
          <w:tcPr>
            <w:tcW w:w="3090" w:type="dxa"/>
            <w:vMerge/>
            <w:shd w:val="clear" w:color="auto" w:fill="auto"/>
          </w:tcPr>
          <w:p w:rsidR="00F35313" w:rsidRPr="009B7FE4" w:rsidRDefault="00F35313" w:rsidP="008D73C4">
            <w:pPr>
              <w:rPr>
                <w:rFonts w:ascii="Arial" w:hAnsi="Arial" w:cs="Arial"/>
                <w:sz w:val="24"/>
                <w:szCs w:val="24"/>
                <w:highlight w:val="yellow"/>
              </w:rPr>
            </w:pPr>
          </w:p>
        </w:tc>
      </w:tr>
      <w:tr w:rsidR="00F35313" w:rsidRPr="009B7FE4" w:rsidTr="00530352">
        <w:trPr>
          <w:trHeight w:val="607"/>
        </w:trPr>
        <w:tc>
          <w:tcPr>
            <w:tcW w:w="1127" w:type="dxa"/>
            <w:vMerge/>
            <w:shd w:val="clear" w:color="auto" w:fill="auto"/>
          </w:tcPr>
          <w:p w:rsidR="00F35313" w:rsidRPr="00BA50AA" w:rsidRDefault="00F35313" w:rsidP="008D73C4">
            <w:pPr>
              <w:pStyle w:val="Sinespaciado"/>
              <w:ind w:left="0"/>
              <w:rPr>
                <w:rFonts w:ascii="Arial" w:hAnsi="Arial" w:cs="Arial"/>
                <w:b/>
                <w:color w:val="auto"/>
                <w:sz w:val="24"/>
                <w:szCs w:val="24"/>
              </w:rPr>
            </w:pPr>
          </w:p>
        </w:tc>
        <w:tc>
          <w:tcPr>
            <w:tcW w:w="2683" w:type="dxa"/>
            <w:vMerge/>
            <w:shd w:val="clear" w:color="auto" w:fill="auto"/>
          </w:tcPr>
          <w:p w:rsidR="00F35313" w:rsidRPr="009B7FE4" w:rsidRDefault="00F35313" w:rsidP="008D73C4">
            <w:pPr>
              <w:rPr>
                <w:rFonts w:ascii="Arial" w:hAnsi="Arial" w:cs="Arial"/>
                <w:sz w:val="24"/>
                <w:szCs w:val="24"/>
                <w:highlight w:val="yellow"/>
              </w:rPr>
            </w:pPr>
          </w:p>
        </w:tc>
        <w:tc>
          <w:tcPr>
            <w:tcW w:w="1127" w:type="dxa"/>
            <w:shd w:val="clear" w:color="auto" w:fill="auto"/>
            <w:vAlign w:val="center"/>
          </w:tcPr>
          <w:p w:rsidR="00F35313" w:rsidRPr="00AB4114" w:rsidRDefault="00F35313" w:rsidP="00397922">
            <w:pPr>
              <w:pStyle w:val="Sinespaciado"/>
              <w:tabs>
                <w:tab w:val="left" w:pos="373"/>
              </w:tabs>
              <w:ind w:left="0"/>
              <w:rPr>
                <w:rFonts w:ascii="Arial" w:hAnsi="Arial" w:cs="Arial"/>
                <w:b/>
                <w:color w:val="auto"/>
                <w:sz w:val="24"/>
                <w:szCs w:val="24"/>
              </w:rPr>
            </w:pPr>
            <w:r>
              <w:rPr>
                <w:rFonts w:ascii="Arial" w:hAnsi="Arial" w:cs="Arial"/>
                <w:b/>
                <w:color w:val="auto"/>
                <w:sz w:val="24"/>
                <w:szCs w:val="24"/>
              </w:rPr>
              <w:t>14.05</w:t>
            </w:r>
          </w:p>
        </w:tc>
        <w:tc>
          <w:tcPr>
            <w:tcW w:w="2463" w:type="dxa"/>
            <w:shd w:val="clear" w:color="auto" w:fill="auto"/>
          </w:tcPr>
          <w:p w:rsidR="00F35313" w:rsidRPr="009B7FE4" w:rsidRDefault="00F35313" w:rsidP="008D73C4">
            <w:pPr>
              <w:rPr>
                <w:rFonts w:ascii="Arial" w:hAnsi="Arial" w:cs="Arial"/>
                <w:sz w:val="24"/>
                <w:szCs w:val="24"/>
              </w:rPr>
            </w:pPr>
            <w:r w:rsidRPr="009B7FE4">
              <w:rPr>
                <w:rFonts w:ascii="Arial" w:hAnsi="Arial" w:cs="Arial"/>
                <w:sz w:val="24"/>
                <w:szCs w:val="24"/>
              </w:rPr>
              <w:t>Contrato de mantenimiento</w:t>
            </w:r>
          </w:p>
        </w:tc>
        <w:tc>
          <w:tcPr>
            <w:tcW w:w="3090" w:type="dxa"/>
            <w:vMerge/>
            <w:shd w:val="clear" w:color="auto" w:fill="auto"/>
          </w:tcPr>
          <w:p w:rsidR="00F35313" w:rsidRPr="009B7FE4" w:rsidRDefault="00F35313" w:rsidP="008D73C4">
            <w:pPr>
              <w:rPr>
                <w:rFonts w:ascii="Arial" w:hAnsi="Arial" w:cs="Arial"/>
                <w:sz w:val="24"/>
                <w:szCs w:val="24"/>
                <w:highlight w:val="yellow"/>
              </w:rPr>
            </w:pPr>
          </w:p>
        </w:tc>
      </w:tr>
      <w:tr w:rsidR="00F35313" w:rsidRPr="009B7FE4" w:rsidTr="00530352">
        <w:trPr>
          <w:trHeight w:val="619"/>
        </w:trPr>
        <w:tc>
          <w:tcPr>
            <w:tcW w:w="1127" w:type="dxa"/>
            <w:vMerge w:val="restart"/>
            <w:shd w:val="clear" w:color="auto" w:fill="auto"/>
          </w:tcPr>
          <w:p w:rsidR="00F35313" w:rsidRPr="00BA50AA" w:rsidRDefault="00F35313" w:rsidP="00530352">
            <w:pPr>
              <w:pStyle w:val="Sinespaciado"/>
              <w:ind w:left="0"/>
              <w:rPr>
                <w:rFonts w:ascii="Arial" w:hAnsi="Arial" w:cs="Arial"/>
                <w:b/>
                <w:color w:val="auto"/>
                <w:sz w:val="24"/>
                <w:szCs w:val="24"/>
              </w:rPr>
            </w:pPr>
            <w:r>
              <w:rPr>
                <w:rFonts w:ascii="Arial" w:hAnsi="Arial" w:cs="Arial"/>
                <w:b/>
                <w:color w:val="auto"/>
                <w:sz w:val="24"/>
                <w:szCs w:val="24"/>
              </w:rPr>
              <w:t>16</w:t>
            </w:r>
          </w:p>
        </w:tc>
        <w:tc>
          <w:tcPr>
            <w:tcW w:w="2683" w:type="dxa"/>
            <w:vMerge w:val="restart"/>
            <w:shd w:val="clear" w:color="auto" w:fill="auto"/>
          </w:tcPr>
          <w:p w:rsidR="00F35313" w:rsidRPr="009B7FE4" w:rsidRDefault="00F35313" w:rsidP="008D73C4">
            <w:pPr>
              <w:rPr>
                <w:rFonts w:ascii="Arial" w:hAnsi="Arial" w:cs="Arial"/>
                <w:sz w:val="24"/>
                <w:szCs w:val="24"/>
              </w:rPr>
            </w:pPr>
            <w:r w:rsidRPr="009B7FE4">
              <w:rPr>
                <w:rFonts w:ascii="Arial" w:hAnsi="Arial" w:cs="Arial"/>
                <w:sz w:val="24"/>
                <w:szCs w:val="24"/>
              </w:rPr>
              <w:t>CONVENIOS</w:t>
            </w:r>
          </w:p>
        </w:tc>
        <w:tc>
          <w:tcPr>
            <w:tcW w:w="1127" w:type="dxa"/>
            <w:shd w:val="clear" w:color="auto" w:fill="auto"/>
            <w:vAlign w:val="center"/>
          </w:tcPr>
          <w:p w:rsidR="00F35313" w:rsidRPr="00AB4114" w:rsidRDefault="00F35313" w:rsidP="00397922">
            <w:pPr>
              <w:pStyle w:val="Sinespaciado"/>
              <w:tabs>
                <w:tab w:val="left" w:pos="373"/>
              </w:tabs>
              <w:ind w:left="0"/>
              <w:rPr>
                <w:rFonts w:ascii="Arial" w:hAnsi="Arial" w:cs="Arial"/>
                <w:b/>
                <w:color w:val="auto"/>
                <w:sz w:val="24"/>
                <w:szCs w:val="24"/>
              </w:rPr>
            </w:pPr>
            <w:r>
              <w:rPr>
                <w:rFonts w:ascii="Arial" w:hAnsi="Arial" w:cs="Arial"/>
                <w:b/>
                <w:color w:val="auto"/>
                <w:sz w:val="24"/>
                <w:szCs w:val="24"/>
              </w:rPr>
              <w:t>16.01</w:t>
            </w:r>
          </w:p>
        </w:tc>
        <w:tc>
          <w:tcPr>
            <w:tcW w:w="2463" w:type="dxa"/>
            <w:shd w:val="clear" w:color="auto" w:fill="auto"/>
          </w:tcPr>
          <w:p w:rsidR="00F35313" w:rsidRPr="009B7FE4" w:rsidRDefault="00F35313" w:rsidP="008D73C4">
            <w:pPr>
              <w:rPr>
                <w:rFonts w:ascii="Arial" w:hAnsi="Arial" w:cs="Arial"/>
                <w:sz w:val="24"/>
                <w:szCs w:val="24"/>
              </w:rPr>
            </w:pPr>
            <w:r w:rsidRPr="009B7FE4">
              <w:rPr>
                <w:rFonts w:ascii="Arial" w:hAnsi="Arial" w:cs="Arial"/>
                <w:sz w:val="24"/>
                <w:szCs w:val="24"/>
              </w:rPr>
              <w:t xml:space="preserve">Convenios entidades del estado </w:t>
            </w:r>
          </w:p>
        </w:tc>
        <w:tc>
          <w:tcPr>
            <w:tcW w:w="3090" w:type="dxa"/>
            <w:vMerge/>
            <w:shd w:val="clear" w:color="auto" w:fill="auto"/>
          </w:tcPr>
          <w:p w:rsidR="00F35313" w:rsidRPr="009B7FE4" w:rsidRDefault="00F35313" w:rsidP="008D73C4">
            <w:pPr>
              <w:rPr>
                <w:rFonts w:ascii="Arial" w:hAnsi="Arial" w:cs="Arial"/>
                <w:sz w:val="24"/>
                <w:szCs w:val="24"/>
                <w:highlight w:val="yellow"/>
              </w:rPr>
            </w:pPr>
          </w:p>
        </w:tc>
      </w:tr>
      <w:tr w:rsidR="00F35313" w:rsidRPr="009B7FE4" w:rsidTr="00530352">
        <w:trPr>
          <w:trHeight w:val="645"/>
        </w:trPr>
        <w:tc>
          <w:tcPr>
            <w:tcW w:w="1127" w:type="dxa"/>
            <w:vMerge/>
            <w:shd w:val="clear" w:color="auto" w:fill="auto"/>
          </w:tcPr>
          <w:p w:rsidR="00F35313" w:rsidRPr="00BA50AA" w:rsidRDefault="00F35313" w:rsidP="008D73C4">
            <w:pPr>
              <w:pStyle w:val="Sinespaciado"/>
              <w:ind w:left="0"/>
              <w:rPr>
                <w:rFonts w:ascii="Arial" w:hAnsi="Arial" w:cs="Arial"/>
                <w:b/>
                <w:color w:val="auto"/>
                <w:sz w:val="24"/>
                <w:szCs w:val="24"/>
              </w:rPr>
            </w:pPr>
          </w:p>
        </w:tc>
        <w:tc>
          <w:tcPr>
            <w:tcW w:w="2683" w:type="dxa"/>
            <w:vMerge/>
            <w:shd w:val="clear" w:color="auto" w:fill="auto"/>
          </w:tcPr>
          <w:p w:rsidR="00F35313" w:rsidRPr="009B7FE4" w:rsidRDefault="00F35313" w:rsidP="008D73C4">
            <w:pPr>
              <w:pStyle w:val="NormalWeb"/>
              <w:rPr>
                <w:rFonts w:ascii="Arial" w:hAnsi="Arial" w:cs="Arial"/>
                <w:color w:val="000000"/>
              </w:rPr>
            </w:pPr>
          </w:p>
        </w:tc>
        <w:tc>
          <w:tcPr>
            <w:tcW w:w="1127" w:type="dxa"/>
            <w:shd w:val="clear" w:color="auto" w:fill="auto"/>
            <w:vAlign w:val="center"/>
          </w:tcPr>
          <w:p w:rsidR="00F35313" w:rsidRPr="00AB4114" w:rsidRDefault="00F35313" w:rsidP="00397922">
            <w:pPr>
              <w:pStyle w:val="Sinespaciado"/>
              <w:tabs>
                <w:tab w:val="left" w:pos="373"/>
              </w:tabs>
              <w:ind w:left="0"/>
              <w:rPr>
                <w:rFonts w:ascii="Arial" w:hAnsi="Arial" w:cs="Arial"/>
                <w:b/>
                <w:color w:val="auto"/>
                <w:sz w:val="24"/>
                <w:szCs w:val="24"/>
              </w:rPr>
            </w:pPr>
            <w:r>
              <w:rPr>
                <w:rFonts w:ascii="Arial" w:hAnsi="Arial" w:cs="Arial"/>
                <w:b/>
                <w:color w:val="auto"/>
                <w:sz w:val="24"/>
                <w:szCs w:val="24"/>
              </w:rPr>
              <w:t>16.02</w:t>
            </w:r>
          </w:p>
        </w:tc>
        <w:tc>
          <w:tcPr>
            <w:tcW w:w="2463" w:type="dxa"/>
            <w:shd w:val="clear" w:color="auto" w:fill="auto"/>
          </w:tcPr>
          <w:p w:rsidR="00F35313" w:rsidRPr="009B7FE4" w:rsidRDefault="00F35313" w:rsidP="008D73C4">
            <w:pPr>
              <w:rPr>
                <w:rFonts w:ascii="Arial" w:hAnsi="Arial" w:cs="Arial"/>
                <w:sz w:val="24"/>
                <w:szCs w:val="24"/>
              </w:rPr>
            </w:pPr>
            <w:r w:rsidRPr="009B7FE4">
              <w:rPr>
                <w:rFonts w:ascii="Arial" w:hAnsi="Arial" w:cs="Arial"/>
                <w:sz w:val="24"/>
                <w:szCs w:val="24"/>
              </w:rPr>
              <w:t xml:space="preserve">Convenio interinstitucional </w:t>
            </w:r>
          </w:p>
        </w:tc>
        <w:tc>
          <w:tcPr>
            <w:tcW w:w="3090" w:type="dxa"/>
            <w:vMerge/>
            <w:shd w:val="clear" w:color="auto" w:fill="auto"/>
            <w:vAlign w:val="center"/>
          </w:tcPr>
          <w:p w:rsidR="00F35313" w:rsidRPr="009B7FE4" w:rsidRDefault="00F35313" w:rsidP="008D73C4">
            <w:pPr>
              <w:spacing w:before="240"/>
              <w:rPr>
                <w:rFonts w:ascii="Arial" w:hAnsi="Arial" w:cs="Arial"/>
                <w:sz w:val="24"/>
                <w:szCs w:val="24"/>
              </w:rPr>
            </w:pPr>
          </w:p>
        </w:tc>
      </w:tr>
      <w:tr w:rsidR="00F35313" w:rsidRPr="009B7FE4" w:rsidTr="00530352">
        <w:trPr>
          <w:trHeight w:val="955"/>
        </w:trPr>
        <w:tc>
          <w:tcPr>
            <w:tcW w:w="1127" w:type="dxa"/>
            <w:vMerge/>
            <w:shd w:val="clear" w:color="auto" w:fill="auto"/>
          </w:tcPr>
          <w:p w:rsidR="00F35313" w:rsidRPr="00BA50AA" w:rsidRDefault="00F35313" w:rsidP="008D73C4">
            <w:pPr>
              <w:pStyle w:val="Sinespaciado"/>
              <w:ind w:left="0"/>
              <w:rPr>
                <w:rFonts w:ascii="Arial" w:hAnsi="Arial" w:cs="Arial"/>
                <w:b/>
                <w:color w:val="auto"/>
                <w:sz w:val="24"/>
                <w:szCs w:val="24"/>
              </w:rPr>
            </w:pPr>
          </w:p>
        </w:tc>
        <w:tc>
          <w:tcPr>
            <w:tcW w:w="2683" w:type="dxa"/>
            <w:vMerge/>
            <w:shd w:val="clear" w:color="auto" w:fill="auto"/>
          </w:tcPr>
          <w:p w:rsidR="00F35313" w:rsidRPr="009B7FE4" w:rsidRDefault="00F35313" w:rsidP="008D73C4">
            <w:pPr>
              <w:pStyle w:val="NormalWeb"/>
              <w:rPr>
                <w:rFonts w:ascii="Arial" w:hAnsi="Arial" w:cs="Arial"/>
                <w:color w:val="000000"/>
              </w:rPr>
            </w:pPr>
          </w:p>
        </w:tc>
        <w:tc>
          <w:tcPr>
            <w:tcW w:w="1127" w:type="dxa"/>
            <w:shd w:val="clear" w:color="auto" w:fill="auto"/>
            <w:vAlign w:val="center"/>
          </w:tcPr>
          <w:p w:rsidR="00F35313" w:rsidRPr="00AB4114" w:rsidRDefault="00F35313" w:rsidP="00397922">
            <w:pPr>
              <w:pStyle w:val="Sinespaciado"/>
              <w:tabs>
                <w:tab w:val="left" w:pos="373"/>
              </w:tabs>
              <w:ind w:left="0"/>
              <w:rPr>
                <w:rFonts w:ascii="Arial" w:hAnsi="Arial" w:cs="Arial"/>
                <w:b/>
                <w:color w:val="auto"/>
                <w:sz w:val="24"/>
                <w:szCs w:val="24"/>
              </w:rPr>
            </w:pPr>
            <w:r>
              <w:rPr>
                <w:rFonts w:ascii="Arial" w:hAnsi="Arial" w:cs="Arial"/>
                <w:b/>
                <w:color w:val="auto"/>
                <w:sz w:val="24"/>
                <w:szCs w:val="24"/>
              </w:rPr>
              <w:t>16.03</w:t>
            </w:r>
          </w:p>
        </w:tc>
        <w:tc>
          <w:tcPr>
            <w:tcW w:w="2463" w:type="dxa"/>
            <w:shd w:val="clear" w:color="auto" w:fill="auto"/>
          </w:tcPr>
          <w:p w:rsidR="00F35313" w:rsidRPr="009B7FE4" w:rsidRDefault="00F35313" w:rsidP="008D73C4">
            <w:pPr>
              <w:rPr>
                <w:rFonts w:ascii="Arial" w:hAnsi="Arial" w:cs="Arial"/>
                <w:sz w:val="24"/>
                <w:szCs w:val="24"/>
              </w:rPr>
            </w:pPr>
            <w:r w:rsidRPr="009B7FE4">
              <w:rPr>
                <w:rFonts w:ascii="Arial" w:hAnsi="Arial" w:cs="Arial"/>
                <w:sz w:val="24"/>
                <w:szCs w:val="24"/>
              </w:rPr>
              <w:t>Convenios universidades</w:t>
            </w:r>
          </w:p>
        </w:tc>
        <w:tc>
          <w:tcPr>
            <w:tcW w:w="3090" w:type="dxa"/>
            <w:vMerge/>
            <w:shd w:val="clear" w:color="auto" w:fill="auto"/>
            <w:vAlign w:val="center"/>
          </w:tcPr>
          <w:p w:rsidR="00F35313" w:rsidRPr="009B7FE4" w:rsidRDefault="00F35313" w:rsidP="008D73C4">
            <w:pPr>
              <w:spacing w:before="240"/>
              <w:rPr>
                <w:rFonts w:ascii="Arial" w:hAnsi="Arial" w:cs="Arial"/>
                <w:sz w:val="24"/>
                <w:szCs w:val="24"/>
              </w:rPr>
            </w:pPr>
          </w:p>
        </w:tc>
      </w:tr>
      <w:tr w:rsidR="00F35313" w:rsidRPr="009B7FE4" w:rsidTr="00530352">
        <w:trPr>
          <w:trHeight w:val="1027"/>
        </w:trPr>
        <w:tc>
          <w:tcPr>
            <w:tcW w:w="1127" w:type="dxa"/>
            <w:vMerge w:val="restart"/>
            <w:shd w:val="clear" w:color="auto" w:fill="auto"/>
          </w:tcPr>
          <w:p w:rsidR="00F35313" w:rsidRPr="00BA50AA" w:rsidRDefault="00F35313" w:rsidP="00530352">
            <w:pPr>
              <w:pStyle w:val="Sinespaciado"/>
              <w:ind w:left="0"/>
              <w:rPr>
                <w:rFonts w:ascii="Arial" w:hAnsi="Arial" w:cs="Arial"/>
                <w:b/>
                <w:color w:val="auto"/>
                <w:sz w:val="24"/>
                <w:szCs w:val="24"/>
              </w:rPr>
            </w:pPr>
            <w:r>
              <w:rPr>
                <w:rFonts w:ascii="Arial" w:hAnsi="Arial" w:cs="Arial"/>
                <w:b/>
                <w:color w:val="auto"/>
                <w:sz w:val="24"/>
                <w:szCs w:val="24"/>
              </w:rPr>
              <w:lastRenderedPageBreak/>
              <w:t>17</w:t>
            </w:r>
          </w:p>
        </w:tc>
        <w:tc>
          <w:tcPr>
            <w:tcW w:w="2683" w:type="dxa"/>
            <w:vMerge w:val="restart"/>
            <w:shd w:val="clear" w:color="auto" w:fill="auto"/>
          </w:tcPr>
          <w:p w:rsidR="00F35313" w:rsidRPr="00AA2F74" w:rsidRDefault="00F35313" w:rsidP="008D73C4">
            <w:pPr>
              <w:rPr>
                <w:rFonts w:ascii="Arial" w:hAnsi="Arial" w:cs="Arial"/>
                <w:b/>
                <w:sz w:val="24"/>
                <w:szCs w:val="24"/>
              </w:rPr>
            </w:pPr>
            <w:r w:rsidRPr="00AA2F74">
              <w:rPr>
                <w:rFonts w:ascii="Arial" w:hAnsi="Arial" w:cs="Arial"/>
                <w:b/>
                <w:sz w:val="24"/>
                <w:szCs w:val="24"/>
              </w:rPr>
              <w:t>CORRESPONDENCIA</w:t>
            </w:r>
          </w:p>
        </w:tc>
        <w:tc>
          <w:tcPr>
            <w:tcW w:w="1127" w:type="dxa"/>
            <w:shd w:val="clear" w:color="auto" w:fill="auto"/>
            <w:vAlign w:val="center"/>
          </w:tcPr>
          <w:p w:rsidR="00F35313" w:rsidRPr="00AB4114" w:rsidRDefault="00F35313" w:rsidP="00397922">
            <w:pPr>
              <w:pStyle w:val="Sinespaciado"/>
              <w:tabs>
                <w:tab w:val="left" w:pos="373"/>
              </w:tabs>
              <w:ind w:left="0"/>
              <w:rPr>
                <w:rFonts w:ascii="Arial" w:hAnsi="Arial" w:cs="Arial"/>
                <w:b/>
                <w:color w:val="auto"/>
                <w:sz w:val="24"/>
                <w:szCs w:val="24"/>
              </w:rPr>
            </w:pPr>
            <w:r>
              <w:rPr>
                <w:rFonts w:ascii="Arial" w:hAnsi="Arial" w:cs="Arial"/>
                <w:b/>
                <w:color w:val="auto"/>
                <w:sz w:val="24"/>
                <w:szCs w:val="24"/>
              </w:rPr>
              <w:t>17.01</w:t>
            </w:r>
          </w:p>
        </w:tc>
        <w:tc>
          <w:tcPr>
            <w:tcW w:w="2463" w:type="dxa"/>
            <w:shd w:val="clear" w:color="auto" w:fill="auto"/>
          </w:tcPr>
          <w:p w:rsidR="00F35313" w:rsidRPr="009B7FE4" w:rsidRDefault="00F35313" w:rsidP="008D73C4">
            <w:pPr>
              <w:rPr>
                <w:rFonts w:ascii="Arial" w:hAnsi="Arial" w:cs="Arial"/>
                <w:sz w:val="24"/>
                <w:szCs w:val="24"/>
              </w:rPr>
            </w:pPr>
            <w:r w:rsidRPr="009B7FE4">
              <w:rPr>
                <w:rFonts w:ascii="Arial" w:hAnsi="Arial" w:cs="Arial"/>
                <w:sz w:val="24"/>
                <w:szCs w:val="24"/>
              </w:rPr>
              <w:t>Correspondencia enviada</w:t>
            </w:r>
          </w:p>
        </w:tc>
        <w:tc>
          <w:tcPr>
            <w:tcW w:w="3090" w:type="dxa"/>
            <w:vMerge w:val="restart"/>
            <w:shd w:val="clear" w:color="auto" w:fill="auto"/>
          </w:tcPr>
          <w:p w:rsidR="00F35313" w:rsidRPr="009B7FE4" w:rsidRDefault="00F35313" w:rsidP="008D73C4">
            <w:pPr>
              <w:rPr>
                <w:rFonts w:ascii="Arial" w:hAnsi="Arial" w:cs="Arial"/>
                <w:sz w:val="24"/>
                <w:szCs w:val="24"/>
              </w:rPr>
            </w:pPr>
            <w:r w:rsidRPr="009B7FE4">
              <w:rPr>
                <w:rFonts w:ascii="Arial" w:hAnsi="Arial" w:cs="Arial"/>
                <w:sz w:val="24"/>
                <w:szCs w:val="24"/>
              </w:rPr>
              <w:t>Recibir, radicar y dar trámite a la correspondencia, comunicaciones y documentación dirigida a la Rectoría, de conformidad con los procedimientos establecidos para el caso.</w:t>
            </w:r>
          </w:p>
        </w:tc>
      </w:tr>
      <w:tr w:rsidR="00F35313" w:rsidRPr="009B7FE4" w:rsidTr="00530352">
        <w:trPr>
          <w:trHeight w:val="1268"/>
        </w:trPr>
        <w:tc>
          <w:tcPr>
            <w:tcW w:w="1127" w:type="dxa"/>
            <w:vMerge/>
            <w:shd w:val="clear" w:color="auto" w:fill="auto"/>
          </w:tcPr>
          <w:p w:rsidR="00F35313" w:rsidRPr="00BA50AA" w:rsidRDefault="00F35313" w:rsidP="008D73C4">
            <w:pPr>
              <w:pStyle w:val="Sinespaciado"/>
              <w:ind w:left="0"/>
              <w:rPr>
                <w:rFonts w:ascii="Arial" w:hAnsi="Arial" w:cs="Arial"/>
                <w:b/>
                <w:color w:val="auto"/>
                <w:sz w:val="24"/>
                <w:szCs w:val="24"/>
              </w:rPr>
            </w:pPr>
          </w:p>
        </w:tc>
        <w:tc>
          <w:tcPr>
            <w:tcW w:w="2683" w:type="dxa"/>
            <w:vMerge/>
            <w:shd w:val="clear" w:color="auto" w:fill="auto"/>
          </w:tcPr>
          <w:p w:rsidR="00F35313" w:rsidRPr="00AA2F74" w:rsidRDefault="00F35313" w:rsidP="008D73C4">
            <w:pPr>
              <w:spacing w:line="240" w:lineRule="auto"/>
              <w:rPr>
                <w:rFonts w:ascii="Arial" w:hAnsi="Arial" w:cs="Arial"/>
                <w:b/>
                <w:sz w:val="24"/>
                <w:szCs w:val="24"/>
              </w:rPr>
            </w:pPr>
          </w:p>
        </w:tc>
        <w:tc>
          <w:tcPr>
            <w:tcW w:w="1127" w:type="dxa"/>
            <w:shd w:val="clear" w:color="auto" w:fill="auto"/>
            <w:vAlign w:val="center"/>
          </w:tcPr>
          <w:p w:rsidR="00F35313" w:rsidRPr="00AB4114" w:rsidRDefault="00F35313" w:rsidP="00397922">
            <w:pPr>
              <w:pStyle w:val="Sinespaciado"/>
              <w:tabs>
                <w:tab w:val="left" w:pos="373"/>
              </w:tabs>
              <w:ind w:left="0"/>
              <w:rPr>
                <w:rFonts w:ascii="Arial" w:hAnsi="Arial" w:cs="Arial"/>
                <w:b/>
                <w:color w:val="auto"/>
                <w:sz w:val="24"/>
                <w:szCs w:val="24"/>
              </w:rPr>
            </w:pPr>
            <w:r>
              <w:rPr>
                <w:rFonts w:ascii="Arial" w:hAnsi="Arial" w:cs="Arial"/>
                <w:b/>
                <w:color w:val="auto"/>
                <w:sz w:val="24"/>
                <w:szCs w:val="24"/>
              </w:rPr>
              <w:t>17.02</w:t>
            </w:r>
          </w:p>
        </w:tc>
        <w:tc>
          <w:tcPr>
            <w:tcW w:w="2463" w:type="dxa"/>
            <w:shd w:val="clear" w:color="auto" w:fill="auto"/>
          </w:tcPr>
          <w:p w:rsidR="00F35313" w:rsidRPr="009B7FE4" w:rsidRDefault="00F35313" w:rsidP="008D73C4">
            <w:pPr>
              <w:spacing w:line="240" w:lineRule="auto"/>
              <w:rPr>
                <w:rFonts w:ascii="Arial" w:hAnsi="Arial" w:cs="Arial"/>
                <w:sz w:val="24"/>
                <w:szCs w:val="24"/>
              </w:rPr>
            </w:pPr>
            <w:r w:rsidRPr="009B7FE4">
              <w:rPr>
                <w:rFonts w:ascii="Arial" w:hAnsi="Arial" w:cs="Arial"/>
                <w:sz w:val="24"/>
                <w:szCs w:val="24"/>
              </w:rPr>
              <w:t>Correspondencia recibida</w:t>
            </w:r>
          </w:p>
        </w:tc>
        <w:tc>
          <w:tcPr>
            <w:tcW w:w="3090" w:type="dxa"/>
            <w:vMerge/>
            <w:shd w:val="clear" w:color="auto" w:fill="auto"/>
          </w:tcPr>
          <w:p w:rsidR="00F35313" w:rsidRPr="009B7FE4" w:rsidRDefault="00F35313" w:rsidP="008D73C4">
            <w:pPr>
              <w:spacing w:line="240" w:lineRule="auto"/>
              <w:rPr>
                <w:rFonts w:ascii="Arial" w:hAnsi="Arial" w:cs="Arial"/>
                <w:sz w:val="24"/>
                <w:szCs w:val="24"/>
              </w:rPr>
            </w:pPr>
          </w:p>
        </w:tc>
      </w:tr>
      <w:tr w:rsidR="00F35313" w:rsidRPr="009B7FE4" w:rsidTr="00530352">
        <w:trPr>
          <w:trHeight w:val="1228"/>
        </w:trPr>
        <w:tc>
          <w:tcPr>
            <w:tcW w:w="1127" w:type="dxa"/>
            <w:shd w:val="clear" w:color="auto" w:fill="auto"/>
          </w:tcPr>
          <w:p w:rsidR="00F35313" w:rsidRPr="00BA50AA" w:rsidRDefault="00F35313" w:rsidP="00530352">
            <w:pPr>
              <w:pStyle w:val="Sinespaciado"/>
              <w:ind w:left="0"/>
              <w:rPr>
                <w:rFonts w:ascii="Arial" w:hAnsi="Arial" w:cs="Arial"/>
                <w:b/>
                <w:color w:val="auto"/>
                <w:sz w:val="24"/>
                <w:szCs w:val="24"/>
              </w:rPr>
            </w:pPr>
          </w:p>
        </w:tc>
        <w:tc>
          <w:tcPr>
            <w:tcW w:w="2683" w:type="dxa"/>
            <w:vMerge/>
            <w:shd w:val="clear" w:color="auto" w:fill="auto"/>
          </w:tcPr>
          <w:p w:rsidR="00F35313" w:rsidRPr="00AA2F74" w:rsidRDefault="00F35313" w:rsidP="008D73C4">
            <w:pPr>
              <w:spacing w:line="240" w:lineRule="auto"/>
              <w:rPr>
                <w:rFonts w:ascii="Arial" w:hAnsi="Arial" w:cs="Arial"/>
                <w:b/>
                <w:sz w:val="24"/>
                <w:szCs w:val="24"/>
              </w:rPr>
            </w:pPr>
          </w:p>
        </w:tc>
        <w:tc>
          <w:tcPr>
            <w:tcW w:w="1127" w:type="dxa"/>
            <w:shd w:val="clear" w:color="auto" w:fill="auto"/>
            <w:vAlign w:val="center"/>
          </w:tcPr>
          <w:p w:rsidR="00F35313" w:rsidRPr="00AB4114" w:rsidRDefault="00F35313" w:rsidP="00397922">
            <w:pPr>
              <w:pStyle w:val="Sinespaciado"/>
              <w:tabs>
                <w:tab w:val="left" w:pos="373"/>
              </w:tabs>
              <w:ind w:left="0"/>
              <w:rPr>
                <w:rFonts w:ascii="Arial" w:hAnsi="Arial" w:cs="Arial"/>
                <w:b/>
                <w:color w:val="auto"/>
                <w:sz w:val="24"/>
                <w:szCs w:val="24"/>
              </w:rPr>
            </w:pPr>
            <w:r>
              <w:rPr>
                <w:rFonts w:ascii="Arial" w:hAnsi="Arial" w:cs="Arial"/>
                <w:b/>
                <w:color w:val="auto"/>
                <w:sz w:val="24"/>
                <w:szCs w:val="24"/>
              </w:rPr>
              <w:t>17.03</w:t>
            </w:r>
          </w:p>
        </w:tc>
        <w:tc>
          <w:tcPr>
            <w:tcW w:w="2463" w:type="dxa"/>
            <w:shd w:val="clear" w:color="auto" w:fill="auto"/>
          </w:tcPr>
          <w:p w:rsidR="00F35313" w:rsidRPr="009B7FE4" w:rsidRDefault="00F35313" w:rsidP="008D73C4">
            <w:pPr>
              <w:spacing w:line="240" w:lineRule="auto"/>
              <w:rPr>
                <w:rFonts w:ascii="Arial" w:hAnsi="Arial" w:cs="Arial"/>
                <w:sz w:val="24"/>
                <w:szCs w:val="24"/>
              </w:rPr>
            </w:pPr>
            <w:r w:rsidRPr="009B7FE4">
              <w:rPr>
                <w:rFonts w:ascii="Arial" w:hAnsi="Arial" w:cs="Arial"/>
                <w:sz w:val="24"/>
                <w:szCs w:val="24"/>
              </w:rPr>
              <w:t>Correspondencia interna</w:t>
            </w:r>
          </w:p>
        </w:tc>
        <w:tc>
          <w:tcPr>
            <w:tcW w:w="3090" w:type="dxa"/>
            <w:shd w:val="clear" w:color="auto" w:fill="auto"/>
          </w:tcPr>
          <w:p w:rsidR="00F35313" w:rsidRPr="009B7FE4" w:rsidRDefault="00F35313" w:rsidP="008D73C4">
            <w:pPr>
              <w:spacing w:line="240" w:lineRule="auto"/>
              <w:rPr>
                <w:rFonts w:ascii="Arial" w:hAnsi="Arial" w:cs="Arial"/>
                <w:sz w:val="24"/>
                <w:szCs w:val="24"/>
              </w:rPr>
            </w:pPr>
            <w:r w:rsidRPr="009B7FE4">
              <w:rPr>
                <w:rFonts w:ascii="Arial" w:hAnsi="Arial" w:cs="Arial"/>
                <w:sz w:val="24"/>
                <w:szCs w:val="24"/>
              </w:rPr>
              <w:t>Transcribir a máquina, cartas, informes y cuadros estadísticos,</w:t>
            </w:r>
          </w:p>
          <w:p w:rsidR="00F35313" w:rsidRPr="009B7FE4" w:rsidRDefault="00F35313" w:rsidP="008D73C4">
            <w:pPr>
              <w:spacing w:line="240" w:lineRule="auto"/>
              <w:rPr>
                <w:rFonts w:ascii="Arial" w:hAnsi="Arial" w:cs="Arial"/>
                <w:sz w:val="24"/>
                <w:szCs w:val="24"/>
              </w:rPr>
            </w:pPr>
            <w:r w:rsidRPr="009B7FE4">
              <w:rPr>
                <w:rFonts w:ascii="Arial" w:hAnsi="Arial" w:cs="Arial"/>
                <w:sz w:val="24"/>
                <w:szCs w:val="24"/>
              </w:rPr>
              <w:t>Redactar comunicaciones y elaborar a máquina correspondencia de rutina</w:t>
            </w:r>
          </w:p>
        </w:tc>
      </w:tr>
      <w:tr w:rsidR="00F35313" w:rsidRPr="009B7FE4" w:rsidTr="00530352">
        <w:trPr>
          <w:trHeight w:val="1228"/>
        </w:trPr>
        <w:tc>
          <w:tcPr>
            <w:tcW w:w="1127" w:type="dxa"/>
            <w:shd w:val="clear" w:color="auto" w:fill="auto"/>
          </w:tcPr>
          <w:p w:rsidR="00F35313" w:rsidRPr="00BA50AA" w:rsidRDefault="00F35313" w:rsidP="00530352">
            <w:pPr>
              <w:pStyle w:val="Sinespaciado"/>
              <w:ind w:left="0"/>
              <w:rPr>
                <w:rFonts w:ascii="Arial" w:hAnsi="Arial" w:cs="Arial"/>
                <w:b/>
                <w:color w:val="auto"/>
                <w:sz w:val="24"/>
                <w:szCs w:val="24"/>
              </w:rPr>
            </w:pPr>
            <w:r>
              <w:rPr>
                <w:rFonts w:ascii="Arial" w:hAnsi="Arial" w:cs="Arial"/>
                <w:b/>
                <w:color w:val="auto"/>
                <w:sz w:val="24"/>
                <w:szCs w:val="24"/>
              </w:rPr>
              <w:t>33</w:t>
            </w:r>
          </w:p>
        </w:tc>
        <w:tc>
          <w:tcPr>
            <w:tcW w:w="2683" w:type="dxa"/>
            <w:shd w:val="clear" w:color="auto" w:fill="auto"/>
          </w:tcPr>
          <w:p w:rsidR="00F35313" w:rsidRPr="00AA2F74" w:rsidRDefault="00F35313" w:rsidP="008D73C4">
            <w:pPr>
              <w:rPr>
                <w:rFonts w:ascii="Arial" w:hAnsi="Arial" w:cs="Arial"/>
                <w:b/>
                <w:sz w:val="24"/>
                <w:szCs w:val="24"/>
              </w:rPr>
            </w:pPr>
            <w:r w:rsidRPr="00AA2F74">
              <w:rPr>
                <w:rFonts w:ascii="Arial" w:hAnsi="Arial" w:cs="Arial"/>
                <w:b/>
                <w:sz w:val="24"/>
                <w:szCs w:val="24"/>
              </w:rPr>
              <w:t xml:space="preserve">MANUALES </w:t>
            </w:r>
          </w:p>
        </w:tc>
        <w:tc>
          <w:tcPr>
            <w:tcW w:w="1127" w:type="dxa"/>
            <w:shd w:val="clear" w:color="auto" w:fill="auto"/>
            <w:vAlign w:val="center"/>
          </w:tcPr>
          <w:p w:rsidR="00F35313" w:rsidRPr="00AB4114" w:rsidRDefault="00F35313" w:rsidP="00397922">
            <w:pPr>
              <w:pStyle w:val="Sinespaciado"/>
              <w:tabs>
                <w:tab w:val="left" w:pos="373"/>
              </w:tabs>
              <w:ind w:left="0"/>
              <w:rPr>
                <w:rFonts w:ascii="Arial" w:hAnsi="Arial" w:cs="Arial"/>
                <w:b/>
                <w:color w:val="auto"/>
                <w:sz w:val="24"/>
                <w:szCs w:val="24"/>
              </w:rPr>
            </w:pPr>
            <w:r>
              <w:rPr>
                <w:rFonts w:ascii="Arial" w:hAnsi="Arial" w:cs="Arial"/>
                <w:b/>
                <w:color w:val="auto"/>
                <w:sz w:val="24"/>
                <w:szCs w:val="24"/>
              </w:rPr>
              <w:t>17.01</w:t>
            </w:r>
          </w:p>
        </w:tc>
        <w:tc>
          <w:tcPr>
            <w:tcW w:w="2463" w:type="dxa"/>
            <w:shd w:val="clear" w:color="auto" w:fill="auto"/>
          </w:tcPr>
          <w:p w:rsidR="00F35313" w:rsidRPr="009B7FE4" w:rsidRDefault="00F35313" w:rsidP="008D73C4">
            <w:pPr>
              <w:rPr>
                <w:rFonts w:ascii="Arial" w:hAnsi="Arial" w:cs="Arial"/>
                <w:sz w:val="24"/>
                <w:szCs w:val="24"/>
              </w:rPr>
            </w:pPr>
            <w:r w:rsidRPr="009B7FE4">
              <w:rPr>
                <w:rFonts w:ascii="Arial" w:hAnsi="Arial" w:cs="Arial"/>
                <w:sz w:val="24"/>
                <w:szCs w:val="24"/>
              </w:rPr>
              <w:t>Manual de funciones</w:t>
            </w:r>
          </w:p>
        </w:tc>
        <w:tc>
          <w:tcPr>
            <w:tcW w:w="3090" w:type="dxa"/>
            <w:shd w:val="clear" w:color="auto" w:fill="auto"/>
            <w:vAlign w:val="center"/>
          </w:tcPr>
          <w:p w:rsidR="00F35313" w:rsidRPr="009B7FE4" w:rsidRDefault="00F35313" w:rsidP="008D73C4">
            <w:pPr>
              <w:spacing w:line="240" w:lineRule="auto"/>
              <w:rPr>
                <w:rFonts w:ascii="Arial" w:hAnsi="Arial" w:cs="Arial"/>
                <w:sz w:val="24"/>
                <w:szCs w:val="24"/>
              </w:rPr>
            </w:pPr>
            <w:r w:rsidRPr="009B7FE4">
              <w:rPr>
                <w:rFonts w:ascii="Arial" w:hAnsi="Arial" w:cs="Arial"/>
                <w:color w:val="000000"/>
                <w:sz w:val="24"/>
                <w:szCs w:val="24"/>
              </w:rPr>
              <w:t>Expedir los manuales de funciones y requisitos y los procedimientos administrativo</w:t>
            </w:r>
          </w:p>
        </w:tc>
      </w:tr>
      <w:tr w:rsidR="00F35313" w:rsidRPr="009B7FE4" w:rsidTr="00530352">
        <w:tc>
          <w:tcPr>
            <w:tcW w:w="1127" w:type="dxa"/>
            <w:vMerge w:val="restart"/>
            <w:shd w:val="clear" w:color="auto" w:fill="auto"/>
          </w:tcPr>
          <w:p w:rsidR="00F35313" w:rsidRPr="00C4476D" w:rsidRDefault="00F35313" w:rsidP="00530352">
            <w:pPr>
              <w:pStyle w:val="Sinespaciado"/>
              <w:ind w:left="0"/>
              <w:rPr>
                <w:rFonts w:ascii="Arial" w:hAnsi="Arial" w:cs="Arial"/>
                <w:b/>
                <w:color w:val="auto"/>
                <w:sz w:val="24"/>
                <w:szCs w:val="24"/>
              </w:rPr>
            </w:pPr>
            <w:r w:rsidRPr="00C4476D">
              <w:rPr>
                <w:rFonts w:ascii="Arial" w:hAnsi="Arial" w:cs="Arial"/>
                <w:b/>
                <w:color w:val="auto"/>
                <w:sz w:val="24"/>
                <w:szCs w:val="24"/>
              </w:rPr>
              <w:t>39</w:t>
            </w:r>
          </w:p>
        </w:tc>
        <w:tc>
          <w:tcPr>
            <w:tcW w:w="2683" w:type="dxa"/>
            <w:vMerge w:val="restart"/>
            <w:shd w:val="clear" w:color="auto" w:fill="auto"/>
          </w:tcPr>
          <w:p w:rsidR="00F35313" w:rsidRPr="00AA2F74" w:rsidRDefault="00F35313" w:rsidP="008D73C4">
            <w:pPr>
              <w:rPr>
                <w:rFonts w:ascii="Arial" w:hAnsi="Arial" w:cs="Arial"/>
                <w:b/>
                <w:sz w:val="24"/>
                <w:szCs w:val="24"/>
              </w:rPr>
            </w:pPr>
            <w:r w:rsidRPr="00AA2F74">
              <w:rPr>
                <w:rFonts w:ascii="Arial" w:hAnsi="Arial" w:cs="Arial"/>
                <w:b/>
                <w:sz w:val="24"/>
                <w:szCs w:val="24"/>
              </w:rPr>
              <w:t>PROCESOS</w:t>
            </w:r>
          </w:p>
          <w:p w:rsidR="00F35313" w:rsidRPr="009B7FE4" w:rsidRDefault="00F35313" w:rsidP="008D73C4">
            <w:pPr>
              <w:pStyle w:val="NormalWeb"/>
              <w:rPr>
                <w:rFonts w:ascii="Arial" w:hAnsi="Arial" w:cs="Arial"/>
              </w:rPr>
            </w:pPr>
          </w:p>
        </w:tc>
        <w:tc>
          <w:tcPr>
            <w:tcW w:w="1127" w:type="dxa"/>
            <w:shd w:val="clear" w:color="auto" w:fill="auto"/>
            <w:vAlign w:val="center"/>
          </w:tcPr>
          <w:p w:rsidR="00F35313" w:rsidRPr="00AB4114" w:rsidRDefault="00F35313" w:rsidP="00397922">
            <w:pPr>
              <w:pStyle w:val="Sinespaciado"/>
              <w:tabs>
                <w:tab w:val="left" w:pos="373"/>
              </w:tabs>
              <w:ind w:left="0"/>
              <w:rPr>
                <w:rFonts w:ascii="Arial" w:hAnsi="Arial" w:cs="Arial"/>
                <w:b/>
                <w:color w:val="auto"/>
                <w:sz w:val="24"/>
                <w:szCs w:val="24"/>
              </w:rPr>
            </w:pPr>
            <w:r>
              <w:rPr>
                <w:rFonts w:ascii="Arial" w:hAnsi="Arial" w:cs="Arial"/>
                <w:b/>
                <w:color w:val="auto"/>
                <w:sz w:val="24"/>
                <w:szCs w:val="24"/>
              </w:rPr>
              <w:t>39.01</w:t>
            </w:r>
          </w:p>
        </w:tc>
        <w:tc>
          <w:tcPr>
            <w:tcW w:w="2463" w:type="dxa"/>
            <w:shd w:val="clear" w:color="auto" w:fill="auto"/>
          </w:tcPr>
          <w:p w:rsidR="00F35313" w:rsidRPr="009B7FE4" w:rsidRDefault="00F35313" w:rsidP="008D73C4">
            <w:pPr>
              <w:rPr>
                <w:rFonts w:ascii="Arial" w:hAnsi="Arial" w:cs="Arial"/>
                <w:sz w:val="24"/>
                <w:szCs w:val="24"/>
              </w:rPr>
            </w:pPr>
            <w:r w:rsidRPr="009B7FE4">
              <w:rPr>
                <w:rFonts w:ascii="Arial" w:hAnsi="Arial" w:cs="Arial"/>
                <w:sz w:val="24"/>
                <w:szCs w:val="24"/>
              </w:rPr>
              <w:t xml:space="preserve">Proceso Disciplinarios </w:t>
            </w:r>
          </w:p>
        </w:tc>
        <w:tc>
          <w:tcPr>
            <w:tcW w:w="3090" w:type="dxa"/>
            <w:shd w:val="clear" w:color="auto" w:fill="auto"/>
          </w:tcPr>
          <w:p w:rsidR="00F35313" w:rsidRPr="009B7FE4" w:rsidRDefault="00F35313" w:rsidP="008D73C4">
            <w:pPr>
              <w:rPr>
                <w:rFonts w:ascii="Arial" w:hAnsi="Arial" w:cs="Arial"/>
                <w:sz w:val="24"/>
                <w:szCs w:val="24"/>
              </w:rPr>
            </w:pPr>
            <w:r w:rsidRPr="009B7FE4">
              <w:rPr>
                <w:rFonts w:ascii="Arial" w:hAnsi="Arial" w:cs="Arial"/>
                <w:sz w:val="24"/>
                <w:szCs w:val="24"/>
              </w:rPr>
              <w:t>Aplicar las sanciones disciplinarias que le corresponden por ley o reglamento</w:t>
            </w:r>
          </w:p>
        </w:tc>
      </w:tr>
      <w:tr w:rsidR="00F35313" w:rsidRPr="009B7FE4" w:rsidTr="00530352">
        <w:trPr>
          <w:trHeight w:val="1228"/>
        </w:trPr>
        <w:tc>
          <w:tcPr>
            <w:tcW w:w="1127" w:type="dxa"/>
            <w:vMerge/>
            <w:shd w:val="clear" w:color="auto" w:fill="auto"/>
          </w:tcPr>
          <w:p w:rsidR="00F35313" w:rsidRPr="00BA50AA" w:rsidRDefault="00F35313" w:rsidP="008D73C4">
            <w:pPr>
              <w:pStyle w:val="Sinespaciado"/>
              <w:ind w:left="0"/>
              <w:rPr>
                <w:rFonts w:ascii="Arial" w:hAnsi="Arial" w:cs="Arial"/>
                <w:b/>
                <w:color w:val="auto"/>
                <w:sz w:val="24"/>
                <w:szCs w:val="24"/>
              </w:rPr>
            </w:pPr>
          </w:p>
        </w:tc>
        <w:tc>
          <w:tcPr>
            <w:tcW w:w="2683" w:type="dxa"/>
            <w:vMerge/>
            <w:shd w:val="clear" w:color="auto" w:fill="auto"/>
          </w:tcPr>
          <w:p w:rsidR="00F35313" w:rsidRPr="009B7FE4" w:rsidRDefault="00F35313" w:rsidP="008D73C4">
            <w:pPr>
              <w:pStyle w:val="NormalWeb"/>
              <w:rPr>
                <w:rFonts w:ascii="Arial" w:hAnsi="Arial" w:cs="Arial"/>
                <w:color w:val="000000"/>
              </w:rPr>
            </w:pPr>
          </w:p>
        </w:tc>
        <w:tc>
          <w:tcPr>
            <w:tcW w:w="1127" w:type="dxa"/>
            <w:shd w:val="clear" w:color="auto" w:fill="auto"/>
            <w:vAlign w:val="center"/>
          </w:tcPr>
          <w:p w:rsidR="00F35313" w:rsidRPr="00AB4114" w:rsidRDefault="00F35313" w:rsidP="00397922">
            <w:pPr>
              <w:pStyle w:val="Sinespaciado"/>
              <w:tabs>
                <w:tab w:val="left" w:pos="373"/>
              </w:tabs>
              <w:ind w:left="0"/>
              <w:rPr>
                <w:rFonts w:ascii="Arial" w:hAnsi="Arial" w:cs="Arial"/>
                <w:b/>
                <w:color w:val="auto"/>
                <w:sz w:val="24"/>
                <w:szCs w:val="24"/>
              </w:rPr>
            </w:pPr>
            <w:r>
              <w:rPr>
                <w:rFonts w:ascii="Arial" w:hAnsi="Arial" w:cs="Arial"/>
                <w:b/>
                <w:color w:val="auto"/>
                <w:sz w:val="24"/>
                <w:szCs w:val="24"/>
              </w:rPr>
              <w:t>39.02</w:t>
            </w:r>
          </w:p>
        </w:tc>
        <w:tc>
          <w:tcPr>
            <w:tcW w:w="2463" w:type="dxa"/>
            <w:shd w:val="clear" w:color="auto" w:fill="auto"/>
          </w:tcPr>
          <w:p w:rsidR="00F35313" w:rsidRPr="009B7FE4" w:rsidRDefault="00F35313" w:rsidP="008D73C4">
            <w:pPr>
              <w:spacing w:line="240" w:lineRule="auto"/>
              <w:rPr>
                <w:rFonts w:ascii="Arial" w:hAnsi="Arial" w:cs="Arial"/>
                <w:sz w:val="24"/>
                <w:szCs w:val="24"/>
              </w:rPr>
            </w:pPr>
            <w:r w:rsidRPr="009B7FE4">
              <w:rPr>
                <w:rFonts w:ascii="Arial" w:hAnsi="Arial" w:cs="Arial"/>
                <w:sz w:val="24"/>
                <w:szCs w:val="24"/>
              </w:rPr>
              <w:t>Procesos elección de representantes a comités</w:t>
            </w:r>
          </w:p>
        </w:tc>
        <w:tc>
          <w:tcPr>
            <w:tcW w:w="3090" w:type="dxa"/>
            <w:shd w:val="clear" w:color="auto" w:fill="auto"/>
            <w:vAlign w:val="center"/>
          </w:tcPr>
          <w:p w:rsidR="00F35313" w:rsidRPr="009B7FE4" w:rsidRDefault="00F35313" w:rsidP="008D73C4">
            <w:pPr>
              <w:spacing w:line="240" w:lineRule="auto"/>
              <w:rPr>
                <w:rFonts w:ascii="Arial" w:hAnsi="Arial" w:cs="Arial"/>
                <w:sz w:val="24"/>
                <w:szCs w:val="24"/>
              </w:rPr>
            </w:pPr>
            <w:r w:rsidRPr="009B7FE4">
              <w:rPr>
                <w:rFonts w:ascii="Arial" w:hAnsi="Arial" w:cs="Arial"/>
                <w:color w:val="000000"/>
                <w:sz w:val="24"/>
                <w:szCs w:val="24"/>
              </w:rPr>
              <w:t>Reglamentar y convocar la elección de egresados, estudiantes, profesores y demás miembros de conformidad con las normas estatutarias que hacen parte de las diferentes corporaciones de la Institución y efectuar oportunamente las correspondientes convocatorias</w:t>
            </w:r>
          </w:p>
        </w:tc>
      </w:tr>
      <w:tr w:rsidR="00F35313" w:rsidRPr="009B7FE4" w:rsidTr="00530352">
        <w:trPr>
          <w:trHeight w:val="681"/>
        </w:trPr>
        <w:tc>
          <w:tcPr>
            <w:tcW w:w="1127" w:type="dxa"/>
            <w:shd w:val="clear" w:color="auto" w:fill="auto"/>
          </w:tcPr>
          <w:p w:rsidR="00F35313" w:rsidRPr="00BA50AA" w:rsidRDefault="00F35313" w:rsidP="00530352">
            <w:pPr>
              <w:pStyle w:val="Sinespaciado"/>
              <w:ind w:left="0"/>
              <w:rPr>
                <w:rFonts w:ascii="Arial" w:hAnsi="Arial" w:cs="Arial"/>
                <w:b/>
                <w:color w:val="auto"/>
                <w:sz w:val="24"/>
                <w:szCs w:val="24"/>
              </w:rPr>
            </w:pPr>
          </w:p>
        </w:tc>
        <w:tc>
          <w:tcPr>
            <w:tcW w:w="2683" w:type="dxa"/>
            <w:shd w:val="clear" w:color="auto" w:fill="auto"/>
          </w:tcPr>
          <w:p w:rsidR="00F35313" w:rsidRPr="009B7FE4" w:rsidRDefault="00F35313" w:rsidP="008D73C4">
            <w:pPr>
              <w:spacing w:line="240" w:lineRule="auto"/>
              <w:rPr>
                <w:rFonts w:ascii="Arial" w:hAnsi="Arial" w:cs="Arial"/>
                <w:sz w:val="24"/>
                <w:szCs w:val="24"/>
              </w:rPr>
            </w:pPr>
          </w:p>
        </w:tc>
        <w:tc>
          <w:tcPr>
            <w:tcW w:w="1127" w:type="dxa"/>
            <w:shd w:val="clear" w:color="auto" w:fill="auto"/>
            <w:vAlign w:val="center"/>
          </w:tcPr>
          <w:p w:rsidR="00F35313" w:rsidRPr="00AB4114" w:rsidRDefault="00F35313" w:rsidP="00397922">
            <w:pPr>
              <w:pStyle w:val="Sinespaciado"/>
              <w:tabs>
                <w:tab w:val="left" w:pos="373"/>
              </w:tabs>
              <w:ind w:left="0"/>
              <w:rPr>
                <w:rFonts w:ascii="Arial" w:hAnsi="Arial" w:cs="Arial"/>
                <w:b/>
                <w:color w:val="auto"/>
                <w:sz w:val="24"/>
                <w:szCs w:val="24"/>
              </w:rPr>
            </w:pPr>
            <w:r>
              <w:rPr>
                <w:rFonts w:ascii="Arial" w:hAnsi="Arial" w:cs="Arial"/>
                <w:b/>
                <w:color w:val="auto"/>
                <w:sz w:val="24"/>
                <w:szCs w:val="24"/>
              </w:rPr>
              <w:t>39.03</w:t>
            </w:r>
          </w:p>
        </w:tc>
        <w:tc>
          <w:tcPr>
            <w:tcW w:w="2463" w:type="dxa"/>
            <w:shd w:val="clear" w:color="auto" w:fill="auto"/>
          </w:tcPr>
          <w:p w:rsidR="00F35313" w:rsidRPr="009B7FE4" w:rsidRDefault="00F35313" w:rsidP="008D73C4">
            <w:pPr>
              <w:spacing w:line="240" w:lineRule="auto"/>
              <w:rPr>
                <w:rFonts w:ascii="Arial" w:hAnsi="Arial" w:cs="Arial"/>
                <w:sz w:val="24"/>
                <w:szCs w:val="24"/>
              </w:rPr>
            </w:pPr>
            <w:r w:rsidRPr="009B7FE4">
              <w:rPr>
                <w:rFonts w:ascii="Arial" w:hAnsi="Arial" w:cs="Arial"/>
                <w:sz w:val="24"/>
                <w:szCs w:val="24"/>
              </w:rPr>
              <w:t xml:space="preserve">Procesos judiciales </w:t>
            </w:r>
          </w:p>
        </w:tc>
        <w:tc>
          <w:tcPr>
            <w:tcW w:w="3090" w:type="dxa"/>
            <w:shd w:val="clear" w:color="auto" w:fill="auto"/>
          </w:tcPr>
          <w:p w:rsidR="00F35313" w:rsidRPr="009B7FE4" w:rsidRDefault="00F35313" w:rsidP="008D73C4">
            <w:pPr>
              <w:spacing w:line="240" w:lineRule="auto"/>
              <w:rPr>
                <w:rFonts w:ascii="Arial" w:hAnsi="Arial" w:cs="Arial"/>
                <w:sz w:val="24"/>
                <w:szCs w:val="24"/>
              </w:rPr>
            </w:pPr>
            <w:r w:rsidRPr="009B7FE4">
              <w:rPr>
                <w:rFonts w:ascii="Arial" w:hAnsi="Arial" w:cs="Arial"/>
                <w:sz w:val="24"/>
                <w:szCs w:val="24"/>
              </w:rPr>
              <w:t>Ejecutar decisiones del Consejo directivo</w:t>
            </w:r>
          </w:p>
        </w:tc>
      </w:tr>
      <w:tr w:rsidR="00F35313" w:rsidRPr="009B7FE4" w:rsidTr="00530352">
        <w:trPr>
          <w:trHeight w:val="1228"/>
        </w:trPr>
        <w:tc>
          <w:tcPr>
            <w:tcW w:w="1127" w:type="dxa"/>
            <w:shd w:val="clear" w:color="auto" w:fill="auto"/>
          </w:tcPr>
          <w:p w:rsidR="00F35313" w:rsidRPr="00BA50AA" w:rsidRDefault="00F35313" w:rsidP="00530352">
            <w:pPr>
              <w:pStyle w:val="Sinespaciado"/>
              <w:ind w:left="0"/>
              <w:rPr>
                <w:rFonts w:ascii="Arial" w:hAnsi="Arial" w:cs="Arial"/>
                <w:b/>
                <w:color w:val="auto"/>
                <w:sz w:val="24"/>
                <w:szCs w:val="24"/>
              </w:rPr>
            </w:pPr>
            <w:r>
              <w:rPr>
                <w:rFonts w:ascii="Arial" w:hAnsi="Arial" w:cs="Arial"/>
                <w:b/>
                <w:color w:val="auto"/>
                <w:sz w:val="24"/>
                <w:szCs w:val="24"/>
              </w:rPr>
              <w:lastRenderedPageBreak/>
              <w:t>45</w:t>
            </w:r>
          </w:p>
        </w:tc>
        <w:tc>
          <w:tcPr>
            <w:tcW w:w="2683" w:type="dxa"/>
            <w:shd w:val="clear" w:color="auto" w:fill="auto"/>
          </w:tcPr>
          <w:p w:rsidR="00F35313" w:rsidRPr="00AA2F74" w:rsidRDefault="00F35313" w:rsidP="008D73C4">
            <w:pPr>
              <w:rPr>
                <w:rFonts w:ascii="Arial" w:hAnsi="Arial" w:cs="Arial"/>
                <w:b/>
                <w:sz w:val="24"/>
                <w:szCs w:val="24"/>
              </w:rPr>
            </w:pPr>
            <w:r w:rsidRPr="00AA2F74">
              <w:rPr>
                <w:rFonts w:ascii="Arial" w:hAnsi="Arial" w:cs="Arial"/>
                <w:b/>
                <w:sz w:val="24"/>
                <w:szCs w:val="24"/>
              </w:rPr>
              <w:t>RADICADOR DE CORRESPONDENCIA</w:t>
            </w:r>
          </w:p>
        </w:tc>
        <w:tc>
          <w:tcPr>
            <w:tcW w:w="1127" w:type="dxa"/>
            <w:shd w:val="clear" w:color="auto" w:fill="auto"/>
            <w:vAlign w:val="center"/>
          </w:tcPr>
          <w:p w:rsidR="00F35313" w:rsidRPr="00AB4114" w:rsidRDefault="00F35313" w:rsidP="00397922">
            <w:pPr>
              <w:pStyle w:val="Sinespaciado"/>
              <w:tabs>
                <w:tab w:val="left" w:pos="373"/>
              </w:tabs>
              <w:ind w:left="0"/>
              <w:rPr>
                <w:rFonts w:ascii="Arial" w:hAnsi="Arial" w:cs="Arial"/>
                <w:b/>
                <w:color w:val="auto"/>
                <w:sz w:val="24"/>
                <w:szCs w:val="24"/>
              </w:rPr>
            </w:pPr>
          </w:p>
        </w:tc>
        <w:tc>
          <w:tcPr>
            <w:tcW w:w="2463" w:type="dxa"/>
            <w:shd w:val="clear" w:color="auto" w:fill="auto"/>
          </w:tcPr>
          <w:p w:rsidR="00F35313" w:rsidRPr="009B7FE4" w:rsidRDefault="00F35313" w:rsidP="008D73C4">
            <w:pPr>
              <w:rPr>
                <w:rFonts w:ascii="Arial" w:hAnsi="Arial" w:cs="Arial"/>
                <w:sz w:val="24"/>
                <w:szCs w:val="24"/>
              </w:rPr>
            </w:pPr>
          </w:p>
        </w:tc>
        <w:tc>
          <w:tcPr>
            <w:tcW w:w="3090" w:type="dxa"/>
            <w:shd w:val="clear" w:color="auto" w:fill="auto"/>
            <w:vAlign w:val="center"/>
          </w:tcPr>
          <w:p w:rsidR="00F35313" w:rsidRPr="009B7FE4" w:rsidRDefault="00F35313" w:rsidP="008D73C4">
            <w:pPr>
              <w:spacing w:line="240" w:lineRule="auto"/>
              <w:rPr>
                <w:rFonts w:ascii="Arial" w:hAnsi="Arial" w:cs="Arial"/>
                <w:sz w:val="24"/>
                <w:szCs w:val="24"/>
              </w:rPr>
            </w:pPr>
            <w:r w:rsidRPr="009B7FE4">
              <w:rPr>
                <w:rFonts w:ascii="Arial" w:hAnsi="Arial" w:cs="Arial"/>
                <w:sz w:val="24"/>
                <w:szCs w:val="24"/>
              </w:rPr>
              <w:t>Recibir, radicar y dar trámite a la correspondencia, comunicaciones y documentación dirigida a la Rectoría, de conformidad con los procedimientos establecidos para el caso</w:t>
            </w:r>
          </w:p>
        </w:tc>
      </w:tr>
      <w:tr w:rsidR="00F35313" w:rsidRPr="009B7FE4" w:rsidTr="00530352">
        <w:trPr>
          <w:trHeight w:val="1228"/>
        </w:trPr>
        <w:tc>
          <w:tcPr>
            <w:tcW w:w="1127" w:type="dxa"/>
            <w:shd w:val="clear" w:color="auto" w:fill="auto"/>
          </w:tcPr>
          <w:p w:rsidR="00F35313" w:rsidRPr="00BA50AA" w:rsidRDefault="00F35313" w:rsidP="00530352">
            <w:pPr>
              <w:pStyle w:val="Sinespaciado"/>
              <w:ind w:left="0"/>
              <w:rPr>
                <w:rFonts w:ascii="Arial" w:hAnsi="Arial" w:cs="Arial"/>
                <w:b/>
                <w:color w:val="auto"/>
                <w:sz w:val="24"/>
                <w:szCs w:val="24"/>
              </w:rPr>
            </w:pPr>
            <w:r>
              <w:rPr>
                <w:rFonts w:ascii="Arial" w:hAnsi="Arial" w:cs="Arial"/>
                <w:b/>
                <w:color w:val="auto"/>
                <w:sz w:val="24"/>
                <w:szCs w:val="24"/>
              </w:rPr>
              <w:t>48</w:t>
            </w:r>
          </w:p>
        </w:tc>
        <w:tc>
          <w:tcPr>
            <w:tcW w:w="2683" w:type="dxa"/>
            <w:shd w:val="clear" w:color="auto" w:fill="auto"/>
          </w:tcPr>
          <w:p w:rsidR="00F35313" w:rsidRPr="00AA2F74" w:rsidRDefault="00F35313" w:rsidP="008D73C4">
            <w:pPr>
              <w:rPr>
                <w:rFonts w:ascii="Arial" w:hAnsi="Arial" w:cs="Arial"/>
                <w:b/>
                <w:sz w:val="24"/>
                <w:szCs w:val="24"/>
              </w:rPr>
            </w:pPr>
            <w:r w:rsidRPr="00AA2F74">
              <w:rPr>
                <w:rFonts w:ascii="Arial" w:hAnsi="Arial" w:cs="Arial"/>
                <w:b/>
                <w:sz w:val="24"/>
                <w:szCs w:val="24"/>
              </w:rPr>
              <w:t xml:space="preserve">REPORTES </w:t>
            </w:r>
          </w:p>
        </w:tc>
        <w:tc>
          <w:tcPr>
            <w:tcW w:w="1127" w:type="dxa"/>
            <w:shd w:val="clear" w:color="auto" w:fill="auto"/>
            <w:vAlign w:val="center"/>
          </w:tcPr>
          <w:p w:rsidR="00F35313" w:rsidRPr="00AB4114" w:rsidRDefault="00F35313" w:rsidP="00397922">
            <w:pPr>
              <w:pStyle w:val="Sinespaciado"/>
              <w:tabs>
                <w:tab w:val="left" w:pos="373"/>
              </w:tabs>
              <w:ind w:left="0"/>
              <w:rPr>
                <w:rFonts w:ascii="Arial" w:hAnsi="Arial" w:cs="Arial"/>
                <w:b/>
                <w:color w:val="auto"/>
                <w:sz w:val="24"/>
                <w:szCs w:val="24"/>
              </w:rPr>
            </w:pPr>
            <w:r>
              <w:rPr>
                <w:rFonts w:ascii="Arial" w:hAnsi="Arial" w:cs="Arial"/>
                <w:b/>
                <w:color w:val="auto"/>
                <w:sz w:val="24"/>
                <w:szCs w:val="24"/>
              </w:rPr>
              <w:t>48.03</w:t>
            </w:r>
          </w:p>
        </w:tc>
        <w:tc>
          <w:tcPr>
            <w:tcW w:w="2463" w:type="dxa"/>
            <w:shd w:val="clear" w:color="auto" w:fill="auto"/>
          </w:tcPr>
          <w:p w:rsidR="00F35313" w:rsidRPr="009B7FE4" w:rsidRDefault="00F35313" w:rsidP="008D73C4">
            <w:pPr>
              <w:rPr>
                <w:rFonts w:ascii="Arial" w:hAnsi="Arial" w:cs="Arial"/>
                <w:sz w:val="24"/>
                <w:szCs w:val="24"/>
              </w:rPr>
            </w:pPr>
            <w:r w:rsidRPr="009B7FE4">
              <w:rPr>
                <w:rFonts w:ascii="Arial" w:hAnsi="Arial" w:cs="Arial"/>
                <w:sz w:val="24"/>
                <w:szCs w:val="24"/>
              </w:rPr>
              <w:t>Reportes caja menor</w:t>
            </w:r>
          </w:p>
        </w:tc>
        <w:tc>
          <w:tcPr>
            <w:tcW w:w="3090" w:type="dxa"/>
            <w:shd w:val="clear" w:color="auto" w:fill="auto"/>
            <w:vAlign w:val="center"/>
          </w:tcPr>
          <w:p w:rsidR="00F35313" w:rsidRPr="009B7FE4" w:rsidRDefault="00F35313" w:rsidP="008D73C4">
            <w:pPr>
              <w:spacing w:line="240" w:lineRule="auto"/>
              <w:rPr>
                <w:rFonts w:ascii="Arial" w:hAnsi="Arial" w:cs="Arial"/>
                <w:sz w:val="24"/>
                <w:szCs w:val="24"/>
              </w:rPr>
            </w:pPr>
            <w:r w:rsidRPr="009B7FE4">
              <w:rPr>
                <w:rFonts w:ascii="Arial" w:hAnsi="Arial" w:cs="Arial"/>
                <w:sz w:val="24"/>
                <w:szCs w:val="24"/>
              </w:rPr>
              <w:t>Transcribir a máquina cartas, informes, cuadros estadísticos, resoluciones, actas y demás comunicaciones.</w:t>
            </w:r>
          </w:p>
        </w:tc>
      </w:tr>
      <w:tr w:rsidR="00F35313" w:rsidRPr="009B7FE4" w:rsidTr="00530352">
        <w:trPr>
          <w:trHeight w:val="1228"/>
        </w:trPr>
        <w:tc>
          <w:tcPr>
            <w:tcW w:w="1127" w:type="dxa"/>
            <w:shd w:val="clear" w:color="auto" w:fill="auto"/>
          </w:tcPr>
          <w:p w:rsidR="00F35313" w:rsidRPr="00BA50AA" w:rsidRDefault="00F35313" w:rsidP="00530352">
            <w:pPr>
              <w:pStyle w:val="Sinespaciado"/>
              <w:ind w:left="0"/>
              <w:rPr>
                <w:rFonts w:ascii="Arial" w:hAnsi="Arial" w:cs="Arial"/>
                <w:b/>
                <w:color w:val="auto"/>
                <w:sz w:val="24"/>
                <w:szCs w:val="24"/>
              </w:rPr>
            </w:pPr>
            <w:r>
              <w:rPr>
                <w:rFonts w:ascii="Arial" w:hAnsi="Arial" w:cs="Arial"/>
                <w:b/>
                <w:color w:val="auto"/>
                <w:sz w:val="24"/>
                <w:szCs w:val="24"/>
              </w:rPr>
              <w:t>50</w:t>
            </w:r>
          </w:p>
        </w:tc>
        <w:tc>
          <w:tcPr>
            <w:tcW w:w="2683" w:type="dxa"/>
            <w:shd w:val="clear" w:color="auto" w:fill="auto"/>
          </w:tcPr>
          <w:p w:rsidR="00F35313" w:rsidRPr="00AA2F74" w:rsidRDefault="00F35313" w:rsidP="008D73C4">
            <w:pPr>
              <w:rPr>
                <w:rFonts w:ascii="Arial" w:hAnsi="Arial" w:cs="Arial"/>
                <w:b/>
                <w:sz w:val="24"/>
                <w:szCs w:val="24"/>
              </w:rPr>
            </w:pPr>
            <w:r w:rsidRPr="00AA2F74">
              <w:rPr>
                <w:rFonts w:ascii="Arial" w:hAnsi="Arial" w:cs="Arial"/>
                <w:b/>
                <w:sz w:val="24"/>
                <w:szCs w:val="24"/>
              </w:rPr>
              <w:t xml:space="preserve">RESOLUCIONES </w:t>
            </w:r>
          </w:p>
        </w:tc>
        <w:tc>
          <w:tcPr>
            <w:tcW w:w="1127" w:type="dxa"/>
            <w:shd w:val="clear" w:color="auto" w:fill="auto"/>
            <w:vAlign w:val="center"/>
          </w:tcPr>
          <w:p w:rsidR="00F35313" w:rsidRPr="00AB4114" w:rsidRDefault="00F35313" w:rsidP="00397922">
            <w:pPr>
              <w:pStyle w:val="Sinespaciado"/>
              <w:tabs>
                <w:tab w:val="left" w:pos="373"/>
              </w:tabs>
              <w:ind w:left="0"/>
              <w:rPr>
                <w:rFonts w:ascii="Arial" w:hAnsi="Arial" w:cs="Arial"/>
                <w:b/>
                <w:color w:val="auto"/>
                <w:sz w:val="24"/>
                <w:szCs w:val="24"/>
              </w:rPr>
            </w:pPr>
          </w:p>
        </w:tc>
        <w:tc>
          <w:tcPr>
            <w:tcW w:w="2463" w:type="dxa"/>
            <w:shd w:val="clear" w:color="auto" w:fill="auto"/>
          </w:tcPr>
          <w:p w:rsidR="00F35313" w:rsidRPr="009B7FE4" w:rsidRDefault="00F35313" w:rsidP="008D73C4">
            <w:pPr>
              <w:rPr>
                <w:rFonts w:ascii="Arial" w:hAnsi="Arial" w:cs="Arial"/>
                <w:sz w:val="24"/>
                <w:szCs w:val="24"/>
              </w:rPr>
            </w:pPr>
          </w:p>
        </w:tc>
        <w:tc>
          <w:tcPr>
            <w:tcW w:w="3090" w:type="dxa"/>
            <w:shd w:val="clear" w:color="auto" w:fill="auto"/>
            <w:vAlign w:val="center"/>
          </w:tcPr>
          <w:p w:rsidR="00F35313" w:rsidRPr="009B7FE4" w:rsidRDefault="00F35313" w:rsidP="008D73C4">
            <w:pPr>
              <w:pStyle w:val="NormalWeb"/>
              <w:rPr>
                <w:rFonts w:ascii="Arial" w:hAnsi="Arial" w:cs="Arial"/>
                <w:color w:val="000000"/>
              </w:rPr>
            </w:pPr>
            <w:r w:rsidRPr="009B7FE4">
              <w:rPr>
                <w:rFonts w:ascii="Arial" w:hAnsi="Arial" w:cs="Arial"/>
                <w:color w:val="000000"/>
              </w:rPr>
              <w:t>Ordenar gastos, realizar operaciones. Expedir los actos y suscribir los contratos que sea necesarios para el cumplimiento de los objetivos del instituto atendiéndose a las disposiciones legales y reglamentarias vigentes.</w:t>
            </w:r>
          </w:p>
          <w:p w:rsidR="00F35313" w:rsidRPr="009B7FE4" w:rsidRDefault="00F35313" w:rsidP="008D73C4">
            <w:pPr>
              <w:pStyle w:val="NormalWeb"/>
              <w:rPr>
                <w:rFonts w:ascii="Arial" w:hAnsi="Arial" w:cs="Arial"/>
              </w:rPr>
            </w:pPr>
            <w:r w:rsidRPr="009B7FE4">
              <w:rPr>
                <w:rFonts w:ascii="Arial" w:hAnsi="Arial" w:cs="Arial"/>
                <w:color w:val="000000"/>
              </w:rPr>
              <w:t>Dispones para la firma del rector, los diplomas, actas, resoluciones contratos y demás documentos que conforma a las normas vigentes deba emitir, y sean solicitadas a la Rectoría.</w:t>
            </w:r>
          </w:p>
        </w:tc>
      </w:tr>
    </w:tbl>
    <w:p w:rsidR="008D73C4" w:rsidRDefault="008D73C4" w:rsidP="008D73C4">
      <w:pPr>
        <w:ind w:hanging="2160"/>
        <w:jc w:val="center"/>
        <w:rPr>
          <w:rFonts w:ascii="Arial" w:hAnsi="Arial" w:cs="Arial"/>
          <w:b/>
          <w:sz w:val="24"/>
          <w:szCs w:val="24"/>
        </w:rPr>
      </w:pPr>
    </w:p>
    <w:p w:rsidR="00F35313" w:rsidRDefault="00F35313" w:rsidP="008D73C4">
      <w:pPr>
        <w:ind w:hanging="2160"/>
        <w:jc w:val="center"/>
        <w:rPr>
          <w:rFonts w:ascii="Arial" w:hAnsi="Arial" w:cs="Arial"/>
          <w:b/>
          <w:sz w:val="24"/>
          <w:szCs w:val="24"/>
        </w:rPr>
      </w:pPr>
    </w:p>
    <w:p w:rsidR="00F35313" w:rsidRDefault="00F35313" w:rsidP="008D73C4">
      <w:pPr>
        <w:ind w:hanging="2160"/>
        <w:jc w:val="center"/>
        <w:rPr>
          <w:rFonts w:ascii="Arial" w:hAnsi="Arial" w:cs="Arial"/>
          <w:b/>
          <w:sz w:val="24"/>
          <w:szCs w:val="24"/>
        </w:rPr>
      </w:pPr>
    </w:p>
    <w:p w:rsidR="00F35313" w:rsidRDefault="00F35313" w:rsidP="008D73C4">
      <w:pPr>
        <w:ind w:hanging="2160"/>
        <w:jc w:val="center"/>
        <w:rPr>
          <w:rFonts w:ascii="Arial" w:hAnsi="Arial" w:cs="Arial"/>
          <w:b/>
          <w:sz w:val="24"/>
          <w:szCs w:val="24"/>
        </w:rPr>
      </w:pPr>
    </w:p>
    <w:p w:rsidR="007F7269" w:rsidRDefault="007F7269" w:rsidP="008D73C4">
      <w:pPr>
        <w:ind w:hanging="2160"/>
        <w:jc w:val="center"/>
        <w:rPr>
          <w:rFonts w:ascii="Arial" w:hAnsi="Arial" w:cs="Arial"/>
          <w:b/>
          <w:sz w:val="24"/>
          <w:szCs w:val="24"/>
        </w:rPr>
      </w:pPr>
    </w:p>
    <w:p w:rsidR="00523F0B" w:rsidRDefault="00523F0B" w:rsidP="008D73C4">
      <w:pPr>
        <w:ind w:hanging="2160"/>
        <w:jc w:val="center"/>
        <w:rPr>
          <w:rFonts w:ascii="Arial" w:hAnsi="Arial" w:cs="Arial"/>
          <w:b/>
          <w:sz w:val="24"/>
          <w:szCs w:val="24"/>
        </w:rPr>
      </w:pPr>
    </w:p>
    <w:p w:rsidR="00523F0B" w:rsidRDefault="00523F0B" w:rsidP="008D73C4">
      <w:pPr>
        <w:ind w:hanging="2160"/>
        <w:jc w:val="center"/>
        <w:rPr>
          <w:rFonts w:ascii="Arial" w:hAnsi="Arial" w:cs="Arial"/>
          <w:b/>
          <w:sz w:val="24"/>
          <w:szCs w:val="24"/>
        </w:rPr>
      </w:pPr>
    </w:p>
    <w:p w:rsidR="00523F0B" w:rsidRPr="00BA50AA" w:rsidRDefault="00523F0B" w:rsidP="008D73C4">
      <w:pPr>
        <w:ind w:hanging="2160"/>
        <w:jc w:val="center"/>
        <w:rPr>
          <w:rFonts w:ascii="Arial" w:hAnsi="Arial" w:cs="Arial"/>
          <w:b/>
          <w:sz w:val="24"/>
          <w:szCs w:val="24"/>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2683"/>
        <w:gridCol w:w="1127"/>
        <w:gridCol w:w="2465"/>
        <w:gridCol w:w="3088"/>
      </w:tblGrid>
      <w:tr w:rsidR="008D73C4" w:rsidTr="008D73C4">
        <w:tc>
          <w:tcPr>
            <w:tcW w:w="1127" w:type="dxa"/>
            <w:shd w:val="clear" w:color="auto" w:fill="C2D69B"/>
            <w:vAlign w:val="center"/>
          </w:tcPr>
          <w:p w:rsidR="008D73C4" w:rsidRPr="006A4A07" w:rsidRDefault="008D73C4" w:rsidP="008D73C4">
            <w:pPr>
              <w:spacing w:before="240"/>
              <w:jc w:val="center"/>
              <w:rPr>
                <w:rFonts w:ascii="Arial" w:hAnsi="Arial" w:cs="Arial"/>
                <w:b/>
              </w:rPr>
            </w:pPr>
            <w:r>
              <w:rPr>
                <w:rFonts w:ascii="Arial" w:hAnsi="Arial" w:cs="Arial"/>
                <w:b/>
              </w:rPr>
              <w:t>2.1</w:t>
            </w:r>
          </w:p>
        </w:tc>
        <w:tc>
          <w:tcPr>
            <w:tcW w:w="9363" w:type="dxa"/>
            <w:gridSpan w:val="4"/>
            <w:shd w:val="clear" w:color="auto" w:fill="C2D69B"/>
            <w:vAlign w:val="center"/>
          </w:tcPr>
          <w:p w:rsidR="008D73C4" w:rsidRDefault="008D73C4" w:rsidP="008D73C4">
            <w:pPr>
              <w:spacing w:before="240"/>
              <w:jc w:val="center"/>
              <w:rPr>
                <w:rFonts w:ascii="Arial" w:hAnsi="Arial" w:cs="Arial"/>
                <w:b/>
                <w:sz w:val="28"/>
              </w:rPr>
            </w:pPr>
            <w:r>
              <w:rPr>
                <w:rFonts w:ascii="Arial" w:hAnsi="Arial" w:cs="Arial"/>
                <w:b/>
                <w:sz w:val="28"/>
              </w:rPr>
              <w:t>SECCION: RECTORIA</w:t>
            </w:r>
          </w:p>
          <w:p w:rsidR="008D73C4" w:rsidRDefault="008D73C4" w:rsidP="008D73C4">
            <w:pPr>
              <w:spacing w:before="240"/>
              <w:jc w:val="center"/>
              <w:rPr>
                <w:rFonts w:ascii="Arial" w:hAnsi="Arial" w:cs="Arial"/>
                <w:b/>
                <w:sz w:val="28"/>
              </w:rPr>
            </w:pPr>
            <w:r>
              <w:rPr>
                <w:rFonts w:ascii="Arial" w:hAnsi="Arial" w:cs="Arial"/>
                <w:b/>
                <w:sz w:val="28"/>
              </w:rPr>
              <w:t xml:space="preserve">SUBSECCION: PLANEACION Y SISTEMATIZACION </w:t>
            </w:r>
          </w:p>
          <w:p w:rsidR="008D73C4" w:rsidRDefault="008D73C4" w:rsidP="008D73C4">
            <w:pPr>
              <w:spacing w:before="240"/>
              <w:jc w:val="center"/>
            </w:pPr>
          </w:p>
        </w:tc>
      </w:tr>
      <w:tr w:rsidR="008D73C4" w:rsidTr="005E2429">
        <w:tc>
          <w:tcPr>
            <w:tcW w:w="1127" w:type="dxa"/>
            <w:shd w:val="clear" w:color="auto" w:fill="C2D69B"/>
            <w:vAlign w:val="center"/>
          </w:tcPr>
          <w:p w:rsidR="008D73C4" w:rsidRPr="0067510B" w:rsidRDefault="008D73C4" w:rsidP="008D73C4">
            <w:pPr>
              <w:spacing w:before="240"/>
              <w:jc w:val="center"/>
              <w:rPr>
                <w:rFonts w:ascii="Arial" w:hAnsi="Arial" w:cs="Arial"/>
                <w:b/>
              </w:rPr>
            </w:pPr>
            <w:r w:rsidRPr="0067510B">
              <w:rPr>
                <w:rFonts w:ascii="Arial" w:hAnsi="Arial" w:cs="Arial"/>
                <w:b/>
              </w:rPr>
              <w:t>CÓDIGO</w:t>
            </w:r>
          </w:p>
        </w:tc>
        <w:tc>
          <w:tcPr>
            <w:tcW w:w="2683" w:type="dxa"/>
            <w:shd w:val="clear" w:color="auto" w:fill="C2D69B"/>
            <w:vAlign w:val="center"/>
          </w:tcPr>
          <w:p w:rsidR="008D73C4" w:rsidRPr="0067510B" w:rsidRDefault="008D73C4" w:rsidP="008D73C4">
            <w:pPr>
              <w:spacing w:before="240"/>
              <w:jc w:val="center"/>
              <w:rPr>
                <w:rFonts w:ascii="Arial" w:hAnsi="Arial" w:cs="Arial"/>
                <w:b/>
              </w:rPr>
            </w:pPr>
            <w:r w:rsidRPr="0067510B">
              <w:rPr>
                <w:rFonts w:ascii="Arial" w:hAnsi="Arial" w:cs="Arial"/>
                <w:b/>
              </w:rPr>
              <w:t>NOMBRE DE LA SERIE</w:t>
            </w:r>
            <w:r>
              <w:rPr>
                <w:rFonts w:ascii="Arial" w:hAnsi="Arial" w:cs="Arial"/>
                <w:b/>
              </w:rPr>
              <w:t xml:space="preserve"> O ASUNTO</w:t>
            </w:r>
          </w:p>
        </w:tc>
        <w:tc>
          <w:tcPr>
            <w:tcW w:w="1127" w:type="dxa"/>
            <w:shd w:val="clear" w:color="auto" w:fill="C2D69B"/>
            <w:vAlign w:val="center"/>
          </w:tcPr>
          <w:p w:rsidR="008D73C4" w:rsidRPr="0067510B" w:rsidRDefault="008D73C4" w:rsidP="008D73C4">
            <w:pPr>
              <w:spacing w:before="240"/>
              <w:jc w:val="center"/>
              <w:rPr>
                <w:rFonts w:ascii="Arial" w:hAnsi="Arial" w:cs="Arial"/>
                <w:b/>
              </w:rPr>
            </w:pPr>
            <w:r w:rsidRPr="0067510B">
              <w:rPr>
                <w:rFonts w:ascii="Arial" w:hAnsi="Arial" w:cs="Arial"/>
                <w:b/>
              </w:rPr>
              <w:t>CÓDIGO</w:t>
            </w:r>
          </w:p>
        </w:tc>
        <w:tc>
          <w:tcPr>
            <w:tcW w:w="2465" w:type="dxa"/>
            <w:shd w:val="clear" w:color="auto" w:fill="C2D69B"/>
            <w:vAlign w:val="center"/>
          </w:tcPr>
          <w:p w:rsidR="008D73C4" w:rsidRPr="0067510B" w:rsidRDefault="008D73C4" w:rsidP="008D73C4">
            <w:pPr>
              <w:spacing w:before="240"/>
              <w:jc w:val="center"/>
              <w:rPr>
                <w:rFonts w:ascii="Arial" w:hAnsi="Arial" w:cs="Arial"/>
                <w:b/>
              </w:rPr>
            </w:pPr>
            <w:r w:rsidRPr="0067510B">
              <w:rPr>
                <w:rFonts w:ascii="Arial" w:hAnsi="Arial" w:cs="Arial"/>
                <w:b/>
              </w:rPr>
              <w:t>NOMBRE DE LA SUBSERIE</w:t>
            </w:r>
          </w:p>
        </w:tc>
        <w:tc>
          <w:tcPr>
            <w:tcW w:w="3088" w:type="dxa"/>
            <w:shd w:val="clear" w:color="auto" w:fill="C2D69B"/>
            <w:vAlign w:val="center"/>
          </w:tcPr>
          <w:p w:rsidR="008D73C4" w:rsidRPr="0067510B" w:rsidRDefault="008D73C4" w:rsidP="008D73C4">
            <w:pPr>
              <w:spacing w:before="240"/>
              <w:jc w:val="center"/>
              <w:rPr>
                <w:rFonts w:ascii="Arial" w:hAnsi="Arial" w:cs="Arial"/>
                <w:b/>
              </w:rPr>
            </w:pPr>
            <w:r w:rsidRPr="0067510B">
              <w:rPr>
                <w:rFonts w:ascii="Arial" w:hAnsi="Arial" w:cs="Arial"/>
                <w:b/>
              </w:rPr>
              <w:t>FUNCIÓN ASOCIADA</w:t>
            </w:r>
          </w:p>
        </w:tc>
      </w:tr>
      <w:tr w:rsidR="00F35313" w:rsidRPr="00416CC3" w:rsidTr="005E2429">
        <w:tc>
          <w:tcPr>
            <w:tcW w:w="1127" w:type="dxa"/>
            <w:shd w:val="clear" w:color="auto" w:fill="auto"/>
          </w:tcPr>
          <w:p w:rsidR="00F35313" w:rsidRPr="00416CC3" w:rsidRDefault="00F35313" w:rsidP="00397922">
            <w:pPr>
              <w:spacing w:before="240"/>
              <w:rPr>
                <w:rFonts w:ascii="Arial" w:hAnsi="Arial" w:cs="Arial"/>
                <w:b/>
                <w:sz w:val="24"/>
                <w:szCs w:val="24"/>
              </w:rPr>
            </w:pPr>
            <w:r>
              <w:rPr>
                <w:rFonts w:ascii="Arial" w:hAnsi="Arial" w:cs="Arial"/>
                <w:b/>
                <w:sz w:val="24"/>
                <w:szCs w:val="24"/>
              </w:rPr>
              <w:t>17</w:t>
            </w:r>
          </w:p>
        </w:tc>
        <w:tc>
          <w:tcPr>
            <w:tcW w:w="2683" w:type="dxa"/>
            <w:shd w:val="clear" w:color="auto" w:fill="auto"/>
          </w:tcPr>
          <w:p w:rsidR="00F35313" w:rsidRPr="00AA2F74" w:rsidRDefault="00F35313" w:rsidP="008D73C4">
            <w:pPr>
              <w:spacing w:line="240" w:lineRule="auto"/>
              <w:rPr>
                <w:rFonts w:ascii="Arial" w:hAnsi="Arial" w:cs="Arial"/>
                <w:b/>
                <w:sz w:val="24"/>
                <w:szCs w:val="24"/>
              </w:rPr>
            </w:pPr>
            <w:r w:rsidRPr="00AA2F74">
              <w:rPr>
                <w:rFonts w:ascii="Arial" w:hAnsi="Arial" w:cs="Arial"/>
                <w:b/>
                <w:sz w:val="24"/>
                <w:szCs w:val="24"/>
              </w:rPr>
              <w:t>CORRESPONDENCIA</w:t>
            </w:r>
          </w:p>
        </w:tc>
        <w:tc>
          <w:tcPr>
            <w:tcW w:w="1127" w:type="dxa"/>
            <w:shd w:val="clear" w:color="auto" w:fill="auto"/>
          </w:tcPr>
          <w:p w:rsidR="00F35313" w:rsidRPr="00C4476D" w:rsidRDefault="00F35313" w:rsidP="00397922">
            <w:pPr>
              <w:pStyle w:val="NormalWeb"/>
              <w:rPr>
                <w:rFonts w:ascii="Arial" w:hAnsi="Arial" w:cs="Arial"/>
                <w:b/>
                <w:color w:val="000000"/>
              </w:rPr>
            </w:pPr>
            <w:r w:rsidRPr="00C4476D">
              <w:rPr>
                <w:rFonts w:ascii="Arial" w:hAnsi="Arial" w:cs="Arial"/>
                <w:b/>
                <w:color w:val="000000"/>
              </w:rPr>
              <w:t>17.03</w:t>
            </w:r>
          </w:p>
        </w:tc>
        <w:tc>
          <w:tcPr>
            <w:tcW w:w="2465" w:type="dxa"/>
            <w:shd w:val="clear" w:color="auto" w:fill="auto"/>
          </w:tcPr>
          <w:p w:rsidR="00F35313" w:rsidRPr="00416CC3" w:rsidRDefault="00F35313" w:rsidP="008D73C4">
            <w:pPr>
              <w:spacing w:line="240" w:lineRule="auto"/>
              <w:rPr>
                <w:rFonts w:ascii="Arial" w:hAnsi="Arial" w:cs="Arial"/>
                <w:sz w:val="24"/>
                <w:szCs w:val="24"/>
              </w:rPr>
            </w:pPr>
            <w:r w:rsidRPr="00416CC3">
              <w:rPr>
                <w:rFonts w:ascii="Arial" w:hAnsi="Arial" w:cs="Arial"/>
                <w:sz w:val="24"/>
                <w:szCs w:val="24"/>
              </w:rPr>
              <w:t>Correspondencia interna</w:t>
            </w:r>
          </w:p>
        </w:tc>
        <w:tc>
          <w:tcPr>
            <w:tcW w:w="3088" w:type="dxa"/>
            <w:shd w:val="clear" w:color="auto" w:fill="auto"/>
          </w:tcPr>
          <w:p w:rsidR="00F35313" w:rsidRPr="00416CC3" w:rsidRDefault="00F35313" w:rsidP="008D73C4">
            <w:pPr>
              <w:spacing w:line="240" w:lineRule="auto"/>
              <w:rPr>
                <w:rFonts w:ascii="Arial" w:hAnsi="Arial" w:cs="Arial"/>
                <w:sz w:val="24"/>
                <w:szCs w:val="24"/>
              </w:rPr>
            </w:pPr>
            <w:r w:rsidRPr="00416CC3">
              <w:rPr>
                <w:rFonts w:ascii="Arial" w:hAnsi="Arial" w:cs="Arial"/>
                <w:sz w:val="24"/>
                <w:szCs w:val="24"/>
              </w:rPr>
              <w:t>Transcribir a máquina, cartas, informes y cuadros estadísticos,</w:t>
            </w:r>
          </w:p>
          <w:p w:rsidR="00F35313" w:rsidRPr="00416CC3" w:rsidRDefault="00F35313" w:rsidP="008D73C4">
            <w:pPr>
              <w:spacing w:line="240" w:lineRule="auto"/>
              <w:rPr>
                <w:rFonts w:ascii="Arial" w:hAnsi="Arial" w:cs="Arial"/>
                <w:sz w:val="24"/>
                <w:szCs w:val="24"/>
              </w:rPr>
            </w:pPr>
            <w:r w:rsidRPr="00416CC3">
              <w:rPr>
                <w:rFonts w:ascii="Arial" w:hAnsi="Arial" w:cs="Arial"/>
                <w:sz w:val="24"/>
                <w:szCs w:val="24"/>
              </w:rPr>
              <w:t>Redactar comunicaciones y elaborar a máquina correspondencia de rutina</w:t>
            </w:r>
          </w:p>
        </w:tc>
      </w:tr>
      <w:tr w:rsidR="00F35313" w:rsidRPr="00416CC3" w:rsidTr="005E2429">
        <w:trPr>
          <w:trHeight w:val="1228"/>
        </w:trPr>
        <w:tc>
          <w:tcPr>
            <w:tcW w:w="1127" w:type="dxa"/>
            <w:vMerge w:val="restart"/>
            <w:shd w:val="clear" w:color="auto" w:fill="auto"/>
          </w:tcPr>
          <w:p w:rsidR="00F35313" w:rsidRPr="00416CC3" w:rsidRDefault="00F35313" w:rsidP="00397922">
            <w:pPr>
              <w:pStyle w:val="Sinespaciado"/>
              <w:ind w:left="0"/>
              <w:rPr>
                <w:rFonts w:ascii="Arial" w:hAnsi="Arial" w:cs="Arial"/>
                <w:b/>
                <w:color w:val="auto"/>
                <w:sz w:val="24"/>
                <w:szCs w:val="24"/>
              </w:rPr>
            </w:pPr>
            <w:r>
              <w:rPr>
                <w:rFonts w:ascii="Arial" w:hAnsi="Arial" w:cs="Arial"/>
                <w:b/>
                <w:color w:val="auto"/>
                <w:sz w:val="24"/>
                <w:szCs w:val="24"/>
              </w:rPr>
              <w:t>28</w:t>
            </w:r>
          </w:p>
        </w:tc>
        <w:tc>
          <w:tcPr>
            <w:tcW w:w="2683" w:type="dxa"/>
            <w:vMerge w:val="restart"/>
            <w:shd w:val="clear" w:color="auto" w:fill="auto"/>
          </w:tcPr>
          <w:p w:rsidR="00F35313" w:rsidRPr="00AA2F74" w:rsidRDefault="00F35313" w:rsidP="008D73C4">
            <w:pPr>
              <w:pStyle w:val="NormalWeb"/>
              <w:rPr>
                <w:rFonts w:ascii="Arial" w:hAnsi="Arial" w:cs="Arial"/>
                <w:b/>
                <w:color w:val="000000"/>
              </w:rPr>
            </w:pPr>
            <w:r w:rsidRPr="00AA2F74">
              <w:rPr>
                <w:rFonts w:ascii="Arial" w:hAnsi="Arial" w:cs="Arial"/>
                <w:b/>
                <w:color w:val="000000"/>
              </w:rPr>
              <w:t>INFORMES</w:t>
            </w:r>
          </w:p>
        </w:tc>
        <w:tc>
          <w:tcPr>
            <w:tcW w:w="1127" w:type="dxa"/>
            <w:shd w:val="clear" w:color="auto" w:fill="auto"/>
            <w:vAlign w:val="center"/>
          </w:tcPr>
          <w:p w:rsidR="00F35313" w:rsidRPr="00AB4114" w:rsidRDefault="00F35313" w:rsidP="00397922">
            <w:pPr>
              <w:pStyle w:val="Sinespaciado"/>
              <w:tabs>
                <w:tab w:val="left" w:pos="373"/>
              </w:tabs>
              <w:ind w:left="0"/>
              <w:rPr>
                <w:rFonts w:ascii="Arial" w:hAnsi="Arial" w:cs="Arial"/>
                <w:b/>
                <w:color w:val="auto"/>
                <w:sz w:val="24"/>
                <w:szCs w:val="24"/>
              </w:rPr>
            </w:pPr>
            <w:r>
              <w:rPr>
                <w:rFonts w:ascii="Arial" w:hAnsi="Arial" w:cs="Arial"/>
                <w:b/>
                <w:color w:val="auto"/>
                <w:sz w:val="24"/>
                <w:szCs w:val="24"/>
              </w:rPr>
              <w:t>28.02</w:t>
            </w:r>
          </w:p>
        </w:tc>
        <w:tc>
          <w:tcPr>
            <w:tcW w:w="2465" w:type="dxa"/>
            <w:shd w:val="clear" w:color="auto" w:fill="auto"/>
          </w:tcPr>
          <w:p w:rsidR="00F35313" w:rsidRPr="00416CC3" w:rsidRDefault="00F35313" w:rsidP="008D73C4">
            <w:pPr>
              <w:spacing w:line="240" w:lineRule="auto"/>
              <w:rPr>
                <w:rFonts w:ascii="Arial" w:hAnsi="Arial" w:cs="Arial"/>
                <w:sz w:val="24"/>
                <w:szCs w:val="24"/>
              </w:rPr>
            </w:pPr>
            <w:r w:rsidRPr="00416CC3">
              <w:rPr>
                <w:rFonts w:ascii="Arial" w:hAnsi="Arial" w:cs="Arial"/>
                <w:sz w:val="24"/>
                <w:szCs w:val="24"/>
              </w:rPr>
              <w:t>Informe de Resultados</w:t>
            </w:r>
          </w:p>
        </w:tc>
        <w:tc>
          <w:tcPr>
            <w:tcW w:w="3088" w:type="dxa"/>
            <w:vMerge w:val="restart"/>
            <w:shd w:val="clear" w:color="auto" w:fill="auto"/>
            <w:vAlign w:val="center"/>
          </w:tcPr>
          <w:p w:rsidR="00F35313" w:rsidRPr="00416CC3" w:rsidRDefault="00F35313" w:rsidP="008D73C4">
            <w:pPr>
              <w:spacing w:before="240" w:line="240" w:lineRule="auto"/>
              <w:rPr>
                <w:rFonts w:ascii="Arial" w:hAnsi="Arial" w:cs="Arial"/>
                <w:sz w:val="24"/>
                <w:szCs w:val="24"/>
              </w:rPr>
            </w:pPr>
            <w:r w:rsidRPr="00416CC3">
              <w:rPr>
                <w:rFonts w:ascii="Arial" w:hAnsi="Arial" w:cs="Arial"/>
                <w:sz w:val="24"/>
                <w:szCs w:val="24"/>
              </w:rPr>
              <w:t xml:space="preserve">Recopilar, consolidar analizar y evaluar la información estadística sobre las actividades del Instituto </w:t>
            </w:r>
          </w:p>
          <w:p w:rsidR="00F35313" w:rsidRPr="00416CC3" w:rsidRDefault="00F35313" w:rsidP="008D73C4">
            <w:pPr>
              <w:spacing w:before="240" w:line="240" w:lineRule="auto"/>
              <w:rPr>
                <w:rFonts w:ascii="Arial" w:hAnsi="Arial" w:cs="Arial"/>
                <w:sz w:val="24"/>
                <w:szCs w:val="24"/>
              </w:rPr>
            </w:pPr>
            <w:r w:rsidRPr="00416CC3">
              <w:rPr>
                <w:rFonts w:ascii="Arial" w:hAnsi="Arial" w:cs="Arial"/>
                <w:sz w:val="24"/>
                <w:szCs w:val="24"/>
              </w:rPr>
              <w:t>Presentar informes sobre el desarrollo de las actividades de la dependencia</w:t>
            </w:r>
          </w:p>
        </w:tc>
      </w:tr>
      <w:tr w:rsidR="00F35313" w:rsidRPr="00416CC3" w:rsidTr="005E2429">
        <w:trPr>
          <w:trHeight w:val="1228"/>
        </w:trPr>
        <w:tc>
          <w:tcPr>
            <w:tcW w:w="1127" w:type="dxa"/>
            <w:vMerge/>
            <w:shd w:val="clear" w:color="auto" w:fill="auto"/>
            <w:vAlign w:val="center"/>
          </w:tcPr>
          <w:p w:rsidR="00F35313" w:rsidRPr="00416CC3" w:rsidRDefault="00F35313" w:rsidP="008D73C4">
            <w:pPr>
              <w:pStyle w:val="Sinespaciado"/>
              <w:ind w:left="0"/>
              <w:rPr>
                <w:rFonts w:ascii="Arial" w:hAnsi="Arial" w:cs="Arial"/>
                <w:b/>
                <w:color w:val="auto"/>
                <w:sz w:val="24"/>
                <w:szCs w:val="24"/>
              </w:rPr>
            </w:pPr>
          </w:p>
        </w:tc>
        <w:tc>
          <w:tcPr>
            <w:tcW w:w="2683" w:type="dxa"/>
            <w:vMerge/>
            <w:shd w:val="clear" w:color="auto" w:fill="auto"/>
          </w:tcPr>
          <w:p w:rsidR="00F35313" w:rsidRPr="00416CC3" w:rsidRDefault="00F35313" w:rsidP="008D73C4">
            <w:pPr>
              <w:pStyle w:val="NormalWeb"/>
              <w:rPr>
                <w:rFonts w:ascii="Arial" w:hAnsi="Arial" w:cs="Arial"/>
                <w:color w:val="000000"/>
              </w:rPr>
            </w:pPr>
          </w:p>
        </w:tc>
        <w:tc>
          <w:tcPr>
            <w:tcW w:w="1127" w:type="dxa"/>
            <w:shd w:val="clear" w:color="auto" w:fill="auto"/>
          </w:tcPr>
          <w:p w:rsidR="00F35313" w:rsidRPr="00AB4114" w:rsidRDefault="00F35313" w:rsidP="00397922">
            <w:pPr>
              <w:pStyle w:val="Sinespaciado"/>
              <w:tabs>
                <w:tab w:val="left" w:pos="373"/>
              </w:tabs>
              <w:ind w:left="0"/>
              <w:rPr>
                <w:rFonts w:ascii="Arial" w:hAnsi="Arial" w:cs="Arial"/>
                <w:b/>
                <w:color w:val="auto"/>
                <w:sz w:val="24"/>
                <w:szCs w:val="24"/>
              </w:rPr>
            </w:pPr>
            <w:r>
              <w:rPr>
                <w:rFonts w:ascii="Arial" w:hAnsi="Arial" w:cs="Arial"/>
                <w:b/>
                <w:color w:val="auto"/>
                <w:sz w:val="24"/>
                <w:szCs w:val="24"/>
              </w:rPr>
              <w:t>28.08</w:t>
            </w:r>
          </w:p>
        </w:tc>
        <w:tc>
          <w:tcPr>
            <w:tcW w:w="2465" w:type="dxa"/>
            <w:shd w:val="clear" w:color="auto" w:fill="auto"/>
          </w:tcPr>
          <w:p w:rsidR="00F35313" w:rsidRPr="00416CC3" w:rsidRDefault="00F35313" w:rsidP="008D73C4">
            <w:pPr>
              <w:spacing w:line="240" w:lineRule="auto"/>
              <w:rPr>
                <w:rFonts w:ascii="Arial" w:hAnsi="Arial" w:cs="Arial"/>
                <w:sz w:val="24"/>
                <w:szCs w:val="24"/>
              </w:rPr>
            </w:pPr>
            <w:r w:rsidRPr="00416CC3">
              <w:rPr>
                <w:rFonts w:ascii="Arial" w:hAnsi="Arial" w:cs="Arial"/>
                <w:sz w:val="24"/>
                <w:szCs w:val="24"/>
              </w:rPr>
              <w:t xml:space="preserve">Informes de Gestión </w:t>
            </w:r>
          </w:p>
        </w:tc>
        <w:tc>
          <w:tcPr>
            <w:tcW w:w="3088" w:type="dxa"/>
            <w:vMerge/>
            <w:shd w:val="clear" w:color="auto" w:fill="auto"/>
            <w:vAlign w:val="center"/>
          </w:tcPr>
          <w:p w:rsidR="00F35313" w:rsidRPr="00416CC3" w:rsidRDefault="00F35313" w:rsidP="008D73C4">
            <w:pPr>
              <w:spacing w:before="240" w:line="240" w:lineRule="auto"/>
              <w:rPr>
                <w:rFonts w:ascii="Arial" w:hAnsi="Arial" w:cs="Arial"/>
                <w:sz w:val="24"/>
                <w:szCs w:val="24"/>
              </w:rPr>
            </w:pPr>
          </w:p>
        </w:tc>
      </w:tr>
      <w:tr w:rsidR="00F35313" w:rsidRPr="00416CC3" w:rsidTr="005E2429">
        <w:trPr>
          <w:trHeight w:val="1228"/>
        </w:trPr>
        <w:tc>
          <w:tcPr>
            <w:tcW w:w="1127" w:type="dxa"/>
            <w:vMerge w:val="restart"/>
            <w:shd w:val="clear" w:color="auto" w:fill="auto"/>
          </w:tcPr>
          <w:p w:rsidR="00F35313" w:rsidRPr="00AA2F74" w:rsidRDefault="00F35313" w:rsidP="00397922">
            <w:pPr>
              <w:pStyle w:val="Sinespaciado"/>
              <w:ind w:left="0"/>
              <w:rPr>
                <w:rFonts w:ascii="Arial" w:hAnsi="Arial" w:cs="Arial"/>
                <w:b/>
                <w:color w:val="auto"/>
                <w:sz w:val="24"/>
                <w:szCs w:val="24"/>
              </w:rPr>
            </w:pPr>
            <w:r w:rsidRPr="00AA2F74">
              <w:rPr>
                <w:rFonts w:ascii="Arial" w:hAnsi="Arial" w:cs="Arial"/>
                <w:b/>
                <w:color w:val="auto"/>
                <w:sz w:val="24"/>
                <w:szCs w:val="24"/>
              </w:rPr>
              <w:t>37</w:t>
            </w:r>
          </w:p>
        </w:tc>
        <w:tc>
          <w:tcPr>
            <w:tcW w:w="2683" w:type="dxa"/>
            <w:vMerge w:val="restart"/>
            <w:shd w:val="clear" w:color="auto" w:fill="auto"/>
          </w:tcPr>
          <w:p w:rsidR="00F35313" w:rsidRPr="00AA2F74" w:rsidRDefault="00F35313" w:rsidP="008D73C4">
            <w:pPr>
              <w:pStyle w:val="NormalWeb"/>
              <w:rPr>
                <w:rFonts w:ascii="Arial" w:hAnsi="Arial" w:cs="Arial"/>
                <w:b/>
                <w:color w:val="000000"/>
              </w:rPr>
            </w:pPr>
            <w:r w:rsidRPr="00AA2F74">
              <w:rPr>
                <w:rFonts w:ascii="Arial" w:hAnsi="Arial" w:cs="Arial"/>
                <w:b/>
                <w:color w:val="000000"/>
              </w:rPr>
              <w:t>PLANES</w:t>
            </w:r>
          </w:p>
        </w:tc>
        <w:tc>
          <w:tcPr>
            <w:tcW w:w="1127" w:type="dxa"/>
            <w:shd w:val="clear" w:color="auto" w:fill="auto"/>
          </w:tcPr>
          <w:p w:rsidR="00F35313" w:rsidRPr="00AB4114" w:rsidRDefault="00F35313" w:rsidP="00397922">
            <w:pPr>
              <w:pStyle w:val="Sinespaciado"/>
              <w:tabs>
                <w:tab w:val="left" w:pos="373"/>
              </w:tabs>
              <w:ind w:left="0"/>
              <w:rPr>
                <w:rFonts w:ascii="Arial" w:hAnsi="Arial" w:cs="Arial"/>
                <w:b/>
                <w:color w:val="auto"/>
                <w:sz w:val="24"/>
                <w:szCs w:val="24"/>
              </w:rPr>
            </w:pPr>
            <w:r>
              <w:rPr>
                <w:rFonts w:ascii="Arial" w:hAnsi="Arial" w:cs="Arial"/>
                <w:b/>
                <w:color w:val="auto"/>
                <w:sz w:val="24"/>
                <w:szCs w:val="24"/>
              </w:rPr>
              <w:t>37.03</w:t>
            </w:r>
          </w:p>
        </w:tc>
        <w:tc>
          <w:tcPr>
            <w:tcW w:w="2465" w:type="dxa"/>
            <w:shd w:val="clear" w:color="auto" w:fill="auto"/>
          </w:tcPr>
          <w:p w:rsidR="00F35313" w:rsidRPr="00416CC3" w:rsidRDefault="00F35313" w:rsidP="00DC7641">
            <w:pPr>
              <w:pStyle w:val="NormalWeb"/>
              <w:rPr>
                <w:rFonts w:ascii="Arial" w:hAnsi="Arial" w:cs="Arial"/>
                <w:color w:val="000000"/>
              </w:rPr>
            </w:pPr>
            <w:r w:rsidRPr="00416CC3">
              <w:rPr>
                <w:rFonts w:ascii="Arial" w:hAnsi="Arial" w:cs="Arial"/>
                <w:color w:val="000000"/>
              </w:rPr>
              <w:t>Plan de desarrollo</w:t>
            </w:r>
          </w:p>
        </w:tc>
        <w:tc>
          <w:tcPr>
            <w:tcW w:w="3088" w:type="dxa"/>
            <w:vMerge w:val="restart"/>
            <w:shd w:val="clear" w:color="auto" w:fill="auto"/>
            <w:vAlign w:val="center"/>
          </w:tcPr>
          <w:p w:rsidR="00F35313" w:rsidRPr="00416CC3" w:rsidRDefault="00F35313" w:rsidP="008D73C4">
            <w:pPr>
              <w:spacing w:before="240" w:line="240" w:lineRule="auto"/>
              <w:rPr>
                <w:rFonts w:ascii="Arial" w:hAnsi="Arial" w:cs="Arial"/>
                <w:sz w:val="24"/>
                <w:szCs w:val="24"/>
              </w:rPr>
            </w:pPr>
            <w:r w:rsidRPr="00416CC3">
              <w:rPr>
                <w:rFonts w:ascii="Arial" w:hAnsi="Arial" w:cs="Arial"/>
                <w:sz w:val="24"/>
                <w:szCs w:val="24"/>
              </w:rPr>
              <w:t xml:space="preserve">Elabora los planes de desarrollo de la institución, coordinar su ejecución evaluar y sugerir ajustes </w:t>
            </w:r>
          </w:p>
          <w:p w:rsidR="00F35313" w:rsidRPr="00416CC3" w:rsidRDefault="00F35313" w:rsidP="008D73C4">
            <w:pPr>
              <w:spacing w:before="240" w:line="240" w:lineRule="auto"/>
              <w:rPr>
                <w:rFonts w:ascii="Arial" w:hAnsi="Arial" w:cs="Arial"/>
                <w:sz w:val="24"/>
                <w:szCs w:val="24"/>
              </w:rPr>
            </w:pPr>
            <w:r w:rsidRPr="00416CC3">
              <w:rPr>
                <w:rFonts w:ascii="Arial" w:hAnsi="Arial" w:cs="Arial"/>
                <w:sz w:val="24"/>
                <w:szCs w:val="24"/>
              </w:rPr>
              <w:t xml:space="preserve">Establecer pautas y procedimientos para el desarrollo de la auto evaluación </w:t>
            </w:r>
          </w:p>
        </w:tc>
      </w:tr>
      <w:tr w:rsidR="00F35313" w:rsidRPr="00416CC3" w:rsidTr="005E2429">
        <w:tc>
          <w:tcPr>
            <w:tcW w:w="1127" w:type="dxa"/>
            <w:vMerge/>
            <w:shd w:val="clear" w:color="auto" w:fill="FFFFFF" w:themeFill="background1"/>
            <w:vAlign w:val="center"/>
          </w:tcPr>
          <w:p w:rsidR="00F35313" w:rsidRPr="00416CC3" w:rsidRDefault="00F35313" w:rsidP="008D73C4">
            <w:pPr>
              <w:spacing w:before="240"/>
              <w:jc w:val="center"/>
              <w:rPr>
                <w:rFonts w:ascii="Arial" w:hAnsi="Arial" w:cs="Arial"/>
                <w:b/>
                <w:sz w:val="24"/>
                <w:szCs w:val="24"/>
              </w:rPr>
            </w:pPr>
          </w:p>
        </w:tc>
        <w:tc>
          <w:tcPr>
            <w:tcW w:w="2683" w:type="dxa"/>
            <w:vMerge/>
            <w:shd w:val="clear" w:color="auto" w:fill="FFFFFF" w:themeFill="background1"/>
            <w:vAlign w:val="center"/>
          </w:tcPr>
          <w:p w:rsidR="00F35313" w:rsidRPr="00416CC3" w:rsidRDefault="00F35313" w:rsidP="008D73C4">
            <w:pPr>
              <w:spacing w:before="240"/>
              <w:jc w:val="center"/>
              <w:rPr>
                <w:rFonts w:ascii="Arial" w:hAnsi="Arial" w:cs="Arial"/>
                <w:b/>
                <w:sz w:val="24"/>
                <w:szCs w:val="24"/>
              </w:rPr>
            </w:pPr>
          </w:p>
        </w:tc>
        <w:tc>
          <w:tcPr>
            <w:tcW w:w="1127" w:type="dxa"/>
            <w:shd w:val="clear" w:color="auto" w:fill="FFFFFF" w:themeFill="background1"/>
          </w:tcPr>
          <w:p w:rsidR="00F35313" w:rsidRPr="00AB4114" w:rsidRDefault="00F35313" w:rsidP="00397922">
            <w:pPr>
              <w:pStyle w:val="Sinespaciado"/>
              <w:tabs>
                <w:tab w:val="left" w:pos="373"/>
              </w:tabs>
              <w:ind w:left="0"/>
              <w:rPr>
                <w:rFonts w:ascii="Arial" w:hAnsi="Arial" w:cs="Arial"/>
                <w:b/>
                <w:color w:val="auto"/>
                <w:sz w:val="24"/>
                <w:szCs w:val="24"/>
              </w:rPr>
            </w:pPr>
            <w:r>
              <w:rPr>
                <w:rFonts w:ascii="Arial" w:hAnsi="Arial" w:cs="Arial"/>
                <w:b/>
                <w:color w:val="auto"/>
                <w:sz w:val="24"/>
                <w:szCs w:val="24"/>
              </w:rPr>
              <w:t>37.04</w:t>
            </w:r>
          </w:p>
        </w:tc>
        <w:tc>
          <w:tcPr>
            <w:tcW w:w="2465" w:type="dxa"/>
            <w:shd w:val="clear" w:color="auto" w:fill="FFFFFF" w:themeFill="background1"/>
          </w:tcPr>
          <w:p w:rsidR="00F35313" w:rsidRPr="00416CC3" w:rsidRDefault="00F35313" w:rsidP="00E073CD">
            <w:pPr>
              <w:pStyle w:val="NormalWeb"/>
              <w:rPr>
                <w:rFonts w:ascii="Arial" w:hAnsi="Arial" w:cs="Arial"/>
                <w:color w:val="000000"/>
              </w:rPr>
            </w:pPr>
            <w:r w:rsidRPr="00416CC3">
              <w:rPr>
                <w:rFonts w:ascii="Arial" w:hAnsi="Arial" w:cs="Arial"/>
                <w:color w:val="000000"/>
              </w:rPr>
              <w:t xml:space="preserve">Plan de mejoramiento </w:t>
            </w:r>
          </w:p>
        </w:tc>
        <w:tc>
          <w:tcPr>
            <w:tcW w:w="3088" w:type="dxa"/>
            <w:vMerge/>
            <w:shd w:val="clear" w:color="auto" w:fill="FFFFFF" w:themeFill="background1"/>
            <w:vAlign w:val="center"/>
          </w:tcPr>
          <w:p w:rsidR="00F35313" w:rsidRPr="00416CC3" w:rsidRDefault="00F35313" w:rsidP="008D73C4">
            <w:pPr>
              <w:spacing w:before="240"/>
              <w:jc w:val="center"/>
              <w:rPr>
                <w:rFonts w:ascii="Arial" w:hAnsi="Arial" w:cs="Arial"/>
                <w:b/>
                <w:sz w:val="24"/>
                <w:szCs w:val="24"/>
              </w:rPr>
            </w:pPr>
          </w:p>
        </w:tc>
      </w:tr>
    </w:tbl>
    <w:p w:rsidR="008D73C4" w:rsidRPr="00416CC3" w:rsidRDefault="008D73C4" w:rsidP="008D73C4">
      <w:pPr>
        <w:ind w:hanging="2160"/>
        <w:jc w:val="center"/>
        <w:rPr>
          <w:rFonts w:ascii="Arial" w:hAnsi="Arial" w:cs="Arial"/>
          <w:b/>
          <w:sz w:val="24"/>
          <w:szCs w:val="24"/>
        </w:rPr>
      </w:pPr>
    </w:p>
    <w:p w:rsidR="008D73C4" w:rsidRDefault="008D73C4" w:rsidP="008D73C4">
      <w:pPr>
        <w:ind w:hanging="2160"/>
        <w:jc w:val="center"/>
        <w:rPr>
          <w:rFonts w:ascii="Arial" w:hAnsi="Arial" w:cs="Arial"/>
          <w:b/>
        </w:rPr>
      </w:pPr>
    </w:p>
    <w:p w:rsidR="008D73C4" w:rsidRDefault="008D73C4" w:rsidP="008D73C4">
      <w:pPr>
        <w:ind w:hanging="2160"/>
        <w:jc w:val="center"/>
        <w:rPr>
          <w:rFonts w:ascii="Arial" w:hAnsi="Arial" w:cs="Arial"/>
          <w:b/>
        </w:rPr>
      </w:pPr>
    </w:p>
    <w:p w:rsidR="008D73C4" w:rsidRDefault="008D73C4" w:rsidP="008D73C4">
      <w:pPr>
        <w:ind w:hanging="2160"/>
        <w:jc w:val="center"/>
        <w:rPr>
          <w:rFonts w:ascii="Arial" w:hAnsi="Arial" w:cs="Arial"/>
          <w:b/>
        </w:rPr>
      </w:pPr>
    </w:p>
    <w:p w:rsidR="008D73C4" w:rsidRDefault="008D73C4" w:rsidP="008D73C4">
      <w:pPr>
        <w:ind w:hanging="2160"/>
        <w:jc w:val="center"/>
        <w:rPr>
          <w:rFonts w:ascii="Arial" w:hAnsi="Arial" w:cs="Arial"/>
          <w:b/>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2417"/>
        <w:gridCol w:w="1130"/>
        <w:gridCol w:w="2538"/>
        <w:gridCol w:w="3275"/>
      </w:tblGrid>
      <w:tr w:rsidR="008D73C4" w:rsidTr="008D73C4">
        <w:tc>
          <w:tcPr>
            <w:tcW w:w="1130" w:type="dxa"/>
            <w:shd w:val="clear" w:color="auto" w:fill="C2D69B"/>
            <w:vAlign w:val="center"/>
          </w:tcPr>
          <w:p w:rsidR="008D73C4" w:rsidRPr="006A4A07" w:rsidRDefault="008D73C4" w:rsidP="008D73C4">
            <w:pPr>
              <w:spacing w:before="240"/>
              <w:jc w:val="center"/>
              <w:rPr>
                <w:rFonts w:ascii="Arial" w:hAnsi="Arial" w:cs="Arial"/>
                <w:b/>
              </w:rPr>
            </w:pPr>
            <w:r>
              <w:rPr>
                <w:rFonts w:ascii="Arial" w:hAnsi="Arial" w:cs="Arial"/>
                <w:b/>
                <w:sz w:val="28"/>
              </w:rPr>
              <w:t>2.2</w:t>
            </w:r>
          </w:p>
        </w:tc>
        <w:tc>
          <w:tcPr>
            <w:tcW w:w="9360" w:type="dxa"/>
            <w:gridSpan w:val="4"/>
            <w:shd w:val="clear" w:color="auto" w:fill="C2D69B"/>
            <w:vAlign w:val="center"/>
          </w:tcPr>
          <w:p w:rsidR="008D73C4" w:rsidRDefault="008D73C4" w:rsidP="008D73C4">
            <w:pPr>
              <w:spacing w:before="240"/>
              <w:jc w:val="center"/>
              <w:rPr>
                <w:rFonts w:ascii="Arial" w:hAnsi="Arial" w:cs="Arial"/>
                <w:b/>
                <w:sz w:val="28"/>
              </w:rPr>
            </w:pPr>
            <w:r>
              <w:rPr>
                <w:rFonts w:ascii="Arial" w:hAnsi="Arial" w:cs="Arial"/>
                <w:b/>
                <w:sz w:val="28"/>
              </w:rPr>
              <w:t>SECCION: RECTORIA</w:t>
            </w:r>
          </w:p>
          <w:p w:rsidR="008D73C4" w:rsidRDefault="008D73C4" w:rsidP="008D73C4">
            <w:pPr>
              <w:spacing w:before="240"/>
              <w:jc w:val="center"/>
              <w:rPr>
                <w:rFonts w:ascii="Arial" w:hAnsi="Arial" w:cs="Arial"/>
                <w:b/>
                <w:sz w:val="28"/>
              </w:rPr>
            </w:pPr>
            <w:r>
              <w:rPr>
                <w:rFonts w:ascii="Arial" w:hAnsi="Arial" w:cs="Arial"/>
                <w:b/>
                <w:sz w:val="28"/>
              </w:rPr>
              <w:t xml:space="preserve">SUBSECCION:  CENTRO DE INVESTIGACION Y EXTENSION  </w:t>
            </w:r>
          </w:p>
          <w:p w:rsidR="008D73C4" w:rsidRDefault="008D73C4" w:rsidP="008D73C4">
            <w:pPr>
              <w:spacing w:before="240"/>
              <w:jc w:val="center"/>
            </w:pPr>
          </w:p>
        </w:tc>
      </w:tr>
      <w:tr w:rsidR="008D73C4" w:rsidTr="008D73C4">
        <w:tc>
          <w:tcPr>
            <w:tcW w:w="1130" w:type="dxa"/>
            <w:shd w:val="clear" w:color="auto" w:fill="C2D69B"/>
            <w:vAlign w:val="center"/>
          </w:tcPr>
          <w:p w:rsidR="008D73C4" w:rsidRPr="0067510B" w:rsidRDefault="008D73C4" w:rsidP="008D73C4">
            <w:pPr>
              <w:spacing w:before="240"/>
              <w:jc w:val="center"/>
              <w:rPr>
                <w:rFonts w:ascii="Arial" w:hAnsi="Arial" w:cs="Arial"/>
                <w:b/>
              </w:rPr>
            </w:pPr>
            <w:r w:rsidRPr="0067510B">
              <w:rPr>
                <w:rFonts w:ascii="Arial" w:hAnsi="Arial" w:cs="Arial"/>
                <w:b/>
              </w:rPr>
              <w:t>CÓDIGO</w:t>
            </w:r>
          </w:p>
        </w:tc>
        <w:tc>
          <w:tcPr>
            <w:tcW w:w="2417" w:type="dxa"/>
            <w:shd w:val="clear" w:color="auto" w:fill="C2D69B"/>
            <w:vAlign w:val="center"/>
          </w:tcPr>
          <w:p w:rsidR="008D73C4" w:rsidRPr="0067510B" w:rsidRDefault="008D73C4" w:rsidP="008D73C4">
            <w:pPr>
              <w:spacing w:before="240"/>
              <w:jc w:val="center"/>
              <w:rPr>
                <w:rFonts w:ascii="Arial" w:hAnsi="Arial" w:cs="Arial"/>
                <w:b/>
              </w:rPr>
            </w:pPr>
            <w:r w:rsidRPr="0067510B">
              <w:rPr>
                <w:rFonts w:ascii="Arial" w:hAnsi="Arial" w:cs="Arial"/>
                <w:b/>
              </w:rPr>
              <w:t>NOMBRE DE LA SERIE</w:t>
            </w:r>
            <w:r>
              <w:rPr>
                <w:rFonts w:ascii="Arial" w:hAnsi="Arial" w:cs="Arial"/>
                <w:b/>
              </w:rPr>
              <w:t xml:space="preserve"> O ASUNTO</w:t>
            </w:r>
          </w:p>
        </w:tc>
        <w:tc>
          <w:tcPr>
            <w:tcW w:w="1130" w:type="dxa"/>
            <w:shd w:val="clear" w:color="auto" w:fill="C2D69B"/>
            <w:vAlign w:val="center"/>
          </w:tcPr>
          <w:p w:rsidR="008D73C4" w:rsidRPr="0067510B" w:rsidRDefault="008D73C4" w:rsidP="008D73C4">
            <w:pPr>
              <w:spacing w:before="240"/>
              <w:jc w:val="center"/>
              <w:rPr>
                <w:rFonts w:ascii="Arial" w:hAnsi="Arial" w:cs="Arial"/>
                <w:b/>
              </w:rPr>
            </w:pPr>
            <w:r w:rsidRPr="0067510B">
              <w:rPr>
                <w:rFonts w:ascii="Arial" w:hAnsi="Arial" w:cs="Arial"/>
                <w:b/>
              </w:rPr>
              <w:t>CÓDIGO</w:t>
            </w:r>
          </w:p>
        </w:tc>
        <w:tc>
          <w:tcPr>
            <w:tcW w:w="2538" w:type="dxa"/>
            <w:shd w:val="clear" w:color="auto" w:fill="C2D69B"/>
            <w:vAlign w:val="center"/>
          </w:tcPr>
          <w:p w:rsidR="008D73C4" w:rsidRPr="0067510B" w:rsidRDefault="008D73C4" w:rsidP="008D73C4">
            <w:pPr>
              <w:spacing w:before="240"/>
              <w:jc w:val="center"/>
              <w:rPr>
                <w:rFonts w:ascii="Arial" w:hAnsi="Arial" w:cs="Arial"/>
                <w:b/>
              </w:rPr>
            </w:pPr>
            <w:r w:rsidRPr="0067510B">
              <w:rPr>
                <w:rFonts w:ascii="Arial" w:hAnsi="Arial" w:cs="Arial"/>
                <w:b/>
              </w:rPr>
              <w:t>NOMBRE DE LA SUBSERIE</w:t>
            </w:r>
          </w:p>
        </w:tc>
        <w:tc>
          <w:tcPr>
            <w:tcW w:w="3275" w:type="dxa"/>
            <w:shd w:val="clear" w:color="auto" w:fill="C2D69B"/>
            <w:vAlign w:val="center"/>
          </w:tcPr>
          <w:p w:rsidR="008D73C4" w:rsidRPr="0067510B" w:rsidRDefault="008D73C4" w:rsidP="008D73C4">
            <w:pPr>
              <w:spacing w:before="240"/>
              <w:jc w:val="center"/>
              <w:rPr>
                <w:rFonts w:ascii="Arial" w:hAnsi="Arial" w:cs="Arial"/>
                <w:b/>
              </w:rPr>
            </w:pPr>
            <w:r w:rsidRPr="0067510B">
              <w:rPr>
                <w:rFonts w:ascii="Arial" w:hAnsi="Arial" w:cs="Arial"/>
                <w:b/>
              </w:rPr>
              <w:t>FUNCIÓN ASOCIADA</w:t>
            </w:r>
          </w:p>
        </w:tc>
      </w:tr>
      <w:tr w:rsidR="00F35313" w:rsidRPr="00BA50AA" w:rsidTr="008D73C4">
        <w:trPr>
          <w:trHeight w:val="1228"/>
        </w:trPr>
        <w:tc>
          <w:tcPr>
            <w:tcW w:w="1130" w:type="dxa"/>
            <w:vMerge w:val="restart"/>
            <w:shd w:val="clear" w:color="auto" w:fill="auto"/>
          </w:tcPr>
          <w:p w:rsidR="00F35313" w:rsidRPr="00BA50AA" w:rsidRDefault="00F35313" w:rsidP="00397922">
            <w:pPr>
              <w:pStyle w:val="Sinespaciado"/>
              <w:ind w:left="0"/>
              <w:rPr>
                <w:rFonts w:ascii="Arial" w:hAnsi="Arial" w:cs="Arial"/>
                <w:b/>
                <w:color w:val="auto"/>
                <w:sz w:val="24"/>
                <w:szCs w:val="24"/>
              </w:rPr>
            </w:pPr>
            <w:r>
              <w:rPr>
                <w:rFonts w:ascii="Arial" w:hAnsi="Arial" w:cs="Arial"/>
                <w:b/>
                <w:color w:val="auto"/>
                <w:sz w:val="24"/>
                <w:szCs w:val="24"/>
              </w:rPr>
              <w:t>01</w:t>
            </w:r>
          </w:p>
        </w:tc>
        <w:tc>
          <w:tcPr>
            <w:tcW w:w="2417" w:type="dxa"/>
            <w:vMerge w:val="restart"/>
            <w:shd w:val="clear" w:color="auto" w:fill="auto"/>
          </w:tcPr>
          <w:p w:rsidR="00F35313" w:rsidRPr="00416CC3" w:rsidRDefault="00F35313" w:rsidP="008D73C4">
            <w:pPr>
              <w:pStyle w:val="Sinespaciado"/>
              <w:ind w:left="0"/>
              <w:rPr>
                <w:rFonts w:ascii="Arial" w:hAnsi="Arial" w:cs="Arial"/>
                <w:b/>
                <w:color w:val="auto"/>
                <w:sz w:val="24"/>
                <w:szCs w:val="24"/>
              </w:rPr>
            </w:pPr>
            <w:r w:rsidRPr="00416CC3">
              <w:rPr>
                <w:rFonts w:ascii="Arial" w:hAnsi="Arial" w:cs="Arial"/>
                <w:b/>
                <w:color w:val="auto"/>
                <w:sz w:val="24"/>
                <w:szCs w:val="24"/>
              </w:rPr>
              <w:t>ACTAS</w:t>
            </w:r>
          </w:p>
        </w:tc>
        <w:tc>
          <w:tcPr>
            <w:tcW w:w="1130" w:type="dxa"/>
            <w:shd w:val="clear" w:color="auto" w:fill="auto"/>
          </w:tcPr>
          <w:p w:rsidR="00F35313" w:rsidRPr="00C4476D" w:rsidRDefault="00F35313" w:rsidP="00397922">
            <w:pPr>
              <w:pStyle w:val="Sinespaciado"/>
              <w:tabs>
                <w:tab w:val="left" w:pos="373"/>
              </w:tabs>
              <w:ind w:left="0"/>
              <w:rPr>
                <w:rFonts w:ascii="Arial" w:hAnsi="Arial" w:cs="Arial"/>
                <w:b/>
                <w:color w:val="auto"/>
                <w:sz w:val="24"/>
                <w:szCs w:val="24"/>
              </w:rPr>
            </w:pPr>
            <w:r w:rsidRPr="00C4476D">
              <w:rPr>
                <w:rFonts w:ascii="Arial" w:hAnsi="Arial" w:cs="Arial"/>
                <w:b/>
                <w:color w:val="auto"/>
                <w:sz w:val="24"/>
                <w:szCs w:val="24"/>
              </w:rPr>
              <w:t>01.03</w:t>
            </w:r>
          </w:p>
        </w:tc>
        <w:tc>
          <w:tcPr>
            <w:tcW w:w="2538" w:type="dxa"/>
            <w:shd w:val="clear" w:color="auto" w:fill="auto"/>
          </w:tcPr>
          <w:p w:rsidR="00F35313" w:rsidRPr="00416CC3" w:rsidRDefault="00F35313" w:rsidP="008D73C4">
            <w:pPr>
              <w:rPr>
                <w:rFonts w:ascii="Arial" w:hAnsi="Arial" w:cs="Arial"/>
                <w:sz w:val="24"/>
                <w:szCs w:val="24"/>
              </w:rPr>
            </w:pPr>
            <w:r w:rsidRPr="00416CC3">
              <w:rPr>
                <w:rFonts w:ascii="Arial" w:hAnsi="Arial" w:cs="Arial"/>
                <w:sz w:val="24"/>
                <w:szCs w:val="24"/>
              </w:rPr>
              <w:t xml:space="preserve">Actas comité de investigación </w:t>
            </w:r>
          </w:p>
        </w:tc>
        <w:tc>
          <w:tcPr>
            <w:tcW w:w="3275" w:type="dxa"/>
            <w:shd w:val="clear" w:color="auto" w:fill="auto"/>
            <w:vAlign w:val="center"/>
          </w:tcPr>
          <w:p w:rsidR="00F35313" w:rsidRPr="00416CC3" w:rsidRDefault="00F35313" w:rsidP="008D73C4">
            <w:pPr>
              <w:spacing w:after="0"/>
              <w:rPr>
                <w:rFonts w:ascii="Arial" w:hAnsi="Arial" w:cs="Arial"/>
                <w:sz w:val="24"/>
                <w:szCs w:val="24"/>
              </w:rPr>
            </w:pPr>
            <w:r w:rsidRPr="00416CC3">
              <w:rPr>
                <w:rFonts w:ascii="Arial" w:hAnsi="Arial" w:cs="Arial"/>
                <w:sz w:val="24"/>
                <w:szCs w:val="24"/>
              </w:rPr>
              <w:t xml:space="preserve">Atender y coordinar la prestación de los servicios docentes y de asesoría a los otros programas académicos y los de asistencia a la comunidad, en coordinación con el centro de investigación y extensión y el jefe de planeación  </w:t>
            </w:r>
          </w:p>
        </w:tc>
      </w:tr>
      <w:tr w:rsidR="00F35313" w:rsidRPr="00BA50AA" w:rsidTr="008D73C4">
        <w:trPr>
          <w:trHeight w:val="1228"/>
        </w:trPr>
        <w:tc>
          <w:tcPr>
            <w:tcW w:w="1130" w:type="dxa"/>
            <w:vMerge/>
            <w:shd w:val="clear" w:color="auto" w:fill="auto"/>
          </w:tcPr>
          <w:p w:rsidR="00F35313" w:rsidRPr="00BA50AA" w:rsidRDefault="00F35313" w:rsidP="008D73C4">
            <w:pPr>
              <w:pStyle w:val="Sinespaciado"/>
              <w:ind w:left="0"/>
              <w:rPr>
                <w:rFonts w:ascii="Arial" w:hAnsi="Arial" w:cs="Arial"/>
                <w:b/>
                <w:color w:val="auto"/>
                <w:sz w:val="24"/>
                <w:szCs w:val="24"/>
              </w:rPr>
            </w:pPr>
          </w:p>
        </w:tc>
        <w:tc>
          <w:tcPr>
            <w:tcW w:w="2417" w:type="dxa"/>
            <w:vMerge/>
            <w:shd w:val="clear" w:color="auto" w:fill="auto"/>
            <w:vAlign w:val="center"/>
          </w:tcPr>
          <w:p w:rsidR="00F35313" w:rsidRPr="00416CC3" w:rsidRDefault="00F35313" w:rsidP="008D73C4">
            <w:pPr>
              <w:pStyle w:val="Sinespaciado"/>
              <w:ind w:left="0"/>
              <w:rPr>
                <w:rFonts w:ascii="Arial" w:hAnsi="Arial" w:cs="Arial"/>
                <w:b/>
                <w:color w:val="auto"/>
                <w:sz w:val="24"/>
                <w:szCs w:val="24"/>
              </w:rPr>
            </w:pPr>
          </w:p>
        </w:tc>
        <w:tc>
          <w:tcPr>
            <w:tcW w:w="1130" w:type="dxa"/>
            <w:shd w:val="clear" w:color="auto" w:fill="auto"/>
          </w:tcPr>
          <w:p w:rsidR="00F35313" w:rsidRPr="00C4476D" w:rsidRDefault="00F35313" w:rsidP="00397922">
            <w:pPr>
              <w:pStyle w:val="Sinespaciado"/>
              <w:tabs>
                <w:tab w:val="left" w:pos="373"/>
              </w:tabs>
              <w:ind w:left="0"/>
              <w:rPr>
                <w:rFonts w:ascii="Arial" w:hAnsi="Arial" w:cs="Arial"/>
                <w:b/>
                <w:color w:val="auto"/>
                <w:sz w:val="24"/>
                <w:szCs w:val="24"/>
              </w:rPr>
            </w:pPr>
            <w:r w:rsidRPr="00C4476D">
              <w:rPr>
                <w:rFonts w:ascii="Arial" w:hAnsi="Arial" w:cs="Arial"/>
                <w:b/>
                <w:color w:val="auto"/>
                <w:sz w:val="24"/>
                <w:szCs w:val="24"/>
              </w:rPr>
              <w:t>01.14</w:t>
            </w:r>
          </w:p>
        </w:tc>
        <w:tc>
          <w:tcPr>
            <w:tcW w:w="2538" w:type="dxa"/>
            <w:shd w:val="clear" w:color="auto" w:fill="auto"/>
          </w:tcPr>
          <w:p w:rsidR="00F35313" w:rsidRPr="00416CC3" w:rsidRDefault="00F35313" w:rsidP="008D73C4">
            <w:pPr>
              <w:rPr>
                <w:rFonts w:ascii="Arial" w:hAnsi="Arial" w:cs="Arial"/>
                <w:sz w:val="24"/>
                <w:szCs w:val="24"/>
              </w:rPr>
            </w:pPr>
            <w:r w:rsidRPr="00416CC3">
              <w:rPr>
                <w:rFonts w:ascii="Arial" w:hAnsi="Arial" w:cs="Arial"/>
                <w:sz w:val="24"/>
                <w:szCs w:val="24"/>
              </w:rPr>
              <w:t xml:space="preserve">Actas de reunión </w:t>
            </w:r>
          </w:p>
        </w:tc>
        <w:tc>
          <w:tcPr>
            <w:tcW w:w="3275" w:type="dxa"/>
            <w:vMerge w:val="restart"/>
            <w:shd w:val="clear" w:color="auto" w:fill="auto"/>
            <w:vAlign w:val="center"/>
          </w:tcPr>
          <w:p w:rsidR="00F35313" w:rsidRPr="00416CC3" w:rsidRDefault="00F35313" w:rsidP="008D73C4">
            <w:pPr>
              <w:spacing w:after="0"/>
              <w:rPr>
                <w:rFonts w:ascii="Arial" w:hAnsi="Arial" w:cs="Arial"/>
                <w:sz w:val="24"/>
                <w:szCs w:val="24"/>
              </w:rPr>
            </w:pPr>
            <w:r w:rsidRPr="00416CC3">
              <w:rPr>
                <w:rFonts w:ascii="Arial" w:hAnsi="Arial" w:cs="Arial"/>
                <w:sz w:val="24"/>
                <w:szCs w:val="24"/>
              </w:rPr>
              <w:t>Formular los criterios y normas generales sobre investigación aplicar, orientar y coordinar los programas y proyectos que desarrolle los alumnos, los profesoras y la comunidad</w:t>
            </w:r>
          </w:p>
        </w:tc>
      </w:tr>
      <w:tr w:rsidR="00F35313" w:rsidRPr="00BA50AA" w:rsidTr="008D73C4">
        <w:trPr>
          <w:trHeight w:val="1228"/>
        </w:trPr>
        <w:tc>
          <w:tcPr>
            <w:tcW w:w="1130" w:type="dxa"/>
            <w:vMerge/>
            <w:shd w:val="clear" w:color="auto" w:fill="auto"/>
          </w:tcPr>
          <w:p w:rsidR="00F35313" w:rsidRPr="00BA50AA" w:rsidRDefault="00F35313" w:rsidP="008D73C4">
            <w:pPr>
              <w:pStyle w:val="Sinespaciado"/>
              <w:ind w:left="0"/>
              <w:rPr>
                <w:rFonts w:ascii="Arial" w:hAnsi="Arial" w:cs="Arial"/>
                <w:b/>
                <w:color w:val="auto"/>
                <w:sz w:val="24"/>
                <w:szCs w:val="24"/>
              </w:rPr>
            </w:pPr>
          </w:p>
        </w:tc>
        <w:tc>
          <w:tcPr>
            <w:tcW w:w="2417" w:type="dxa"/>
            <w:vMerge/>
            <w:shd w:val="clear" w:color="auto" w:fill="auto"/>
            <w:vAlign w:val="center"/>
          </w:tcPr>
          <w:p w:rsidR="00F35313" w:rsidRPr="00416CC3" w:rsidRDefault="00F35313" w:rsidP="008D73C4">
            <w:pPr>
              <w:pStyle w:val="Sinespaciado"/>
              <w:ind w:left="0"/>
              <w:rPr>
                <w:rFonts w:ascii="Arial" w:hAnsi="Arial" w:cs="Arial"/>
                <w:b/>
                <w:color w:val="auto"/>
                <w:sz w:val="24"/>
                <w:szCs w:val="24"/>
              </w:rPr>
            </w:pPr>
          </w:p>
        </w:tc>
        <w:tc>
          <w:tcPr>
            <w:tcW w:w="1130" w:type="dxa"/>
            <w:shd w:val="clear" w:color="auto" w:fill="auto"/>
          </w:tcPr>
          <w:p w:rsidR="00F35313" w:rsidRPr="00C4476D" w:rsidRDefault="00F35313" w:rsidP="00397922">
            <w:pPr>
              <w:pStyle w:val="Sinespaciado"/>
              <w:tabs>
                <w:tab w:val="left" w:pos="373"/>
              </w:tabs>
              <w:ind w:left="0"/>
              <w:rPr>
                <w:rFonts w:ascii="Arial" w:hAnsi="Arial" w:cs="Arial"/>
                <w:b/>
                <w:color w:val="auto"/>
                <w:sz w:val="24"/>
                <w:szCs w:val="24"/>
              </w:rPr>
            </w:pPr>
            <w:r w:rsidRPr="00C4476D">
              <w:rPr>
                <w:rFonts w:ascii="Arial" w:hAnsi="Arial" w:cs="Arial"/>
                <w:b/>
                <w:color w:val="auto"/>
                <w:sz w:val="24"/>
                <w:szCs w:val="24"/>
              </w:rPr>
              <w:t>01.15</w:t>
            </w:r>
          </w:p>
        </w:tc>
        <w:tc>
          <w:tcPr>
            <w:tcW w:w="2538" w:type="dxa"/>
            <w:shd w:val="clear" w:color="auto" w:fill="auto"/>
          </w:tcPr>
          <w:p w:rsidR="00F35313" w:rsidRPr="00416CC3" w:rsidRDefault="00F35313" w:rsidP="008D73C4">
            <w:pPr>
              <w:rPr>
                <w:rFonts w:ascii="Arial" w:hAnsi="Arial" w:cs="Arial"/>
                <w:sz w:val="24"/>
                <w:szCs w:val="24"/>
              </w:rPr>
            </w:pPr>
            <w:r w:rsidRPr="00416CC3">
              <w:rPr>
                <w:rFonts w:ascii="Arial" w:hAnsi="Arial" w:cs="Arial"/>
                <w:sz w:val="24"/>
                <w:szCs w:val="24"/>
              </w:rPr>
              <w:t>Actas de reunión docentes</w:t>
            </w:r>
          </w:p>
        </w:tc>
        <w:tc>
          <w:tcPr>
            <w:tcW w:w="3275" w:type="dxa"/>
            <w:vMerge/>
            <w:shd w:val="clear" w:color="auto" w:fill="auto"/>
            <w:vAlign w:val="center"/>
          </w:tcPr>
          <w:p w:rsidR="00F35313" w:rsidRPr="00416CC3" w:rsidRDefault="00F35313" w:rsidP="008D73C4">
            <w:pPr>
              <w:spacing w:before="240"/>
              <w:rPr>
                <w:rFonts w:ascii="Arial" w:hAnsi="Arial" w:cs="Arial"/>
                <w:sz w:val="24"/>
                <w:szCs w:val="24"/>
              </w:rPr>
            </w:pPr>
          </w:p>
        </w:tc>
      </w:tr>
      <w:tr w:rsidR="00F35313" w:rsidRPr="00BA50AA" w:rsidTr="008D73C4">
        <w:trPr>
          <w:trHeight w:val="1228"/>
        </w:trPr>
        <w:tc>
          <w:tcPr>
            <w:tcW w:w="1130" w:type="dxa"/>
            <w:shd w:val="clear" w:color="auto" w:fill="auto"/>
          </w:tcPr>
          <w:p w:rsidR="00F35313" w:rsidRPr="00BA50AA" w:rsidRDefault="00F35313" w:rsidP="00397922">
            <w:pPr>
              <w:pStyle w:val="Sinespaciado"/>
              <w:ind w:left="0"/>
              <w:rPr>
                <w:rFonts w:ascii="Arial" w:hAnsi="Arial" w:cs="Arial"/>
                <w:b/>
                <w:color w:val="auto"/>
                <w:sz w:val="24"/>
                <w:szCs w:val="24"/>
              </w:rPr>
            </w:pPr>
            <w:r>
              <w:rPr>
                <w:rFonts w:ascii="Arial" w:hAnsi="Arial" w:cs="Arial"/>
                <w:b/>
                <w:color w:val="auto"/>
                <w:sz w:val="24"/>
                <w:szCs w:val="24"/>
              </w:rPr>
              <w:t>28</w:t>
            </w:r>
          </w:p>
        </w:tc>
        <w:tc>
          <w:tcPr>
            <w:tcW w:w="2417" w:type="dxa"/>
            <w:shd w:val="clear" w:color="auto" w:fill="auto"/>
          </w:tcPr>
          <w:p w:rsidR="00F35313" w:rsidRPr="00AA2F74" w:rsidRDefault="00F35313" w:rsidP="008D73C4">
            <w:pPr>
              <w:pStyle w:val="NormalWeb"/>
              <w:rPr>
                <w:rFonts w:ascii="Arial" w:hAnsi="Arial" w:cs="Arial"/>
                <w:b/>
                <w:color w:val="000000"/>
              </w:rPr>
            </w:pPr>
            <w:r w:rsidRPr="00AA2F74">
              <w:rPr>
                <w:rFonts w:ascii="Arial" w:hAnsi="Arial" w:cs="Arial"/>
                <w:b/>
                <w:color w:val="000000"/>
              </w:rPr>
              <w:t>INFORMES</w:t>
            </w:r>
          </w:p>
        </w:tc>
        <w:tc>
          <w:tcPr>
            <w:tcW w:w="1130" w:type="dxa"/>
            <w:shd w:val="clear" w:color="auto" w:fill="auto"/>
          </w:tcPr>
          <w:p w:rsidR="00F35313" w:rsidRPr="00C4476D" w:rsidRDefault="00F35313" w:rsidP="00397922">
            <w:pPr>
              <w:pStyle w:val="Sinespaciado"/>
              <w:ind w:left="0"/>
              <w:rPr>
                <w:rFonts w:ascii="Arial" w:hAnsi="Arial" w:cs="Arial"/>
                <w:b/>
                <w:color w:val="auto"/>
                <w:sz w:val="24"/>
                <w:szCs w:val="24"/>
              </w:rPr>
            </w:pPr>
            <w:r w:rsidRPr="00C4476D">
              <w:rPr>
                <w:rFonts w:ascii="Arial" w:hAnsi="Arial" w:cs="Arial"/>
                <w:b/>
                <w:color w:val="auto"/>
                <w:sz w:val="24"/>
                <w:szCs w:val="24"/>
              </w:rPr>
              <w:t>28.08</w:t>
            </w:r>
          </w:p>
        </w:tc>
        <w:tc>
          <w:tcPr>
            <w:tcW w:w="2538" w:type="dxa"/>
            <w:shd w:val="clear" w:color="auto" w:fill="auto"/>
          </w:tcPr>
          <w:p w:rsidR="00F35313" w:rsidRPr="00416CC3" w:rsidRDefault="00F35313" w:rsidP="008D73C4">
            <w:pPr>
              <w:rPr>
                <w:rFonts w:ascii="Arial" w:hAnsi="Arial" w:cs="Arial"/>
                <w:sz w:val="24"/>
                <w:szCs w:val="24"/>
              </w:rPr>
            </w:pPr>
            <w:r w:rsidRPr="00416CC3">
              <w:rPr>
                <w:rFonts w:ascii="Arial" w:hAnsi="Arial" w:cs="Arial"/>
                <w:sz w:val="24"/>
                <w:szCs w:val="24"/>
              </w:rPr>
              <w:t>Informes de gestión</w:t>
            </w:r>
          </w:p>
        </w:tc>
        <w:tc>
          <w:tcPr>
            <w:tcW w:w="3275" w:type="dxa"/>
            <w:shd w:val="clear" w:color="auto" w:fill="auto"/>
            <w:vAlign w:val="center"/>
          </w:tcPr>
          <w:p w:rsidR="00F35313" w:rsidRPr="00416CC3" w:rsidRDefault="00F35313" w:rsidP="008D73C4">
            <w:pPr>
              <w:spacing w:after="0"/>
              <w:rPr>
                <w:rFonts w:ascii="Arial" w:hAnsi="Arial" w:cs="Arial"/>
                <w:sz w:val="24"/>
                <w:szCs w:val="24"/>
              </w:rPr>
            </w:pPr>
            <w:r w:rsidRPr="00416CC3">
              <w:rPr>
                <w:rFonts w:ascii="Arial" w:hAnsi="Arial" w:cs="Arial"/>
                <w:sz w:val="24"/>
                <w:szCs w:val="24"/>
              </w:rPr>
              <w:t>Presentar informes sobre las actividades  de la dependencia.</w:t>
            </w:r>
          </w:p>
        </w:tc>
      </w:tr>
      <w:tr w:rsidR="00F35313" w:rsidRPr="00BA50AA" w:rsidTr="008D73C4">
        <w:trPr>
          <w:trHeight w:val="1228"/>
        </w:trPr>
        <w:tc>
          <w:tcPr>
            <w:tcW w:w="1130" w:type="dxa"/>
            <w:vMerge w:val="restart"/>
            <w:shd w:val="clear" w:color="auto" w:fill="auto"/>
          </w:tcPr>
          <w:p w:rsidR="00F35313" w:rsidRPr="00BA50AA" w:rsidRDefault="00F35313" w:rsidP="00397922">
            <w:pPr>
              <w:pStyle w:val="Sinespaciado"/>
              <w:ind w:left="0"/>
              <w:rPr>
                <w:rFonts w:ascii="Arial" w:hAnsi="Arial" w:cs="Arial"/>
                <w:b/>
                <w:color w:val="auto"/>
                <w:sz w:val="24"/>
                <w:szCs w:val="24"/>
              </w:rPr>
            </w:pPr>
            <w:r>
              <w:rPr>
                <w:rFonts w:ascii="Arial" w:hAnsi="Arial" w:cs="Arial"/>
                <w:b/>
                <w:color w:val="auto"/>
                <w:sz w:val="24"/>
                <w:szCs w:val="24"/>
              </w:rPr>
              <w:lastRenderedPageBreak/>
              <w:t>40</w:t>
            </w:r>
          </w:p>
        </w:tc>
        <w:tc>
          <w:tcPr>
            <w:tcW w:w="2417" w:type="dxa"/>
            <w:vMerge w:val="restart"/>
            <w:shd w:val="clear" w:color="auto" w:fill="auto"/>
          </w:tcPr>
          <w:p w:rsidR="00F35313" w:rsidRPr="00AA2F74" w:rsidRDefault="00F35313" w:rsidP="008D73C4">
            <w:pPr>
              <w:pStyle w:val="NormalWeb"/>
              <w:rPr>
                <w:rFonts w:ascii="Arial" w:hAnsi="Arial" w:cs="Arial"/>
                <w:b/>
                <w:color w:val="000000"/>
              </w:rPr>
            </w:pPr>
            <w:r w:rsidRPr="00AA2F74">
              <w:rPr>
                <w:rFonts w:ascii="Arial" w:hAnsi="Arial" w:cs="Arial"/>
                <w:b/>
                <w:color w:val="000000"/>
              </w:rPr>
              <w:t>PROGRAMAS</w:t>
            </w:r>
          </w:p>
        </w:tc>
        <w:tc>
          <w:tcPr>
            <w:tcW w:w="1130" w:type="dxa"/>
            <w:shd w:val="clear" w:color="auto" w:fill="auto"/>
          </w:tcPr>
          <w:p w:rsidR="00F35313" w:rsidRPr="00C4476D" w:rsidRDefault="00F35313" w:rsidP="00397922">
            <w:pPr>
              <w:pStyle w:val="Sinespaciado"/>
              <w:tabs>
                <w:tab w:val="left" w:pos="373"/>
              </w:tabs>
              <w:ind w:left="0"/>
              <w:rPr>
                <w:rFonts w:ascii="Arial" w:hAnsi="Arial" w:cs="Arial"/>
                <w:b/>
                <w:color w:val="auto"/>
                <w:sz w:val="24"/>
                <w:szCs w:val="24"/>
              </w:rPr>
            </w:pPr>
            <w:r w:rsidRPr="00C4476D">
              <w:rPr>
                <w:rFonts w:ascii="Arial" w:hAnsi="Arial" w:cs="Arial"/>
                <w:b/>
                <w:color w:val="auto"/>
                <w:sz w:val="24"/>
                <w:szCs w:val="24"/>
              </w:rPr>
              <w:t>40.02</w:t>
            </w:r>
          </w:p>
        </w:tc>
        <w:tc>
          <w:tcPr>
            <w:tcW w:w="2538" w:type="dxa"/>
            <w:shd w:val="clear" w:color="auto" w:fill="auto"/>
          </w:tcPr>
          <w:p w:rsidR="00F35313" w:rsidRPr="00416CC3" w:rsidRDefault="00F35313" w:rsidP="008D73C4">
            <w:pPr>
              <w:rPr>
                <w:rFonts w:ascii="Arial" w:hAnsi="Arial" w:cs="Arial"/>
                <w:sz w:val="24"/>
                <w:szCs w:val="24"/>
              </w:rPr>
            </w:pPr>
            <w:r w:rsidRPr="00416CC3">
              <w:rPr>
                <w:rFonts w:ascii="Arial" w:hAnsi="Arial" w:cs="Arial"/>
                <w:sz w:val="24"/>
                <w:szCs w:val="24"/>
              </w:rPr>
              <w:t xml:space="preserve">Programa Académico </w:t>
            </w:r>
          </w:p>
        </w:tc>
        <w:tc>
          <w:tcPr>
            <w:tcW w:w="3275" w:type="dxa"/>
            <w:shd w:val="clear" w:color="auto" w:fill="auto"/>
            <w:vAlign w:val="center"/>
          </w:tcPr>
          <w:p w:rsidR="00F35313" w:rsidRPr="00416CC3" w:rsidRDefault="00F35313" w:rsidP="008D73C4">
            <w:pPr>
              <w:spacing w:after="0"/>
              <w:rPr>
                <w:rFonts w:ascii="Arial" w:hAnsi="Arial" w:cs="Arial"/>
                <w:sz w:val="24"/>
                <w:szCs w:val="24"/>
              </w:rPr>
            </w:pPr>
            <w:r w:rsidRPr="00416CC3">
              <w:rPr>
                <w:rFonts w:ascii="Arial" w:hAnsi="Arial" w:cs="Arial"/>
                <w:sz w:val="24"/>
                <w:szCs w:val="24"/>
              </w:rPr>
              <w:t>Apoyar los programas académicos de investigación aplicada y de capacitación de sus docentes y alumnos.</w:t>
            </w:r>
          </w:p>
        </w:tc>
      </w:tr>
      <w:tr w:rsidR="00F35313" w:rsidRPr="00BA50AA" w:rsidTr="008D73C4">
        <w:trPr>
          <w:trHeight w:val="1228"/>
        </w:trPr>
        <w:tc>
          <w:tcPr>
            <w:tcW w:w="1130" w:type="dxa"/>
            <w:vMerge/>
            <w:shd w:val="clear" w:color="auto" w:fill="auto"/>
          </w:tcPr>
          <w:p w:rsidR="00F35313" w:rsidRPr="00BA50AA" w:rsidRDefault="00F35313" w:rsidP="008D73C4">
            <w:pPr>
              <w:pStyle w:val="Sinespaciado"/>
              <w:ind w:left="0"/>
              <w:rPr>
                <w:rFonts w:ascii="Arial" w:hAnsi="Arial" w:cs="Arial"/>
                <w:b/>
                <w:color w:val="auto"/>
                <w:sz w:val="24"/>
                <w:szCs w:val="24"/>
              </w:rPr>
            </w:pPr>
          </w:p>
        </w:tc>
        <w:tc>
          <w:tcPr>
            <w:tcW w:w="2417" w:type="dxa"/>
            <w:vMerge/>
            <w:shd w:val="clear" w:color="auto" w:fill="auto"/>
          </w:tcPr>
          <w:p w:rsidR="00F35313" w:rsidRPr="00416CC3" w:rsidRDefault="00F35313" w:rsidP="008D73C4">
            <w:pPr>
              <w:pStyle w:val="NormalWeb"/>
              <w:rPr>
                <w:rFonts w:ascii="Arial" w:hAnsi="Arial" w:cs="Arial"/>
                <w:color w:val="000000"/>
              </w:rPr>
            </w:pPr>
          </w:p>
        </w:tc>
        <w:tc>
          <w:tcPr>
            <w:tcW w:w="1130" w:type="dxa"/>
            <w:shd w:val="clear" w:color="auto" w:fill="auto"/>
          </w:tcPr>
          <w:p w:rsidR="00F35313" w:rsidRPr="00C4476D" w:rsidRDefault="00F35313" w:rsidP="00397922">
            <w:pPr>
              <w:pStyle w:val="Sinespaciado"/>
              <w:tabs>
                <w:tab w:val="left" w:pos="373"/>
              </w:tabs>
              <w:ind w:left="0"/>
              <w:rPr>
                <w:rFonts w:ascii="Arial" w:hAnsi="Arial" w:cs="Arial"/>
                <w:b/>
                <w:color w:val="auto"/>
                <w:sz w:val="24"/>
                <w:szCs w:val="24"/>
              </w:rPr>
            </w:pPr>
            <w:r w:rsidRPr="00C4476D">
              <w:rPr>
                <w:rFonts w:ascii="Arial" w:hAnsi="Arial" w:cs="Arial"/>
                <w:b/>
                <w:color w:val="auto"/>
                <w:sz w:val="24"/>
                <w:szCs w:val="24"/>
              </w:rPr>
              <w:t>40.03</w:t>
            </w:r>
          </w:p>
        </w:tc>
        <w:tc>
          <w:tcPr>
            <w:tcW w:w="2538" w:type="dxa"/>
            <w:shd w:val="clear" w:color="auto" w:fill="auto"/>
          </w:tcPr>
          <w:p w:rsidR="00F35313" w:rsidRPr="00416CC3" w:rsidRDefault="00F35313" w:rsidP="008D73C4">
            <w:pPr>
              <w:rPr>
                <w:rFonts w:ascii="Arial" w:hAnsi="Arial" w:cs="Arial"/>
                <w:sz w:val="24"/>
                <w:szCs w:val="24"/>
              </w:rPr>
            </w:pPr>
            <w:r w:rsidRPr="00416CC3">
              <w:rPr>
                <w:rFonts w:ascii="Arial" w:hAnsi="Arial" w:cs="Arial"/>
                <w:sz w:val="24"/>
                <w:szCs w:val="24"/>
              </w:rPr>
              <w:t>Programas de cooperación institucional</w:t>
            </w:r>
          </w:p>
        </w:tc>
        <w:tc>
          <w:tcPr>
            <w:tcW w:w="3275" w:type="dxa"/>
            <w:shd w:val="clear" w:color="auto" w:fill="auto"/>
            <w:vAlign w:val="center"/>
          </w:tcPr>
          <w:p w:rsidR="00F35313" w:rsidRPr="00416CC3" w:rsidRDefault="00F35313" w:rsidP="008D73C4">
            <w:pPr>
              <w:spacing w:after="0"/>
              <w:rPr>
                <w:rFonts w:ascii="Arial" w:hAnsi="Arial" w:cs="Arial"/>
                <w:sz w:val="24"/>
                <w:szCs w:val="24"/>
              </w:rPr>
            </w:pPr>
            <w:r w:rsidRPr="00416CC3">
              <w:rPr>
                <w:rFonts w:ascii="Arial" w:hAnsi="Arial" w:cs="Arial"/>
                <w:sz w:val="24"/>
                <w:szCs w:val="24"/>
              </w:rPr>
              <w:t>Establecer relaciones de intercambio y colaboración en el área de investigación aplicada y extensión con entidades nacionales y extranjeras del sector público y privado</w:t>
            </w:r>
          </w:p>
        </w:tc>
      </w:tr>
      <w:tr w:rsidR="00F35313" w:rsidRPr="00BA50AA" w:rsidTr="008D73C4">
        <w:trPr>
          <w:trHeight w:val="1228"/>
        </w:trPr>
        <w:tc>
          <w:tcPr>
            <w:tcW w:w="1130" w:type="dxa"/>
            <w:vMerge w:val="restart"/>
            <w:shd w:val="clear" w:color="auto" w:fill="auto"/>
          </w:tcPr>
          <w:p w:rsidR="00F35313" w:rsidRPr="00BA50AA" w:rsidRDefault="00F35313" w:rsidP="008D73C4">
            <w:pPr>
              <w:pStyle w:val="Sinespaciado"/>
              <w:ind w:left="0"/>
              <w:rPr>
                <w:rFonts w:ascii="Arial" w:hAnsi="Arial" w:cs="Arial"/>
                <w:b/>
                <w:color w:val="auto"/>
                <w:sz w:val="24"/>
                <w:szCs w:val="24"/>
              </w:rPr>
            </w:pPr>
          </w:p>
        </w:tc>
        <w:tc>
          <w:tcPr>
            <w:tcW w:w="2417" w:type="dxa"/>
            <w:vMerge w:val="restart"/>
            <w:shd w:val="clear" w:color="auto" w:fill="auto"/>
          </w:tcPr>
          <w:p w:rsidR="00F35313" w:rsidRPr="00416CC3" w:rsidRDefault="00F35313" w:rsidP="008D73C4">
            <w:pPr>
              <w:pStyle w:val="NormalWeb"/>
              <w:rPr>
                <w:rFonts w:ascii="Arial" w:hAnsi="Arial" w:cs="Arial"/>
                <w:color w:val="000000"/>
              </w:rPr>
            </w:pPr>
            <w:r w:rsidRPr="00416CC3">
              <w:rPr>
                <w:rFonts w:ascii="Arial" w:hAnsi="Arial" w:cs="Arial"/>
                <w:b/>
              </w:rPr>
              <w:t>PROPUESTAS</w:t>
            </w:r>
          </w:p>
        </w:tc>
        <w:tc>
          <w:tcPr>
            <w:tcW w:w="1130" w:type="dxa"/>
            <w:shd w:val="clear" w:color="auto" w:fill="auto"/>
          </w:tcPr>
          <w:p w:rsidR="00F35313" w:rsidRPr="00C4476D" w:rsidRDefault="00F35313" w:rsidP="00397922">
            <w:pPr>
              <w:pStyle w:val="Sinespaciado"/>
              <w:tabs>
                <w:tab w:val="left" w:pos="373"/>
              </w:tabs>
              <w:ind w:left="0"/>
              <w:rPr>
                <w:rFonts w:ascii="Arial" w:hAnsi="Arial" w:cs="Arial"/>
                <w:b/>
                <w:color w:val="auto"/>
                <w:sz w:val="24"/>
                <w:szCs w:val="24"/>
              </w:rPr>
            </w:pPr>
            <w:r w:rsidRPr="00C4476D">
              <w:rPr>
                <w:rFonts w:ascii="Arial" w:hAnsi="Arial" w:cs="Arial"/>
                <w:b/>
                <w:color w:val="auto"/>
                <w:sz w:val="24"/>
                <w:szCs w:val="24"/>
              </w:rPr>
              <w:t>42.01</w:t>
            </w:r>
          </w:p>
        </w:tc>
        <w:tc>
          <w:tcPr>
            <w:tcW w:w="2538" w:type="dxa"/>
            <w:shd w:val="clear" w:color="auto" w:fill="auto"/>
          </w:tcPr>
          <w:p w:rsidR="00F35313" w:rsidRPr="00416CC3" w:rsidRDefault="00F35313" w:rsidP="008D73C4">
            <w:pPr>
              <w:rPr>
                <w:rFonts w:ascii="Arial" w:hAnsi="Arial" w:cs="Arial"/>
                <w:sz w:val="24"/>
                <w:szCs w:val="24"/>
              </w:rPr>
            </w:pPr>
            <w:r w:rsidRPr="00416CC3">
              <w:rPr>
                <w:rFonts w:ascii="Arial" w:hAnsi="Arial" w:cs="Arial"/>
                <w:sz w:val="24"/>
                <w:szCs w:val="24"/>
              </w:rPr>
              <w:t xml:space="preserve">Propuesta proyecto de investigación </w:t>
            </w:r>
          </w:p>
        </w:tc>
        <w:tc>
          <w:tcPr>
            <w:tcW w:w="3275" w:type="dxa"/>
            <w:shd w:val="clear" w:color="auto" w:fill="auto"/>
            <w:vAlign w:val="center"/>
          </w:tcPr>
          <w:p w:rsidR="00F35313" w:rsidRPr="00416CC3" w:rsidRDefault="00F35313" w:rsidP="008D73C4">
            <w:pPr>
              <w:spacing w:after="0"/>
              <w:rPr>
                <w:rFonts w:ascii="Arial" w:hAnsi="Arial" w:cs="Arial"/>
                <w:sz w:val="24"/>
                <w:szCs w:val="24"/>
              </w:rPr>
            </w:pPr>
            <w:r w:rsidRPr="00416CC3">
              <w:rPr>
                <w:rFonts w:ascii="Arial" w:hAnsi="Arial" w:cs="Arial"/>
                <w:sz w:val="24"/>
                <w:szCs w:val="24"/>
              </w:rPr>
              <w:t>Promover el espíritu investigativo entre los profesores y estudiantes del Instituto</w:t>
            </w:r>
          </w:p>
        </w:tc>
      </w:tr>
      <w:tr w:rsidR="00F35313" w:rsidRPr="00BA50AA" w:rsidTr="008D73C4">
        <w:trPr>
          <w:trHeight w:val="1228"/>
        </w:trPr>
        <w:tc>
          <w:tcPr>
            <w:tcW w:w="1130" w:type="dxa"/>
            <w:vMerge/>
            <w:shd w:val="clear" w:color="auto" w:fill="auto"/>
          </w:tcPr>
          <w:p w:rsidR="00F35313" w:rsidRPr="00BA50AA" w:rsidRDefault="00F35313" w:rsidP="008D73C4">
            <w:pPr>
              <w:pStyle w:val="Sinespaciado"/>
              <w:ind w:left="0"/>
              <w:rPr>
                <w:rFonts w:ascii="Arial" w:hAnsi="Arial" w:cs="Arial"/>
                <w:b/>
                <w:color w:val="auto"/>
                <w:sz w:val="24"/>
                <w:szCs w:val="24"/>
              </w:rPr>
            </w:pPr>
          </w:p>
        </w:tc>
        <w:tc>
          <w:tcPr>
            <w:tcW w:w="2417" w:type="dxa"/>
            <w:vMerge/>
            <w:shd w:val="clear" w:color="auto" w:fill="auto"/>
          </w:tcPr>
          <w:p w:rsidR="00F35313" w:rsidRPr="00416CC3" w:rsidRDefault="00F35313" w:rsidP="008D73C4">
            <w:pPr>
              <w:pStyle w:val="NormalWeb"/>
              <w:rPr>
                <w:rFonts w:ascii="Arial" w:hAnsi="Arial" w:cs="Arial"/>
                <w:color w:val="000000"/>
              </w:rPr>
            </w:pPr>
          </w:p>
        </w:tc>
        <w:tc>
          <w:tcPr>
            <w:tcW w:w="1130" w:type="dxa"/>
            <w:shd w:val="clear" w:color="auto" w:fill="auto"/>
          </w:tcPr>
          <w:p w:rsidR="00F35313" w:rsidRPr="00C4476D" w:rsidRDefault="00F35313" w:rsidP="00397922">
            <w:pPr>
              <w:pStyle w:val="Sinespaciado"/>
              <w:tabs>
                <w:tab w:val="left" w:pos="373"/>
              </w:tabs>
              <w:ind w:left="0"/>
              <w:rPr>
                <w:rFonts w:ascii="Arial" w:hAnsi="Arial" w:cs="Arial"/>
                <w:b/>
                <w:color w:val="auto"/>
                <w:sz w:val="24"/>
                <w:szCs w:val="24"/>
              </w:rPr>
            </w:pPr>
            <w:r w:rsidRPr="00C4476D">
              <w:rPr>
                <w:rFonts w:ascii="Arial" w:hAnsi="Arial" w:cs="Arial"/>
                <w:b/>
                <w:color w:val="auto"/>
                <w:sz w:val="24"/>
                <w:szCs w:val="24"/>
              </w:rPr>
              <w:t>42.02</w:t>
            </w:r>
          </w:p>
        </w:tc>
        <w:tc>
          <w:tcPr>
            <w:tcW w:w="2538" w:type="dxa"/>
            <w:shd w:val="clear" w:color="auto" w:fill="auto"/>
          </w:tcPr>
          <w:p w:rsidR="00F35313" w:rsidRPr="00416CC3" w:rsidRDefault="00F35313" w:rsidP="008D73C4">
            <w:pPr>
              <w:rPr>
                <w:rFonts w:ascii="Arial" w:hAnsi="Arial" w:cs="Arial"/>
                <w:sz w:val="24"/>
                <w:szCs w:val="24"/>
              </w:rPr>
            </w:pPr>
            <w:r w:rsidRPr="00416CC3">
              <w:rPr>
                <w:rFonts w:ascii="Arial" w:hAnsi="Arial" w:cs="Arial"/>
                <w:sz w:val="24"/>
                <w:szCs w:val="24"/>
              </w:rPr>
              <w:t>Propuestas trabajo de grado</w:t>
            </w:r>
          </w:p>
        </w:tc>
        <w:tc>
          <w:tcPr>
            <w:tcW w:w="3275" w:type="dxa"/>
            <w:shd w:val="clear" w:color="auto" w:fill="auto"/>
            <w:vAlign w:val="center"/>
          </w:tcPr>
          <w:p w:rsidR="00F35313" w:rsidRPr="00416CC3" w:rsidRDefault="00F35313" w:rsidP="008D73C4">
            <w:pPr>
              <w:spacing w:after="0"/>
              <w:rPr>
                <w:rFonts w:ascii="Arial" w:hAnsi="Arial" w:cs="Arial"/>
                <w:sz w:val="24"/>
                <w:szCs w:val="24"/>
              </w:rPr>
            </w:pPr>
            <w:r w:rsidRPr="00416CC3">
              <w:rPr>
                <w:rFonts w:ascii="Arial" w:hAnsi="Arial" w:cs="Arial"/>
                <w:sz w:val="24"/>
                <w:szCs w:val="24"/>
              </w:rPr>
              <w:t>Formular los criterios y normas generales sobre investigación aplicar, orientar y coordinar los programas y proyectos que desarrolle los alumnos, los profesoras y la comunidad</w:t>
            </w:r>
          </w:p>
        </w:tc>
      </w:tr>
      <w:tr w:rsidR="00F35313" w:rsidRPr="00BA50AA" w:rsidTr="008D73C4">
        <w:trPr>
          <w:trHeight w:val="1228"/>
        </w:trPr>
        <w:tc>
          <w:tcPr>
            <w:tcW w:w="1130" w:type="dxa"/>
            <w:shd w:val="clear" w:color="auto" w:fill="auto"/>
          </w:tcPr>
          <w:p w:rsidR="00F35313" w:rsidRPr="00BA50AA" w:rsidRDefault="00F35313" w:rsidP="008D73C4">
            <w:pPr>
              <w:pStyle w:val="Sinespaciado"/>
              <w:ind w:left="0"/>
              <w:rPr>
                <w:rFonts w:ascii="Arial" w:hAnsi="Arial" w:cs="Arial"/>
                <w:b/>
                <w:color w:val="auto"/>
                <w:sz w:val="24"/>
                <w:szCs w:val="24"/>
              </w:rPr>
            </w:pPr>
          </w:p>
        </w:tc>
        <w:tc>
          <w:tcPr>
            <w:tcW w:w="2417" w:type="dxa"/>
            <w:shd w:val="clear" w:color="auto" w:fill="auto"/>
          </w:tcPr>
          <w:p w:rsidR="00F35313" w:rsidRPr="00416CC3" w:rsidRDefault="00F35313" w:rsidP="008D73C4">
            <w:pPr>
              <w:pStyle w:val="NormalWeb"/>
              <w:rPr>
                <w:rFonts w:ascii="Arial" w:hAnsi="Arial" w:cs="Arial"/>
                <w:color w:val="000000"/>
              </w:rPr>
            </w:pPr>
            <w:r w:rsidRPr="00416CC3">
              <w:rPr>
                <w:rFonts w:ascii="Arial" w:hAnsi="Arial" w:cs="Arial"/>
                <w:b/>
              </w:rPr>
              <w:t>PROYECTOS</w:t>
            </w:r>
          </w:p>
        </w:tc>
        <w:tc>
          <w:tcPr>
            <w:tcW w:w="1130" w:type="dxa"/>
            <w:shd w:val="clear" w:color="auto" w:fill="auto"/>
          </w:tcPr>
          <w:p w:rsidR="00F35313" w:rsidRPr="00C4476D" w:rsidRDefault="00F35313" w:rsidP="00397922">
            <w:pPr>
              <w:pStyle w:val="Sinespaciado"/>
              <w:ind w:left="0"/>
              <w:rPr>
                <w:rFonts w:ascii="Arial" w:hAnsi="Arial" w:cs="Arial"/>
                <w:b/>
                <w:color w:val="auto"/>
                <w:sz w:val="24"/>
                <w:szCs w:val="24"/>
              </w:rPr>
            </w:pPr>
            <w:r w:rsidRPr="00C4476D">
              <w:rPr>
                <w:rFonts w:ascii="Arial" w:hAnsi="Arial" w:cs="Arial"/>
                <w:b/>
                <w:color w:val="auto"/>
                <w:sz w:val="24"/>
                <w:szCs w:val="24"/>
              </w:rPr>
              <w:t>43.04</w:t>
            </w:r>
          </w:p>
        </w:tc>
        <w:tc>
          <w:tcPr>
            <w:tcW w:w="2538" w:type="dxa"/>
            <w:shd w:val="clear" w:color="auto" w:fill="auto"/>
          </w:tcPr>
          <w:p w:rsidR="00F35313" w:rsidRPr="00416CC3" w:rsidRDefault="00F35313" w:rsidP="008D73C4">
            <w:pPr>
              <w:rPr>
                <w:rFonts w:ascii="Arial" w:hAnsi="Arial" w:cs="Arial"/>
                <w:sz w:val="24"/>
                <w:szCs w:val="24"/>
              </w:rPr>
            </w:pPr>
            <w:r w:rsidRPr="00416CC3">
              <w:rPr>
                <w:rFonts w:ascii="Arial" w:hAnsi="Arial" w:cs="Arial"/>
                <w:sz w:val="24"/>
                <w:szCs w:val="24"/>
              </w:rPr>
              <w:t xml:space="preserve">Proyecto de extensión </w:t>
            </w:r>
          </w:p>
        </w:tc>
        <w:tc>
          <w:tcPr>
            <w:tcW w:w="3275" w:type="dxa"/>
            <w:shd w:val="clear" w:color="auto" w:fill="auto"/>
            <w:vAlign w:val="center"/>
          </w:tcPr>
          <w:p w:rsidR="00F35313" w:rsidRPr="00416CC3" w:rsidRDefault="00F35313" w:rsidP="008D73C4">
            <w:pPr>
              <w:spacing w:after="0"/>
              <w:rPr>
                <w:rFonts w:ascii="Arial" w:hAnsi="Arial" w:cs="Arial"/>
                <w:sz w:val="24"/>
                <w:szCs w:val="24"/>
              </w:rPr>
            </w:pPr>
            <w:r w:rsidRPr="00416CC3">
              <w:rPr>
                <w:rFonts w:ascii="Arial" w:hAnsi="Arial" w:cs="Arial"/>
                <w:sz w:val="24"/>
                <w:szCs w:val="24"/>
              </w:rPr>
              <w:t xml:space="preserve">Programar, administrar y evaluar programas de educación continua, de educación  no formal y de educación abierta y a distancia. </w:t>
            </w:r>
          </w:p>
        </w:tc>
      </w:tr>
      <w:tr w:rsidR="00F35313" w:rsidRPr="00BA50AA" w:rsidTr="008D73C4">
        <w:trPr>
          <w:trHeight w:val="1228"/>
        </w:trPr>
        <w:tc>
          <w:tcPr>
            <w:tcW w:w="1130" w:type="dxa"/>
            <w:shd w:val="clear" w:color="auto" w:fill="auto"/>
          </w:tcPr>
          <w:p w:rsidR="00F35313" w:rsidRPr="00BA50AA" w:rsidRDefault="00F35313" w:rsidP="008D73C4">
            <w:pPr>
              <w:pStyle w:val="Sinespaciado"/>
              <w:ind w:left="0"/>
              <w:rPr>
                <w:rFonts w:ascii="Arial" w:hAnsi="Arial" w:cs="Arial"/>
                <w:b/>
                <w:color w:val="auto"/>
                <w:sz w:val="24"/>
                <w:szCs w:val="24"/>
              </w:rPr>
            </w:pPr>
          </w:p>
        </w:tc>
        <w:tc>
          <w:tcPr>
            <w:tcW w:w="2417" w:type="dxa"/>
            <w:shd w:val="clear" w:color="auto" w:fill="auto"/>
          </w:tcPr>
          <w:p w:rsidR="00F35313" w:rsidRPr="00AA2F74" w:rsidRDefault="00F35313" w:rsidP="008D73C4">
            <w:pPr>
              <w:pStyle w:val="NormalWeb"/>
              <w:rPr>
                <w:rFonts w:ascii="Arial" w:hAnsi="Arial" w:cs="Arial"/>
                <w:b/>
                <w:color w:val="000000"/>
              </w:rPr>
            </w:pPr>
            <w:r w:rsidRPr="00AA2F74">
              <w:rPr>
                <w:rFonts w:ascii="Arial" w:hAnsi="Arial" w:cs="Arial"/>
                <w:b/>
                <w:color w:val="000000"/>
              </w:rPr>
              <w:t>REGLAMENTOS</w:t>
            </w:r>
          </w:p>
        </w:tc>
        <w:tc>
          <w:tcPr>
            <w:tcW w:w="1130" w:type="dxa"/>
            <w:shd w:val="clear" w:color="auto" w:fill="auto"/>
          </w:tcPr>
          <w:p w:rsidR="00F35313" w:rsidRPr="00C4476D" w:rsidRDefault="00F35313" w:rsidP="00397922">
            <w:pPr>
              <w:pStyle w:val="Sinespaciado"/>
              <w:ind w:left="0"/>
              <w:rPr>
                <w:rFonts w:ascii="Arial" w:hAnsi="Arial" w:cs="Arial"/>
                <w:b/>
                <w:color w:val="auto"/>
                <w:sz w:val="24"/>
                <w:szCs w:val="24"/>
              </w:rPr>
            </w:pPr>
            <w:r w:rsidRPr="00C4476D">
              <w:rPr>
                <w:rFonts w:ascii="Arial" w:hAnsi="Arial" w:cs="Arial"/>
                <w:b/>
                <w:color w:val="auto"/>
                <w:sz w:val="24"/>
                <w:szCs w:val="24"/>
              </w:rPr>
              <w:t>46.0</w:t>
            </w:r>
            <w:r>
              <w:rPr>
                <w:rFonts w:ascii="Arial" w:hAnsi="Arial" w:cs="Arial"/>
                <w:b/>
                <w:color w:val="auto"/>
                <w:sz w:val="24"/>
                <w:szCs w:val="24"/>
              </w:rPr>
              <w:t>1</w:t>
            </w:r>
          </w:p>
          <w:p w:rsidR="00F35313" w:rsidRPr="00C4476D" w:rsidRDefault="00F35313" w:rsidP="00397922">
            <w:pPr>
              <w:pStyle w:val="Sinespaciado"/>
              <w:ind w:left="0"/>
              <w:rPr>
                <w:rFonts w:ascii="Arial" w:hAnsi="Arial" w:cs="Arial"/>
                <w:b/>
                <w:color w:val="auto"/>
                <w:sz w:val="24"/>
                <w:szCs w:val="24"/>
              </w:rPr>
            </w:pPr>
          </w:p>
        </w:tc>
        <w:tc>
          <w:tcPr>
            <w:tcW w:w="2538" w:type="dxa"/>
            <w:shd w:val="clear" w:color="auto" w:fill="auto"/>
          </w:tcPr>
          <w:p w:rsidR="00F35313" w:rsidRPr="00416CC3" w:rsidRDefault="00F35313" w:rsidP="008D73C4">
            <w:pPr>
              <w:rPr>
                <w:rFonts w:ascii="Arial" w:hAnsi="Arial" w:cs="Arial"/>
                <w:sz w:val="24"/>
                <w:szCs w:val="24"/>
              </w:rPr>
            </w:pPr>
            <w:r w:rsidRPr="00416CC3">
              <w:rPr>
                <w:rFonts w:ascii="Arial" w:hAnsi="Arial" w:cs="Arial"/>
                <w:sz w:val="24"/>
                <w:szCs w:val="24"/>
              </w:rPr>
              <w:t>Reglamentos trabajo de grado</w:t>
            </w:r>
          </w:p>
        </w:tc>
        <w:tc>
          <w:tcPr>
            <w:tcW w:w="3275" w:type="dxa"/>
            <w:shd w:val="clear" w:color="auto" w:fill="auto"/>
            <w:vAlign w:val="center"/>
          </w:tcPr>
          <w:p w:rsidR="00F35313" w:rsidRPr="00416CC3" w:rsidRDefault="00F35313" w:rsidP="008D73C4">
            <w:pPr>
              <w:spacing w:after="0"/>
              <w:rPr>
                <w:rFonts w:ascii="Arial" w:hAnsi="Arial" w:cs="Arial"/>
                <w:sz w:val="24"/>
                <w:szCs w:val="24"/>
              </w:rPr>
            </w:pPr>
            <w:r w:rsidRPr="00416CC3">
              <w:rPr>
                <w:rFonts w:ascii="Arial" w:hAnsi="Arial" w:cs="Arial"/>
                <w:sz w:val="24"/>
                <w:szCs w:val="24"/>
              </w:rPr>
              <w:t>Formular los criterios y normas generales sobre investigación aplicar, orientar y coordinar los programas y proyectos que desarrolle los alumnos, los profesoras y la comunidad</w:t>
            </w:r>
          </w:p>
        </w:tc>
      </w:tr>
    </w:tbl>
    <w:p w:rsidR="008D73C4" w:rsidRPr="00BA50AA" w:rsidRDefault="008D73C4" w:rsidP="008D73C4">
      <w:pPr>
        <w:ind w:hanging="2160"/>
        <w:jc w:val="center"/>
        <w:rPr>
          <w:rFonts w:ascii="Arial" w:hAnsi="Arial" w:cs="Arial"/>
          <w:b/>
          <w:sz w:val="24"/>
          <w:szCs w:val="24"/>
        </w:rPr>
      </w:pPr>
    </w:p>
    <w:p w:rsidR="008D73C4" w:rsidRPr="00BA50AA" w:rsidRDefault="008D73C4" w:rsidP="008D73C4">
      <w:pPr>
        <w:ind w:hanging="2160"/>
        <w:jc w:val="center"/>
        <w:rPr>
          <w:rFonts w:ascii="Arial" w:hAnsi="Arial" w:cs="Arial"/>
          <w:b/>
          <w:sz w:val="24"/>
          <w:szCs w:val="24"/>
        </w:rPr>
      </w:pPr>
    </w:p>
    <w:p w:rsidR="008D73C4" w:rsidRDefault="008D73C4" w:rsidP="008D73C4">
      <w:pPr>
        <w:ind w:hanging="2160"/>
        <w:jc w:val="center"/>
        <w:rPr>
          <w:rFonts w:ascii="Arial" w:hAnsi="Arial" w:cs="Arial"/>
          <w:b/>
        </w:rPr>
      </w:pPr>
    </w:p>
    <w:p w:rsidR="008D73C4" w:rsidRDefault="008D73C4" w:rsidP="008D73C4">
      <w:pPr>
        <w:ind w:hanging="2160"/>
        <w:jc w:val="center"/>
        <w:rPr>
          <w:rFonts w:ascii="Arial" w:hAnsi="Arial" w:cs="Arial"/>
          <w:b/>
        </w:rPr>
      </w:pPr>
    </w:p>
    <w:p w:rsidR="008D73C4" w:rsidRDefault="008D73C4" w:rsidP="008D73C4">
      <w:pPr>
        <w:ind w:hanging="2160"/>
        <w:jc w:val="center"/>
        <w:rPr>
          <w:rFonts w:ascii="Arial" w:hAnsi="Arial" w:cs="Arial"/>
          <w:b/>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2683"/>
        <w:gridCol w:w="1127"/>
        <w:gridCol w:w="2463"/>
        <w:gridCol w:w="3090"/>
      </w:tblGrid>
      <w:tr w:rsidR="008D73C4" w:rsidTr="008D73C4">
        <w:tc>
          <w:tcPr>
            <w:tcW w:w="1127" w:type="dxa"/>
            <w:shd w:val="clear" w:color="auto" w:fill="C2D69B"/>
            <w:vAlign w:val="center"/>
          </w:tcPr>
          <w:p w:rsidR="008D73C4" w:rsidRPr="006A4A07" w:rsidRDefault="008D73C4" w:rsidP="008D73C4">
            <w:pPr>
              <w:spacing w:before="240"/>
              <w:jc w:val="center"/>
              <w:rPr>
                <w:rFonts w:ascii="Arial" w:hAnsi="Arial" w:cs="Arial"/>
                <w:b/>
              </w:rPr>
            </w:pPr>
            <w:r>
              <w:rPr>
                <w:rFonts w:ascii="Arial" w:hAnsi="Arial" w:cs="Arial"/>
                <w:b/>
                <w:sz w:val="28"/>
              </w:rPr>
              <w:t>3</w:t>
            </w:r>
          </w:p>
        </w:tc>
        <w:tc>
          <w:tcPr>
            <w:tcW w:w="9363" w:type="dxa"/>
            <w:gridSpan w:val="4"/>
            <w:shd w:val="clear" w:color="auto" w:fill="C2D69B"/>
            <w:vAlign w:val="center"/>
          </w:tcPr>
          <w:p w:rsidR="008D73C4" w:rsidRDefault="008D73C4" w:rsidP="008D73C4">
            <w:pPr>
              <w:spacing w:before="240"/>
              <w:jc w:val="center"/>
              <w:rPr>
                <w:rFonts w:ascii="Arial" w:hAnsi="Arial" w:cs="Arial"/>
                <w:b/>
                <w:sz w:val="28"/>
              </w:rPr>
            </w:pPr>
            <w:r>
              <w:rPr>
                <w:rFonts w:ascii="Arial" w:hAnsi="Arial" w:cs="Arial"/>
                <w:b/>
                <w:sz w:val="28"/>
              </w:rPr>
              <w:t>SECCION: SECRETARIA GENERAL</w:t>
            </w:r>
          </w:p>
          <w:p w:rsidR="008D73C4" w:rsidRDefault="008D73C4" w:rsidP="008D73C4">
            <w:pPr>
              <w:spacing w:before="240"/>
              <w:jc w:val="center"/>
            </w:pPr>
          </w:p>
        </w:tc>
      </w:tr>
      <w:tr w:rsidR="008D73C4" w:rsidTr="00F35313">
        <w:tc>
          <w:tcPr>
            <w:tcW w:w="1127" w:type="dxa"/>
            <w:shd w:val="clear" w:color="auto" w:fill="C2D69B"/>
            <w:vAlign w:val="center"/>
          </w:tcPr>
          <w:p w:rsidR="008D73C4" w:rsidRPr="0067510B" w:rsidRDefault="008D73C4" w:rsidP="008D73C4">
            <w:pPr>
              <w:spacing w:before="240"/>
              <w:jc w:val="center"/>
              <w:rPr>
                <w:rFonts w:ascii="Arial" w:hAnsi="Arial" w:cs="Arial"/>
                <w:b/>
              </w:rPr>
            </w:pPr>
            <w:r w:rsidRPr="0067510B">
              <w:rPr>
                <w:rFonts w:ascii="Arial" w:hAnsi="Arial" w:cs="Arial"/>
                <w:b/>
              </w:rPr>
              <w:t>CÓDIGO</w:t>
            </w:r>
          </w:p>
        </w:tc>
        <w:tc>
          <w:tcPr>
            <w:tcW w:w="2683" w:type="dxa"/>
            <w:shd w:val="clear" w:color="auto" w:fill="C2D69B"/>
            <w:vAlign w:val="center"/>
          </w:tcPr>
          <w:p w:rsidR="008D73C4" w:rsidRPr="0067510B" w:rsidRDefault="008D73C4" w:rsidP="008D73C4">
            <w:pPr>
              <w:spacing w:before="240"/>
              <w:jc w:val="center"/>
              <w:rPr>
                <w:rFonts w:ascii="Arial" w:hAnsi="Arial" w:cs="Arial"/>
                <w:b/>
              </w:rPr>
            </w:pPr>
            <w:r w:rsidRPr="0067510B">
              <w:rPr>
                <w:rFonts w:ascii="Arial" w:hAnsi="Arial" w:cs="Arial"/>
                <w:b/>
              </w:rPr>
              <w:t>NOMBRE DE LA SERIE</w:t>
            </w:r>
            <w:r>
              <w:rPr>
                <w:rFonts w:ascii="Arial" w:hAnsi="Arial" w:cs="Arial"/>
                <w:b/>
              </w:rPr>
              <w:t xml:space="preserve"> O ASUNTO</w:t>
            </w:r>
          </w:p>
        </w:tc>
        <w:tc>
          <w:tcPr>
            <w:tcW w:w="1127" w:type="dxa"/>
            <w:shd w:val="clear" w:color="auto" w:fill="C2D69B"/>
            <w:vAlign w:val="center"/>
          </w:tcPr>
          <w:p w:rsidR="008D73C4" w:rsidRPr="0067510B" w:rsidRDefault="008D73C4" w:rsidP="008D73C4">
            <w:pPr>
              <w:spacing w:before="240"/>
              <w:jc w:val="center"/>
              <w:rPr>
                <w:rFonts w:ascii="Arial" w:hAnsi="Arial" w:cs="Arial"/>
                <w:b/>
              </w:rPr>
            </w:pPr>
            <w:r w:rsidRPr="0067510B">
              <w:rPr>
                <w:rFonts w:ascii="Arial" w:hAnsi="Arial" w:cs="Arial"/>
                <w:b/>
              </w:rPr>
              <w:t>CÓDIGO</w:t>
            </w:r>
          </w:p>
        </w:tc>
        <w:tc>
          <w:tcPr>
            <w:tcW w:w="2463" w:type="dxa"/>
            <w:shd w:val="clear" w:color="auto" w:fill="C2D69B"/>
            <w:vAlign w:val="center"/>
          </w:tcPr>
          <w:p w:rsidR="008D73C4" w:rsidRPr="0067510B" w:rsidRDefault="008D73C4" w:rsidP="008D73C4">
            <w:pPr>
              <w:spacing w:before="240"/>
              <w:jc w:val="center"/>
              <w:rPr>
                <w:rFonts w:ascii="Arial" w:hAnsi="Arial" w:cs="Arial"/>
                <w:b/>
              </w:rPr>
            </w:pPr>
            <w:r w:rsidRPr="0067510B">
              <w:rPr>
                <w:rFonts w:ascii="Arial" w:hAnsi="Arial" w:cs="Arial"/>
                <w:b/>
              </w:rPr>
              <w:t>NOMBRE DE LA SUBSERIE</w:t>
            </w:r>
          </w:p>
        </w:tc>
        <w:tc>
          <w:tcPr>
            <w:tcW w:w="3090" w:type="dxa"/>
            <w:shd w:val="clear" w:color="auto" w:fill="C2D69B"/>
            <w:vAlign w:val="center"/>
          </w:tcPr>
          <w:p w:rsidR="008D73C4" w:rsidRPr="0067510B" w:rsidRDefault="008D73C4" w:rsidP="008D73C4">
            <w:pPr>
              <w:spacing w:before="240"/>
              <w:jc w:val="center"/>
              <w:rPr>
                <w:rFonts w:ascii="Arial" w:hAnsi="Arial" w:cs="Arial"/>
                <w:b/>
              </w:rPr>
            </w:pPr>
            <w:r w:rsidRPr="0067510B">
              <w:rPr>
                <w:rFonts w:ascii="Arial" w:hAnsi="Arial" w:cs="Arial"/>
                <w:b/>
              </w:rPr>
              <w:t>FUNCIÓN ASOCIADA</w:t>
            </w:r>
          </w:p>
        </w:tc>
      </w:tr>
      <w:tr w:rsidR="00F35313" w:rsidRPr="00BA50AA" w:rsidTr="00F35313">
        <w:trPr>
          <w:trHeight w:val="839"/>
        </w:trPr>
        <w:tc>
          <w:tcPr>
            <w:tcW w:w="1127" w:type="dxa"/>
            <w:vMerge w:val="restart"/>
            <w:shd w:val="clear" w:color="auto" w:fill="auto"/>
          </w:tcPr>
          <w:p w:rsidR="00F35313" w:rsidRPr="00063FF3" w:rsidRDefault="00F35313" w:rsidP="00397922">
            <w:pPr>
              <w:pStyle w:val="Sinespaciado"/>
              <w:ind w:left="0"/>
              <w:rPr>
                <w:rFonts w:ascii="Arial" w:hAnsi="Arial" w:cs="Arial"/>
                <w:b/>
                <w:color w:val="auto"/>
                <w:sz w:val="24"/>
                <w:szCs w:val="24"/>
              </w:rPr>
            </w:pPr>
            <w:r w:rsidRPr="00063FF3">
              <w:rPr>
                <w:rFonts w:ascii="Arial" w:hAnsi="Arial" w:cs="Arial"/>
                <w:b/>
                <w:color w:val="auto"/>
                <w:sz w:val="24"/>
                <w:szCs w:val="24"/>
              </w:rPr>
              <w:t>01</w:t>
            </w:r>
          </w:p>
        </w:tc>
        <w:tc>
          <w:tcPr>
            <w:tcW w:w="2683" w:type="dxa"/>
            <w:vMerge w:val="restart"/>
            <w:shd w:val="clear" w:color="auto" w:fill="auto"/>
          </w:tcPr>
          <w:p w:rsidR="00F35313" w:rsidRPr="00BA50AA" w:rsidRDefault="00F35313" w:rsidP="008D73C4">
            <w:pPr>
              <w:pStyle w:val="Sinespaciado"/>
              <w:ind w:left="0"/>
              <w:rPr>
                <w:rFonts w:ascii="Arial" w:hAnsi="Arial" w:cs="Arial"/>
                <w:b/>
                <w:color w:val="auto"/>
                <w:sz w:val="24"/>
                <w:szCs w:val="24"/>
              </w:rPr>
            </w:pPr>
            <w:r>
              <w:rPr>
                <w:rFonts w:ascii="Arial" w:hAnsi="Arial" w:cs="Arial"/>
                <w:b/>
                <w:color w:val="auto"/>
                <w:sz w:val="24"/>
                <w:szCs w:val="24"/>
              </w:rPr>
              <w:t>ACTAS</w:t>
            </w:r>
          </w:p>
        </w:tc>
        <w:tc>
          <w:tcPr>
            <w:tcW w:w="1127" w:type="dxa"/>
            <w:shd w:val="clear" w:color="auto" w:fill="auto"/>
          </w:tcPr>
          <w:p w:rsidR="00F35313" w:rsidRPr="00063FF3" w:rsidRDefault="00F35313"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01.10</w:t>
            </w:r>
          </w:p>
        </w:tc>
        <w:tc>
          <w:tcPr>
            <w:tcW w:w="2463" w:type="dxa"/>
            <w:shd w:val="clear" w:color="auto" w:fill="auto"/>
          </w:tcPr>
          <w:p w:rsidR="00F35313" w:rsidRPr="00416CC3" w:rsidRDefault="00F35313" w:rsidP="008D73C4">
            <w:pPr>
              <w:pStyle w:val="Sinespaciado"/>
              <w:ind w:left="0"/>
              <w:rPr>
                <w:rFonts w:ascii="Arial" w:hAnsi="Arial" w:cs="Arial"/>
                <w:color w:val="auto"/>
                <w:sz w:val="24"/>
                <w:szCs w:val="24"/>
              </w:rPr>
            </w:pPr>
            <w:r w:rsidRPr="00416CC3">
              <w:rPr>
                <w:rFonts w:ascii="Arial" w:hAnsi="Arial" w:cs="Arial"/>
                <w:color w:val="auto"/>
                <w:sz w:val="24"/>
                <w:szCs w:val="24"/>
              </w:rPr>
              <w:t>Actas de consejo Académico</w:t>
            </w:r>
          </w:p>
        </w:tc>
        <w:tc>
          <w:tcPr>
            <w:tcW w:w="3090" w:type="dxa"/>
            <w:vMerge w:val="restart"/>
            <w:shd w:val="clear" w:color="auto" w:fill="auto"/>
            <w:vAlign w:val="center"/>
          </w:tcPr>
          <w:p w:rsidR="00F35313" w:rsidRPr="00BA50AA" w:rsidRDefault="00F35313" w:rsidP="008D73C4">
            <w:pPr>
              <w:spacing w:after="0"/>
              <w:rPr>
                <w:rFonts w:ascii="Arial" w:hAnsi="Arial" w:cs="Arial"/>
                <w:sz w:val="24"/>
                <w:szCs w:val="24"/>
              </w:rPr>
            </w:pPr>
            <w:r w:rsidRPr="00BA50AA">
              <w:rPr>
                <w:rFonts w:ascii="Arial" w:hAnsi="Arial" w:cs="Arial"/>
                <w:sz w:val="24"/>
                <w:szCs w:val="24"/>
              </w:rPr>
              <w:t>Actuar como secretario de consejos superior y académico</w:t>
            </w:r>
            <w:r>
              <w:rPr>
                <w:rFonts w:ascii="Arial" w:hAnsi="Arial" w:cs="Arial"/>
                <w:sz w:val="24"/>
                <w:szCs w:val="24"/>
              </w:rPr>
              <w:t>.</w:t>
            </w:r>
          </w:p>
          <w:p w:rsidR="00F35313" w:rsidRPr="00BA50AA" w:rsidRDefault="00F35313" w:rsidP="008D73C4">
            <w:pPr>
              <w:spacing w:before="240"/>
              <w:rPr>
                <w:rFonts w:ascii="Arial" w:hAnsi="Arial" w:cs="Arial"/>
                <w:sz w:val="24"/>
                <w:szCs w:val="24"/>
              </w:rPr>
            </w:pPr>
            <w:r w:rsidRPr="00BA50AA">
              <w:rPr>
                <w:rFonts w:ascii="Arial" w:hAnsi="Arial" w:cs="Arial"/>
                <w:sz w:val="24"/>
                <w:szCs w:val="24"/>
              </w:rPr>
              <w:t>Elaborar las actas correspondientes a las secciones del consejo superior y consejo académico y firmarlas conjuntamente con los respectivos presidentes.</w:t>
            </w:r>
          </w:p>
          <w:p w:rsidR="00F35313" w:rsidRPr="00BA50AA" w:rsidRDefault="00F35313" w:rsidP="008D73C4">
            <w:pPr>
              <w:spacing w:before="240"/>
              <w:rPr>
                <w:rFonts w:ascii="Arial" w:hAnsi="Arial" w:cs="Arial"/>
                <w:sz w:val="24"/>
                <w:szCs w:val="24"/>
              </w:rPr>
            </w:pPr>
            <w:r w:rsidRPr="00BA50AA">
              <w:rPr>
                <w:rFonts w:ascii="Arial" w:hAnsi="Arial" w:cs="Arial"/>
                <w:sz w:val="24"/>
                <w:szCs w:val="24"/>
              </w:rPr>
              <w:t>Conservar y custodiar en condiciones adecuadas, los archivos correspondientes al consejo directivo y académico y demás corporaciones de las cuales sea secretario</w:t>
            </w:r>
          </w:p>
        </w:tc>
      </w:tr>
      <w:tr w:rsidR="00F35313" w:rsidRPr="00BA50AA" w:rsidTr="00F35313">
        <w:trPr>
          <w:trHeight w:val="851"/>
        </w:trPr>
        <w:tc>
          <w:tcPr>
            <w:tcW w:w="1127" w:type="dxa"/>
            <w:vMerge/>
            <w:shd w:val="clear" w:color="auto" w:fill="auto"/>
          </w:tcPr>
          <w:p w:rsidR="00F35313" w:rsidRPr="00063FF3" w:rsidRDefault="00F35313" w:rsidP="008D73C4">
            <w:pPr>
              <w:pStyle w:val="Sinespaciado"/>
              <w:ind w:left="0"/>
              <w:rPr>
                <w:rFonts w:ascii="Arial" w:hAnsi="Arial" w:cs="Arial"/>
                <w:b/>
                <w:color w:val="auto"/>
                <w:sz w:val="24"/>
                <w:szCs w:val="24"/>
              </w:rPr>
            </w:pPr>
          </w:p>
        </w:tc>
        <w:tc>
          <w:tcPr>
            <w:tcW w:w="2683" w:type="dxa"/>
            <w:vMerge/>
            <w:shd w:val="clear" w:color="auto" w:fill="auto"/>
            <w:vAlign w:val="center"/>
          </w:tcPr>
          <w:p w:rsidR="00F35313" w:rsidRPr="00BA50AA" w:rsidRDefault="00F35313" w:rsidP="008D73C4">
            <w:pPr>
              <w:pStyle w:val="Sinespaciado"/>
              <w:ind w:left="0"/>
              <w:rPr>
                <w:rFonts w:ascii="Arial" w:hAnsi="Arial" w:cs="Arial"/>
                <w:b/>
                <w:color w:val="auto"/>
                <w:sz w:val="24"/>
                <w:szCs w:val="24"/>
              </w:rPr>
            </w:pPr>
          </w:p>
        </w:tc>
        <w:tc>
          <w:tcPr>
            <w:tcW w:w="1127" w:type="dxa"/>
            <w:shd w:val="clear" w:color="auto" w:fill="auto"/>
          </w:tcPr>
          <w:p w:rsidR="00F35313" w:rsidRPr="00063FF3" w:rsidRDefault="00F35313"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01.11</w:t>
            </w:r>
          </w:p>
        </w:tc>
        <w:tc>
          <w:tcPr>
            <w:tcW w:w="2463" w:type="dxa"/>
            <w:shd w:val="clear" w:color="auto" w:fill="auto"/>
          </w:tcPr>
          <w:p w:rsidR="00F35313" w:rsidRPr="00416CC3" w:rsidRDefault="00F35313" w:rsidP="008D73C4">
            <w:pPr>
              <w:pStyle w:val="Sinespaciado"/>
              <w:ind w:left="0"/>
              <w:rPr>
                <w:rFonts w:ascii="Arial" w:hAnsi="Arial" w:cs="Arial"/>
                <w:color w:val="auto"/>
                <w:sz w:val="24"/>
                <w:szCs w:val="24"/>
              </w:rPr>
            </w:pPr>
            <w:r w:rsidRPr="00416CC3">
              <w:rPr>
                <w:rFonts w:ascii="Arial" w:hAnsi="Arial" w:cs="Arial"/>
                <w:color w:val="auto"/>
                <w:sz w:val="24"/>
                <w:szCs w:val="24"/>
              </w:rPr>
              <w:t>Actas de consejo Directivo</w:t>
            </w:r>
          </w:p>
        </w:tc>
        <w:tc>
          <w:tcPr>
            <w:tcW w:w="3090" w:type="dxa"/>
            <w:vMerge/>
            <w:shd w:val="clear" w:color="auto" w:fill="auto"/>
            <w:vAlign w:val="center"/>
          </w:tcPr>
          <w:p w:rsidR="00F35313" w:rsidRPr="00BA50AA" w:rsidRDefault="00F35313" w:rsidP="008D73C4">
            <w:pPr>
              <w:spacing w:before="240"/>
              <w:rPr>
                <w:rFonts w:ascii="Arial" w:hAnsi="Arial" w:cs="Arial"/>
                <w:sz w:val="24"/>
                <w:szCs w:val="24"/>
              </w:rPr>
            </w:pPr>
          </w:p>
        </w:tc>
      </w:tr>
      <w:tr w:rsidR="00F35313" w:rsidRPr="00BA50AA" w:rsidTr="00F35313">
        <w:trPr>
          <w:trHeight w:val="977"/>
        </w:trPr>
        <w:tc>
          <w:tcPr>
            <w:tcW w:w="1127" w:type="dxa"/>
            <w:vMerge/>
            <w:shd w:val="clear" w:color="auto" w:fill="auto"/>
          </w:tcPr>
          <w:p w:rsidR="00F35313" w:rsidRPr="00063FF3" w:rsidRDefault="00F35313" w:rsidP="008D73C4">
            <w:pPr>
              <w:pStyle w:val="Sinespaciado"/>
              <w:ind w:left="0"/>
              <w:rPr>
                <w:rFonts w:ascii="Arial" w:hAnsi="Arial" w:cs="Arial"/>
                <w:b/>
                <w:color w:val="auto"/>
                <w:sz w:val="24"/>
                <w:szCs w:val="24"/>
              </w:rPr>
            </w:pPr>
          </w:p>
        </w:tc>
        <w:tc>
          <w:tcPr>
            <w:tcW w:w="2683" w:type="dxa"/>
            <w:vMerge/>
            <w:shd w:val="clear" w:color="auto" w:fill="auto"/>
          </w:tcPr>
          <w:p w:rsidR="00F35313" w:rsidRPr="00BA50AA" w:rsidRDefault="00F35313" w:rsidP="008D73C4">
            <w:pPr>
              <w:pStyle w:val="Sinespaciado"/>
              <w:ind w:left="0"/>
              <w:rPr>
                <w:rFonts w:ascii="Arial" w:hAnsi="Arial" w:cs="Arial"/>
                <w:color w:val="auto"/>
                <w:sz w:val="24"/>
                <w:szCs w:val="24"/>
              </w:rPr>
            </w:pPr>
          </w:p>
        </w:tc>
        <w:tc>
          <w:tcPr>
            <w:tcW w:w="1127" w:type="dxa"/>
            <w:shd w:val="clear" w:color="auto" w:fill="auto"/>
          </w:tcPr>
          <w:p w:rsidR="00F35313" w:rsidRPr="00063FF3" w:rsidRDefault="00F35313"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01.07</w:t>
            </w:r>
          </w:p>
        </w:tc>
        <w:tc>
          <w:tcPr>
            <w:tcW w:w="2463" w:type="dxa"/>
            <w:shd w:val="clear" w:color="auto" w:fill="auto"/>
          </w:tcPr>
          <w:p w:rsidR="00F35313" w:rsidRPr="00416CC3" w:rsidRDefault="00F35313" w:rsidP="008D73C4">
            <w:pPr>
              <w:pStyle w:val="Sinespaciado"/>
              <w:ind w:left="0"/>
              <w:rPr>
                <w:rFonts w:ascii="Arial" w:hAnsi="Arial" w:cs="Arial"/>
                <w:color w:val="auto"/>
                <w:sz w:val="24"/>
                <w:szCs w:val="24"/>
              </w:rPr>
            </w:pPr>
          </w:p>
          <w:p w:rsidR="00F35313" w:rsidRPr="00416CC3" w:rsidRDefault="00F35313" w:rsidP="008D73C4">
            <w:pPr>
              <w:pStyle w:val="Sinespaciado"/>
              <w:ind w:left="0"/>
              <w:rPr>
                <w:rFonts w:ascii="Arial" w:hAnsi="Arial" w:cs="Arial"/>
                <w:color w:val="auto"/>
                <w:sz w:val="24"/>
                <w:szCs w:val="24"/>
              </w:rPr>
            </w:pPr>
            <w:r w:rsidRPr="00416CC3">
              <w:rPr>
                <w:rFonts w:ascii="Arial" w:hAnsi="Arial" w:cs="Arial"/>
                <w:color w:val="auto"/>
                <w:sz w:val="24"/>
                <w:szCs w:val="24"/>
              </w:rPr>
              <w:t>Actas de consejo superior</w:t>
            </w:r>
          </w:p>
          <w:p w:rsidR="00F35313" w:rsidRPr="00416CC3" w:rsidRDefault="00F35313" w:rsidP="008D73C4">
            <w:pPr>
              <w:pStyle w:val="Sinespaciado"/>
              <w:ind w:left="0"/>
              <w:rPr>
                <w:rFonts w:ascii="Arial" w:hAnsi="Arial" w:cs="Arial"/>
                <w:color w:val="auto"/>
                <w:sz w:val="24"/>
                <w:szCs w:val="24"/>
              </w:rPr>
            </w:pPr>
          </w:p>
        </w:tc>
        <w:tc>
          <w:tcPr>
            <w:tcW w:w="3090" w:type="dxa"/>
            <w:vMerge/>
            <w:shd w:val="clear" w:color="auto" w:fill="auto"/>
          </w:tcPr>
          <w:p w:rsidR="00F35313" w:rsidRPr="00BA50AA" w:rsidRDefault="00F35313" w:rsidP="008D73C4">
            <w:pPr>
              <w:rPr>
                <w:rFonts w:ascii="Arial" w:hAnsi="Arial" w:cs="Arial"/>
                <w:sz w:val="24"/>
                <w:szCs w:val="24"/>
              </w:rPr>
            </w:pPr>
          </w:p>
        </w:tc>
      </w:tr>
      <w:tr w:rsidR="00F35313" w:rsidRPr="00BA50AA" w:rsidTr="00F35313">
        <w:tc>
          <w:tcPr>
            <w:tcW w:w="1127" w:type="dxa"/>
            <w:vMerge/>
            <w:shd w:val="clear" w:color="auto" w:fill="auto"/>
          </w:tcPr>
          <w:p w:rsidR="00F35313" w:rsidRPr="00063FF3" w:rsidRDefault="00F35313" w:rsidP="008D73C4">
            <w:pPr>
              <w:pStyle w:val="Sinespaciado"/>
              <w:ind w:left="0"/>
              <w:rPr>
                <w:rFonts w:ascii="Arial" w:hAnsi="Arial" w:cs="Arial"/>
                <w:b/>
                <w:color w:val="auto"/>
                <w:sz w:val="24"/>
                <w:szCs w:val="24"/>
              </w:rPr>
            </w:pPr>
          </w:p>
        </w:tc>
        <w:tc>
          <w:tcPr>
            <w:tcW w:w="2683" w:type="dxa"/>
            <w:vMerge/>
            <w:shd w:val="clear" w:color="auto" w:fill="auto"/>
          </w:tcPr>
          <w:p w:rsidR="00F35313" w:rsidRPr="00BA50AA" w:rsidRDefault="00F35313" w:rsidP="008D73C4">
            <w:pPr>
              <w:pStyle w:val="Sinespaciado"/>
              <w:ind w:left="0"/>
              <w:rPr>
                <w:rFonts w:ascii="Arial" w:hAnsi="Arial" w:cs="Arial"/>
                <w:color w:val="auto"/>
                <w:sz w:val="24"/>
                <w:szCs w:val="24"/>
              </w:rPr>
            </w:pPr>
          </w:p>
        </w:tc>
        <w:tc>
          <w:tcPr>
            <w:tcW w:w="1127" w:type="dxa"/>
            <w:shd w:val="clear" w:color="auto" w:fill="auto"/>
          </w:tcPr>
          <w:p w:rsidR="00F35313" w:rsidRPr="00063FF3" w:rsidRDefault="00F35313"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01.02</w:t>
            </w:r>
          </w:p>
        </w:tc>
        <w:tc>
          <w:tcPr>
            <w:tcW w:w="2463" w:type="dxa"/>
            <w:shd w:val="clear" w:color="auto" w:fill="auto"/>
          </w:tcPr>
          <w:p w:rsidR="00F35313" w:rsidRPr="00416CC3" w:rsidRDefault="00F35313" w:rsidP="008D73C4">
            <w:pPr>
              <w:spacing w:line="240" w:lineRule="auto"/>
              <w:rPr>
                <w:rFonts w:ascii="Arial" w:hAnsi="Arial" w:cs="Arial"/>
                <w:sz w:val="24"/>
                <w:szCs w:val="24"/>
              </w:rPr>
            </w:pPr>
            <w:r w:rsidRPr="00416CC3">
              <w:rPr>
                <w:rFonts w:ascii="Arial" w:hAnsi="Arial" w:cs="Arial"/>
                <w:sz w:val="24"/>
                <w:szCs w:val="24"/>
              </w:rPr>
              <w:t>Actas comité de archivo</w:t>
            </w:r>
          </w:p>
        </w:tc>
        <w:tc>
          <w:tcPr>
            <w:tcW w:w="3090" w:type="dxa"/>
            <w:vMerge/>
            <w:shd w:val="clear" w:color="auto" w:fill="auto"/>
          </w:tcPr>
          <w:p w:rsidR="00F35313" w:rsidRPr="00BA50AA" w:rsidRDefault="00F35313" w:rsidP="008D73C4">
            <w:pPr>
              <w:rPr>
                <w:rFonts w:ascii="Arial" w:hAnsi="Arial" w:cs="Arial"/>
                <w:sz w:val="24"/>
                <w:szCs w:val="24"/>
              </w:rPr>
            </w:pPr>
          </w:p>
        </w:tc>
      </w:tr>
      <w:tr w:rsidR="00F35313" w:rsidRPr="00BA50AA" w:rsidTr="00F35313">
        <w:tc>
          <w:tcPr>
            <w:tcW w:w="1127" w:type="dxa"/>
            <w:vMerge/>
            <w:shd w:val="clear" w:color="auto" w:fill="auto"/>
          </w:tcPr>
          <w:p w:rsidR="00F35313" w:rsidRPr="00063FF3" w:rsidRDefault="00F35313" w:rsidP="008D73C4">
            <w:pPr>
              <w:pStyle w:val="Sinespaciado"/>
              <w:ind w:left="0"/>
              <w:rPr>
                <w:rFonts w:ascii="Arial" w:hAnsi="Arial" w:cs="Arial"/>
                <w:b/>
                <w:color w:val="auto"/>
                <w:sz w:val="24"/>
                <w:szCs w:val="24"/>
              </w:rPr>
            </w:pPr>
          </w:p>
        </w:tc>
        <w:tc>
          <w:tcPr>
            <w:tcW w:w="2683" w:type="dxa"/>
            <w:vMerge/>
            <w:shd w:val="clear" w:color="auto" w:fill="auto"/>
          </w:tcPr>
          <w:p w:rsidR="00F35313" w:rsidRPr="00BA50AA" w:rsidRDefault="00F35313" w:rsidP="008D73C4">
            <w:pPr>
              <w:pStyle w:val="Sinespaciado"/>
              <w:ind w:left="0"/>
              <w:rPr>
                <w:rFonts w:ascii="Arial" w:hAnsi="Arial" w:cs="Arial"/>
                <w:color w:val="auto"/>
                <w:sz w:val="24"/>
                <w:szCs w:val="24"/>
              </w:rPr>
            </w:pPr>
          </w:p>
        </w:tc>
        <w:tc>
          <w:tcPr>
            <w:tcW w:w="1127" w:type="dxa"/>
            <w:shd w:val="clear" w:color="auto" w:fill="auto"/>
          </w:tcPr>
          <w:p w:rsidR="00F35313" w:rsidRPr="00063FF3" w:rsidRDefault="00F35313"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01.04</w:t>
            </w:r>
          </w:p>
        </w:tc>
        <w:tc>
          <w:tcPr>
            <w:tcW w:w="2463" w:type="dxa"/>
            <w:shd w:val="clear" w:color="auto" w:fill="auto"/>
          </w:tcPr>
          <w:p w:rsidR="00F35313" w:rsidRPr="00416CC3" w:rsidRDefault="00F35313" w:rsidP="008D73C4">
            <w:pPr>
              <w:spacing w:line="240" w:lineRule="auto"/>
              <w:rPr>
                <w:rFonts w:ascii="Arial" w:hAnsi="Arial" w:cs="Arial"/>
                <w:sz w:val="24"/>
                <w:szCs w:val="24"/>
              </w:rPr>
            </w:pPr>
            <w:r w:rsidRPr="00416CC3">
              <w:rPr>
                <w:rFonts w:ascii="Arial" w:hAnsi="Arial" w:cs="Arial"/>
                <w:sz w:val="24"/>
                <w:szCs w:val="24"/>
              </w:rPr>
              <w:t>Actas comité de mercadeo</w:t>
            </w:r>
          </w:p>
        </w:tc>
        <w:tc>
          <w:tcPr>
            <w:tcW w:w="3090" w:type="dxa"/>
            <w:vMerge/>
            <w:shd w:val="clear" w:color="auto" w:fill="auto"/>
          </w:tcPr>
          <w:p w:rsidR="00F35313" w:rsidRPr="00BA50AA" w:rsidRDefault="00F35313" w:rsidP="008D73C4">
            <w:pPr>
              <w:rPr>
                <w:rFonts w:ascii="Arial" w:hAnsi="Arial" w:cs="Arial"/>
                <w:sz w:val="24"/>
                <w:szCs w:val="24"/>
              </w:rPr>
            </w:pPr>
          </w:p>
        </w:tc>
      </w:tr>
      <w:tr w:rsidR="00F35313" w:rsidRPr="00BA50AA" w:rsidTr="00F35313">
        <w:tc>
          <w:tcPr>
            <w:tcW w:w="1127" w:type="dxa"/>
            <w:vMerge/>
            <w:shd w:val="clear" w:color="auto" w:fill="auto"/>
          </w:tcPr>
          <w:p w:rsidR="00F35313" w:rsidRPr="00063FF3" w:rsidRDefault="00F35313" w:rsidP="008D73C4">
            <w:pPr>
              <w:pStyle w:val="Sinespaciado"/>
              <w:ind w:left="0"/>
              <w:rPr>
                <w:rFonts w:ascii="Arial" w:hAnsi="Arial" w:cs="Arial"/>
                <w:b/>
                <w:color w:val="auto"/>
                <w:sz w:val="24"/>
                <w:szCs w:val="24"/>
              </w:rPr>
            </w:pPr>
          </w:p>
        </w:tc>
        <w:tc>
          <w:tcPr>
            <w:tcW w:w="2683" w:type="dxa"/>
            <w:vMerge/>
            <w:shd w:val="clear" w:color="auto" w:fill="auto"/>
          </w:tcPr>
          <w:p w:rsidR="00F35313" w:rsidRPr="00BA50AA" w:rsidRDefault="00F35313" w:rsidP="008D73C4">
            <w:pPr>
              <w:pStyle w:val="Sinespaciado"/>
              <w:ind w:left="0"/>
              <w:rPr>
                <w:rFonts w:ascii="Arial" w:hAnsi="Arial" w:cs="Arial"/>
                <w:color w:val="auto"/>
                <w:sz w:val="24"/>
                <w:szCs w:val="24"/>
              </w:rPr>
            </w:pPr>
          </w:p>
        </w:tc>
        <w:tc>
          <w:tcPr>
            <w:tcW w:w="1127" w:type="dxa"/>
            <w:shd w:val="clear" w:color="auto" w:fill="auto"/>
          </w:tcPr>
          <w:p w:rsidR="00F35313" w:rsidRPr="00063FF3" w:rsidRDefault="00F35313" w:rsidP="00397922">
            <w:pPr>
              <w:pStyle w:val="Sinespaciado"/>
              <w:ind w:left="0"/>
              <w:rPr>
                <w:rFonts w:ascii="Arial" w:hAnsi="Arial" w:cs="Arial"/>
                <w:b/>
                <w:color w:val="auto"/>
                <w:sz w:val="24"/>
                <w:szCs w:val="24"/>
              </w:rPr>
            </w:pPr>
            <w:r w:rsidRPr="00063FF3">
              <w:rPr>
                <w:rFonts w:ascii="Arial" w:hAnsi="Arial" w:cs="Arial"/>
                <w:b/>
                <w:color w:val="auto"/>
                <w:sz w:val="24"/>
                <w:szCs w:val="24"/>
              </w:rPr>
              <w:t>01.05</w:t>
            </w:r>
          </w:p>
        </w:tc>
        <w:tc>
          <w:tcPr>
            <w:tcW w:w="2463" w:type="dxa"/>
            <w:shd w:val="clear" w:color="auto" w:fill="auto"/>
          </w:tcPr>
          <w:p w:rsidR="00F35313" w:rsidRPr="00BA50AA" w:rsidRDefault="00F35313" w:rsidP="008D73C4">
            <w:pPr>
              <w:spacing w:line="240" w:lineRule="auto"/>
              <w:rPr>
                <w:rFonts w:ascii="Arial" w:hAnsi="Arial" w:cs="Arial"/>
                <w:sz w:val="24"/>
                <w:szCs w:val="24"/>
              </w:rPr>
            </w:pPr>
            <w:r w:rsidRPr="00BA50AA">
              <w:rPr>
                <w:rFonts w:ascii="Arial" w:hAnsi="Arial" w:cs="Arial"/>
                <w:sz w:val="24"/>
                <w:szCs w:val="24"/>
              </w:rPr>
              <w:t>Actas comité de sistemas</w:t>
            </w:r>
          </w:p>
        </w:tc>
        <w:tc>
          <w:tcPr>
            <w:tcW w:w="3090" w:type="dxa"/>
            <w:vMerge/>
            <w:shd w:val="clear" w:color="auto" w:fill="auto"/>
          </w:tcPr>
          <w:p w:rsidR="00F35313" w:rsidRPr="00BA50AA" w:rsidRDefault="00F35313" w:rsidP="008D73C4">
            <w:pPr>
              <w:rPr>
                <w:rFonts w:ascii="Arial" w:hAnsi="Arial" w:cs="Arial"/>
                <w:sz w:val="24"/>
                <w:szCs w:val="24"/>
              </w:rPr>
            </w:pPr>
          </w:p>
        </w:tc>
      </w:tr>
      <w:tr w:rsidR="007F7269" w:rsidRPr="00BA50AA" w:rsidTr="00F23756">
        <w:trPr>
          <w:trHeight w:val="4008"/>
        </w:trPr>
        <w:tc>
          <w:tcPr>
            <w:tcW w:w="1127" w:type="dxa"/>
            <w:shd w:val="clear" w:color="auto" w:fill="auto"/>
          </w:tcPr>
          <w:p w:rsidR="007F7269" w:rsidRPr="00063FF3" w:rsidRDefault="007F7269" w:rsidP="00397922">
            <w:pPr>
              <w:pStyle w:val="Sinespaciado"/>
              <w:ind w:left="0"/>
              <w:rPr>
                <w:rFonts w:ascii="Arial" w:hAnsi="Arial" w:cs="Arial"/>
                <w:b/>
                <w:color w:val="auto"/>
                <w:sz w:val="24"/>
                <w:szCs w:val="24"/>
              </w:rPr>
            </w:pPr>
            <w:r w:rsidRPr="00063FF3">
              <w:rPr>
                <w:rFonts w:ascii="Arial" w:hAnsi="Arial" w:cs="Arial"/>
                <w:b/>
                <w:color w:val="auto"/>
                <w:sz w:val="24"/>
                <w:szCs w:val="24"/>
              </w:rPr>
              <w:lastRenderedPageBreak/>
              <w:t>02</w:t>
            </w:r>
          </w:p>
        </w:tc>
        <w:tc>
          <w:tcPr>
            <w:tcW w:w="2683" w:type="dxa"/>
            <w:shd w:val="clear" w:color="auto" w:fill="auto"/>
          </w:tcPr>
          <w:p w:rsidR="007F7269" w:rsidRPr="00BA50AA" w:rsidRDefault="007F7269" w:rsidP="008D73C4">
            <w:pPr>
              <w:pStyle w:val="Sinespaciado"/>
              <w:ind w:left="0"/>
              <w:rPr>
                <w:rFonts w:ascii="Arial" w:hAnsi="Arial" w:cs="Arial"/>
                <w:b/>
                <w:color w:val="auto"/>
                <w:sz w:val="24"/>
                <w:szCs w:val="24"/>
              </w:rPr>
            </w:pPr>
            <w:r w:rsidRPr="00BA50AA">
              <w:rPr>
                <w:rFonts w:ascii="Arial" w:hAnsi="Arial" w:cs="Arial"/>
                <w:b/>
                <w:color w:val="auto"/>
                <w:sz w:val="24"/>
                <w:szCs w:val="24"/>
              </w:rPr>
              <w:t>ACUERDOS</w:t>
            </w:r>
          </w:p>
        </w:tc>
        <w:tc>
          <w:tcPr>
            <w:tcW w:w="1127" w:type="dxa"/>
            <w:shd w:val="clear" w:color="auto" w:fill="auto"/>
          </w:tcPr>
          <w:p w:rsidR="007F7269" w:rsidRPr="00063FF3" w:rsidRDefault="007F7269" w:rsidP="00397922">
            <w:pPr>
              <w:pStyle w:val="Sinespaciado"/>
              <w:tabs>
                <w:tab w:val="left" w:pos="373"/>
              </w:tabs>
              <w:ind w:left="0"/>
              <w:rPr>
                <w:rFonts w:ascii="Arial" w:hAnsi="Arial" w:cs="Arial"/>
                <w:b/>
                <w:color w:val="auto"/>
                <w:sz w:val="24"/>
                <w:szCs w:val="24"/>
              </w:rPr>
            </w:pPr>
          </w:p>
        </w:tc>
        <w:tc>
          <w:tcPr>
            <w:tcW w:w="2463" w:type="dxa"/>
            <w:shd w:val="clear" w:color="auto" w:fill="auto"/>
          </w:tcPr>
          <w:p w:rsidR="007F7269" w:rsidRPr="00BA50AA" w:rsidRDefault="007F7269" w:rsidP="008D73C4">
            <w:pPr>
              <w:pStyle w:val="Sinespaciado"/>
              <w:ind w:left="0"/>
              <w:rPr>
                <w:rFonts w:ascii="Arial" w:hAnsi="Arial" w:cs="Arial"/>
                <w:color w:val="auto"/>
                <w:sz w:val="24"/>
                <w:szCs w:val="24"/>
              </w:rPr>
            </w:pPr>
          </w:p>
        </w:tc>
        <w:tc>
          <w:tcPr>
            <w:tcW w:w="3090" w:type="dxa"/>
            <w:shd w:val="clear" w:color="auto" w:fill="auto"/>
            <w:vAlign w:val="center"/>
          </w:tcPr>
          <w:p w:rsidR="007F7269" w:rsidRPr="00BA50AA" w:rsidRDefault="007F7269" w:rsidP="008D73C4">
            <w:pPr>
              <w:rPr>
                <w:rFonts w:ascii="Arial" w:hAnsi="Arial" w:cs="Arial"/>
                <w:sz w:val="24"/>
                <w:szCs w:val="24"/>
              </w:rPr>
            </w:pPr>
            <w:r w:rsidRPr="00BA50AA">
              <w:rPr>
                <w:rFonts w:ascii="Arial" w:hAnsi="Arial" w:cs="Arial"/>
                <w:sz w:val="24"/>
                <w:szCs w:val="24"/>
              </w:rPr>
              <w:t>Actuar como secretario de consejos directivos y académicos</w:t>
            </w:r>
          </w:p>
          <w:p w:rsidR="007F7269" w:rsidRPr="00BA50AA" w:rsidRDefault="007F7269" w:rsidP="008D73C4">
            <w:pPr>
              <w:spacing w:after="0"/>
              <w:rPr>
                <w:rFonts w:ascii="Arial" w:hAnsi="Arial" w:cs="Arial"/>
                <w:sz w:val="24"/>
                <w:szCs w:val="24"/>
              </w:rPr>
            </w:pPr>
            <w:r w:rsidRPr="00BA50AA">
              <w:rPr>
                <w:rFonts w:ascii="Arial" w:hAnsi="Arial" w:cs="Arial"/>
                <w:sz w:val="24"/>
                <w:szCs w:val="24"/>
              </w:rPr>
              <w:t xml:space="preserve">Conservar y custodiar en condiciones adecuadas, los archivos correspondientes al consejo superior y de más corporaciones de las cuales sea secretario conforme a lo dispuesto en el estatuto General  </w:t>
            </w:r>
          </w:p>
        </w:tc>
      </w:tr>
      <w:tr w:rsidR="00F35313" w:rsidRPr="00BA50AA" w:rsidTr="00F35313">
        <w:tc>
          <w:tcPr>
            <w:tcW w:w="1127" w:type="dxa"/>
            <w:shd w:val="clear" w:color="auto" w:fill="auto"/>
          </w:tcPr>
          <w:p w:rsidR="00F35313" w:rsidRPr="00063FF3" w:rsidRDefault="00F35313" w:rsidP="00397922">
            <w:pPr>
              <w:pStyle w:val="Sinespaciado"/>
              <w:ind w:left="0"/>
              <w:rPr>
                <w:rFonts w:ascii="Arial" w:hAnsi="Arial" w:cs="Arial"/>
                <w:b/>
                <w:color w:val="auto"/>
                <w:sz w:val="24"/>
                <w:szCs w:val="24"/>
              </w:rPr>
            </w:pPr>
            <w:r w:rsidRPr="00063FF3">
              <w:rPr>
                <w:rFonts w:ascii="Arial" w:hAnsi="Arial" w:cs="Arial"/>
                <w:b/>
                <w:color w:val="auto"/>
                <w:sz w:val="24"/>
                <w:szCs w:val="24"/>
              </w:rPr>
              <w:t>12</w:t>
            </w:r>
          </w:p>
        </w:tc>
        <w:tc>
          <w:tcPr>
            <w:tcW w:w="2683" w:type="dxa"/>
            <w:shd w:val="clear" w:color="auto" w:fill="auto"/>
          </w:tcPr>
          <w:p w:rsidR="00F35313" w:rsidRPr="00063FF3" w:rsidRDefault="00F35313" w:rsidP="008D73C4">
            <w:pPr>
              <w:pStyle w:val="NormalWeb"/>
              <w:rPr>
                <w:rFonts w:ascii="Arial" w:hAnsi="Arial" w:cs="Arial"/>
                <w:b/>
                <w:color w:val="000000"/>
              </w:rPr>
            </w:pPr>
            <w:r w:rsidRPr="00063FF3">
              <w:rPr>
                <w:rFonts w:ascii="Arial" w:hAnsi="Arial" w:cs="Arial"/>
                <w:b/>
                <w:color w:val="000000"/>
              </w:rPr>
              <w:t>CIRCULARES</w:t>
            </w:r>
          </w:p>
        </w:tc>
        <w:tc>
          <w:tcPr>
            <w:tcW w:w="1127" w:type="dxa"/>
            <w:shd w:val="clear" w:color="auto" w:fill="auto"/>
          </w:tcPr>
          <w:p w:rsidR="00F35313" w:rsidRPr="00063FF3" w:rsidRDefault="00F35313" w:rsidP="00397922">
            <w:pPr>
              <w:pStyle w:val="Sinespaciado"/>
              <w:ind w:left="0"/>
              <w:rPr>
                <w:rFonts w:ascii="Arial" w:hAnsi="Arial" w:cs="Arial"/>
                <w:b/>
                <w:color w:val="auto"/>
                <w:sz w:val="24"/>
                <w:szCs w:val="24"/>
              </w:rPr>
            </w:pPr>
          </w:p>
        </w:tc>
        <w:tc>
          <w:tcPr>
            <w:tcW w:w="2463" w:type="dxa"/>
            <w:shd w:val="clear" w:color="auto" w:fill="auto"/>
            <w:vAlign w:val="center"/>
          </w:tcPr>
          <w:p w:rsidR="00F35313" w:rsidRPr="00BA50AA" w:rsidRDefault="00F35313" w:rsidP="008D73C4">
            <w:pPr>
              <w:pStyle w:val="Sinespaciado"/>
              <w:ind w:left="0"/>
              <w:rPr>
                <w:rFonts w:ascii="Arial" w:hAnsi="Arial" w:cs="Arial"/>
                <w:color w:val="auto"/>
                <w:sz w:val="24"/>
                <w:szCs w:val="24"/>
              </w:rPr>
            </w:pPr>
          </w:p>
        </w:tc>
        <w:tc>
          <w:tcPr>
            <w:tcW w:w="3090" w:type="dxa"/>
            <w:shd w:val="clear" w:color="auto" w:fill="auto"/>
          </w:tcPr>
          <w:p w:rsidR="00F35313" w:rsidRPr="00BA50AA" w:rsidRDefault="00F35313" w:rsidP="008D73C4">
            <w:pPr>
              <w:rPr>
                <w:rFonts w:ascii="Arial" w:hAnsi="Arial" w:cs="Arial"/>
                <w:sz w:val="24"/>
                <w:szCs w:val="24"/>
              </w:rPr>
            </w:pPr>
            <w:r w:rsidRPr="00BA50AA">
              <w:rPr>
                <w:rFonts w:ascii="Arial" w:hAnsi="Arial" w:cs="Arial"/>
                <w:sz w:val="24"/>
                <w:szCs w:val="24"/>
              </w:rPr>
              <w:t>Notificar en los términos legales y reglamentarios , los actos que expida el rector y las corporaciones de las cuales sea secretario</w:t>
            </w:r>
          </w:p>
        </w:tc>
      </w:tr>
      <w:tr w:rsidR="00F35313" w:rsidRPr="00BA50AA" w:rsidTr="00F35313">
        <w:tc>
          <w:tcPr>
            <w:tcW w:w="1127" w:type="dxa"/>
            <w:shd w:val="clear" w:color="auto" w:fill="auto"/>
          </w:tcPr>
          <w:p w:rsidR="00F35313" w:rsidRPr="00063FF3" w:rsidRDefault="00F35313" w:rsidP="00397922">
            <w:pPr>
              <w:pStyle w:val="Sinespaciado"/>
              <w:ind w:left="0"/>
              <w:rPr>
                <w:rFonts w:ascii="Arial" w:hAnsi="Arial" w:cs="Arial"/>
                <w:b/>
                <w:color w:val="auto"/>
                <w:sz w:val="24"/>
                <w:szCs w:val="24"/>
              </w:rPr>
            </w:pPr>
            <w:r w:rsidRPr="00063FF3">
              <w:rPr>
                <w:rFonts w:ascii="Arial" w:hAnsi="Arial" w:cs="Arial"/>
                <w:b/>
                <w:color w:val="auto"/>
                <w:sz w:val="24"/>
                <w:szCs w:val="24"/>
              </w:rPr>
              <w:t>13</w:t>
            </w:r>
          </w:p>
        </w:tc>
        <w:tc>
          <w:tcPr>
            <w:tcW w:w="2683" w:type="dxa"/>
            <w:shd w:val="clear" w:color="auto" w:fill="auto"/>
          </w:tcPr>
          <w:p w:rsidR="00F35313" w:rsidRPr="00063FF3" w:rsidRDefault="00F35313" w:rsidP="008D73C4">
            <w:pPr>
              <w:pStyle w:val="NormalWeb"/>
              <w:rPr>
                <w:rFonts w:ascii="Arial" w:hAnsi="Arial" w:cs="Arial"/>
                <w:b/>
                <w:color w:val="000000"/>
              </w:rPr>
            </w:pPr>
            <w:r w:rsidRPr="00063FF3">
              <w:rPr>
                <w:rFonts w:ascii="Arial" w:hAnsi="Arial" w:cs="Arial"/>
                <w:b/>
              </w:rPr>
              <w:t xml:space="preserve">CONSTANCIAS </w:t>
            </w:r>
          </w:p>
        </w:tc>
        <w:tc>
          <w:tcPr>
            <w:tcW w:w="1127" w:type="dxa"/>
            <w:shd w:val="clear" w:color="auto" w:fill="auto"/>
          </w:tcPr>
          <w:p w:rsidR="00F35313" w:rsidRPr="00063FF3" w:rsidRDefault="00F35313" w:rsidP="00397922">
            <w:pPr>
              <w:pStyle w:val="Sinespaciado"/>
              <w:ind w:left="0"/>
              <w:rPr>
                <w:rFonts w:ascii="Arial" w:hAnsi="Arial" w:cs="Arial"/>
                <w:b/>
                <w:color w:val="auto"/>
                <w:sz w:val="24"/>
                <w:szCs w:val="24"/>
              </w:rPr>
            </w:pPr>
            <w:r w:rsidRPr="00063FF3">
              <w:rPr>
                <w:rFonts w:ascii="Arial" w:hAnsi="Arial" w:cs="Arial"/>
                <w:b/>
                <w:color w:val="auto"/>
                <w:sz w:val="24"/>
                <w:szCs w:val="24"/>
              </w:rPr>
              <w:t>13.01</w:t>
            </w:r>
          </w:p>
        </w:tc>
        <w:tc>
          <w:tcPr>
            <w:tcW w:w="2463" w:type="dxa"/>
            <w:shd w:val="clear" w:color="auto" w:fill="auto"/>
          </w:tcPr>
          <w:p w:rsidR="00F35313" w:rsidRPr="00BA50AA" w:rsidRDefault="00F35313" w:rsidP="008D73C4">
            <w:pPr>
              <w:pStyle w:val="Sinespaciado"/>
              <w:ind w:left="0"/>
              <w:rPr>
                <w:rFonts w:ascii="Arial" w:hAnsi="Arial" w:cs="Arial"/>
                <w:color w:val="auto"/>
                <w:sz w:val="24"/>
                <w:szCs w:val="24"/>
              </w:rPr>
            </w:pPr>
            <w:r w:rsidRPr="00416CC3">
              <w:rPr>
                <w:rFonts w:ascii="Arial" w:hAnsi="Arial" w:cs="Arial"/>
                <w:color w:val="auto"/>
                <w:sz w:val="24"/>
                <w:szCs w:val="24"/>
              </w:rPr>
              <w:t>constancias laborales</w:t>
            </w:r>
          </w:p>
        </w:tc>
        <w:tc>
          <w:tcPr>
            <w:tcW w:w="3090" w:type="dxa"/>
            <w:shd w:val="clear" w:color="auto" w:fill="auto"/>
          </w:tcPr>
          <w:p w:rsidR="00F35313" w:rsidRPr="00BA50AA" w:rsidRDefault="00F35313" w:rsidP="008D73C4">
            <w:pPr>
              <w:rPr>
                <w:rFonts w:ascii="Arial" w:hAnsi="Arial" w:cs="Arial"/>
                <w:sz w:val="24"/>
                <w:szCs w:val="24"/>
              </w:rPr>
            </w:pPr>
            <w:r w:rsidRPr="00BA50AA">
              <w:rPr>
                <w:rFonts w:ascii="Arial" w:hAnsi="Arial" w:cs="Arial"/>
                <w:sz w:val="24"/>
                <w:szCs w:val="24"/>
              </w:rPr>
              <w:t>Organizar y llevar los registros, el control y las estadísticas del personal y elaborar las constancias requeridas</w:t>
            </w:r>
          </w:p>
        </w:tc>
      </w:tr>
      <w:tr w:rsidR="00F35313" w:rsidRPr="00BA50AA" w:rsidTr="00F35313">
        <w:tc>
          <w:tcPr>
            <w:tcW w:w="1127" w:type="dxa"/>
            <w:shd w:val="clear" w:color="auto" w:fill="auto"/>
          </w:tcPr>
          <w:p w:rsidR="00F35313" w:rsidRPr="00063FF3" w:rsidRDefault="00F35313" w:rsidP="00397922">
            <w:pPr>
              <w:pStyle w:val="Sinespaciado"/>
              <w:ind w:left="0"/>
              <w:rPr>
                <w:rFonts w:ascii="Arial" w:hAnsi="Arial" w:cs="Arial"/>
                <w:b/>
                <w:color w:val="auto"/>
                <w:sz w:val="24"/>
                <w:szCs w:val="24"/>
              </w:rPr>
            </w:pPr>
            <w:r w:rsidRPr="00063FF3">
              <w:rPr>
                <w:rFonts w:ascii="Arial" w:hAnsi="Arial" w:cs="Arial"/>
                <w:b/>
                <w:color w:val="auto"/>
                <w:sz w:val="24"/>
                <w:szCs w:val="24"/>
              </w:rPr>
              <w:t>15</w:t>
            </w:r>
          </w:p>
        </w:tc>
        <w:tc>
          <w:tcPr>
            <w:tcW w:w="2683" w:type="dxa"/>
            <w:shd w:val="clear" w:color="auto" w:fill="auto"/>
          </w:tcPr>
          <w:p w:rsidR="00F35313" w:rsidRPr="00063FF3" w:rsidRDefault="00F35313" w:rsidP="008D73C4">
            <w:pPr>
              <w:rPr>
                <w:rFonts w:ascii="Arial" w:hAnsi="Arial" w:cs="Arial"/>
                <w:b/>
                <w:sz w:val="24"/>
                <w:szCs w:val="24"/>
              </w:rPr>
            </w:pPr>
            <w:r w:rsidRPr="00063FF3">
              <w:rPr>
                <w:rFonts w:ascii="Arial" w:hAnsi="Arial" w:cs="Arial"/>
                <w:b/>
                <w:sz w:val="24"/>
                <w:szCs w:val="24"/>
              </w:rPr>
              <w:t>CONTROLES</w:t>
            </w:r>
          </w:p>
        </w:tc>
        <w:tc>
          <w:tcPr>
            <w:tcW w:w="1127" w:type="dxa"/>
            <w:shd w:val="clear" w:color="auto" w:fill="auto"/>
          </w:tcPr>
          <w:p w:rsidR="00F35313" w:rsidRPr="00063FF3" w:rsidRDefault="00F35313"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15.01</w:t>
            </w:r>
          </w:p>
        </w:tc>
        <w:tc>
          <w:tcPr>
            <w:tcW w:w="2463" w:type="dxa"/>
            <w:shd w:val="clear" w:color="auto" w:fill="auto"/>
          </w:tcPr>
          <w:p w:rsidR="00F35313" w:rsidRPr="00BA50AA" w:rsidRDefault="00F35313" w:rsidP="008D73C4">
            <w:pPr>
              <w:rPr>
                <w:rFonts w:ascii="Arial" w:hAnsi="Arial" w:cs="Arial"/>
                <w:sz w:val="24"/>
                <w:szCs w:val="24"/>
              </w:rPr>
            </w:pPr>
            <w:r w:rsidRPr="00BA50AA">
              <w:rPr>
                <w:rFonts w:ascii="Arial" w:hAnsi="Arial" w:cs="Arial"/>
                <w:sz w:val="24"/>
                <w:szCs w:val="24"/>
              </w:rPr>
              <w:t>Control de ingreso Docentes</w:t>
            </w:r>
          </w:p>
        </w:tc>
        <w:tc>
          <w:tcPr>
            <w:tcW w:w="3090" w:type="dxa"/>
            <w:shd w:val="clear" w:color="auto" w:fill="auto"/>
          </w:tcPr>
          <w:p w:rsidR="00F35313" w:rsidRPr="00BA50AA" w:rsidRDefault="00F35313" w:rsidP="008D73C4">
            <w:pPr>
              <w:rPr>
                <w:rFonts w:ascii="Arial" w:hAnsi="Arial" w:cs="Arial"/>
                <w:sz w:val="24"/>
                <w:szCs w:val="24"/>
              </w:rPr>
            </w:pPr>
            <w:r w:rsidRPr="00BA50AA">
              <w:rPr>
                <w:rFonts w:ascii="Arial" w:hAnsi="Arial" w:cs="Arial"/>
                <w:color w:val="000000"/>
                <w:sz w:val="24"/>
                <w:szCs w:val="24"/>
              </w:rPr>
              <w:t>Desarrollar los sistemas y administración del personal en el instituto de conformidad con las normas legales y vigentes</w:t>
            </w:r>
          </w:p>
        </w:tc>
      </w:tr>
      <w:tr w:rsidR="00F35313" w:rsidRPr="00BA50AA" w:rsidTr="00F35313">
        <w:tc>
          <w:tcPr>
            <w:tcW w:w="1127" w:type="dxa"/>
            <w:shd w:val="clear" w:color="auto" w:fill="auto"/>
          </w:tcPr>
          <w:p w:rsidR="00F35313" w:rsidRPr="00063FF3" w:rsidRDefault="00F35313" w:rsidP="00397922">
            <w:pPr>
              <w:pStyle w:val="Sinespaciado"/>
              <w:ind w:left="0"/>
              <w:rPr>
                <w:rFonts w:ascii="Arial" w:hAnsi="Arial" w:cs="Arial"/>
                <w:b/>
                <w:color w:val="auto"/>
                <w:sz w:val="24"/>
                <w:szCs w:val="24"/>
              </w:rPr>
            </w:pPr>
          </w:p>
        </w:tc>
        <w:tc>
          <w:tcPr>
            <w:tcW w:w="2683" w:type="dxa"/>
            <w:shd w:val="clear" w:color="auto" w:fill="auto"/>
          </w:tcPr>
          <w:p w:rsidR="00F35313" w:rsidRPr="00BA50AA" w:rsidRDefault="00F35313" w:rsidP="008D73C4">
            <w:pPr>
              <w:rPr>
                <w:rFonts w:ascii="Arial" w:hAnsi="Arial" w:cs="Arial"/>
                <w:sz w:val="24"/>
                <w:szCs w:val="24"/>
              </w:rPr>
            </w:pPr>
          </w:p>
        </w:tc>
        <w:tc>
          <w:tcPr>
            <w:tcW w:w="1127" w:type="dxa"/>
            <w:shd w:val="clear" w:color="auto" w:fill="auto"/>
          </w:tcPr>
          <w:p w:rsidR="00F35313" w:rsidRPr="00063FF3" w:rsidRDefault="00F35313"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15.02</w:t>
            </w:r>
          </w:p>
        </w:tc>
        <w:tc>
          <w:tcPr>
            <w:tcW w:w="2463" w:type="dxa"/>
            <w:shd w:val="clear" w:color="auto" w:fill="auto"/>
          </w:tcPr>
          <w:p w:rsidR="00F35313" w:rsidRPr="00BA50AA" w:rsidRDefault="00F35313" w:rsidP="008D73C4">
            <w:pPr>
              <w:rPr>
                <w:rFonts w:ascii="Arial" w:hAnsi="Arial" w:cs="Arial"/>
                <w:sz w:val="24"/>
                <w:szCs w:val="24"/>
              </w:rPr>
            </w:pPr>
            <w:r w:rsidRPr="00BA50AA">
              <w:rPr>
                <w:rFonts w:ascii="Arial" w:hAnsi="Arial" w:cs="Arial"/>
                <w:sz w:val="24"/>
                <w:szCs w:val="24"/>
              </w:rPr>
              <w:t>Control de llamadas</w:t>
            </w:r>
          </w:p>
        </w:tc>
        <w:tc>
          <w:tcPr>
            <w:tcW w:w="3090" w:type="dxa"/>
            <w:shd w:val="clear" w:color="auto" w:fill="auto"/>
          </w:tcPr>
          <w:p w:rsidR="00F35313" w:rsidRPr="00BA50AA" w:rsidRDefault="00F35313" w:rsidP="008D73C4">
            <w:pPr>
              <w:rPr>
                <w:rFonts w:ascii="Arial" w:hAnsi="Arial" w:cs="Arial"/>
                <w:sz w:val="24"/>
                <w:szCs w:val="24"/>
              </w:rPr>
            </w:pPr>
            <w:r w:rsidRPr="00BA50AA">
              <w:rPr>
                <w:rFonts w:ascii="Arial" w:hAnsi="Arial" w:cs="Arial"/>
                <w:sz w:val="24"/>
                <w:szCs w:val="24"/>
              </w:rPr>
              <w:t>Trascribir  a máquina, cartas informes y cuadros estadísticos</w:t>
            </w:r>
          </w:p>
        </w:tc>
      </w:tr>
      <w:tr w:rsidR="00F35313" w:rsidRPr="00BA50AA" w:rsidTr="00F35313">
        <w:tc>
          <w:tcPr>
            <w:tcW w:w="1127" w:type="dxa"/>
            <w:shd w:val="clear" w:color="auto" w:fill="auto"/>
          </w:tcPr>
          <w:p w:rsidR="00F35313" w:rsidRPr="00063FF3" w:rsidRDefault="00F35313" w:rsidP="00397922">
            <w:pPr>
              <w:pStyle w:val="Sinespaciado"/>
              <w:ind w:left="0"/>
              <w:rPr>
                <w:rFonts w:ascii="Arial" w:hAnsi="Arial" w:cs="Arial"/>
                <w:b/>
                <w:color w:val="auto"/>
                <w:sz w:val="24"/>
                <w:szCs w:val="24"/>
              </w:rPr>
            </w:pPr>
          </w:p>
        </w:tc>
        <w:tc>
          <w:tcPr>
            <w:tcW w:w="2683" w:type="dxa"/>
            <w:shd w:val="clear" w:color="auto" w:fill="auto"/>
          </w:tcPr>
          <w:p w:rsidR="00F35313" w:rsidRPr="00BA50AA" w:rsidRDefault="00F35313" w:rsidP="008D73C4">
            <w:pPr>
              <w:rPr>
                <w:rFonts w:ascii="Arial" w:hAnsi="Arial" w:cs="Arial"/>
                <w:sz w:val="24"/>
                <w:szCs w:val="24"/>
              </w:rPr>
            </w:pPr>
          </w:p>
        </w:tc>
        <w:tc>
          <w:tcPr>
            <w:tcW w:w="1127" w:type="dxa"/>
            <w:shd w:val="clear" w:color="auto" w:fill="auto"/>
          </w:tcPr>
          <w:p w:rsidR="00F35313" w:rsidRPr="00063FF3" w:rsidRDefault="00F35313"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15.03</w:t>
            </w:r>
          </w:p>
        </w:tc>
        <w:tc>
          <w:tcPr>
            <w:tcW w:w="2463" w:type="dxa"/>
            <w:shd w:val="clear" w:color="auto" w:fill="auto"/>
          </w:tcPr>
          <w:p w:rsidR="00F35313" w:rsidRPr="00BA50AA" w:rsidRDefault="00F35313" w:rsidP="008D73C4">
            <w:pPr>
              <w:rPr>
                <w:rFonts w:ascii="Arial" w:hAnsi="Arial" w:cs="Arial"/>
                <w:sz w:val="24"/>
                <w:szCs w:val="24"/>
              </w:rPr>
            </w:pPr>
            <w:r w:rsidRPr="00BA50AA">
              <w:rPr>
                <w:rFonts w:ascii="Arial" w:hAnsi="Arial" w:cs="Arial"/>
                <w:sz w:val="24"/>
                <w:szCs w:val="24"/>
              </w:rPr>
              <w:t>Control Diario de Fotocopias</w:t>
            </w:r>
          </w:p>
        </w:tc>
        <w:tc>
          <w:tcPr>
            <w:tcW w:w="3090" w:type="dxa"/>
            <w:shd w:val="clear" w:color="auto" w:fill="auto"/>
          </w:tcPr>
          <w:p w:rsidR="00F35313" w:rsidRPr="00BA50AA" w:rsidRDefault="00F35313" w:rsidP="008D73C4">
            <w:pPr>
              <w:rPr>
                <w:rFonts w:ascii="Arial" w:hAnsi="Arial" w:cs="Arial"/>
                <w:sz w:val="24"/>
                <w:szCs w:val="24"/>
              </w:rPr>
            </w:pPr>
            <w:r w:rsidRPr="00BA50AA">
              <w:rPr>
                <w:rFonts w:ascii="Arial" w:hAnsi="Arial" w:cs="Arial"/>
                <w:sz w:val="24"/>
                <w:szCs w:val="24"/>
              </w:rPr>
              <w:t>Fotocopiar los documentos requeridos por la Institución y por los usuarios, estudiantes y docentes.</w:t>
            </w:r>
          </w:p>
          <w:p w:rsidR="00F35313" w:rsidRPr="00BA50AA" w:rsidRDefault="00F35313" w:rsidP="008D73C4">
            <w:pPr>
              <w:rPr>
                <w:rFonts w:ascii="Arial" w:hAnsi="Arial" w:cs="Arial"/>
                <w:sz w:val="24"/>
                <w:szCs w:val="24"/>
              </w:rPr>
            </w:pPr>
            <w:r w:rsidRPr="00BA50AA">
              <w:rPr>
                <w:rFonts w:ascii="Arial" w:hAnsi="Arial" w:cs="Arial"/>
                <w:sz w:val="24"/>
                <w:szCs w:val="24"/>
              </w:rPr>
              <w:lastRenderedPageBreak/>
              <w:t>Recibir y hacer entrega diaria de dineros por concepto de servicios prestados como fotocopias, anillados u otros.</w:t>
            </w:r>
          </w:p>
        </w:tc>
      </w:tr>
      <w:tr w:rsidR="00F35313" w:rsidRPr="00BA50AA" w:rsidTr="00F35313">
        <w:trPr>
          <w:trHeight w:val="1136"/>
        </w:trPr>
        <w:tc>
          <w:tcPr>
            <w:tcW w:w="1127" w:type="dxa"/>
            <w:shd w:val="clear" w:color="auto" w:fill="auto"/>
          </w:tcPr>
          <w:p w:rsidR="00F35313" w:rsidRPr="00063FF3" w:rsidRDefault="00F35313" w:rsidP="00397922">
            <w:pPr>
              <w:pStyle w:val="Sinespaciado"/>
              <w:ind w:left="0"/>
              <w:rPr>
                <w:rFonts w:ascii="Arial" w:hAnsi="Arial" w:cs="Arial"/>
                <w:b/>
                <w:color w:val="auto"/>
                <w:sz w:val="24"/>
                <w:szCs w:val="24"/>
              </w:rPr>
            </w:pPr>
            <w:r w:rsidRPr="00063FF3">
              <w:rPr>
                <w:rFonts w:ascii="Arial" w:hAnsi="Arial" w:cs="Arial"/>
                <w:b/>
                <w:color w:val="auto"/>
                <w:sz w:val="24"/>
                <w:szCs w:val="24"/>
              </w:rPr>
              <w:lastRenderedPageBreak/>
              <w:t>17</w:t>
            </w:r>
          </w:p>
        </w:tc>
        <w:tc>
          <w:tcPr>
            <w:tcW w:w="2683" w:type="dxa"/>
            <w:shd w:val="clear" w:color="auto" w:fill="auto"/>
          </w:tcPr>
          <w:p w:rsidR="00F35313" w:rsidRPr="00063FF3" w:rsidRDefault="00F35313" w:rsidP="008D73C4">
            <w:pPr>
              <w:rPr>
                <w:rFonts w:ascii="Arial" w:hAnsi="Arial" w:cs="Arial"/>
                <w:b/>
                <w:sz w:val="24"/>
                <w:szCs w:val="24"/>
              </w:rPr>
            </w:pPr>
            <w:r w:rsidRPr="00063FF3">
              <w:rPr>
                <w:rFonts w:ascii="Arial" w:hAnsi="Arial" w:cs="Arial"/>
                <w:b/>
                <w:sz w:val="24"/>
                <w:szCs w:val="24"/>
              </w:rPr>
              <w:t>CORRESPONDENCIA</w:t>
            </w:r>
          </w:p>
        </w:tc>
        <w:tc>
          <w:tcPr>
            <w:tcW w:w="1127" w:type="dxa"/>
            <w:shd w:val="clear" w:color="auto" w:fill="auto"/>
          </w:tcPr>
          <w:p w:rsidR="00F35313" w:rsidRPr="00063FF3" w:rsidRDefault="00F35313"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17.01</w:t>
            </w:r>
          </w:p>
        </w:tc>
        <w:tc>
          <w:tcPr>
            <w:tcW w:w="2463" w:type="dxa"/>
            <w:shd w:val="clear" w:color="auto" w:fill="auto"/>
          </w:tcPr>
          <w:p w:rsidR="00F35313" w:rsidRPr="00BA50AA" w:rsidRDefault="00F35313" w:rsidP="008D73C4">
            <w:pPr>
              <w:rPr>
                <w:rFonts w:ascii="Arial" w:hAnsi="Arial" w:cs="Arial"/>
                <w:sz w:val="24"/>
                <w:szCs w:val="24"/>
              </w:rPr>
            </w:pPr>
            <w:r w:rsidRPr="00BA50AA">
              <w:rPr>
                <w:rFonts w:ascii="Arial" w:hAnsi="Arial" w:cs="Arial"/>
                <w:sz w:val="24"/>
                <w:szCs w:val="24"/>
              </w:rPr>
              <w:t>Correspondencia enviada</w:t>
            </w:r>
          </w:p>
        </w:tc>
        <w:tc>
          <w:tcPr>
            <w:tcW w:w="3090" w:type="dxa"/>
            <w:vMerge w:val="restart"/>
            <w:shd w:val="clear" w:color="auto" w:fill="auto"/>
          </w:tcPr>
          <w:p w:rsidR="00F35313" w:rsidRPr="00BA50AA" w:rsidRDefault="00F35313" w:rsidP="008D73C4">
            <w:pPr>
              <w:spacing w:after="0" w:line="240" w:lineRule="auto"/>
              <w:rPr>
                <w:rFonts w:ascii="Arial" w:hAnsi="Arial" w:cs="Arial"/>
                <w:sz w:val="24"/>
                <w:szCs w:val="24"/>
              </w:rPr>
            </w:pPr>
            <w:r w:rsidRPr="00BA50AA">
              <w:rPr>
                <w:rFonts w:ascii="Arial" w:hAnsi="Arial" w:cs="Arial"/>
                <w:sz w:val="24"/>
                <w:szCs w:val="24"/>
              </w:rPr>
              <w:t>Recibir, radicar y dar trámite a la correspondencia, comunicaciones y documentación dirigida a la secretaria general, de conformidad con los procedimientos establecidos para el caso.</w:t>
            </w:r>
          </w:p>
        </w:tc>
      </w:tr>
      <w:tr w:rsidR="00F35313" w:rsidRPr="00BA50AA" w:rsidTr="00F35313">
        <w:trPr>
          <w:trHeight w:val="1746"/>
        </w:trPr>
        <w:tc>
          <w:tcPr>
            <w:tcW w:w="1127" w:type="dxa"/>
            <w:shd w:val="clear" w:color="auto" w:fill="auto"/>
          </w:tcPr>
          <w:p w:rsidR="00F35313" w:rsidRPr="00063FF3" w:rsidRDefault="00F35313" w:rsidP="00397922">
            <w:pPr>
              <w:pStyle w:val="Sinespaciado"/>
              <w:ind w:left="0"/>
              <w:rPr>
                <w:rFonts w:ascii="Arial" w:hAnsi="Arial" w:cs="Arial"/>
                <w:b/>
                <w:color w:val="auto"/>
                <w:sz w:val="24"/>
                <w:szCs w:val="24"/>
              </w:rPr>
            </w:pPr>
          </w:p>
        </w:tc>
        <w:tc>
          <w:tcPr>
            <w:tcW w:w="2683" w:type="dxa"/>
            <w:shd w:val="clear" w:color="auto" w:fill="auto"/>
          </w:tcPr>
          <w:p w:rsidR="00F35313" w:rsidRPr="00063FF3" w:rsidRDefault="00F35313" w:rsidP="008D73C4">
            <w:pPr>
              <w:rPr>
                <w:rFonts w:ascii="Arial" w:hAnsi="Arial" w:cs="Arial"/>
                <w:b/>
                <w:sz w:val="24"/>
                <w:szCs w:val="24"/>
              </w:rPr>
            </w:pPr>
          </w:p>
        </w:tc>
        <w:tc>
          <w:tcPr>
            <w:tcW w:w="1127" w:type="dxa"/>
            <w:shd w:val="clear" w:color="auto" w:fill="auto"/>
          </w:tcPr>
          <w:p w:rsidR="00F35313" w:rsidRPr="00063FF3" w:rsidRDefault="00F35313"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17.02</w:t>
            </w:r>
          </w:p>
        </w:tc>
        <w:tc>
          <w:tcPr>
            <w:tcW w:w="2463" w:type="dxa"/>
            <w:shd w:val="clear" w:color="auto" w:fill="auto"/>
          </w:tcPr>
          <w:p w:rsidR="00F35313" w:rsidRPr="00BA50AA" w:rsidRDefault="00F35313" w:rsidP="008D73C4">
            <w:pPr>
              <w:spacing w:after="0"/>
              <w:rPr>
                <w:rFonts w:ascii="Arial" w:hAnsi="Arial" w:cs="Arial"/>
                <w:sz w:val="24"/>
                <w:szCs w:val="24"/>
              </w:rPr>
            </w:pPr>
            <w:r w:rsidRPr="00BA50AA">
              <w:rPr>
                <w:rFonts w:ascii="Arial" w:hAnsi="Arial" w:cs="Arial"/>
                <w:sz w:val="24"/>
                <w:szCs w:val="24"/>
              </w:rPr>
              <w:t>Correspondencia recibida</w:t>
            </w:r>
          </w:p>
        </w:tc>
        <w:tc>
          <w:tcPr>
            <w:tcW w:w="3090" w:type="dxa"/>
            <w:vMerge/>
            <w:shd w:val="clear" w:color="auto" w:fill="auto"/>
          </w:tcPr>
          <w:p w:rsidR="00F35313" w:rsidRPr="00BA50AA" w:rsidRDefault="00F35313" w:rsidP="008D73C4">
            <w:pPr>
              <w:rPr>
                <w:rFonts w:ascii="Arial" w:hAnsi="Arial" w:cs="Arial"/>
                <w:sz w:val="24"/>
                <w:szCs w:val="24"/>
              </w:rPr>
            </w:pPr>
          </w:p>
        </w:tc>
      </w:tr>
      <w:tr w:rsidR="00F35313" w:rsidRPr="00BA50AA" w:rsidTr="00F35313">
        <w:tc>
          <w:tcPr>
            <w:tcW w:w="1127" w:type="dxa"/>
            <w:shd w:val="clear" w:color="auto" w:fill="auto"/>
          </w:tcPr>
          <w:p w:rsidR="00F35313" w:rsidRPr="00063FF3" w:rsidRDefault="00F35313" w:rsidP="00397922">
            <w:pPr>
              <w:pStyle w:val="Sinespaciado"/>
              <w:ind w:left="0"/>
              <w:rPr>
                <w:rFonts w:ascii="Arial" w:hAnsi="Arial" w:cs="Arial"/>
                <w:b/>
                <w:color w:val="auto"/>
                <w:sz w:val="24"/>
                <w:szCs w:val="24"/>
              </w:rPr>
            </w:pPr>
          </w:p>
        </w:tc>
        <w:tc>
          <w:tcPr>
            <w:tcW w:w="2683" w:type="dxa"/>
            <w:shd w:val="clear" w:color="auto" w:fill="auto"/>
          </w:tcPr>
          <w:p w:rsidR="00F35313" w:rsidRPr="00063FF3" w:rsidRDefault="00F35313" w:rsidP="008D73C4">
            <w:pPr>
              <w:rPr>
                <w:rFonts w:ascii="Arial" w:hAnsi="Arial" w:cs="Arial"/>
                <w:b/>
                <w:sz w:val="24"/>
                <w:szCs w:val="24"/>
              </w:rPr>
            </w:pPr>
          </w:p>
        </w:tc>
        <w:tc>
          <w:tcPr>
            <w:tcW w:w="1127" w:type="dxa"/>
            <w:shd w:val="clear" w:color="auto" w:fill="auto"/>
          </w:tcPr>
          <w:p w:rsidR="00F35313" w:rsidRPr="00063FF3" w:rsidRDefault="00F35313"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17.03</w:t>
            </w:r>
          </w:p>
        </w:tc>
        <w:tc>
          <w:tcPr>
            <w:tcW w:w="2463" w:type="dxa"/>
            <w:shd w:val="clear" w:color="auto" w:fill="auto"/>
          </w:tcPr>
          <w:p w:rsidR="00F35313" w:rsidRPr="00BA50AA" w:rsidRDefault="00F35313" w:rsidP="008D73C4">
            <w:pPr>
              <w:rPr>
                <w:rFonts w:ascii="Arial" w:hAnsi="Arial" w:cs="Arial"/>
                <w:sz w:val="24"/>
                <w:szCs w:val="24"/>
              </w:rPr>
            </w:pPr>
            <w:r w:rsidRPr="00BA50AA">
              <w:rPr>
                <w:rFonts w:ascii="Arial" w:hAnsi="Arial" w:cs="Arial"/>
                <w:sz w:val="24"/>
                <w:szCs w:val="24"/>
              </w:rPr>
              <w:t>Correspondencia interna</w:t>
            </w:r>
          </w:p>
        </w:tc>
        <w:tc>
          <w:tcPr>
            <w:tcW w:w="3090" w:type="dxa"/>
            <w:shd w:val="clear" w:color="auto" w:fill="auto"/>
          </w:tcPr>
          <w:p w:rsidR="00F35313" w:rsidRPr="00BA50AA" w:rsidRDefault="00F35313" w:rsidP="008D73C4">
            <w:pPr>
              <w:rPr>
                <w:rFonts w:ascii="Arial" w:hAnsi="Arial" w:cs="Arial"/>
                <w:sz w:val="24"/>
                <w:szCs w:val="24"/>
              </w:rPr>
            </w:pPr>
            <w:r w:rsidRPr="00BA50AA">
              <w:rPr>
                <w:rFonts w:ascii="Arial" w:hAnsi="Arial" w:cs="Arial"/>
                <w:sz w:val="24"/>
                <w:szCs w:val="24"/>
              </w:rPr>
              <w:t>Transcribir a máquina, cartas, informes y cuadros estadísticos,</w:t>
            </w:r>
          </w:p>
          <w:p w:rsidR="00F35313" w:rsidRPr="00BA50AA" w:rsidRDefault="00F35313" w:rsidP="008D73C4">
            <w:pPr>
              <w:rPr>
                <w:rFonts w:ascii="Arial" w:hAnsi="Arial" w:cs="Arial"/>
                <w:sz w:val="24"/>
                <w:szCs w:val="24"/>
              </w:rPr>
            </w:pPr>
            <w:r w:rsidRPr="00BA50AA">
              <w:rPr>
                <w:rFonts w:ascii="Arial" w:hAnsi="Arial" w:cs="Arial"/>
                <w:sz w:val="24"/>
                <w:szCs w:val="24"/>
              </w:rPr>
              <w:t>Redactar comunicaciones y elaborar a máquina correspondencia de rutina</w:t>
            </w:r>
          </w:p>
        </w:tc>
      </w:tr>
      <w:tr w:rsidR="00F35313" w:rsidRPr="00BA50AA" w:rsidTr="00F35313">
        <w:tc>
          <w:tcPr>
            <w:tcW w:w="1127" w:type="dxa"/>
            <w:shd w:val="clear" w:color="auto" w:fill="auto"/>
          </w:tcPr>
          <w:p w:rsidR="00F35313" w:rsidRPr="00063FF3" w:rsidRDefault="00F35313" w:rsidP="00397922">
            <w:pPr>
              <w:pStyle w:val="Sinespaciado"/>
              <w:ind w:left="0"/>
              <w:rPr>
                <w:rFonts w:ascii="Arial" w:hAnsi="Arial" w:cs="Arial"/>
                <w:b/>
                <w:color w:val="auto"/>
                <w:sz w:val="24"/>
                <w:szCs w:val="24"/>
              </w:rPr>
            </w:pPr>
            <w:r w:rsidRPr="00063FF3">
              <w:rPr>
                <w:rFonts w:ascii="Arial" w:hAnsi="Arial" w:cs="Arial"/>
                <w:b/>
                <w:color w:val="auto"/>
                <w:sz w:val="24"/>
                <w:szCs w:val="24"/>
              </w:rPr>
              <w:t>20</w:t>
            </w:r>
          </w:p>
        </w:tc>
        <w:tc>
          <w:tcPr>
            <w:tcW w:w="2683" w:type="dxa"/>
            <w:shd w:val="clear" w:color="auto" w:fill="auto"/>
          </w:tcPr>
          <w:p w:rsidR="00F35313" w:rsidRPr="00063FF3" w:rsidRDefault="00F35313" w:rsidP="008D73C4">
            <w:pPr>
              <w:rPr>
                <w:rFonts w:ascii="Arial" w:hAnsi="Arial" w:cs="Arial"/>
                <w:b/>
                <w:sz w:val="24"/>
                <w:szCs w:val="24"/>
              </w:rPr>
            </w:pPr>
            <w:r w:rsidRPr="00063FF3">
              <w:rPr>
                <w:rFonts w:ascii="Arial" w:hAnsi="Arial" w:cs="Arial"/>
                <w:b/>
                <w:sz w:val="24"/>
                <w:szCs w:val="24"/>
              </w:rPr>
              <w:t xml:space="preserve">DERECHOS DE PETICION </w:t>
            </w:r>
          </w:p>
        </w:tc>
        <w:tc>
          <w:tcPr>
            <w:tcW w:w="1127" w:type="dxa"/>
            <w:shd w:val="clear" w:color="auto" w:fill="auto"/>
          </w:tcPr>
          <w:p w:rsidR="00F35313" w:rsidRPr="00063FF3" w:rsidRDefault="00F35313" w:rsidP="00397922">
            <w:pPr>
              <w:pStyle w:val="NormalWeb"/>
              <w:rPr>
                <w:rFonts w:ascii="Arial" w:hAnsi="Arial" w:cs="Arial"/>
                <w:b/>
                <w:color w:val="000000"/>
              </w:rPr>
            </w:pPr>
          </w:p>
        </w:tc>
        <w:tc>
          <w:tcPr>
            <w:tcW w:w="2463" w:type="dxa"/>
            <w:shd w:val="clear" w:color="auto" w:fill="auto"/>
          </w:tcPr>
          <w:p w:rsidR="00F35313" w:rsidRPr="00BA50AA" w:rsidRDefault="00F35313" w:rsidP="008D73C4">
            <w:pPr>
              <w:rPr>
                <w:rFonts w:ascii="Arial" w:hAnsi="Arial" w:cs="Arial"/>
                <w:sz w:val="24"/>
                <w:szCs w:val="24"/>
              </w:rPr>
            </w:pPr>
          </w:p>
        </w:tc>
        <w:tc>
          <w:tcPr>
            <w:tcW w:w="3090" w:type="dxa"/>
            <w:shd w:val="clear" w:color="auto" w:fill="auto"/>
          </w:tcPr>
          <w:p w:rsidR="00F35313" w:rsidRPr="00BA50AA" w:rsidRDefault="00F35313" w:rsidP="008D73C4">
            <w:pPr>
              <w:rPr>
                <w:rFonts w:ascii="Arial" w:hAnsi="Arial" w:cs="Arial"/>
                <w:sz w:val="24"/>
                <w:szCs w:val="24"/>
              </w:rPr>
            </w:pPr>
            <w:r w:rsidRPr="00BA50AA">
              <w:rPr>
                <w:rFonts w:ascii="Arial" w:hAnsi="Arial" w:cs="Arial"/>
                <w:sz w:val="24"/>
                <w:szCs w:val="24"/>
              </w:rPr>
              <w:t xml:space="preserve">Suministrar información adecuada al público y personal de la entidad dentro de las condiciones permitidas para la buena marcha de la organización. </w:t>
            </w:r>
          </w:p>
        </w:tc>
      </w:tr>
      <w:tr w:rsidR="00F35313" w:rsidRPr="00BA50AA" w:rsidTr="00F35313">
        <w:tc>
          <w:tcPr>
            <w:tcW w:w="1127" w:type="dxa"/>
            <w:shd w:val="clear" w:color="auto" w:fill="auto"/>
          </w:tcPr>
          <w:p w:rsidR="00F35313" w:rsidRPr="00063FF3" w:rsidRDefault="00F35313" w:rsidP="00397922">
            <w:pPr>
              <w:pStyle w:val="Sinespaciado"/>
              <w:ind w:left="0"/>
              <w:rPr>
                <w:rFonts w:ascii="Arial" w:hAnsi="Arial" w:cs="Arial"/>
                <w:b/>
                <w:color w:val="auto"/>
                <w:sz w:val="24"/>
                <w:szCs w:val="24"/>
              </w:rPr>
            </w:pPr>
            <w:r w:rsidRPr="00063FF3">
              <w:rPr>
                <w:rFonts w:ascii="Arial" w:hAnsi="Arial" w:cs="Arial"/>
                <w:b/>
                <w:color w:val="auto"/>
                <w:sz w:val="24"/>
                <w:szCs w:val="24"/>
              </w:rPr>
              <w:t>24</w:t>
            </w:r>
          </w:p>
        </w:tc>
        <w:tc>
          <w:tcPr>
            <w:tcW w:w="2683" w:type="dxa"/>
            <w:shd w:val="clear" w:color="auto" w:fill="auto"/>
          </w:tcPr>
          <w:p w:rsidR="00F35313" w:rsidRPr="00063FF3" w:rsidRDefault="00F35313" w:rsidP="008D73C4">
            <w:pPr>
              <w:rPr>
                <w:rFonts w:ascii="Arial" w:hAnsi="Arial" w:cs="Arial"/>
                <w:b/>
                <w:sz w:val="24"/>
                <w:szCs w:val="24"/>
              </w:rPr>
            </w:pPr>
            <w:r w:rsidRPr="00063FF3">
              <w:rPr>
                <w:rFonts w:ascii="Arial" w:hAnsi="Arial" w:cs="Arial"/>
                <w:b/>
                <w:color w:val="000000"/>
                <w:sz w:val="24"/>
                <w:szCs w:val="24"/>
              </w:rPr>
              <w:t>EVENTOS PROTOCOLARIOS</w:t>
            </w:r>
          </w:p>
        </w:tc>
        <w:tc>
          <w:tcPr>
            <w:tcW w:w="1127" w:type="dxa"/>
            <w:shd w:val="clear" w:color="auto" w:fill="auto"/>
          </w:tcPr>
          <w:p w:rsidR="00F35313" w:rsidRPr="00063FF3" w:rsidRDefault="00F35313" w:rsidP="00397922">
            <w:pPr>
              <w:pStyle w:val="NormalWeb"/>
              <w:rPr>
                <w:rFonts w:ascii="Arial" w:hAnsi="Arial" w:cs="Arial"/>
                <w:b/>
                <w:color w:val="000000"/>
              </w:rPr>
            </w:pPr>
          </w:p>
        </w:tc>
        <w:tc>
          <w:tcPr>
            <w:tcW w:w="2463" w:type="dxa"/>
            <w:shd w:val="clear" w:color="auto" w:fill="auto"/>
          </w:tcPr>
          <w:p w:rsidR="00F35313" w:rsidRPr="00BA50AA" w:rsidRDefault="00F35313" w:rsidP="008D73C4">
            <w:pPr>
              <w:rPr>
                <w:rFonts w:ascii="Arial" w:hAnsi="Arial" w:cs="Arial"/>
                <w:sz w:val="24"/>
                <w:szCs w:val="24"/>
              </w:rPr>
            </w:pPr>
          </w:p>
        </w:tc>
        <w:tc>
          <w:tcPr>
            <w:tcW w:w="3090" w:type="dxa"/>
            <w:shd w:val="clear" w:color="auto" w:fill="auto"/>
          </w:tcPr>
          <w:p w:rsidR="00F35313" w:rsidRPr="00BA50AA" w:rsidRDefault="00F35313" w:rsidP="008D73C4">
            <w:pPr>
              <w:rPr>
                <w:rFonts w:ascii="Arial" w:hAnsi="Arial" w:cs="Arial"/>
                <w:sz w:val="24"/>
                <w:szCs w:val="24"/>
              </w:rPr>
            </w:pPr>
            <w:r>
              <w:rPr>
                <w:rFonts w:ascii="Arial" w:hAnsi="Arial" w:cs="Arial"/>
                <w:sz w:val="24"/>
                <w:szCs w:val="24"/>
              </w:rPr>
              <w:t xml:space="preserve">Asistir a la rectoría en  la coordinación de los asuntos administrativos y académicos que este le encomiende. </w:t>
            </w:r>
          </w:p>
        </w:tc>
      </w:tr>
      <w:tr w:rsidR="00F35313" w:rsidRPr="00BA50AA" w:rsidTr="00F35313">
        <w:tc>
          <w:tcPr>
            <w:tcW w:w="1127" w:type="dxa"/>
            <w:shd w:val="clear" w:color="auto" w:fill="auto"/>
          </w:tcPr>
          <w:p w:rsidR="00F35313" w:rsidRPr="00063FF3" w:rsidRDefault="00F35313" w:rsidP="00397922">
            <w:pPr>
              <w:pStyle w:val="Sinespaciado"/>
              <w:ind w:left="0"/>
              <w:rPr>
                <w:rFonts w:ascii="Arial" w:hAnsi="Arial" w:cs="Arial"/>
                <w:b/>
                <w:color w:val="auto"/>
                <w:sz w:val="24"/>
                <w:szCs w:val="24"/>
              </w:rPr>
            </w:pPr>
            <w:r w:rsidRPr="00063FF3">
              <w:rPr>
                <w:rFonts w:ascii="Arial" w:hAnsi="Arial" w:cs="Arial"/>
                <w:b/>
                <w:color w:val="auto"/>
                <w:sz w:val="24"/>
                <w:szCs w:val="24"/>
              </w:rPr>
              <w:t>27</w:t>
            </w:r>
          </w:p>
        </w:tc>
        <w:tc>
          <w:tcPr>
            <w:tcW w:w="2683" w:type="dxa"/>
            <w:shd w:val="clear" w:color="auto" w:fill="auto"/>
          </w:tcPr>
          <w:p w:rsidR="00F35313" w:rsidRPr="00063FF3" w:rsidRDefault="00F35313" w:rsidP="008D73C4">
            <w:pPr>
              <w:pStyle w:val="NormalWeb"/>
              <w:rPr>
                <w:rFonts w:ascii="Arial" w:hAnsi="Arial" w:cs="Arial"/>
                <w:b/>
                <w:color w:val="000000"/>
              </w:rPr>
            </w:pPr>
            <w:r w:rsidRPr="00063FF3">
              <w:rPr>
                <w:rFonts w:ascii="Arial" w:hAnsi="Arial" w:cs="Arial"/>
                <w:b/>
                <w:color w:val="000000"/>
              </w:rPr>
              <w:t>HISTORIAL LABORAL</w:t>
            </w:r>
          </w:p>
        </w:tc>
        <w:tc>
          <w:tcPr>
            <w:tcW w:w="1127" w:type="dxa"/>
            <w:shd w:val="clear" w:color="auto" w:fill="auto"/>
          </w:tcPr>
          <w:p w:rsidR="00F35313" w:rsidRPr="00063FF3" w:rsidRDefault="00F35313" w:rsidP="00397922">
            <w:pPr>
              <w:rPr>
                <w:rFonts w:ascii="Arial" w:hAnsi="Arial" w:cs="Arial"/>
                <w:b/>
                <w:sz w:val="24"/>
                <w:szCs w:val="24"/>
              </w:rPr>
            </w:pPr>
            <w:r w:rsidRPr="00063FF3">
              <w:rPr>
                <w:rFonts w:ascii="Arial" w:hAnsi="Arial" w:cs="Arial"/>
                <w:b/>
                <w:sz w:val="24"/>
                <w:szCs w:val="24"/>
              </w:rPr>
              <w:t>27.01</w:t>
            </w:r>
          </w:p>
        </w:tc>
        <w:tc>
          <w:tcPr>
            <w:tcW w:w="2463" w:type="dxa"/>
            <w:shd w:val="clear" w:color="auto" w:fill="auto"/>
          </w:tcPr>
          <w:p w:rsidR="00F35313" w:rsidRPr="00BA50AA" w:rsidRDefault="00F35313" w:rsidP="00DC7641">
            <w:pPr>
              <w:pStyle w:val="NormalWeb"/>
              <w:rPr>
                <w:rFonts w:ascii="Arial" w:hAnsi="Arial" w:cs="Arial"/>
                <w:color w:val="000000"/>
              </w:rPr>
            </w:pPr>
            <w:r w:rsidRPr="00BA50AA">
              <w:rPr>
                <w:rFonts w:ascii="Arial" w:hAnsi="Arial" w:cs="Arial"/>
                <w:color w:val="000000"/>
              </w:rPr>
              <w:t>Historial laboral docente hora catedra</w:t>
            </w:r>
          </w:p>
        </w:tc>
        <w:tc>
          <w:tcPr>
            <w:tcW w:w="3090" w:type="dxa"/>
            <w:vMerge w:val="restart"/>
            <w:shd w:val="clear" w:color="auto" w:fill="auto"/>
          </w:tcPr>
          <w:p w:rsidR="00F35313" w:rsidRPr="00BA50AA" w:rsidRDefault="00F35313" w:rsidP="008D73C4">
            <w:pPr>
              <w:pStyle w:val="NormalWeb"/>
              <w:rPr>
                <w:rFonts w:ascii="Arial" w:hAnsi="Arial" w:cs="Arial"/>
                <w:color w:val="000000"/>
              </w:rPr>
            </w:pPr>
            <w:r w:rsidRPr="00BA50AA">
              <w:rPr>
                <w:rFonts w:ascii="Arial" w:hAnsi="Arial" w:cs="Arial"/>
                <w:color w:val="000000"/>
              </w:rPr>
              <w:t xml:space="preserve">Organizar y llevar los registros, el control y las estadísticas del personal y </w:t>
            </w:r>
            <w:r w:rsidRPr="00BA50AA">
              <w:rPr>
                <w:rFonts w:ascii="Arial" w:hAnsi="Arial" w:cs="Arial"/>
                <w:color w:val="000000"/>
              </w:rPr>
              <w:lastRenderedPageBreak/>
              <w:t>elabora las constancias requeridas</w:t>
            </w:r>
          </w:p>
          <w:p w:rsidR="00F35313" w:rsidRPr="00BA50AA" w:rsidRDefault="00F35313" w:rsidP="008D73C4">
            <w:pPr>
              <w:rPr>
                <w:rFonts w:ascii="Arial" w:hAnsi="Arial" w:cs="Arial"/>
                <w:sz w:val="24"/>
                <w:szCs w:val="24"/>
              </w:rPr>
            </w:pPr>
            <w:r w:rsidRPr="00BA50AA">
              <w:rPr>
                <w:rFonts w:ascii="Arial" w:hAnsi="Arial" w:cs="Arial"/>
                <w:color w:val="000000"/>
                <w:sz w:val="24"/>
                <w:szCs w:val="24"/>
              </w:rPr>
              <w:t>Desarrollar los sistemas y administración del personal en el instituto de conformidad con las normas legales y vigentes</w:t>
            </w:r>
          </w:p>
        </w:tc>
      </w:tr>
      <w:tr w:rsidR="00F35313" w:rsidRPr="00BA50AA" w:rsidTr="00F35313">
        <w:tc>
          <w:tcPr>
            <w:tcW w:w="1127" w:type="dxa"/>
            <w:shd w:val="clear" w:color="auto" w:fill="auto"/>
          </w:tcPr>
          <w:p w:rsidR="00F35313" w:rsidRPr="00063FF3" w:rsidRDefault="00F35313" w:rsidP="00397922">
            <w:pPr>
              <w:pStyle w:val="Sinespaciado"/>
              <w:ind w:left="0"/>
              <w:rPr>
                <w:rFonts w:ascii="Arial" w:hAnsi="Arial" w:cs="Arial"/>
                <w:b/>
                <w:color w:val="auto"/>
                <w:sz w:val="24"/>
                <w:szCs w:val="24"/>
              </w:rPr>
            </w:pPr>
          </w:p>
        </w:tc>
        <w:tc>
          <w:tcPr>
            <w:tcW w:w="2683" w:type="dxa"/>
            <w:shd w:val="clear" w:color="auto" w:fill="auto"/>
          </w:tcPr>
          <w:p w:rsidR="00F35313" w:rsidRPr="00063FF3" w:rsidRDefault="00F35313" w:rsidP="008D73C4">
            <w:pPr>
              <w:pStyle w:val="NormalWeb"/>
              <w:rPr>
                <w:rFonts w:ascii="Arial" w:hAnsi="Arial" w:cs="Arial"/>
                <w:b/>
                <w:color w:val="000000"/>
              </w:rPr>
            </w:pPr>
          </w:p>
        </w:tc>
        <w:tc>
          <w:tcPr>
            <w:tcW w:w="1127" w:type="dxa"/>
            <w:shd w:val="clear" w:color="auto" w:fill="auto"/>
          </w:tcPr>
          <w:p w:rsidR="00F35313" w:rsidRPr="00063FF3" w:rsidRDefault="00F35313" w:rsidP="00397922">
            <w:pPr>
              <w:rPr>
                <w:rFonts w:ascii="Arial" w:hAnsi="Arial" w:cs="Arial"/>
                <w:b/>
                <w:sz w:val="24"/>
                <w:szCs w:val="24"/>
              </w:rPr>
            </w:pPr>
            <w:r w:rsidRPr="00063FF3">
              <w:rPr>
                <w:rFonts w:ascii="Arial" w:hAnsi="Arial" w:cs="Arial"/>
                <w:b/>
                <w:sz w:val="24"/>
                <w:szCs w:val="24"/>
              </w:rPr>
              <w:t>27.02</w:t>
            </w:r>
          </w:p>
        </w:tc>
        <w:tc>
          <w:tcPr>
            <w:tcW w:w="2463" w:type="dxa"/>
            <w:shd w:val="clear" w:color="auto" w:fill="auto"/>
          </w:tcPr>
          <w:p w:rsidR="00F35313" w:rsidRPr="00BA50AA" w:rsidRDefault="00F35313" w:rsidP="008D73C4">
            <w:pPr>
              <w:pStyle w:val="NormalWeb"/>
              <w:rPr>
                <w:rFonts w:ascii="Arial" w:hAnsi="Arial" w:cs="Arial"/>
                <w:color w:val="000000"/>
              </w:rPr>
            </w:pPr>
            <w:r w:rsidRPr="00BA50AA">
              <w:rPr>
                <w:rFonts w:ascii="Arial" w:hAnsi="Arial" w:cs="Arial"/>
                <w:color w:val="000000"/>
              </w:rPr>
              <w:t>Historial laboral docente medio tiempo</w:t>
            </w:r>
          </w:p>
        </w:tc>
        <w:tc>
          <w:tcPr>
            <w:tcW w:w="3090" w:type="dxa"/>
            <w:vMerge/>
            <w:shd w:val="clear" w:color="auto" w:fill="auto"/>
          </w:tcPr>
          <w:p w:rsidR="00F35313" w:rsidRPr="00BA50AA" w:rsidRDefault="00F35313" w:rsidP="008D73C4">
            <w:pPr>
              <w:rPr>
                <w:rFonts w:ascii="Arial" w:hAnsi="Arial" w:cs="Arial"/>
                <w:sz w:val="24"/>
                <w:szCs w:val="24"/>
              </w:rPr>
            </w:pPr>
          </w:p>
        </w:tc>
      </w:tr>
      <w:tr w:rsidR="00F35313" w:rsidRPr="00BA50AA" w:rsidTr="00F35313">
        <w:tc>
          <w:tcPr>
            <w:tcW w:w="1127" w:type="dxa"/>
            <w:shd w:val="clear" w:color="auto" w:fill="auto"/>
          </w:tcPr>
          <w:p w:rsidR="00F35313" w:rsidRPr="00063FF3" w:rsidRDefault="00F35313" w:rsidP="00397922">
            <w:pPr>
              <w:pStyle w:val="Sinespaciado"/>
              <w:ind w:left="0"/>
              <w:rPr>
                <w:rFonts w:ascii="Arial" w:hAnsi="Arial" w:cs="Arial"/>
                <w:b/>
                <w:color w:val="auto"/>
                <w:sz w:val="24"/>
                <w:szCs w:val="24"/>
              </w:rPr>
            </w:pPr>
          </w:p>
        </w:tc>
        <w:tc>
          <w:tcPr>
            <w:tcW w:w="2683" w:type="dxa"/>
            <w:shd w:val="clear" w:color="auto" w:fill="auto"/>
          </w:tcPr>
          <w:p w:rsidR="00F35313" w:rsidRPr="00063FF3" w:rsidRDefault="00F35313" w:rsidP="008D73C4">
            <w:pPr>
              <w:pStyle w:val="NormalWeb"/>
              <w:rPr>
                <w:rFonts w:ascii="Arial" w:hAnsi="Arial" w:cs="Arial"/>
                <w:b/>
                <w:color w:val="000000"/>
              </w:rPr>
            </w:pPr>
          </w:p>
        </w:tc>
        <w:tc>
          <w:tcPr>
            <w:tcW w:w="1127" w:type="dxa"/>
            <w:shd w:val="clear" w:color="auto" w:fill="auto"/>
          </w:tcPr>
          <w:p w:rsidR="00F35313" w:rsidRPr="00063FF3" w:rsidRDefault="00F35313" w:rsidP="00397922">
            <w:pPr>
              <w:rPr>
                <w:rFonts w:ascii="Arial" w:hAnsi="Arial" w:cs="Arial"/>
                <w:b/>
                <w:sz w:val="24"/>
                <w:szCs w:val="24"/>
              </w:rPr>
            </w:pPr>
            <w:r w:rsidRPr="00063FF3">
              <w:rPr>
                <w:rFonts w:ascii="Arial" w:hAnsi="Arial" w:cs="Arial"/>
                <w:b/>
                <w:sz w:val="24"/>
                <w:szCs w:val="24"/>
              </w:rPr>
              <w:t>27.03</w:t>
            </w:r>
          </w:p>
        </w:tc>
        <w:tc>
          <w:tcPr>
            <w:tcW w:w="2463" w:type="dxa"/>
            <w:shd w:val="clear" w:color="auto" w:fill="auto"/>
          </w:tcPr>
          <w:p w:rsidR="00F35313" w:rsidRPr="00BA50AA" w:rsidRDefault="00F35313" w:rsidP="008D73C4">
            <w:pPr>
              <w:pStyle w:val="NormalWeb"/>
              <w:rPr>
                <w:rFonts w:ascii="Arial" w:hAnsi="Arial" w:cs="Arial"/>
                <w:color w:val="000000"/>
              </w:rPr>
            </w:pPr>
            <w:r w:rsidRPr="00BA50AA">
              <w:rPr>
                <w:rFonts w:ascii="Arial" w:hAnsi="Arial" w:cs="Arial"/>
                <w:color w:val="000000"/>
              </w:rPr>
              <w:t>Historial laboral docente tiempo completo</w:t>
            </w:r>
          </w:p>
        </w:tc>
        <w:tc>
          <w:tcPr>
            <w:tcW w:w="3090" w:type="dxa"/>
            <w:vMerge/>
            <w:shd w:val="clear" w:color="auto" w:fill="auto"/>
          </w:tcPr>
          <w:p w:rsidR="00F35313" w:rsidRPr="00BA50AA" w:rsidRDefault="00F35313" w:rsidP="008D73C4">
            <w:pPr>
              <w:rPr>
                <w:rFonts w:ascii="Arial" w:hAnsi="Arial" w:cs="Arial"/>
                <w:sz w:val="24"/>
                <w:szCs w:val="24"/>
              </w:rPr>
            </w:pPr>
          </w:p>
        </w:tc>
      </w:tr>
      <w:tr w:rsidR="00F35313" w:rsidRPr="00BA50AA" w:rsidTr="00F35313">
        <w:tc>
          <w:tcPr>
            <w:tcW w:w="1127" w:type="dxa"/>
            <w:shd w:val="clear" w:color="auto" w:fill="auto"/>
          </w:tcPr>
          <w:p w:rsidR="00F35313" w:rsidRPr="00063FF3" w:rsidRDefault="00F35313" w:rsidP="00397922">
            <w:pPr>
              <w:pStyle w:val="Sinespaciado"/>
              <w:ind w:left="0"/>
              <w:rPr>
                <w:rFonts w:ascii="Arial" w:hAnsi="Arial" w:cs="Arial"/>
                <w:b/>
                <w:color w:val="auto"/>
                <w:sz w:val="24"/>
                <w:szCs w:val="24"/>
              </w:rPr>
            </w:pPr>
          </w:p>
        </w:tc>
        <w:tc>
          <w:tcPr>
            <w:tcW w:w="2683" w:type="dxa"/>
            <w:shd w:val="clear" w:color="auto" w:fill="auto"/>
          </w:tcPr>
          <w:p w:rsidR="00F35313" w:rsidRPr="00063FF3" w:rsidRDefault="00F35313" w:rsidP="008D73C4">
            <w:pPr>
              <w:pStyle w:val="NormalWeb"/>
              <w:rPr>
                <w:rFonts w:ascii="Arial" w:hAnsi="Arial" w:cs="Arial"/>
                <w:b/>
                <w:color w:val="000000"/>
              </w:rPr>
            </w:pPr>
          </w:p>
        </w:tc>
        <w:tc>
          <w:tcPr>
            <w:tcW w:w="1127" w:type="dxa"/>
            <w:shd w:val="clear" w:color="auto" w:fill="auto"/>
          </w:tcPr>
          <w:p w:rsidR="00F35313" w:rsidRPr="00063FF3" w:rsidRDefault="00F35313" w:rsidP="00397922">
            <w:pPr>
              <w:rPr>
                <w:rFonts w:ascii="Arial" w:hAnsi="Arial" w:cs="Arial"/>
                <w:b/>
                <w:sz w:val="24"/>
                <w:szCs w:val="24"/>
              </w:rPr>
            </w:pPr>
            <w:r w:rsidRPr="00063FF3">
              <w:rPr>
                <w:rFonts w:ascii="Arial" w:hAnsi="Arial" w:cs="Arial"/>
                <w:b/>
                <w:sz w:val="24"/>
                <w:szCs w:val="24"/>
              </w:rPr>
              <w:t>27.04</w:t>
            </w:r>
          </w:p>
        </w:tc>
        <w:tc>
          <w:tcPr>
            <w:tcW w:w="2463" w:type="dxa"/>
            <w:shd w:val="clear" w:color="auto" w:fill="auto"/>
          </w:tcPr>
          <w:p w:rsidR="00F35313" w:rsidRPr="00BA50AA" w:rsidRDefault="00F35313" w:rsidP="00E073CD">
            <w:pPr>
              <w:pStyle w:val="NormalWeb"/>
              <w:rPr>
                <w:rFonts w:ascii="Arial" w:hAnsi="Arial" w:cs="Arial"/>
                <w:color w:val="000000"/>
              </w:rPr>
            </w:pPr>
            <w:r w:rsidRPr="00BA50AA">
              <w:rPr>
                <w:rFonts w:ascii="Arial" w:hAnsi="Arial" w:cs="Arial"/>
                <w:color w:val="000000"/>
              </w:rPr>
              <w:t>Historial laboral personal administrativo</w:t>
            </w:r>
          </w:p>
        </w:tc>
        <w:tc>
          <w:tcPr>
            <w:tcW w:w="3090" w:type="dxa"/>
            <w:vMerge/>
            <w:shd w:val="clear" w:color="auto" w:fill="auto"/>
          </w:tcPr>
          <w:p w:rsidR="00F35313" w:rsidRPr="00BA50AA" w:rsidRDefault="00F35313" w:rsidP="008D73C4">
            <w:pPr>
              <w:rPr>
                <w:rFonts w:ascii="Arial" w:hAnsi="Arial" w:cs="Arial"/>
                <w:sz w:val="24"/>
                <w:szCs w:val="24"/>
              </w:rPr>
            </w:pPr>
          </w:p>
        </w:tc>
      </w:tr>
      <w:tr w:rsidR="00F35313" w:rsidRPr="00BA50AA" w:rsidTr="00F35313">
        <w:tc>
          <w:tcPr>
            <w:tcW w:w="1127" w:type="dxa"/>
            <w:shd w:val="clear" w:color="auto" w:fill="auto"/>
          </w:tcPr>
          <w:p w:rsidR="00F35313" w:rsidRPr="00063FF3" w:rsidRDefault="00F35313" w:rsidP="00397922">
            <w:pPr>
              <w:pStyle w:val="Sinespaciado"/>
              <w:ind w:left="0"/>
              <w:rPr>
                <w:rFonts w:ascii="Arial" w:hAnsi="Arial" w:cs="Arial"/>
                <w:b/>
                <w:color w:val="auto"/>
                <w:sz w:val="24"/>
                <w:szCs w:val="24"/>
              </w:rPr>
            </w:pPr>
            <w:r w:rsidRPr="00063FF3">
              <w:rPr>
                <w:rFonts w:ascii="Arial" w:hAnsi="Arial" w:cs="Arial"/>
                <w:b/>
                <w:color w:val="auto"/>
                <w:sz w:val="24"/>
                <w:szCs w:val="24"/>
              </w:rPr>
              <w:t>28</w:t>
            </w:r>
          </w:p>
        </w:tc>
        <w:tc>
          <w:tcPr>
            <w:tcW w:w="2683" w:type="dxa"/>
            <w:shd w:val="clear" w:color="auto" w:fill="auto"/>
          </w:tcPr>
          <w:p w:rsidR="00F35313" w:rsidRPr="00063FF3" w:rsidRDefault="00F35313" w:rsidP="008D73C4">
            <w:pPr>
              <w:pStyle w:val="NormalWeb"/>
              <w:rPr>
                <w:rFonts w:ascii="Arial" w:hAnsi="Arial" w:cs="Arial"/>
                <w:b/>
                <w:color w:val="000000"/>
              </w:rPr>
            </w:pPr>
            <w:r w:rsidRPr="00063FF3">
              <w:rPr>
                <w:rFonts w:ascii="Arial" w:hAnsi="Arial" w:cs="Arial"/>
                <w:b/>
                <w:color w:val="000000"/>
              </w:rPr>
              <w:t>INFORMES</w:t>
            </w:r>
          </w:p>
        </w:tc>
        <w:tc>
          <w:tcPr>
            <w:tcW w:w="1127" w:type="dxa"/>
            <w:shd w:val="clear" w:color="auto" w:fill="auto"/>
          </w:tcPr>
          <w:p w:rsidR="00F35313" w:rsidRPr="00063FF3" w:rsidRDefault="00F35313" w:rsidP="00397922">
            <w:pPr>
              <w:pStyle w:val="NormalWeb"/>
              <w:rPr>
                <w:rFonts w:ascii="Arial" w:hAnsi="Arial" w:cs="Arial"/>
                <w:b/>
                <w:color w:val="000000"/>
              </w:rPr>
            </w:pPr>
            <w:r w:rsidRPr="00063FF3">
              <w:rPr>
                <w:rFonts w:ascii="Arial" w:hAnsi="Arial" w:cs="Arial"/>
                <w:b/>
                <w:color w:val="000000"/>
              </w:rPr>
              <w:t>28.04</w:t>
            </w:r>
          </w:p>
        </w:tc>
        <w:tc>
          <w:tcPr>
            <w:tcW w:w="2463" w:type="dxa"/>
            <w:shd w:val="clear" w:color="auto" w:fill="auto"/>
          </w:tcPr>
          <w:p w:rsidR="00F35313" w:rsidRPr="00BA50AA" w:rsidRDefault="00F35313" w:rsidP="008D73C4">
            <w:pPr>
              <w:rPr>
                <w:rFonts w:ascii="Arial" w:hAnsi="Arial" w:cs="Arial"/>
                <w:sz w:val="24"/>
                <w:szCs w:val="24"/>
              </w:rPr>
            </w:pPr>
            <w:r w:rsidRPr="00BA50AA">
              <w:rPr>
                <w:rFonts w:ascii="Arial" w:hAnsi="Arial" w:cs="Arial"/>
                <w:sz w:val="24"/>
                <w:szCs w:val="24"/>
              </w:rPr>
              <w:t xml:space="preserve">Informes entidades del estado </w:t>
            </w:r>
          </w:p>
        </w:tc>
        <w:tc>
          <w:tcPr>
            <w:tcW w:w="3090" w:type="dxa"/>
            <w:vMerge w:val="restart"/>
            <w:shd w:val="clear" w:color="auto" w:fill="auto"/>
          </w:tcPr>
          <w:p w:rsidR="00F35313" w:rsidRPr="00BA50AA" w:rsidRDefault="00F35313" w:rsidP="008D73C4">
            <w:pPr>
              <w:spacing w:after="0"/>
              <w:rPr>
                <w:rFonts w:ascii="Arial" w:hAnsi="Arial" w:cs="Arial"/>
                <w:sz w:val="24"/>
                <w:szCs w:val="24"/>
              </w:rPr>
            </w:pPr>
            <w:r w:rsidRPr="00BA50AA">
              <w:rPr>
                <w:rFonts w:ascii="Arial" w:hAnsi="Arial" w:cs="Arial"/>
                <w:sz w:val="24"/>
                <w:szCs w:val="24"/>
              </w:rPr>
              <w:t>Presentar informes sobre el desarrollo de las actividades de la dependencia.</w:t>
            </w:r>
          </w:p>
        </w:tc>
      </w:tr>
      <w:tr w:rsidR="00F35313" w:rsidRPr="00BA50AA" w:rsidTr="00F35313">
        <w:trPr>
          <w:trHeight w:val="680"/>
        </w:trPr>
        <w:tc>
          <w:tcPr>
            <w:tcW w:w="1127" w:type="dxa"/>
            <w:shd w:val="clear" w:color="auto" w:fill="auto"/>
          </w:tcPr>
          <w:p w:rsidR="00F35313" w:rsidRPr="00063FF3" w:rsidRDefault="00F35313" w:rsidP="00397922">
            <w:pPr>
              <w:pStyle w:val="Sinespaciado"/>
              <w:ind w:left="0"/>
              <w:rPr>
                <w:rFonts w:ascii="Arial" w:hAnsi="Arial" w:cs="Arial"/>
                <w:b/>
                <w:color w:val="auto"/>
                <w:sz w:val="24"/>
                <w:szCs w:val="24"/>
              </w:rPr>
            </w:pPr>
          </w:p>
        </w:tc>
        <w:tc>
          <w:tcPr>
            <w:tcW w:w="2683" w:type="dxa"/>
            <w:shd w:val="clear" w:color="auto" w:fill="auto"/>
          </w:tcPr>
          <w:p w:rsidR="00F35313" w:rsidRPr="00063FF3" w:rsidRDefault="00F35313" w:rsidP="008D73C4">
            <w:pPr>
              <w:pStyle w:val="NormalWeb"/>
              <w:rPr>
                <w:rFonts w:ascii="Arial" w:hAnsi="Arial" w:cs="Arial"/>
                <w:b/>
                <w:color w:val="000000"/>
              </w:rPr>
            </w:pPr>
          </w:p>
        </w:tc>
        <w:tc>
          <w:tcPr>
            <w:tcW w:w="1127" w:type="dxa"/>
            <w:shd w:val="clear" w:color="auto" w:fill="auto"/>
          </w:tcPr>
          <w:p w:rsidR="00F35313" w:rsidRPr="00063FF3" w:rsidRDefault="00F35313" w:rsidP="00397922">
            <w:pPr>
              <w:pStyle w:val="NormalWeb"/>
              <w:rPr>
                <w:rFonts w:ascii="Arial" w:hAnsi="Arial" w:cs="Arial"/>
                <w:b/>
                <w:color w:val="000000"/>
              </w:rPr>
            </w:pPr>
            <w:r w:rsidRPr="00063FF3">
              <w:rPr>
                <w:rFonts w:ascii="Arial" w:hAnsi="Arial" w:cs="Arial"/>
                <w:b/>
                <w:color w:val="000000"/>
              </w:rPr>
              <w:t>28.05</w:t>
            </w:r>
          </w:p>
        </w:tc>
        <w:tc>
          <w:tcPr>
            <w:tcW w:w="2463" w:type="dxa"/>
            <w:shd w:val="clear" w:color="auto" w:fill="auto"/>
          </w:tcPr>
          <w:p w:rsidR="00F35313" w:rsidRPr="00BA50AA" w:rsidRDefault="00F35313" w:rsidP="008D73C4">
            <w:pPr>
              <w:spacing w:after="0"/>
              <w:rPr>
                <w:rFonts w:ascii="Arial" w:hAnsi="Arial" w:cs="Arial"/>
                <w:sz w:val="24"/>
                <w:szCs w:val="24"/>
              </w:rPr>
            </w:pPr>
            <w:r w:rsidRPr="00BA50AA">
              <w:rPr>
                <w:rFonts w:ascii="Arial" w:hAnsi="Arial" w:cs="Arial"/>
                <w:sz w:val="24"/>
                <w:szCs w:val="24"/>
              </w:rPr>
              <w:t>Informe órganos de control</w:t>
            </w:r>
          </w:p>
        </w:tc>
        <w:tc>
          <w:tcPr>
            <w:tcW w:w="3090" w:type="dxa"/>
            <w:vMerge/>
            <w:shd w:val="clear" w:color="auto" w:fill="auto"/>
          </w:tcPr>
          <w:p w:rsidR="00F35313" w:rsidRPr="00BA50AA" w:rsidRDefault="00F35313" w:rsidP="008D73C4">
            <w:pPr>
              <w:rPr>
                <w:rFonts w:ascii="Arial" w:hAnsi="Arial" w:cs="Arial"/>
                <w:sz w:val="24"/>
                <w:szCs w:val="24"/>
              </w:rPr>
            </w:pPr>
          </w:p>
        </w:tc>
      </w:tr>
      <w:tr w:rsidR="00F35313" w:rsidRPr="00BA50AA" w:rsidTr="00F35313">
        <w:tc>
          <w:tcPr>
            <w:tcW w:w="1127" w:type="dxa"/>
            <w:shd w:val="clear" w:color="auto" w:fill="auto"/>
          </w:tcPr>
          <w:p w:rsidR="00F35313" w:rsidRPr="00063FF3" w:rsidRDefault="00F35313" w:rsidP="00397922">
            <w:pPr>
              <w:pStyle w:val="Sinespaciado"/>
              <w:ind w:left="0"/>
              <w:rPr>
                <w:rFonts w:ascii="Arial" w:hAnsi="Arial" w:cs="Arial"/>
                <w:b/>
                <w:color w:val="auto"/>
                <w:sz w:val="24"/>
                <w:szCs w:val="24"/>
              </w:rPr>
            </w:pPr>
            <w:r w:rsidRPr="00063FF3">
              <w:rPr>
                <w:rFonts w:ascii="Arial" w:hAnsi="Arial" w:cs="Arial"/>
                <w:b/>
                <w:color w:val="auto"/>
                <w:sz w:val="24"/>
                <w:szCs w:val="24"/>
              </w:rPr>
              <w:t>30</w:t>
            </w:r>
          </w:p>
        </w:tc>
        <w:tc>
          <w:tcPr>
            <w:tcW w:w="2683" w:type="dxa"/>
            <w:shd w:val="clear" w:color="auto" w:fill="auto"/>
          </w:tcPr>
          <w:p w:rsidR="00F35313" w:rsidRPr="00063FF3" w:rsidRDefault="00F35313" w:rsidP="008D73C4">
            <w:pPr>
              <w:pStyle w:val="NormalWeb"/>
              <w:rPr>
                <w:rFonts w:ascii="Arial" w:hAnsi="Arial" w:cs="Arial"/>
                <w:b/>
                <w:color w:val="000000"/>
              </w:rPr>
            </w:pPr>
            <w:r w:rsidRPr="00063FF3">
              <w:rPr>
                <w:rFonts w:ascii="Arial" w:hAnsi="Arial" w:cs="Arial"/>
                <w:b/>
              </w:rPr>
              <w:t>INVESTIGACIONES DISCIPLIANARIAS</w:t>
            </w:r>
          </w:p>
        </w:tc>
        <w:tc>
          <w:tcPr>
            <w:tcW w:w="1127" w:type="dxa"/>
            <w:shd w:val="clear" w:color="auto" w:fill="auto"/>
          </w:tcPr>
          <w:p w:rsidR="00F35313" w:rsidRPr="00063FF3" w:rsidRDefault="00F35313" w:rsidP="00397922">
            <w:pPr>
              <w:pStyle w:val="NormalWeb"/>
              <w:rPr>
                <w:rFonts w:ascii="Arial" w:hAnsi="Arial" w:cs="Arial"/>
                <w:b/>
                <w:color w:val="000000"/>
              </w:rPr>
            </w:pPr>
          </w:p>
        </w:tc>
        <w:tc>
          <w:tcPr>
            <w:tcW w:w="2463" w:type="dxa"/>
            <w:shd w:val="clear" w:color="auto" w:fill="auto"/>
          </w:tcPr>
          <w:p w:rsidR="00F35313" w:rsidRPr="00BA50AA" w:rsidRDefault="00F35313" w:rsidP="008D73C4">
            <w:pPr>
              <w:rPr>
                <w:rFonts w:ascii="Arial" w:hAnsi="Arial" w:cs="Arial"/>
                <w:sz w:val="24"/>
                <w:szCs w:val="24"/>
              </w:rPr>
            </w:pPr>
          </w:p>
        </w:tc>
        <w:tc>
          <w:tcPr>
            <w:tcW w:w="3090" w:type="dxa"/>
            <w:shd w:val="clear" w:color="auto" w:fill="auto"/>
          </w:tcPr>
          <w:p w:rsidR="00F35313" w:rsidRPr="00BA50AA" w:rsidRDefault="00F35313" w:rsidP="008D73C4">
            <w:pPr>
              <w:rPr>
                <w:rFonts w:ascii="Arial" w:hAnsi="Arial" w:cs="Arial"/>
                <w:sz w:val="24"/>
                <w:szCs w:val="24"/>
              </w:rPr>
            </w:pPr>
            <w:r w:rsidRPr="00BA50AA">
              <w:rPr>
                <w:rFonts w:ascii="Arial" w:hAnsi="Arial" w:cs="Arial"/>
                <w:sz w:val="24"/>
                <w:szCs w:val="24"/>
              </w:rPr>
              <w:t>Desarrollar los sistemas y procedimientos de administración de personal en el Instituto de conformidad con las normas legales y vigentes</w:t>
            </w:r>
          </w:p>
        </w:tc>
      </w:tr>
      <w:tr w:rsidR="00F35313" w:rsidRPr="00BA50AA" w:rsidTr="00F35313">
        <w:tc>
          <w:tcPr>
            <w:tcW w:w="1127" w:type="dxa"/>
            <w:shd w:val="clear" w:color="auto" w:fill="auto"/>
          </w:tcPr>
          <w:p w:rsidR="00F35313" w:rsidRPr="00063FF3" w:rsidRDefault="00F35313" w:rsidP="00397922">
            <w:pPr>
              <w:pStyle w:val="Sinespaciado"/>
              <w:ind w:left="0"/>
              <w:rPr>
                <w:rFonts w:ascii="Arial" w:hAnsi="Arial" w:cs="Arial"/>
                <w:b/>
                <w:color w:val="auto"/>
                <w:sz w:val="24"/>
                <w:szCs w:val="24"/>
              </w:rPr>
            </w:pPr>
            <w:r w:rsidRPr="00063FF3">
              <w:rPr>
                <w:rFonts w:ascii="Arial" w:hAnsi="Arial" w:cs="Arial"/>
                <w:b/>
                <w:color w:val="auto"/>
                <w:sz w:val="24"/>
                <w:szCs w:val="24"/>
              </w:rPr>
              <w:t>45</w:t>
            </w:r>
          </w:p>
        </w:tc>
        <w:tc>
          <w:tcPr>
            <w:tcW w:w="2683" w:type="dxa"/>
            <w:shd w:val="clear" w:color="auto" w:fill="auto"/>
          </w:tcPr>
          <w:p w:rsidR="00F35313" w:rsidRPr="00063FF3" w:rsidRDefault="00F35313" w:rsidP="008D73C4">
            <w:pPr>
              <w:rPr>
                <w:rFonts w:ascii="Arial" w:hAnsi="Arial" w:cs="Arial"/>
                <w:b/>
                <w:sz w:val="24"/>
                <w:szCs w:val="24"/>
              </w:rPr>
            </w:pPr>
            <w:r w:rsidRPr="00063FF3">
              <w:rPr>
                <w:rFonts w:ascii="Arial" w:hAnsi="Arial" w:cs="Arial"/>
                <w:b/>
                <w:color w:val="000000"/>
                <w:sz w:val="24"/>
                <w:szCs w:val="24"/>
              </w:rPr>
              <w:t>RADICADORES DE CORRESPONDENCIA</w:t>
            </w:r>
          </w:p>
        </w:tc>
        <w:tc>
          <w:tcPr>
            <w:tcW w:w="1127" w:type="dxa"/>
            <w:shd w:val="clear" w:color="auto" w:fill="auto"/>
          </w:tcPr>
          <w:p w:rsidR="00F35313" w:rsidRPr="00063FF3" w:rsidRDefault="00F35313" w:rsidP="00397922">
            <w:pPr>
              <w:pStyle w:val="NormalWeb"/>
              <w:rPr>
                <w:rFonts w:ascii="Arial" w:hAnsi="Arial" w:cs="Arial"/>
                <w:b/>
                <w:color w:val="000000"/>
              </w:rPr>
            </w:pPr>
          </w:p>
        </w:tc>
        <w:tc>
          <w:tcPr>
            <w:tcW w:w="2463" w:type="dxa"/>
            <w:shd w:val="clear" w:color="auto" w:fill="auto"/>
          </w:tcPr>
          <w:p w:rsidR="00F35313" w:rsidRPr="00BA50AA" w:rsidRDefault="00F35313" w:rsidP="008D73C4">
            <w:pPr>
              <w:rPr>
                <w:rFonts w:ascii="Arial" w:hAnsi="Arial" w:cs="Arial"/>
                <w:sz w:val="24"/>
                <w:szCs w:val="24"/>
              </w:rPr>
            </w:pPr>
          </w:p>
        </w:tc>
        <w:tc>
          <w:tcPr>
            <w:tcW w:w="3090" w:type="dxa"/>
            <w:shd w:val="clear" w:color="auto" w:fill="auto"/>
          </w:tcPr>
          <w:p w:rsidR="00F35313" w:rsidRPr="00BA50AA" w:rsidRDefault="00F35313" w:rsidP="008D73C4">
            <w:pPr>
              <w:rPr>
                <w:rFonts w:ascii="Arial" w:hAnsi="Arial" w:cs="Arial"/>
                <w:sz w:val="24"/>
                <w:szCs w:val="24"/>
              </w:rPr>
            </w:pPr>
            <w:r w:rsidRPr="00BA50AA">
              <w:rPr>
                <w:rFonts w:ascii="Arial" w:hAnsi="Arial" w:cs="Arial"/>
                <w:sz w:val="24"/>
                <w:szCs w:val="24"/>
              </w:rPr>
              <w:t>Recibir, radicar y dar trámite a la correspondencia, comunicaciones y documentación dirigida a la secretaria general, de conformidad con los procedimientos establecidos para el caso.</w:t>
            </w:r>
          </w:p>
        </w:tc>
      </w:tr>
      <w:tr w:rsidR="00F35313" w:rsidRPr="00BA50AA" w:rsidTr="00F35313">
        <w:tc>
          <w:tcPr>
            <w:tcW w:w="1127" w:type="dxa"/>
            <w:shd w:val="clear" w:color="auto" w:fill="auto"/>
          </w:tcPr>
          <w:p w:rsidR="00F35313" w:rsidRPr="00063FF3" w:rsidRDefault="00F35313" w:rsidP="00397922">
            <w:pPr>
              <w:pStyle w:val="Sinespaciado"/>
              <w:ind w:left="0"/>
              <w:rPr>
                <w:rFonts w:ascii="Arial" w:hAnsi="Arial" w:cs="Arial"/>
                <w:b/>
                <w:color w:val="auto"/>
                <w:sz w:val="24"/>
                <w:szCs w:val="24"/>
              </w:rPr>
            </w:pPr>
            <w:r w:rsidRPr="00063FF3">
              <w:rPr>
                <w:rFonts w:ascii="Arial" w:hAnsi="Arial" w:cs="Arial"/>
                <w:b/>
                <w:color w:val="auto"/>
                <w:sz w:val="24"/>
                <w:szCs w:val="24"/>
              </w:rPr>
              <w:t>48</w:t>
            </w:r>
          </w:p>
        </w:tc>
        <w:tc>
          <w:tcPr>
            <w:tcW w:w="2683" w:type="dxa"/>
            <w:shd w:val="clear" w:color="auto" w:fill="auto"/>
          </w:tcPr>
          <w:p w:rsidR="00F35313" w:rsidRPr="00063FF3" w:rsidRDefault="00F35313" w:rsidP="008D73C4">
            <w:pPr>
              <w:rPr>
                <w:rFonts w:ascii="Arial" w:hAnsi="Arial" w:cs="Arial"/>
                <w:b/>
                <w:sz w:val="24"/>
                <w:szCs w:val="24"/>
              </w:rPr>
            </w:pPr>
            <w:r w:rsidRPr="00063FF3">
              <w:rPr>
                <w:rFonts w:ascii="Arial" w:hAnsi="Arial" w:cs="Arial"/>
                <w:b/>
                <w:sz w:val="24"/>
                <w:szCs w:val="24"/>
              </w:rPr>
              <w:t>REPORTES</w:t>
            </w:r>
          </w:p>
        </w:tc>
        <w:tc>
          <w:tcPr>
            <w:tcW w:w="1127" w:type="dxa"/>
            <w:shd w:val="clear" w:color="auto" w:fill="auto"/>
          </w:tcPr>
          <w:p w:rsidR="00F35313" w:rsidRPr="00063FF3" w:rsidRDefault="00F35313" w:rsidP="00397922">
            <w:pPr>
              <w:pStyle w:val="NormalWeb"/>
              <w:rPr>
                <w:rFonts w:ascii="Arial" w:hAnsi="Arial" w:cs="Arial"/>
                <w:b/>
                <w:color w:val="000000"/>
              </w:rPr>
            </w:pPr>
            <w:r w:rsidRPr="00063FF3">
              <w:rPr>
                <w:rFonts w:ascii="Arial" w:hAnsi="Arial" w:cs="Arial"/>
                <w:b/>
                <w:color w:val="000000"/>
              </w:rPr>
              <w:t>48.03</w:t>
            </w:r>
          </w:p>
          <w:p w:rsidR="00F35313" w:rsidRPr="00063FF3" w:rsidRDefault="00F35313" w:rsidP="00397922">
            <w:pPr>
              <w:rPr>
                <w:b/>
                <w:lang w:val="es-ES" w:eastAsia="es-ES"/>
              </w:rPr>
            </w:pPr>
          </w:p>
        </w:tc>
        <w:tc>
          <w:tcPr>
            <w:tcW w:w="2463" w:type="dxa"/>
            <w:shd w:val="clear" w:color="auto" w:fill="auto"/>
          </w:tcPr>
          <w:p w:rsidR="00F35313" w:rsidRPr="00BA50AA" w:rsidRDefault="00F35313" w:rsidP="008D73C4">
            <w:pPr>
              <w:rPr>
                <w:rFonts w:ascii="Arial" w:hAnsi="Arial" w:cs="Arial"/>
                <w:sz w:val="24"/>
                <w:szCs w:val="24"/>
              </w:rPr>
            </w:pPr>
            <w:r w:rsidRPr="00BA50AA">
              <w:rPr>
                <w:rFonts w:ascii="Arial" w:hAnsi="Arial" w:cs="Arial"/>
                <w:sz w:val="24"/>
                <w:szCs w:val="24"/>
              </w:rPr>
              <w:t>Reportes caja menor</w:t>
            </w:r>
          </w:p>
        </w:tc>
        <w:tc>
          <w:tcPr>
            <w:tcW w:w="3090" w:type="dxa"/>
            <w:shd w:val="clear" w:color="auto" w:fill="auto"/>
          </w:tcPr>
          <w:p w:rsidR="00F35313" w:rsidRPr="00BA50AA" w:rsidRDefault="00F35313" w:rsidP="008D73C4">
            <w:pPr>
              <w:rPr>
                <w:rFonts w:ascii="Arial" w:hAnsi="Arial" w:cs="Arial"/>
                <w:sz w:val="24"/>
                <w:szCs w:val="24"/>
              </w:rPr>
            </w:pPr>
            <w:r w:rsidRPr="00BA50AA">
              <w:rPr>
                <w:rFonts w:ascii="Arial" w:hAnsi="Arial" w:cs="Arial"/>
                <w:sz w:val="24"/>
                <w:szCs w:val="24"/>
              </w:rPr>
              <w:t>Trascribir  a máquina, cartas informes y cuadros estadísticos.</w:t>
            </w:r>
          </w:p>
        </w:tc>
      </w:tr>
    </w:tbl>
    <w:p w:rsidR="008D73C4" w:rsidRPr="00BA50AA" w:rsidRDefault="008D73C4" w:rsidP="008D73C4">
      <w:pPr>
        <w:rPr>
          <w:rFonts w:ascii="Arial" w:hAnsi="Arial" w:cs="Arial"/>
          <w:sz w:val="24"/>
          <w:szCs w:val="24"/>
        </w:rPr>
      </w:pPr>
    </w:p>
    <w:p w:rsidR="008D73C4" w:rsidRDefault="008D73C4" w:rsidP="008D73C4">
      <w:pPr>
        <w:rPr>
          <w:rFonts w:ascii="Arial" w:hAnsi="Arial" w:cs="Arial"/>
          <w:sz w:val="24"/>
          <w:szCs w:val="24"/>
        </w:rPr>
      </w:pPr>
    </w:p>
    <w:p w:rsidR="008D73C4" w:rsidRDefault="008D73C4" w:rsidP="008D73C4">
      <w:pPr>
        <w:rPr>
          <w:rFonts w:ascii="Arial" w:hAnsi="Arial" w:cs="Arial"/>
          <w:sz w:val="24"/>
          <w:szCs w:val="24"/>
        </w:rPr>
      </w:pPr>
    </w:p>
    <w:p w:rsidR="008D73C4" w:rsidRPr="00BA50AA" w:rsidRDefault="008D73C4" w:rsidP="008D73C4">
      <w:pPr>
        <w:rPr>
          <w:rFonts w:ascii="Arial" w:hAnsi="Arial" w:cs="Arial"/>
          <w:sz w:val="24"/>
          <w:szCs w:val="24"/>
        </w:rPr>
      </w:pPr>
    </w:p>
    <w:p w:rsidR="008D73C4" w:rsidRPr="00BA50AA" w:rsidRDefault="008D73C4" w:rsidP="008D73C4">
      <w:pPr>
        <w:rPr>
          <w:rFonts w:ascii="Arial" w:hAnsi="Arial" w:cs="Arial"/>
          <w:sz w:val="24"/>
          <w:szCs w:val="24"/>
        </w:rPr>
      </w:pPr>
    </w:p>
    <w:p w:rsidR="008D73C4" w:rsidRPr="00BA50AA" w:rsidRDefault="008D73C4" w:rsidP="008D73C4">
      <w:pPr>
        <w:rPr>
          <w:rFonts w:ascii="Arial" w:hAnsi="Arial" w:cs="Arial"/>
          <w:sz w:val="24"/>
          <w:szCs w:val="24"/>
        </w:rPr>
      </w:pPr>
    </w:p>
    <w:p w:rsidR="008D73C4" w:rsidRDefault="008D73C4" w:rsidP="008D73C4">
      <w:pPr>
        <w:rPr>
          <w:rFonts w:ascii="Arial" w:hAnsi="Arial" w:cs="Arial"/>
          <w:sz w:val="24"/>
          <w:szCs w:val="24"/>
        </w:rPr>
      </w:pPr>
    </w:p>
    <w:p w:rsidR="005E2429" w:rsidRDefault="005E2429" w:rsidP="008D73C4">
      <w:pPr>
        <w:rPr>
          <w:rFonts w:ascii="Arial" w:hAnsi="Arial" w:cs="Arial"/>
          <w:sz w:val="24"/>
          <w:szCs w:val="24"/>
        </w:rPr>
      </w:pPr>
    </w:p>
    <w:p w:rsidR="008D73C4" w:rsidRDefault="008D73C4" w:rsidP="008D73C4">
      <w:pPr>
        <w:rPr>
          <w:rFonts w:ascii="Arial" w:hAnsi="Arial" w:cs="Arial"/>
          <w:sz w:val="24"/>
          <w:szCs w:val="24"/>
        </w:rPr>
      </w:pPr>
    </w:p>
    <w:p w:rsidR="008D73C4" w:rsidRPr="00BA50AA" w:rsidRDefault="008D73C4" w:rsidP="008D73C4">
      <w:pPr>
        <w:rPr>
          <w:rFonts w:ascii="Arial" w:hAnsi="Arial" w:cs="Arial"/>
          <w:sz w:val="24"/>
          <w:szCs w:val="24"/>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2683"/>
        <w:gridCol w:w="1127"/>
        <w:gridCol w:w="2474"/>
        <w:gridCol w:w="3078"/>
      </w:tblGrid>
      <w:tr w:rsidR="008D73C4" w:rsidTr="008D73C4">
        <w:tc>
          <w:tcPr>
            <w:tcW w:w="1128" w:type="dxa"/>
            <w:shd w:val="clear" w:color="auto" w:fill="C2D69B"/>
            <w:vAlign w:val="center"/>
          </w:tcPr>
          <w:p w:rsidR="008D73C4" w:rsidRPr="006A4A07" w:rsidRDefault="008D73C4" w:rsidP="008D73C4">
            <w:pPr>
              <w:spacing w:before="240"/>
              <w:jc w:val="center"/>
              <w:rPr>
                <w:rFonts w:ascii="Arial" w:hAnsi="Arial" w:cs="Arial"/>
                <w:b/>
              </w:rPr>
            </w:pPr>
            <w:r>
              <w:rPr>
                <w:rFonts w:ascii="Arial" w:hAnsi="Arial" w:cs="Arial"/>
                <w:b/>
                <w:sz w:val="28"/>
              </w:rPr>
              <w:t>3.1</w:t>
            </w:r>
          </w:p>
        </w:tc>
        <w:tc>
          <w:tcPr>
            <w:tcW w:w="9362" w:type="dxa"/>
            <w:gridSpan w:val="4"/>
            <w:shd w:val="clear" w:color="auto" w:fill="C2D69B"/>
            <w:vAlign w:val="center"/>
          </w:tcPr>
          <w:p w:rsidR="008D73C4" w:rsidRDefault="008D73C4" w:rsidP="008D73C4">
            <w:pPr>
              <w:spacing w:before="240"/>
              <w:jc w:val="center"/>
              <w:rPr>
                <w:rFonts w:ascii="Arial" w:hAnsi="Arial" w:cs="Arial"/>
                <w:b/>
                <w:sz w:val="28"/>
              </w:rPr>
            </w:pPr>
            <w:r>
              <w:rPr>
                <w:rFonts w:ascii="Arial" w:hAnsi="Arial" w:cs="Arial"/>
                <w:b/>
                <w:sz w:val="28"/>
              </w:rPr>
              <w:t>SECCION: SECRETARIA GENERAL</w:t>
            </w:r>
          </w:p>
          <w:p w:rsidR="008D73C4" w:rsidRDefault="008D73C4" w:rsidP="008D73C4">
            <w:pPr>
              <w:spacing w:before="240"/>
              <w:jc w:val="center"/>
            </w:pPr>
            <w:r>
              <w:rPr>
                <w:rFonts w:ascii="Arial" w:hAnsi="Arial" w:cs="Arial"/>
                <w:b/>
                <w:sz w:val="28"/>
              </w:rPr>
              <w:t xml:space="preserve">SUB SECCION: ADMISIONES, REGISTRO Y CONTROL ACADEMICO </w:t>
            </w:r>
          </w:p>
        </w:tc>
      </w:tr>
      <w:tr w:rsidR="008D73C4" w:rsidTr="00F35313">
        <w:tc>
          <w:tcPr>
            <w:tcW w:w="1128" w:type="dxa"/>
            <w:shd w:val="clear" w:color="auto" w:fill="C2D69B"/>
            <w:vAlign w:val="center"/>
          </w:tcPr>
          <w:p w:rsidR="008D73C4" w:rsidRPr="0067510B" w:rsidRDefault="008D73C4" w:rsidP="008D73C4">
            <w:pPr>
              <w:spacing w:before="240"/>
              <w:jc w:val="center"/>
              <w:rPr>
                <w:rFonts w:ascii="Arial" w:hAnsi="Arial" w:cs="Arial"/>
                <w:b/>
              </w:rPr>
            </w:pPr>
            <w:r w:rsidRPr="0067510B">
              <w:rPr>
                <w:rFonts w:ascii="Arial" w:hAnsi="Arial" w:cs="Arial"/>
                <w:b/>
              </w:rPr>
              <w:t>CÓDIGO</w:t>
            </w:r>
          </w:p>
        </w:tc>
        <w:tc>
          <w:tcPr>
            <w:tcW w:w="2683" w:type="dxa"/>
            <w:shd w:val="clear" w:color="auto" w:fill="C2D69B"/>
            <w:vAlign w:val="center"/>
          </w:tcPr>
          <w:p w:rsidR="008D73C4" w:rsidRPr="0067510B" w:rsidRDefault="008D73C4" w:rsidP="008D73C4">
            <w:pPr>
              <w:spacing w:before="240"/>
              <w:jc w:val="center"/>
              <w:rPr>
                <w:rFonts w:ascii="Arial" w:hAnsi="Arial" w:cs="Arial"/>
                <w:b/>
              </w:rPr>
            </w:pPr>
            <w:r w:rsidRPr="0067510B">
              <w:rPr>
                <w:rFonts w:ascii="Arial" w:hAnsi="Arial" w:cs="Arial"/>
                <w:b/>
              </w:rPr>
              <w:t>NOMBRE DE LA SERIE</w:t>
            </w:r>
            <w:r>
              <w:rPr>
                <w:rFonts w:ascii="Arial" w:hAnsi="Arial" w:cs="Arial"/>
                <w:b/>
              </w:rPr>
              <w:t xml:space="preserve"> O ASUNTO</w:t>
            </w:r>
          </w:p>
        </w:tc>
        <w:tc>
          <w:tcPr>
            <w:tcW w:w="1127" w:type="dxa"/>
            <w:shd w:val="clear" w:color="auto" w:fill="C2D69B"/>
            <w:vAlign w:val="center"/>
          </w:tcPr>
          <w:p w:rsidR="008D73C4" w:rsidRPr="0067510B" w:rsidRDefault="008D73C4" w:rsidP="008D73C4">
            <w:pPr>
              <w:spacing w:before="240"/>
              <w:jc w:val="center"/>
              <w:rPr>
                <w:rFonts w:ascii="Arial" w:hAnsi="Arial" w:cs="Arial"/>
                <w:b/>
              </w:rPr>
            </w:pPr>
            <w:r w:rsidRPr="0067510B">
              <w:rPr>
                <w:rFonts w:ascii="Arial" w:hAnsi="Arial" w:cs="Arial"/>
                <w:b/>
              </w:rPr>
              <w:t>CÓDIGO</w:t>
            </w:r>
          </w:p>
        </w:tc>
        <w:tc>
          <w:tcPr>
            <w:tcW w:w="2474" w:type="dxa"/>
            <w:shd w:val="clear" w:color="auto" w:fill="C2D69B"/>
            <w:vAlign w:val="center"/>
          </w:tcPr>
          <w:p w:rsidR="008D73C4" w:rsidRPr="0067510B" w:rsidRDefault="008D73C4" w:rsidP="008D73C4">
            <w:pPr>
              <w:spacing w:before="240"/>
              <w:jc w:val="center"/>
              <w:rPr>
                <w:rFonts w:ascii="Arial" w:hAnsi="Arial" w:cs="Arial"/>
                <w:b/>
              </w:rPr>
            </w:pPr>
            <w:r w:rsidRPr="0067510B">
              <w:rPr>
                <w:rFonts w:ascii="Arial" w:hAnsi="Arial" w:cs="Arial"/>
                <w:b/>
              </w:rPr>
              <w:t>NOMBRE DE LA SUBSERIE</w:t>
            </w:r>
          </w:p>
        </w:tc>
        <w:tc>
          <w:tcPr>
            <w:tcW w:w="3078" w:type="dxa"/>
            <w:shd w:val="clear" w:color="auto" w:fill="C2D69B"/>
            <w:vAlign w:val="center"/>
          </w:tcPr>
          <w:p w:rsidR="008D73C4" w:rsidRPr="0067510B" w:rsidRDefault="008D73C4" w:rsidP="008D73C4">
            <w:pPr>
              <w:spacing w:before="240"/>
              <w:jc w:val="center"/>
              <w:rPr>
                <w:rFonts w:ascii="Arial" w:hAnsi="Arial" w:cs="Arial"/>
                <w:b/>
              </w:rPr>
            </w:pPr>
            <w:r w:rsidRPr="0067510B">
              <w:rPr>
                <w:rFonts w:ascii="Arial" w:hAnsi="Arial" w:cs="Arial"/>
                <w:b/>
              </w:rPr>
              <w:t>FUNCIÓN ASOCIADA</w:t>
            </w:r>
          </w:p>
        </w:tc>
      </w:tr>
      <w:tr w:rsidR="00F35313" w:rsidTr="00F35313">
        <w:trPr>
          <w:trHeight w:val="1228"/>
        </w:trPr>
        <w:tc>
          <w:tcPr>
            <w:tcW w:w="1128" w:type="dxa"/>
            <w:shd w:val="clear" w:color="auto" w:fill="auto"/>
          </w:tcPr>
          <w:p w:rsidR="00F35313" w:rsidRPr="00907AA4" w:rsidRDefault="00F35313" w:rsidP="00397922">
            <w:pPr>
              <w:pStyle w:val="Sinespaciado"/>
              <w:ind w:left="0"/>
              <w:rPr>
                <w:rFonts w:ascii="Arial" w:hAnsi="Arial" w:cs="Arial"/>
                <w:b/>
                <w:color w:val="auto"/>
                <w:sz w:val="22"/>
                <w:szCs w:val="22"/>
              </w:rPr>
            </w:pPr>
            <w:r>
              <w:rPr>
                <w:rFonts w:ascii="Arial" w:hAnsi="Arial" w:cs="Arial"/>
                <w:b/>
                <w:color w:val="auto"/>
                <w:sz w:val="22"/>
                <w:szCs w:val="22"/>
              </w:rPr>
              <w:t>01</w:t>
            </w:r>
          </w:p>
        </w:tc>
        <w:tc>
          <w:tcPr>
            <w:tcW w:w="2683" w:type="dxa"/>
            <w:shd w:val="clear" w:color="auto" w:fill="auto"/>
          </w:tcPr>
          <w:p w:rsidR="00F35313" w:rsidRPr="00416CC3" w:rsidRDefault="00F35313" w:rsidP="008D73C4">
            <w:pPr>
              <w:pStyle w:val="Sinespaciado"/>
              <w:ind w:left="0"/>
              <w:rPr>
                <w:rFonts w:ascii="Arial" w:hAnsi="Arial" w:cs="Arial"/>
                <w:b/>
                <w:color w:val="auto"/>
                <w:sz w:val="24"/>
                <w:szCs w:val="24"/>
              </w:rPr>
            </w:pPr>
            <w:r w:rsidRPr="00416CC3">
              <w:rPr>
                <w:rFonts w:ascii="Arial" w:hAnsi="Arial" w:cs="Arial"/>
                <w:b/>
                <w:color w:val="auto"/>
                <w:sz w:val="24"/>
                <w:szCs w:val="24"/>
              </w:rPr>
              <w:t>ACTAS</w:t>
            </w:r>
          </w:p>
        </w:tc>
        <w:tc>
          <w:tcPr>
            <w:tcW w:w="1127" w:type="dxa"/>
            <w:shd w:val="clear" w:color="auto" w:fill="auto"/>
          </w:tcPr>
          <w:p w:rsidR="00F35313" w:rsidRPr="00063FF3" w:rsidRDefault="00F35313"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01.12</w:t>
            </w:r>
          </w:p>
        </w:tc>
        <w:tc>
          <w:tcPr>
            <w:tcW w:w="2474" w:type="dxa"/>
            <w:shd w:val="clear" w:color="auto" w:fill="auto"/>
          </w:tcPr>
          <w:p w:rsidR="00F35313" w:rsidRPr="00416CC3" w:rsidRDefault="00F35313" w:rsidP="008D73C4">
            <w:pPr>
              <w:rPr>
                <w:rFonts w:ascii="Arial" w:hAnsi="Arial" w:cs="Arial"/>
                <w:sz w:val="24"/>
                <w:szCs w:val="24"/>
              </w:rPr>
            </w:pPr>
            <w:r w:rsidRPr="00416CC3">
              <w:rPr>
                <w:rFonts w:ascii="Arial" w:hAnsi="Arial" w:cs="Arial"/>
                <w:sz w:val="24"/>
                <w:szCs w:val="24"/>
              </w:rPr>
              <w:t>Actas de Grado</w:t>
            </w:r>
          </w:p>
        </w:tc>
        <w:tc>
          <w:tcPr>
            <w:tcW w:w="3078" w:type="dxa"/>
            <w:shd w:val="clear" w:color="auto" w:fill="auto"/>
            <w:vAlign w:val="center"/>
          </w:tcPr>
          <w:p w:rsidR="00F35313" w:rsidRPr="00416CC3" w:rsidRDefault="00F35313" w:rsidP="008D73C4">
            <w:pPr>
              <w:rPr>
                <w:rFonts w:ascii="Arial" w:hAnsi="Arial" w:cs="Arial"/>
                <w:sz w:val="24"/>
                <w:szCs w:val="24"/>
              </w:rPr>
            </w:pPr>
            <w:r w:rsidRPr="00416CC3">
              <w:rPr>
                <w:rFonts w:ascii="Arial" w:hAnsi="Arial" w:cs="Arial"/>
                <w:sz w:val="24"/>
                <w:szCs w:val="24"/>
              </w:rPr>
              <w:t>Elaborar el acta de grado cada vez que se celebre sesión de graduación de técnicos profesionales.</w:t>
            </w:r>
          </w:p>
        </w:tc>
      </w:tr>
      <w:tr w:rsidR="00F35313" w:rsidTr="00F35313">
        <w:trPr>
          <w:trHeight w:val="1228"/>
        </w:trPr>
        <w:tc>
          <w:tcPr>
            <w:tcW w:w="1128" w:type="dxa"/>
            <w:shd w:val="clear" w:color="auto" w:fill="auto"/>
          </w:tcPr>
          <w:p w:rsidR="00F35313" w:rsidRPr="00907AA4" w:rsidRDefault="00F35313" w:rsidP="00397922">
            <w:pPr>
              <w:pStyle w:val="Sinespaciado"/>
              <w:ind w:left="0"/>
              <w:rPr>
                <w:rFonts w:ascii="Arial" w:hAnsi="Arial" w:cs="Arial"/>
                <w:b/>
                <w:color w:val="auto"/>
                <w:sz w:val="22"/>
                <w:szCs w:val="22"/>
              </w:rPr>
            </w:pPr>
          </w:p>
        </w:tc>
        <w:tc>
          <w:tcPr>
            <w:tcW w:w="2683" w:type="dxa"/>
            <w:shd w:val="clear" w:color="auto" w:fill="auto"/>
            <w:vAlign w:val="center"/>
          </w:tcPr>
          <w:p w:rsidR="00F35313" w:rsidRPr="00416CC3" w:rsidRDefault="00F35313" w:rsidP="008D73C4">
            <w:pPr>
              <w:pStyle w:val="Sinespaciado"/>
              <w:ind w:left="0"/>
              <w:rPr>
                <w:rFonts w:ascii="Arial" w:hAnsi="Arial" w:cs="Arial"/>
                <w:b/>
                <w:color w:val="auto"/>
                <w:sz w:val="24"/>
                <w:szCs w:val="24"/>
              </w:rPr>
            </w:pPr>
          </w:p>
        </w:tc>
        <w:tc>
          <w:tcPr>
            <w:tcW w:w="1127" w:type="dxa"/>
            <w:shd w:val="clear" w:color="auto" w:fill="auto"/>
          </w:tcPr>
          <w:p w:rsidR="00F35313" w:rsidRPr="00063FF3" w:rsidRDefault="00F35313"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01.14</w:t>
            </w:r>
          </w:p>
        </w:tc>
        <w:tc>
          <w:tcPr>
            <w:tcW w:w="2474" w:type="dxa"/>
            <w:shd w:val="clear" w:color="auto" w:fill="auto"/>
          </w:tcPr>
          <w:p w:rsidR="00F35313" w:rsidRPr="00416CC3" w:rsidRDefault="00F35313" w:rsidP="008D73C4">
            <w:pPr>
              <w:rPr>
                <w:rFonts w:ascii="Arial" w:hAnsi="Arial" w:cs="Arial"/>
                <w:sz w:val="24"/>
                <w:szCs w:val="24"/>
              </w:rPr>
            </w:pPr>
            <w:r w:rsidRPr="00416CC3">
              <w:rPr>
                <w:rFonts w:ascii="Arial" w:hAnsi="Arial" w:cs="Arial"/>
                <w:sz w:val="24"/>
                <w:szCs w:val="24"/>
              </w:rPr>
              <w:t xml:space="preserve">Actas de reunión </w:t>
            </w:r>
          </w:p>
        </w:tc>
        <w:tc>
          <w:tcPr>
            <w:tcW w:w="3078" w:type="dxa"/>
            <w:shd w:val="clear" w:color="auto" w:fill="auto"/>
            <w:vAlign w:val="center"/>
          </w:tcPr>
          <w:p w:rsidR="00F35313" w:rsidRPr="00416CC3" w:rsidRDefault="00F35313" w:rsidP="008D73C4">
            <w:pPr>
              <w:spacing w:before="240"/>
              <w:rPr>
                <w:rFonts w:ascii="Arial" w:hAnsi="Arial" w:cs="Arial"/>
                <w:sz w:val="24"/>
                <w:szCs w:val="24"/>
              </w:rPr>
            </w:pPr>
          </w:p>
        </w:tc>
      </w:tr>
      <w:tr w:rsidR="00F35313" w:rsidTr="00F35313">
        <w:trPr>
          <w:trHeight w:val="1228"/>
        </w:trPr>
        <w:tc>
          <w:tcPr>
            <w:tcW w:w="1128" w:type="dxa"/>
            <w:shd w:val="clear" w:color="auto" w:fill="auto"/>
          </w:tcPr>
          <w:p w:rsidR="00F35313" w:rsidRPr="00907AA4" w:rsidRDefault="00F35313" w:rsidP="00397922">
            <w:pPr>
              <w:pStyle w:val="Sinespaciado"/>
              <w:ind w:left="0"/>
              <w:rPr>
                <w:rFonts w:ascii="Arial" w:hAnsi="Arial" w:cs="Arial"/>
                <w:b/>
                <w:color w:val="auto"/>
                <w:sz w:val="22"/>
                <w:szCs w:val="22"/>
              </w:rPr>
            </w:pPr>
            <w:r>
              <w:rPr>
                <w:rFonts w:ascii="Arial" w:hAnsi="Arial" w:cs="Arial"/>
                <w:b/>
                <w:color w:val="auto"/>
                <w:sz w:val="22"/>
                <w:szCs w:val="22"/>
              </w:rPr>
              <w:t>06</w:t>
            </w:r>
          </w:p>
        </w:tc>
        <w:tc>
          <w:tcPr>
            <w:tcW w:w="2683" w:type="dxa"/>
            <w:shd w:val="clear" w:color="auto" w:fill="auto"/>
          </w:tcPr>
          <w:p w:rsidR="00F35313" w:rsidRPr="00416CC3" w:rsidRDefault="00F35313" w:rsidP="008D73C4">
            <w:pPr>
              <w:rPr>
                <w:rFonts w:ascii="Arial" w:hAnsi="Arial" w:cs="Arial"/>
                <w:b/>
                <w:sz w:val="24"/>
                <w:szCs w:val="24"/>
              </w:rPr>
            </w:pPr>
            <w:r>
              <w:rPr>
                <w:rFonts w:ascii="Arial" w:hAnsi="Arial" w:cs="Arial"/>
                <w:b/>
                <w:sz w:val="24"/>
                <w:szCs w:val="24"/>
              </w:rPr>
              <w:t xml:space="preserve">CALIFICACIONES PARCIALES </w:t>
            </w:r>
          </w:p>
        </w:tc>
        <w:tc>
          <w:tcPr>
            <w:tcW w:w="1127" w:type="dxa"/>
            <w:shd w:val="clear" w:color="auto" w:fill="auto"/>
          </w:tcPr>
          <w:p w:rsidR="00F35313" w:rsidRPr="00063FF3" w:rsidRDefault="00F35313" w:rsidP="00397922">
            <w:pPr>
              <w:pStyle w:val="Sinespaciado"/>
              <w:ind w:left="0"/>
              <w:rPr>
                <w:rFonts w:ascii="Arial" w:hAnsi="Arial" w:cs="Arial"/>
                <w:b/>
                <w:color w:val="auto"/>
                <w:sz w:val="24"/>
                <w:szCs w:val="24"/>
              </w:rPr>
            </w:pPr>
          </w:p>
        </w:tc>
        <w:tc>
          <w:tcPr>
            <w:tcW w:w="2474" w:type="dxa"/>
            <w:shd w:val="clear" w:color="auto" w:fill="auto"/>
          </w:tcPr>
          <w:p w:rsidR="00F35313" w:rsidRPr="00416CC3" w:rsidRDefault="00F35313" w:rsidP="008D73C4">
            <w:pPr>
              <w:rPr>
                <w:rFonts w:ascii="Arial" w:hAnsi="Arial" w:cs="Arial"/>
                <w:sz w:val="24"/>
                <w:szCs w:val="24"/>
              </w:rPr>
            </w:pPr>
          </w:p>
        </w:tc>
        <w:tc>
          <w:tcPr>
            <w:tcW w:w="3078" w:type="dxa"/>
            <w:shd w:val="clear" w:color="auto" w:fill="auto"/>
            <w:vAlign w:val="center"/>
          </w:tcPr>
          <w:p w:rsidR="00F35313" w:rsidRPr="00416CC3" w:rsidRDefault="00F35313" w:rsidP="008D73C4">
            <w:pPr>
              <w:spacing w:after="0"/>
              <w:rPr>
                <w:rFonts w:ascii="Arial" w:hAnsi="Arial" w:cs="Arial"/>
                <w:sz w:val="24"/>
                <w:szCs w:val="24"/>
              </w:rPr>
            </w:pPr>
            <w:r>
              <w:rPr>
                <w:rFonts w:ascii="Arial" w:hAnsi="Arial" w:cs="Arial"/>
                <w:sz w:val="24"/>
                <w:szCs w:val="24"/>
              </w:rPr>
              <w:t>Alimentar al computador con las notas y novedades correspondientes a los exámenes parciales, supletorios habilitaciones y validaciones y exámenes de suficiencia.</w:t>
            </w:r>
          </w:p>
        </w:tc>
      </w:tr>
      <w:tr w:rsidR="00F35313" w:rsidTr="00F35313">
        <w:trPr>
          <w:trHeight w:val="1228"/>
        </w:trPr>
        <w:tc>
          <w:tcPr>
            <w:tcW w:w="1128" w:type="dxa"/>
            <w:shd w:val="clear" w:color="auto" w:fill="auto"/>
          </w:tcPr>
          <w:p w:rsidR="00F35313" w:rsidRPr="00907AA4" w:rsidRDefault="00F35313" w:rsidP="00397922">
            <w:pPr>
              <w:pStyle w:val="Sinespaciado"/>
              <w:ind w:left="0"/>
              <w:rPr>
                <w:rFonts w:ascii="Arial" w:hAnsi="Arial" w:cs="Arial"/>
                <w:b/>
                <w:color w:val="auto"/>
                <w:sz w:val="22"/>
                <w:szCs w:val="22"/>
              </w:rPr>
            </w:pPr>
            <w:r>
              <w:rPr>
                <w:rFonts w:ascii="Arial" w:hAnsi="Arial" w:cs="Arial"/>
                <w:b/>
                <w:color w:val="auto"/>
                <w:sz w:val="22"/>
                <w:szCs w:val="22"/>
              </w:rPr>
              <w:t>07</w:t>
            </w:r>
          </w:p>
        </w:tc>
        <w:tc>
          <w:tcPr>
            <w:tcW w:w="2683" w:type="dxa"/>
            <w:shd w:val="clear" w:color="auto" w:fill="auto"/>
          </w:tcPr>
          <w:p w:rsidR="00F35313" w:rsidRPr="00273301" w:rsidRDefault="00F35313" w:rsidP="008D73C4">
            <w:pPr>
              <w:rPr>
                <w:rFonts w:ascii="Arial" w:hAnsi="Arial" w:cs="Arial"/>
                <w:b/>
                <w:color w:val="FF0000"/>
                <w:sz w:val="24"/>
                <w:szCs w:val="24"/>
              </w:rPr>
            </w:pPr>
            <w:r w:rsidRPr="00273301">
              <w:rPr>
                <w:rFonts w:ascii="Arial" w:hAnsi="Arial" w:cs="Arial"/>
                <w:b/>
                <w:sz w:val="24"/>
                <w:szCs w:val="24"/>
              </w:rPr>
              <w:t>CARGA ACADEMICA</w:t>
            </w:r>
          </w:p>
        </w:tc>
        <w:tc>
          <w:tcPr>
            <w:tcW w:w="1127" w:type="dxa"/>
            <w:shd w:val="clear" w:color="auto" w:fill="auto"/>
          </w:tcPr>
          <w:p w:rsidR="00F35313" w:rsidRPr="00063FF3" w:rsidRDefault="00F35313" w:rsidP="00397922">
            <w:pPr>
              <w:pStyle w:val="Sinespaciado"/>
              <w:ind w:left="0"/>
              <w:rPr>
                <w:rFonts w:ascii="Arial" w:hAnsi="Arial" w:cs="Arial"/>
                <w:b/>
                <w:color w:val="auto"/>
                <w:sz w:val="24"/>
                <w:szCs w:val="24"/>
              </w:rPr>
            </w:pPr>
          </w:p>
        </w:tc>
        <w:tc>
          <w:tcPr>
            <w:tcW w:w="2474" w:type="dxa"/>
            <w:shd w:val="clear" w:color="auto" w:fill="auto"/>
          </w:tcPr>
          <w:p w:rsidR="00F35313" w:rsidRPr="00416CC3" w:rsidRDefault="00F35313" w:rsidP="008D73C4">
            <w:pPr>
              <w:rPr>
                <w:rFonts w:ascii="Arial" w:hAnsi="Arial" w:cs="Arial"/>
                <w:sz w:val="24"/>
                <w:szCs w:val="24"/>
              </w:rPr>
            </w:pPr>
          </w:p>
        </w:tc>
        <w:tc>
          <w:tcPr>
            <w:tcW w:w="3078" w:type="dxa"/>
            <w:shd w:val="clear" w:color="auto" w:fill="auto"/>
            <w:vAlign w:val="center"/>
          </w:tcPr>
          <w:p w:rsidR="00F35313" w:rsidRDefault="00F35313" w:rsidP="008D73C4">
            <w:pPr>
              <w:spacing w:after="0"/>
              <w:rPr>
                <w:rFonts w:ascii="Arial" w:hAnsi="Arial" w:cs="Arial"/>
                <w:sz w:val="24"/>
                <w:szCs w:val="24"/>
              </w:rPr>
            </w:pPr>
            <w:r w:rsidRPr="00416CC3">
              <w:rPr>
                <w:rFonts w:ascii="Arial" w:hAnsi="Arial" w:cs="Arial"/>
                <w:sz w:val="24"/>
                <w:szCs w:val="24"/>
              </w:rPr>
              <w:t>Ordenar y mantener actualizados los registros y archivos</w:t>
            </w:r>
          </w:p>
        </w:tc>
      </w:tr>
      <w:tr w:rsidR="00F35313" w:rsidTr="00F35313">
        <w:trPr>
          <w:trHeight w:val="1228"/>
        </w:trPr>
        <w:tc>
          <w:tcPr>
            <w:tcW w:w="1128" w:type="dxa"/>
            <w:shd w:val="clear" w:color="auto" w:fill="auto"/>
          </w:tcPr>
          <w:p w:rsidR="00F35313" w:rsidRPr="00907AA4" w:rsidRDefault="00F35313" w:rsidP="00397922">
            <w:pPr>
              <w:pStyle w:val="Sinespaciado"/>
              <w:ind w:left="0"/>
              <w:rPr>
                <w:rFonts w:ascii="Arial" w:hAnsi="Arial" w:cs="Arial"/>
                <w:b/>
                <w:color w:val="auto"/>
                <w:sz w:val="22"/>
                <w:szCs w:val="22"/>
              </w:rPr>
            </w:pPr>
            <w:r>
              <w:rPr>
                <w:rFonts w:ascii="Arial" w:hAnsi="Arial" w:cs="Arial"/>
                <w:b/>
                <w:color w:val="auto"/>
                <w:sz w:val="22"/>
                <w:szCs w:val="22"/>
              </w:rPr>
              <w:t>08</w:t>
            </w:r>
          </w:p>
        </w:tc>
        <w:tc>
          <w:tcPr>
            <w:tcW w:w="2683" w:type="dxa"/>
            <w:shd w:val="clear" w:color="auto" w:fill="auto"/>
          </w:tcPr>
          <w:p w:rsidR="00F35313" w:rsidRPr="00416CC3" w:rsidRDefault="00F35313" w:rsidP="008D73C4">
            <w:pPr>
              <w:rPr>
                <w:rFonts w:ascii="Arial" w:hAnsi="Arial" w:cs="Arial"/>
                <w:b/>
                <w:sz w:val="24"/>
                <w:szCs w:val="24"/>
              </w:rPr>
            </w:pPr>
            <w:r w:rsidRPr="00416CC3">
              <w:rPr>
                <w:rFonts w:ascii="Arial" w:hAnsi="Arial" w:cs="Arial"/>
                <w:b/>
                <w:sz w:val="24"/>
                <w:szCs w:val="24"/>
              </w:rPr>
              <w:t>CERTIFICADOS</w:t>
            </w:r>
          </w:p>
        </w:tc>
        <w:tc>
          <w:tcPr>
            <w:tcW w:w="1127" w:type="dxa"/>
            <w:shd w:val="clear" w:color="auto" w:fill="auto"/>
          </w:tcPr>
          <w:p w:rsidR="00F35313" w:rsidRPr="00063FF3" w:rsidRDefault="00F35313" w:rsidP="00397922">
            <w:pPr>
              <w:pStyle w:val="Sinespaciado"/>
              <w:ind w:left="0"/>
              <w:rPr>
                <w:rFonts w:ascii="Arial" w:hAnsi="Arial" w:cs="Arial"/>
                <w:b/>
                <w:color w:val="auto"/>
                <w:sz w:val="24"/>
                <w:szCs w:val="24"/>
              </w:rPr>
            </w:pPr>
          </w:p>
        </w:tc>
        <w:tc>
          <w:tcPr>
            <w:tcW w:w="2474" w:type="dxa"/>
            <w:shd w:val="clear" w:color="auto" w:fill="auto"/>
          </w:tcPr>
          <w:p w:rsidR="00F35313" w:rsidRPr="00416CC3" w:rsidRDefault="00F35313" w:rsidP="008D73C4">
            <w:pPr>
              <w:rPr>
                <w:rFonts w:ascii="Arial" w:hAnsi="Arial" w:cs="Arial"/>
                <w:sz w:val="24"/>
                <w:szCs w:val="24"/>
              </w:rPr>
            </w:pPr>
          </w:p>
        </w:tc>
        <w:tc>
          <w:tcPr>
            <w:tcW w:w="3078" w:type="dxa"/>
            <w:shd w:val="clear" w:color="auto" w:fill="auto"/>
            <w:vAlign w:val="center"/>
          </w:tcPr>
          <w:p w:rsidR="00F35313" w:rsidRPr="00416CC3" w:rsidRDefault="00F35313" w:rsidP="008D73C4">
            <w:pPr>
              <w:rPr>
                <w:rFonts w:ascii="Arial" w:hAnsi="Arial" w:cs="Arial"/>
                <w:sz w:val="24"/>
                <w:szCs w:val="24"/>
              </w:rPr>
            </w:pPr>
            <w:r w:rsidRPr="00416CC3">
              <w:rPr>
                <w:rFonts w:ascii="Arial" w:hAnsi="Arial" w:cs="Arial"/>
                <w:sz w:val="24"/>
                <w:szCs w:val="24"/>
              </w:rPr>
              <w:t>Elaborar los certificados de estudio que soliciten los estudiantes y l</w:t>
            </w:r>
            <w:r>
              <w:rPr>
                <w:rFonts w:ascii="Arial" w:hAnsi="Arial" w:cs="Arial"/>
                <w:sz w:val="24"/>
                <w:szCs w:val="24"/>
              </w:rPr>
              <w:t>os egresados</w:t>
            </w:r>
            <w:r w:rsidRPr="00416CC3">
              <w:rPr>
                <w:rFonts w:ascii="Arial" w:hAnsi="Arial" w:cs="Arial"/>
                <w:sz w:val="24"/>
                <w:szCs w:val="24"/>
              </w:rPr>
              <w:t>.</w:t>
            </w:r>
          </w:p>
        </w:tc>
      </w:tr>
      <w:tr w:rsidR="00F35313" w:rsidTr="00F35313">
        <w:trPr>
          <w:trHeight w:val="1228"/>
        </w:trPr>
        <w:tc>
          <w:tcPr>
            <w:tcW w:w="1128" w:type="dxa"/>
            <w:shd w:val="clear" w:color="auto" w:fill="auto"/>
          </w:tcPr>
          <w:p w:rsidR="00F35313" w:rsidRPr="00907AA4" w:rsidRDefault="00F35313" w:rsidP="00397922">
            <w:pPr>
              <w:pStyle w:val="Sinespaciado"/>
              <w:ind w:left="0"/>
              <w:rPr>
                <w:rFonts w:ascii="Arial" w:hAnsi="Arial" w:cs="Arial"/>
                <w:b/>
                <w:color w:val="auto"/>
                <w:sz w:val="22"/>
                <w:szCs w:val="22"/>
              </w:rPr>
            </w:pPr>
            <w:r>
              <w:rPr>
                <w:rFonts w:ascii="Arial" w:hAnsi="Arial" w:cs="Arial"/>
                <w:b/>
                <w:color w:val="auto"/>
                <w:sz w:val="24"/>
                <w:szCs w:val="24"/>
              </w:rPr>
              <w:lastRenderedPageBreak/>
              <w:t>27</w:t>
            </w:r>
          </w:p>
        </w:tc>
        <w:tc>
          <w:tcPr>
            <w:tcW w:w="2683" w:type="dxa"/>
            <w:shd w:val="clear" w:color="auto" w:fill="auto"/>
          </w:tcPr>
          <w:p w:rsidR="00F35313" w:rsidRPr="00416CC3" w:rsidRDefault="00F35313" w:rsidP="008D73C4">
            <w:pPr>
              <w:rPr>
                <w:rFonts w:ascii="Arial" w:hAnsi="Arial" w:cs="Arial"/>
                <w:b/>
                <w:sz w:val="24"/>
                <w:szCs w:val="24"/>
              </w:rPr>
            </w:pPr>
            <w:r w:rsidRPr="00416CC3">
              <w:rPr>
                <w:rFonts w:ascii="Arial" w:hAnsi="Arial" w:cs="Arial"/>
                <w:b/>
                <w:sz w:val="24"/>
                <w:szCs w:val="24"/>
              </w:rPr>
              <w:t>HISTORIAL</w:t>
            </w:r>
          </w:p>
        </w:tc>
        <w:tc>
          <w:tcPr>
            <w:tcW w:w="1127" w:type="dxa"/>
            <w:shd w:val="clear" w:color="auto" w:fill="auto"/>
          </w:tcPr>
          <w:p w:rsidR="00F35313" w:rsidRPr="00063FF3" w:rsidRDefault="00F35313"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27.05</w:t>
            </w:r>
          </w:p>
        </w:tc>
        <w:tc>
          <w:tcPr>
            <w:tcW w:w="2474" w:type="dxa"/>
            <w:shd w:val="clear" w:color="auto" w:fill="auto"/>
          </w:tcPr>
          <w:p w:rsidR="00F35313" w:rsidRPr="00416CC3" w:rsidRDefault="00F35313" w:rsidP="008D73C4">
            <w:pPr>
              <w:rPr>
                <w:rFonts w:ascii="Arial" w:hAnsi="Arial" w:cs="Arial"/>
                <w:sz w:val="24"/>
                <w:szCs w:val="24"/>
              </w:rPr>
            </w:pPr>
            <w:r w:rsidRPr="00416CC3">
              <w:rPr>
                <w:rFonts w:ascii="Arial" w:hAnsi="Arial" w:cs="Arial"/>
                <w:sz w:val="24"/>
                <w:szCs w:val="24"/>
              </w:rPr>
              <w:t xml:space="preserve">Historial Académico </w:t>
            </w:r>
          </w:p>
        </w:tc>
        <w:tc>
          <w:tcPr>
            <w:tcW w:w="3078" w:type="dxa"/>
            <w:shd w:val="clear" w:color="auto" w:fill="auto"/>
            <w:vAlign w:val="center"/>
          </w:tcPr>
          <w:p w:rsidR="00F35313" w:rsidRPr="00416CC3" w:rsidRDefault="00F35313" w:rsidP="008D73C4">
            <w:pPr>
              <w:rPr>
                <w:rFonts w:ascii="Arial" w:hAnsi="Arial" w:cs="Arial"/>
                <w:sz w:val="24"/>
                <w:szCs w:val="24"/>
              </w:rPr>
            </w:pPr>
            <w:r w:rsidRPr="00416CC3">
              <w:rPr>
                <w:rFonts w:ascii="Arial" w:hAnsi="Arial" w:cs="Arial"/>
                <w:sz w:val="24"/>
                <w:szCs w:val="24"/>
              </w:rPr>
              <w:t>Inscribir y matricular a los estudiantes  de carrera de los diferentes programas</w:t>
            </w:r>
            <w:r>
              <w:rPr>
                <w:rFonts w:ascii="Arial" w:hAnsi="Arial" w:cs="Arial"/>
                <w:sz w:val="24"/>
                <w:szCs w:val="24"/>
              </w:rPr>
              <w:t>.</w:t>
            </w:r>
          </w:p>
          <w:p w:rsidR="00F35313" w:rsidRPr="00416CC3" w:rsidRDefault="00F35313" w:rsidP="008D73C4">
            <w:pPr>
              <w:spacing w:before="240"/>
              <w:rPr>
                <w:rFonts w:ascii="Arial" w:hAnsi="Arial" w:cs="Arial"/>
                <w:sz w:val="24"/>
                <w:szCs w:val="24"/>
              </w:rPr>
            </w:pPr>
            <w:r w:rsidRPr="00416CC3">
              <w:rPr>
                <w:rFonts w:ascii="Arial" w:hAnsi="Arial" w:cs="Arial"/>
                <w:sz w:val="24"/>
                <w:szCs w:val="24"/>
              </w:rPr>
              <w:t>Ordenar y mantener actualizados los registros y archivos</w:t>
            </w:r>
          </w:p>
        </w:tc>
      </w:tr>
      <w:tr w:rsidR="00F35313" w:rsidTr="00F35313">
        <w:trPr>
          <w:trHeight w:val="1228"/>
        </w:trPr>
        <w:tc>
          <w:tcPr>
            <w:tcW w:w="1128" w:type="dxa"/>
            <w:shd w:val="clear" w:color="auto" w:fill="auto"/>
          </w:tcPr>
          <w:p w:rsidR="00F35313" w:rsidRPr="00907AA4" w:rsidRDefault="00F35313" w:rsidP="00397922">
            <w:pPr>
              <w:pStyle w:val="Sinespaciado"/>
              <w:ind w:left="0"/>
              <w:rPr>
                <w:rFonts w:ascii="Arial" w:hAnsi="Arial" w:cs="Arial"/>
                <w:b/>
                <w:color w:val="auto"/>
                <w:sz w:val="22"/>
                <w:szCs w:val="22"/>
              </w:rPr>
            </w:pPr>
            <w:r>
              <w:rPr>
                <w:rFonts w:ascii="Arial" w:hAnsi="Arial" w:cs="Arial"/>
                <w:b/>
                <w:color w:val="auto"/>
                <w:sz w:val="24"/>
                <w:szCs w:val="24"/>
              </w:rPr>
              <w:t>17</w:t>
            </w:r>
          </w:p>
        </w:tc>
        <w:tc>
          <w:tcPr>
            <w:tcW w:w="2683" w:type="dxa"/>
            <w:shd w:val="clear" w:color="auto" w:fill="auto"/>
          </w:tcPr>
          <w:p w:rsidR="00F35313" w:rsidRPr="00063FF3" w:rsidRDefault="00F35313" w:rsidP="008D73C4">
            <w:pPr>
              <w:rPr>
                <w:rFonts w:ascii="Arial" w:hAnsi="Arial" w:cs="Arial"/>
                <w:b/>
                <w:sz w:val="24"/>
                <w:szCs w:val="24"/>
              </w:rPr>
            </w:pPr>
            <w:r w:rsidRPr="00063FF3">
              <w:rPr>
                <w:rFonts w:ascii="Arial" w:hAnsi="Arial" w:cs="Arial"/>
                <w:b/>
                <w:sz w:val="24"/>
                <w:szCs w:val="24"/>
              </w:rPr>
              <w:t>CORRESPONDENCIA</w:t>
            </w:r>
          </w:p>
        </w:tc>
        <w:tc>
          <w:tcPr>
            <w:tcW w:w="1127" w:type="dxa"/>
            <w:shd w:val="clear" w:color="auto" w:fill="auto"/>
          </w:tcPr>
          <w:p w:rsidR="00F35313" w:rsidRPr="00063FF3" w:rsidRDefault="00F35313"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17.01</w:t>
            </w:r>
          </w:p>
        </w:tc>
        <w:tc>
          <w:tcPr>
            <w:tcW w:w="2474" w:type="dxa"/>
            <w:shd w:val="clear" w:color="auto" w:fill="auto"/>
          </w:tcPr>
          <w:p w:rsidR="00F35313" w:rsidRPr="00416CC3" w:rsidRDefault="00F35313" w:rsidP="008D73C4">
            <w:pPr>
              <w:rPr>
                <w:rFonts w:ascii="Arial" w:hAnsi="Arial" w:cs="Arial"/>
                <w:sz w:val="24"/>
                <w:szCs w:val="24"/>
              </w:rPr>
            </w:pPr>
            <w:r w:rsidRPr="00416CC3">
              <w:rPr>
                <w:rFonts w:ascii="Arial" w:hAnsi="Arial" w:cs="Arial"/>
                <w:sz w:val="24"/>
                <w:szCs w:val="24"/>
              </w:rPr>
              <w:t>Correspondencia enviada</w:t>
            </w:r>
          </w:p>
        </w:tc>
        <w:tc>
          <w:tcPr>
            <w:tcW w:w="3078" w:type="dxa"/>
            <w:shd w:val="clear" w:color="auto" w:fill="auto"/>
          </w:tcPr>
          <w:p w:rsidR="00F35313" w:rsidRPr="00416CC3" w:rsidRDefault="00F35313" w:rsidP="008D73C4">
            <w:pPr>
              <w:rPr>
                <w:rFonts w:ascii="Arial" w:hAnsi="Arial" w:cs="Arial"/>
                <w:sz w:val="24"/>
                <w:szCs w:val="24"/>
              </w:rPr>
            </w:pPr>
            <w:r w:rsidRPr="00416CC3">
              <w:rPr>
                <w:rFonts w:ascii="Arial" w:hAnsi="Arial" w:cs="Arial"/>
                <w:sz w:val="24"/>
                <w:szCs w:val="24"/>
              </w:rPr>
              <w:t>Elabora las cartas, certificados y otros documentos que demandan los egresados y los estudiantes en ejercicio</w:t>
            </w:r>
          </w:p>
        </w:tc>
      </w:tr>
      <w:tr w:rsidR="00F35313" w:rsidTr="00F35313">
        <w:trPr>
          <w:trHeight w:val="1228"/>
        </w:trPr>
        <w:tc>
          <w:tcPr>
            <w:tcW w:w="1128" w:type="dxa"/>
            <w:shd w:val="clear" w:color="auto" w:fill="auto"/>
          </w:tcPr>
          <w:p w:rsidR="00F35313" w:rsidRPr="00907AA4" w:rsidRDefault="00F35313" w:rsidP="00397922">
            <w:pPr>
              <w:pStyle w:val="Sinespaciado"/>
              <w:ind w:left="0"/>
              <w:rPr>
                <w:rFonts w:ascii="Arial" w:hAnsi="Arial" w:cs="Arial"/>
                <w:b/>
                <w:color w:val="auto"/>
                <w:sz w:val="22"/>
                <w:szCs w:val="22"/>
              </w:rPr>
            </w:pPr>
          </w:p>
        </w:tc>
        <w:tc>
          <w:tcPr>
            <w:tcW w:w="2683" w:type="dxa"/>
            <w:shd w:val="clear" w:color="auto" w:fill="auto"/>
          </w:tcPr>
          <w:p w:rsidR="00F35313" w:rsidRPr="00063FF3" w:rsidRDefault="00F35313" w:rsidP="008D73C4">
            <w:pPr>
              <w:rPr>
                <w:rFonts w:ascii="Arial" w:hAnsi="Arial" w:cs="Arial"/>
                <w:b/>
                <w:sz w:val="24"/>
                <w:szCs w:val="24"/>
              </w:rPr>
            </w:pPr>
          </w:p>
        </w:tc>
        <w:tc>
          <w:tcPr>
            <w:tcW w:w="1127" w:type="dxa"/>
            <w:shd w:val="clear" w:color="auto" w:fill="auto"/>
          </w:tcPr>
          <w:p w:rsidR="00F35313" w:rsidRPr="00063FF3" w:rsidRDefault="00F35313"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17.02</w:t>
            </w:r>
          </w:p>
        </w:tc>
        <w:tc>
          <w:tcPr>
            <w:tcW w:w="2474" w:type="dxa"/>
            <w:shd w:val="clear" w:color="auto" w:fill="auto"/>
          </w:tcPr>
          <w:p w:rsidR="00F35313" w:rsidRPr="00416CC3" w:rsidRDefault="00F35313" w:rsidP="008D73C4">
            <w:pPr>
              <w:rPr>
                <w:rFonts w:ascii="Arial" w:hAnsi="Arial" w:cs="Arial"/>
                <w:sz w:val="24"/>
                <w:szCs w:val="24"/>
              </w:rPr>
            </w:pPr>
            <w:r w:rsidRPr="00416CC3">
              <w:rPr>
                <w:rFonts w:ascii="Arial" w:hAnsi="Arial" w:cs="Arial"/>
                <w:sz w:val="24"/>
                <w:szCs w:val="24"/>
              </w:rPr>
              <w:t>Correspondencia recibida</w:t>
            </w:r>
          </w:p>
        </w:tc>
        <w:tc>
          <w:tcPr>
            <w:tcW w:w="3078" w:type="dxa"/>
            <w:shd w:val="clear" w:color="auto" w:fill="auto"/>
          </w:tcPr>
          <w:p w:rsidR="00F35313" w:rsidRPr="00416CC3" w:rsidRDefault="00F35313" w:rsidP="008D73C4">
            <w:pPr>
              <w:rPr>
                <w:rFonts w:ascii="Arial" w:hAnsi="Arial" w:cs="Arial"/>
                <w:sz w:val="24"/>
                <w:szCs w:val="24"/>
              </w:rPr>
            </w:pPr>
            <w:r w:rsidRPr="00416CC3">
              <w:rPr>
                <w:rFonts w:ascii="Arial" w:hAnsi="Arial" w:cs="Arial"/>
                <w:sz w:val="24"/>
                <w:szCs w:val="24"/>
              </w:rPr>
              <w:t xml:space="preserve">Atender al estudiante de carreras técnicas profesionales en todos los asuntos pertinentes a la sección de admonición registro y control académico. </w:t>
            </w:r>
          </w:p>
        </w:tc>
      </w:tr>
      <w:tr w:rsidR="00F35313" w:rsidTr="00F35313">
        <w:trPr>
          <w:trHeight w:val="1228"/>
        </w:trPr>
        <w:tc>
          <w:tcPr>
            <w:tcW w:w="1128" w:type="dxa"/>
            <w:shd w:val="clear" w:color="auto" w:fill="auto"/>
          </w:tcPr>
          <w:p w:rsidR="00F35313" w:rsidRPr="00907AA4" w:rsidRDefault="00F35313" w:rsidP="00397922">
            <w:pPr>
              <w:pStyle w:val="Sinespaciado"/>
              <w:ind w:left="0"/>
              <w:rPr>
                <w:rFonts w:ascii="Arial" w:hAnsi="Arial" w:cs="Arial"/>
                <w:b/>
                <w:color w:val="auto"/>
                <w:sz w:val="22"/>
                <w:szCs w:val="22"/>
              </w:rPr>
            </w:pPr>
          </w:p>
        </w:tc>
        <w:tc>
          <w:tcPr>
            <w:tcW w:w="2683" w:type="dxa"/>
            <w:shd w:val="clear" w:color="auto" w:fill="auto"/>
          </w:tcPr>
          <w:p w:rsidR="00F35313" w:rsidRPr="00063FF3" w:rsidRDefault="00F35313" w:rsidP="008D73C4">
            <w:pPr>
              <w:rPr>
                <w:rFonts w:ascii="Arial" w:hAnsi="Arial" w:cs="Arial"/>
                <w:b/>
                <w:sz w:val="24"/>
                <w:szCs w:val="24"/>
              </w:rPr>
            </w:pPr>
          </w:p>
        </w:tc>
        <w:tc>
          <w:tcPr>
            <w:tcW w:w="1127" w:type="dxa"/>
            <w:shd w:val="clear" w:color="auto" w:fill="auto"/>
          </w:tcPr>
          <w:p w:rsidR="00F35313" w:rsidRPr="00063FF3" w:rsidRDefault="00F35313"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17.03</w:t>
            </w:r>
          </w:p>
        </w:tc>
        <w:tc>
          <w:tcPr>
            <w:tcW w:w="2474" w:type="dxa"/>
            <w:shd w:val="clear" w:color="auto" w:fill="auto"/>
          </w:tcPr>
          <w:p w:rsidR="00F35313" w:rsidRPr="00416CC3" w:rsidRDefault="00F35313" w:rsidP="008D73C4">
            <w:pPr>
              <w:rPr>
                <w:rFonts w:ascii="Arial" w:hAnsi="Arial" w:cs="Arial"/>
                <w:sz w:val="24"/>
                <w:szCs w:val="24"/>
              </w:rPr>
            </w:pPr>
            <w:r w:rsidRPr="00416CC3">
              <w:rPr>
                <w:rFonts w:ascii="Arial" w:hAnsi="Arial" w:cs="Arial"/>
                <w:sz w:val="24"/>
                <w:szCs w:val="24"/>
              </w:rPr>
              <w:t>Correspondencia interna</w:t>
            </w:r>
          </w:p>
        </w:tc>
        <w:tc>
          <w:tcPr>
            <w:tcW w:w="3078" w:type="dxa"/>
            <w:shd w:val="clear" w:color="auto" w:fill="auto"/>
          </w:tcPr>
          <w:p w:rsidR="00F35313" w:rsidRPr="00416CC3" w:rsidRDefault="00F35313" w:rsidP="008D73C4">
            <w:pPr>
              <w:rPr>
                <w:rFonts w:ascii="Arial" w:hAnsi="Arial" w:cs="Arial"/>
                <w:sz w:val="24"/>
                <w:szCs w:val="24"/>
              </w:rPr>
            </w:pPr>
            <w:r w:rsidRPr="00416CC3">
              <w:rPr>
                <w:rFonts w:ascii="Arial" w:hAnsi="Arial" w:cs="Arial"/>
                <w:sz w:val="24"/>
                <w:szCs w:val="24"/>
              </w:rPr>
              <w:t xml:space="preserve">Transcribir a máquina cartas y documentos que requiera el superior inmediato </w:t>
            </w:r>
          </w:p>
        </w:tc>
      </w:tr>
      <w:tr w:rsidR="00F35313" w:rsidTr="00F35313">
        <w:trPr>
          <w:trHeight w:val="1228"/>
        </w:trPr>
        <w:tc>
          <w:tcPr>
            <w:tcW w:w="1128" w:type="dxa"/>
            <w:shd w:val="clear" w:color="auto" w:fill="auto"/>
          </w:tcPr>
          <w:p w:rsidR="00F35313" w:rsidRPr="00907AA4" w:rsidRDefault="00F35313" w:rsidP="00397922">
            <w:pPr>
              <w:pStyle w:val="Sinespaciado"/>
              <w:ind w:left="0"/>
              <w:rPr>
                <w:rFonts w:ascii="Arial" w:hAnsi="Arial" w:cs="Arial"/>
                <w:b/>
                <w:color w:val="auto"/>
                <w:sz w:val="22"/>
                <w:szCs w:val="22"/>
              </w:rPr>
            </w:pPr>
            <w:r>
              <w:rPr>
                <w:rFonts w:ascii="Arial" w:hAnsi="Arial" w:cs="Arial"/>
                <w:b/>
                <w:color w:val="auto"/>
                <w:sz w:val="22"/>
                <w:szCs w:val="22"/>
              </w:rPr>
              <w:t>28</w:t>
            </w:r>
          </w:p>
        </w:tc>
        <w:tc>
          <w:tcPr>
            <w:tcW w:w="2683" w:type="dxa"/>
            <w:shd w:val="clear" w:color="auto" w:fill="auto"/>
          </w:tcPr>
          <w:p w:rsidR="00F35313" w:rsidRPr="00063FF3" w:rsidRDefault="00F35313" w:rsidP="008D73C4">
            <w:pPr>
              <w:pStyle w:val="NormalWeb"/>
              <w:rPr>
                <w:rFonts w:ascii="Arial" w:hAnsi="Arial" w:cs="Arial"/>
                <w:b/>
                <w:color w:val="000000"/>
              </w:rPr>
            </w:pPr>
            <w:r w:rsidRPr="00063FF3">
              <w:rPr>
                <w:rFonts w:ascii="Arial" w:hAnsi="Arial" w:cs="Arial"/>
                <w:b/>
                <w:color w:val="000000"/>
              </w:rPr>
              <w:t>INFORMES</w:t>
            </w:r>
          </w:p>
        </w:tc>
        <w:tc>
          <w:tcPr>
            <w:tcW w:w="1127" w:type="dxa"/>
            <w:shd w:val="clear" w:color="auto" w:fill="auto"/>
          </w:tcPr>
          <w:p w:rsidR="00F35313" w:rsidRPr="00063FF3" w:rsidRDefault="00F35313" w:rsidP="00397922">
            <w:pPr>
              <w:pStyle w:val="Sinespaciado"/>
              <w:ind w:left="0"/>
              <w:rPr>
                <w:rFonts w:ascii="Arial" w:hAnsi="Arial" w:cs="Arial"/>
                <w:b/>
                <w:color w:val="auto"/>
                <w:sz w:val="24"/>
                <w:szCs w:val="24"/>
              </w:rPr>
            </w:pPr>
            <w:r w:rsidRPr="00063FF3">
              <w:rPr>
                <w:rFonts w:ascii="Arial" w:hAnsi="Arial" w:cs="Arial"/>
                <w:b/>
                <w:color w:val="auto"/>
                <w:sz w:val="24"/>
                <w:szCs w:val="24"/>
              </w:rPr>
              <w:t>28.12</w:t>
            </w:r>
          </w:p>
        </w:tc>
        <w:tc>
          <w:tcPr>
            <w:tcW w:w="2474" w:type="dxa"/>
            <w:shd w:val="clear" w:color="auto" w:fill="auto"/>
          </w:tcPr>
          <w:p w:rsidR="00F35313" w:rsidRPr="00416CC3" w:rsidRDefault="00F35313" w:rsidP="008D73C4">
            <w:pPr>
              <w:rPr>
                <w:rFonts w:ascii="Arial" w:hAnsi="Arial" w:cs="Arial"/>
                <w:sz w:val="24"/>
                <w:szCs w:val="24"/>
              </w:rPr>
            </w:pPr>
            <w:r w:rsidRPr="00416CC3">
              <w:rPr>
                <w:rFonts w:ascii="Arial" w:hAnsi="Arial" w:cs="Arial"/>
                <w:sz w:val="24"/>
                <w:szCs w:val="24"/>
              </w:rPr>
              <w:t>Informes registro de clase</w:t>
            </w:r>
          </w:p>
        </w:tc>
        <w:tc>
          <w:tcPr>
            <w:tcW w:w="3078" w:type="dxa"/>
            <w:shd w:val="clear" w:color="auto" w:fill="auto"/>
            <w:vAlign w:val="center"/>
          </w:tcPr>
          <w:p w:rsidR="00F35313" w:rsidRPr="00416CC3" w:rsidRDefault="00F35313" w:rsidP="008D73C4">
            <w:pPr>
              <w:rPr>
                <w:rFonts w:ascii="Arial" w:hAnsi="Arial" w:cs="Arial"/>
                <w:sz w:val="24"/>
                <w:szCs w:val="24"/>
              </w:rPr>
            </w:pPr>
            <w:r w:rsidRPr="00416CC3">
              <w:rPr>
                <w:rFonts w:ascii="Arial" w:hAnsi="Arial" w:cs="Arial"/>
                <w:sz w:val="24"/>
                <w:szCs w:val="24"/>
              </w:rPr>
              <w:t>Producir la lista de estudiantes por semestre y por materia para ser entregados a los docentes.</w:t>
            </w:r>
          </w:p>
        </w:tc>
      </w:tr>
      <w:tr w:rsidR="00F35313" w:rsidTr="00F35313">
        <w:trPr>
          <w:trHeight w:val="1228"/>
        </w:trPr>
        <w:tc>
          <w:tcPr>
            <w:tcW w:w="1128" w:type="dxa"/>
            <w:shd w:val="clear" w:color="auto" w:fill="auto"/>
          </w:tcPr>
          <w:p w:rsidR="00F35313" w:rsidRPr="00907AA4" w:rsidRDefault="00F35313" w:rsidP="00397922">
            <w:pPr>
              <w:pStyle w:val="Sinespaciado"/>
              <w:ind w:left="0"/>
              <w:rPr>
                <w:rFonts w:ascii="Arial" w:hAnsi="Arial" w:cs="Arial"/>
                <w:b/>
                <w:color w:val="auto"/>
                <w:sz w:val="22"/>
                <w:szCs w:val="22"/>
              </w:rPr>
            </w:pPr>
            <w:r>
              <w:rPr>
                <w:rFonts w:ascii="Arial" w:hAnsi="Arial" w:cs="Arial"/>
                <w:b/>
                <w:color w:val="auto"/>
                <w:sz w:val="24"/>
                <w:szCs w:val="24"/>
              </w:rPr>
              <w:t>31</w:t>
            </w:r>
          </w:p>
        </w:tc>
        <w:tc>
          <w:tcPr>
            <w:tcW w:w="2683" w:type="dxa"/>
            <w:shd w:val="clear" w:color="auto" w:fill="auto"/>
          </w:tcPr>
          <w:p w:rsidR="00F35313" w:rsidRPr="00063FF3" w:rsidRDefault="00F35313" w:rsidP="008D73C4">
            <w:pPr>
              <w:pStyle w:val="NormalWeb"/>
              <w:rPr>
                <w:rFonts w:ascii="Arial" w:hAnsi="Arial" w:cs="Arial"/>
                <w:b/>
                <w:color w:val="000000"/>
              </w:rPr>
            </w:pPr>
            <w:r w:rsidRPr="00063FF3">
              <w:rPr>
                <w:rFonts w:ascii="Arial" w:hAnsi="Arial" w:cs="Arial"/>
                <w:b/>
                <w:color w:val="000000"/>
              </w:rPr>
              <w:t>LIBROS</w:t>
            </w:r>
          </w:p>
        </w:tc>
        <w:tc>
          <w:tcPr>
            <w:tcW w:w="1127" w:type="dxa"/>
            <w:shd w:val="clear" w:color="auto" w:fill="auto"/>
          </w:tcPr>
          <w:p w:rsidR="00F35313" w:rsidRPr="00063FF3" w:rsidRDefault="00F35313"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31.07</w:t>
            </w:r>
          </w:p>
        </w:tc>
        <w:tc>
          <w:tcPr>
            <w:tcW w:w="2474" w:type="dxa"/>
            <w:shd w:val="clear" w:color="auto" w:fill="auto"/>
          </w:tcPr>
          <w:p w:rsidR="00F35313" w:rsidRPr="00416CC3" w:rsidRDefault="00F35313" w:rsidP="008D73C4">
            <w:pPr>
              <w:rPr>
                <w:rFonts w:ascii="Arial" w:hAnsi="Arial" w:cs="Arial"/>
                <w:sz w:val="24"/>
                <w:szCs w:val="24"/>
              </w:rPr>
            </w:pPr>
            <w:r w:rsidRPr="00416CC3">
              <w:rPr>
                <w:rFonts w:ascii="Arial" w:hAnsi="Arial" w:cs="Arial"/>
                <w:sz w:val="24"/>
                <w:szCs w:val="24"/>
              </w:rPr>
              <w:t xml:space="preserve">Libro de calificaciones </w:t>
            </w:r>
          </w:p>
        </w:tc>
        <w:tc>
          <w:tcPr>
            <w:tcW w:w="3078" w:type="dxa"/>
            <w:shd w:val="clear" w:color="auto" w:fill="auto"/>
            <w:vAlign w:val="center"/>
          </w:tcPr>
          <w:p w:rsidR="00F35313" w:rsidRPr="00416CC3" w:rsidRDefault="00F35313" w:rsidP="008D73C4">
            <w:pPr>
              <w:rPr>
                <w:rFonts w:ascii="Arial" w:hAnsi="Arial" w:cs="Arial"/>
                <w:sz w:val="24"/>
                <w:szCs w:val="24"/>
              </w:rPr>
            </w:pPr>
            <w:r w:rsidRPr="00416CC3">
              <w:rPr>
                <w:rFonts w:ascii="Arial" w:hAnsi="Arial" w:cs="Arial"/>
                <w:sz w:val="24"/>
                <w:szCs w:val="24"/>
              </w:rPr>
              <w:t>Ejercer el control de los libros de notas definitivas de cada semestre.</w:t>
            </w:r>
          </w:p>
        </w:tc>
      </w:tr>
      <w:tr w:rsidR="00F35313" w:rsidTr="00F35313">
        <w:trPr>
          <w:trHeight w:val="1228"/>
        </w:trPr>
        <w:tc>
          <w:tcPr>
            <w:tcW w:w="1128" w:type="dxa"/>
            <w:shd w:val="clear" w:color="auto" w:fill="auto"/>
          </w:tcPr>
          <w:p w:rsidR="00F35313" w:rsidRPr="00907AA4" w:rsidRDefault="00F35313" w:rsidP="00397922">
            <w:pPr>
              <w:pStyle w:val="Sinespaciado"/>
              <w:ind w:left="0"/>
              <w:rPr>
                <w:rFonts w:ascii="Arial" w:hAnsi="Arial" w:cs="Arial"/>
                <w:b/>
                <w:color w:val="auto"/>
                <w:sz w:val="22"/>
                <w:szCs w:val="22"/>
              </w:rPr>
            </w:pPr>
          </w:p>
        </w:tc>
        <w:tc>
          <w:tcPr>
            <w:tcW w:w="2683" w:type="dxa"/>
            <w:shd w:val="clear" w:color="auto" w:fill="auto"/>
          </w:tcPr>
          <w:p w:rsidR="00F35313" w:rsidRPr="00063FF3" w:rsidRDefault="00F35313" w:rsidP="008D73C4">
            <w:pPr>
              <w:pStyle w:val="NormalWeb"/>
              <w:rPr>
                <w:rFonts w:ascii="Arial" w:hAnsi="Arial" w:cs="Arial"/>
                <w:b/>
                <w:color w:val="000000"/>
              </w:rPr>
            </w:pPr>
          </w:p>
        </w:tc>
        <w:tc>
          <w:tcPr>
            <w:tcW w:w="1127" w:type="dxa"/>
            <w:shd w:val="clear" w:color="auto" w:fill="auto"/>
          </w:tcPr>
          <w:p w:rsidR="00F35313" w:rsidRPr="00063FF3" w:rsidRDefault="00F35313"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31.08</w:t>
            </w:r>
          </w:p>
        </w:tc>
        <w:tc>
          <w:tcPr>
            <w:tcW w:w="2474" w:type="dxa"/>
            <w:shd w:val="clear" w:color="auto" w:fill="auto"/>
          </w:tcPr>
          <w:p w:rsidR="00F35313" w:rsidRPr="00416CC3" w:rsidRDefault="00F35313" w:rsidP="008D73C4">
            <w:pPr>
              <w:rPr>
                <w:rFonts w:ascii="Arial" w:hAnsi="Arial" w:cs="Arial"/>
                <w:sz w:val="24"/>
                <w:szCs w:val="24"/>
              </w:rPr>
            </w:pPr>
            <w:r w:rsidRPr="00416CC3">
              <w:rPr>
                <w:rFonts w:ascii="Arial" w:hAnsi="Arial" w:cs="Arial"/>
                <w:sz w:val="24"/>
                <w:szCs w:val="24"/>
              </w:rPr>
              <w:t>Libros de matricula</w:t>
            </w:r>
          </w:p>
        </w:tc>
        <w:tc>
          <w:tcPr>
            <w:tcW w:w="3078" w:type="dxa"/>
            <w:shd w:val="clear" w:color="auto" w:fill="auto"/>
            <w:vAlign w:val="center"/>
          </w:tcPr>
          <w:p w:rsidR="00F35313" w:rsidRPr="00416CC3" w:rsidRDefault="00F35313" w:rsidP="008D73C4">
            <w:pPr>
              <w:rPr>
                <w:rFonts w:ascii="Arial" w:hAnsi="Arial" w:cs="Arial"/>
                <w:sz w:val="24"/>
                <w:szCs w:val="24"/>
              </w:rPr>
            </w:pPr>
            <w:r w:rsidRPr="00416CC3">
              <w:rPr>
                <w:rFonts w:ascii="Arial" w:hAnsi="Arial" w:cs="Arial"/>
                <w:sz w:val="24"/>
                <w:szCs w:val="24"/>
              </w:rPr>
              <w:t xml:space="preserve">Inscribir y matricular a los estudiantes de carreras e los diferentes programas. </w:t>
            </w:r>
          </w:p>
        </w:tc>
      </w:tr>
      <w:tr w:rsidR="00F35313" w:rsidTr="00F35313">
        <w:trPr>
          <w:trHeight w:val="1228"/>
        </w:trPr>
        <w:tc>
          <w:tcPr>
            <w:tcW w:w="1128" w:type="dxa"/>
            <w:shd w:val="clear" w:color="auto" w:fill="auto"/>
          </w:tcPr>
          <w:p w:rsidR="00F35313" w:rsidRPr="00907AA4" w:rsidRDefault="00F35313" w:rsidP="00397922">
            <w:pPr>
              <w:pStyle w:val="Sinespaciado"/>
              <w:ind w:left="0"/>
              <w:rPr>
                <w:rFonts w:ascii="Arial" w:hAnsi="Arial" w:cs="Arial"/>
                <w:b/>
                <w:color w:val="auto"/>
                <w:sz w:val="22"/>
                <w:szCs w:val="22"/>
              </w:rPr>
            </w:pPr>
            <w:r>
              <w:rPr>
                <w:rFonts w:ascii="Arial" w:hAnsi="Arial" w:cs="Arial"/>
                <w:b/>
                <w:color w:val="auto"/>
                <w:sz w:val="22"/>
                <w:szCs w:val="22"/>
              </w:rPr>
              <w:lastRenderedPageBreak/>
              <w:t>48</w:t>
            </w:r>
          </w:p>
        </w:tc>
        <w:tc>
          <w:tcPr>
            <w:tcW w:w="2683" w:type="dxa"/>
            <w:shd w:val="clear" w:color="auto" w:fill="auto"/>
          </w:tcPr>
          <w:p w:rsidR="00F35313" w:rsidRPr="00063FF3" w:rsidRDefault="00F35313" w:rsidP="008D73C4">
            <w:pPr>
              <w:pStyle w:val="NormalWeb"/>
              <w:rPr>
                <w:rFonts w:ascii="Arial" w:hAnsi="Arial" w:cs="Arial"/>
                <w:b/>
                <w:color w:val="000000"/>
              </w:rPr>
            </w:pPr>
            <w:r w:rsidRPr="00063FF3">
              <w:rPr>
                <w:rFonts w:ascii="Arial" w:hAnsi="Arial" w:cs="Arial"/>
                <w:b/>
                <w:color w:val="000000"/>
              </w:rPr>
              <w:t>REPORTES</w:t>
            </w:r>
          </w:p>
        </w:tc>
        <w:tc>
          <w:tcPr>
            <w:tcW w:w="1127" w:type="dxa"/>
            <w:shd w:val="clear" w:color="auto" w:fill="auto"/>
          </w:tcPr>
          <w:p w:rsidR="00F35313" w:rsidRPr="00063FF3" w:rsidRDefault="00F35313" w:rsidP="00397922">
            <w:pPr>
              <w:pStyle w:val="Sinespaciado"/>
              <w:ind w:left="0"/>
              <w:rPr>
                <w:rFonts w:ascii="Arial" w:hAnsi="Arial" w:cs="Arial"/>
                <w:b/>
                <w:color w:val="auto"/>
                <w:sz w:val="24"/>
                <w:szCs w:val="24"/>
              </w:rPr>
            </w:pPr>
            <w:r w:rsidRPr="00063FF3">
              <w:rPr>
                <w:rFonts w:ascii="Arial" w:hAnsi="Arial" w:cs="Arial"/>
                <w:b/>
                <w:color w:val="auto"/>
                <w:sz w:val="24"/>
                <w:szCs w:val="24"/>
              </w:rPr>
              <w:t>480.6</w:t>
            </w:r>
          </w:p>
        </w:tc>
        <w:tc>
          <w:tcPr>
            <w:tcW w:w="2474" w:type="dxa"/>
            <w:shd w:val="clear" w:color="auto" w:fill="auto"/>
          </w:tcPr>
          <w:p w:rsidR="00F35313" w:rsidRPr="00416CC3" w:rsidRDefault="00F35313" w:rsidP="00DC7641">
            <w:pPr>
              <w:pStyle w:val="NormalWeb"/>
              <w:rPr>
                <w:rFonts w:ascii="Arial" w:hAnsi="Arial" w:cs="Arial"/>
                <w:color w:val="000000"/>
              </w:rPr>
            </w:pPr>
            <w:r w:rsidRPr="00416CC3">
              <w:rPr>
                <w:rFonts w:ascii="Arial" w:hAnsi="Arial" w:cs="Arial"/>
                <w:color w:val="000000"/>
              </w:rPr>
              <w:t xml:space="preserve">Reporte notas parciales </w:t>
            </w:r>
          </w:p>
        </w:tc>
        <w:tc>
          <w:tcPr>
            <w:tcW w:w="3078" w:type="dxa"/>
            <w:shd w:val="clear" w:color="auto" w:fill="auto"/>
            <w:vAlign w:val="center"/>
          </w:tcPr>
          <w:p w:rsidR="00F35313" w:rsidRPr="00416CC3" w:rsidRDefault="00F35313" w:rsidP="008D73C4">
            <w:pPr>
              <w:rPr>
                <w:rFonts w:ascii="Arial" w:hAnsi="Arial" w:cs="Arial"/>
                <w:sz w:val="24"/>
                <w:szCs w:val="24"/>
              </w:rPr>
            </w:pPr>
            <w:r w:rsidRPr="00416CC3">
              <w:rPr>
                <w:rFonts w:ascii="Arial" w:hAnsi="Arial" w:cs="Arial"/>
                <w:sz w:val="24"/>
                <w:szCs w:val="24"/>
              </w:rPr>
              <w:t xml:space="preserve">Controlar la puntualidad en  la entrega de notas por parte de los profesores, según el programa académico y mantener comunicación al respecto con la secretaria General. </w:t>
            </w:r>
          </w:p>
        </w:tc>
      </w:tr>
    </w:tbl>
    <w:p w:rsidR="008D73C4" w:rsidRDefault="008D73C4" w:rsidP="008D73C4"/>
    <w:p w:rsidR="008D73C4" w:rsidRDefault="008D73C4" w:rsidP="008D73C4"/>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2683"/>
        <w:gridCol w:w="1412"/>
        <w:gridCol w:w="2234"/>
        <w:gridCol w:w="2523"/>
      </w:tblGrid>
      <w:tr w:rsidR="008D73C4" w:rsidTr="00397922">
        <w:tc>
          <w:tcPr>
            <w:tcW w:w="1638" w:type="dxa"/>
            <w:shd w:val="clear" w:color="auto" w:fill="C2D69B"/>
            <w:vAlign w:val="center"/>
          </w:tcPr>
          <w:p w:rsidR="008D73C4" w:rsidRPr="006A4A07" w:rsidRDefault="008D73C4" w:rsidP="008D73C4">
            <w:pPr>
              <w:spacing w:before="240"/>
              <w:jc w:val="center"/>
              <w:rPr>
                <w:rFonts w:ascii="Arial" w:hAnsi="Arial" w:cs="Arial"/>
                <w:b/>
              </w:rPr>
            </w:pPr>
            <w:r>
              <w:rPr>
                <w:rFonts w:ascii="Arial" w:hAnsi="Arial" w:cs="Arial"/>
                <w:b/>
                <w:sz w:val="28"/>
              </w:rPr>
              <w:t>5</w:t>
            </w:r>
          </w:p>
        </w:tc>
        <w:tc>
          <w:tcPr>
            <w:tcW w:w="8852" w:type="dxa"/>
            <w:gridSpan w:val="4"/>
            <w:shd w:val="clear" w:color="auto" w:fill="C2D69B"/>
            <w:vAlign w:val="center"/>
          </w:tcPr>
          <w:p w:rsidR="008D73C4" w:rsidRDefault="008D73C4" w:rsidP="008D73C4">
            <w:pPr>
              <w:spacing w:before="240"/>
              <w:jc w:val="center"/>
              <w:rPr>
                <w:rFonts w:ascii="Arial" w:hAnsi="Arial" w:cs="Arial"/>
                <w:b/>
                <w:sz w:val="28"/>
              </w:rPr>
            </w:pPr>
            <w:r>
              <w:rPr>
                <w:rFonts w:ascii="Arial" w:hAnsi="Arial" w:cs="Arial"/>
                <w:b/>
                <w:sz w:val="28"/>
              </w:rPr>
              <w:t>SECCION: UNIDAD ADMINISTRACION DE EMPRESAS</w:t>
            </w:r>
          </w:p>
          <w:p w:rsidR="008D73C4" w:rsidRDefault="008D73C4" w:rsidP="008D73C4">
            <w:pPr>
              <w:spacing w:before="240"/>
              <w:jc w:val="center"/>
            </w:pPr>
          </w:p>
        </w:tc>
      </w:tr>
      <w:tr w:rsidR="008D73C4" w:rsidTr="00397922">
        <w:tc>
          <w:tcPr>
            <w:tcW w:w="1638" w:type="dxa"/>
            <w:shd w:val="clear" w:color="auto" w:fill="C2D69B"/>
            <w:vAlign w:val="center"/>
          </w:tcPr>
          <w:p w:rsidR="008D73C4" w:rsidRPr="0067510B" w:rsidRDefault="008D73C4" w:rsidP="008D73C4">
            <w:pPr>
              <w:spacing w:before="240"/>
              <w:jc w:val="center"/>
              <w:rPr>
                <w:rFonts w:ascii="Arial" w:hAnsi="Arial" w:cs="Arial"/>
                <w:b/>
              </w:rPr>
            </w:pPr>
            <w:r w:rsidRPr="0067510B">
              <w:rPr>
                <w:rFonts w:ascii="Arial" w:hAnsi="Arial" w:cs="Arial"/>
                <w:b/>
              </w:rPr>
              <w:t>CÓDIGO</w:t>
            </w:r>
          </w:p>
        </w:tc>
        <w:tc>
          <w:tcPr>
            <w:tcW w:w="2683" w:type="dxa"/>
            <w:shd w:val="clear" w:color="auto" w:fill="C2D69B"/>
            <w:vAlign w:val="center"/>
          </w:tcPr>
          <w:p w:rsidR="008D73C4" w:rsidRPr="0067510B" w:rsidRDefault="008D73C4" w:rsidP="008D73C4">
            <w:pPr>
              <w:spacing w:before="240"/>
              <w:jc w:val="center"/>
              <w:rPr>
                <w:rFonts w:ascii="Arial" w:hAnsi="Arial" w:cs="Arial"/>
                <w:b/>
              </w:rPr>
            </w:pPr>
            <w:r w:rsidRPr="0067510B">
              <w:rPr>
                <w:rFonts w:ascii="Arial" w:hAnsi="Arial" w:cs="Arial"/>
                <w:b/>
              </w:rPr>
              <w:t>NOMBRE DE LA SERIE</w:t>
            </w:r>
            <w:r>
              <w:rPr>
                <w:rFonts w:ascii="Arial" w:hAnsi="Arial" w:cs="Arial"/>
                <w:b/>
              </w:rPr>
              <w:t xml:space="preserve"> O ASUNTO</w:t>
            </w:r>
          </w:p>
        </w:tc>
        <w:tc>
          <w:tcPr>
            <w:tcW w:w="1412" w:type="dxa"/>
            <w:shd w:val="clear" w:color="auto" w:fill="C2D69B"/>
            <w:vAlign w:val="center"/>
          </w:tcPr>
          <w:p w:rsidR="008D73C4" w:rsidRPr="0067510B" w:rsidRDefault="008D73C4" w:rsidP="008D73C4">
            <w:pPr>
              <w:spacing w:before="240"/>
              <w:jc w:val="center"/>
              <w:rPr>
                <w:rFonts w:ascii="Arial" w:hAnsi="Arial" w:cs="Arial"/>
                <w:b/>
              </w:rPr>
            </w:pPr>
            <w:r w:rsidRPr="0067510B">
              <w:rPr>
                <w:rFonts w:ascii="Arial" w:hAnsi="Arial" w:cs="Arial"/>
                <w:b/>
              </w:rPr>
              <w:t>CÓDIGO</w:t>
            </w:r>
          </w:p>
        </w:tc>
        <w:tc>
          <w:tcPr>
            <w:tcW w:w="2234" w:type="dxa"/>
            <w:shd w:val="clear" w:color="auto" w:fill="C2D69B"/>
            <w:vAlign w:val="center"/>
          </w:tcPr>
          <w:p w:rsidR="008D73C4" w:rsidRPr="0067510B" w:rsidRDefault="008D73C4" w:rsidP="008D73C4">
            <w:pPr>
              <w:spacing w:before="240"/>
              <w:jc w:val="center"/>
              <w:rPr>
                <w:rFonts w:ascii="Arial" w:hAnsi="Arial" w:cs="Arial"/>
                <w:b/>
              </w:rPr>
            </w:pPr>
            <w:r w:rsidRPr="0067510B">
              <w:rPr>
                <w:rFonts w:ascii="Arial" w:hAnsi="Arial" w:cs="Arial"/>
                <w:b/>
              </w:rPr>
              <w:t>NOMBRE DE LA SUBSERIE</w:t>
            </w:r>
          </w:p>
        </w:tc>
        <w:tc>
          <w:tcPr>
            <w:tcW w:w="2523" w:type="dxa"/>
            <w:shd w:val="clear" w:color="auto" w:fill="C2D69B"/>
            <w:vAlign w:val="center"/>
          </w:tcPr>
          <w:p w:rsidR="008D73C4" w:rsidRPr="0067510B" w:rsidRDefault="008D73C4" w:rsidP="008D73C4">
            <w:pPr>
              <w:spacing w:before="240"/>
              <w:jc w:val="center"/>
              <w:rPr>
                <w:rFonts w:ascii="Arial" w:hAnsi="Arial" w:cs="Arial"/>
                <w:b/>
              </w:rPr>
            </w:pPr>
            <w:r w:rsidRPr="0067510B">
              <w:rPr>
                <w:rFonts w:ascii="Arial" w:hAnsi="Arial" w:cs="Arial"/>
                <w:b/>
              </w:rPr>
              <w:t>FUNCIÓN ASOCIADA</w:t>
            </w:r>
          </w:p>
        </w:tc>
      </w:tr>
      <w:tr w:rsidR="00397922" w:rsidRPr="00416CC3" w:rsidTr="00397922">
        <w:trPr>
          <w:trHeight w:val="1228"/>
        </w:trPr>
        <w:tc>
          <w:tcPr>
            <w:tcW w:w="1638" w:type="dxa"/>
            <w:shd w:val="clear" w:color="auto" w:fill="auto"/>
          </w:tcPr>
          <w:p w:rsidR="00397922" w:rsidRPr="00063FF3" w:rsidRDefault="00397922" w:rsidP="00397922">
            <w:pPr>
              <w:pStyle w:val="Sinespaciado"/>
              <w:ind w:left="0"/>
              <w:rPr>
                <w:rFonts w:ascii="Arial" w:hAnsi="Arial" w:cs="Arial"/>
                <w:b/>
                <w:color w:val="auto"/>
                <w:sz w:val="24"/>
                <w:szCs w:val="24"/>
              </w:rPr>
            </w:pPr>
            <w:r w:rsidRPr="00063FF3">
              <w:rPr>
                <w:rFonts w:ascii="Arial" w:hAnsi="Arial" w:cs="Arial"/>
                <w:b/>
                <w:color w:val="auto"/>
                <w:sz w:val="24"/>
                <w:szCs w:val="24"/>
              </w:rPr>
              <w:t>01</w:t>
            </w:r>
          </w:p>
        </w:tc>
        <w:tc>
          <w:tcPr>
            <w:tcW w:w="2683" w:type="dxa"/>
            <w:shd w:val="clear" w:color="auto" w:fill="auto"/>
          </w:tcPr>
          <w:p w:rsidR="00397922" w:rsidRPr="00063FF3" w:rsidRDefault="00397922" w:rsidP="008D73C4">
            <w:pPr>
              <w:pStyle w:val="Sinespaciado"/>
              <w:ind w:left="0"/>
              <w:rPr>
                <w:rFonts w:ascii="Arial" w:hAnsi="Arial" w:cs="Arial"/>
                <w:b/>
                <w:color w:val="auto"/>
                <w:sz w:val="24"/>
                <w:szCs w:val="24"/>
              </w:rPr>
            </w:pPr>
            <w:r w:rsidRPr="00063FF3">
              <w:rPr>
                <w:rFonts w:ascii="Arial" w:hAnsi="Arial" w:cs="Arial"/>
                <w:b/>
                <w:color w:val="auto"/>
                <w:sz w:val="24"/>
                <w:szCs w:val="24"/>
              </w:rPr>
              <w:t>ACTAS</w:t>
            </w:r>
          </w:p>
        </w:tc>
        <w:tc>
          <w:tcPr>
            <w:tcW w:w="1412" w:type="dxa"/>
            <w:shd w:val="clear" w:color="auto" w:fill="auto"/>
          </w:tcPr>
          <w:p w:rsidR="00397922" w:rsidRPr="00063FF3" w:rsidRDefault="00397922"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01.13</w:t>
            </w:r>
          </w:p>
        </w:tc>
        <w:tc>
          <w:tcPr>
            <w:tcW w:w="2234" w:type="dxa"/>
            <w:shd w:val="clear" w:color="auto" w:fill="auto"/>
          </w:tcPr>
          <w:p w:rsidR="00397922" w:rsidRPr="00416CC3" w:rsidRDefault="00397922" w:rsidP="008D73C4">
            <w:pPr>
              <w:rPr>
                <w:rFonts w:ascii="Arial" w:hAnsi="Arial" w:cs="Arial"/>
                <w:sz w:val="24"/>
                <w:szCs w:val="24"/>
              </w:rPr>
            </w:pPr>
            <w:r w:rsidRPr="00416CC3">
              <w:rPr>
                <w:rFonts w:ascii="Arial" w:hAnsi="Arial" w:cs="Arial"/>
                <w:sz w:val="24"/>
                <w:szCs w:val="24"/>
              </w:rPr>
              <w:t>Actas de proyectos en instituciones educativas</w:t>
            </w:r>
          </w:p>
        </w:tc>
        <w:tc>
          <w:tcPr>
            <w:tcW w:w="2523" w:type="dxa"/>
            <w:shd w:val="clear" w:color="auto" w:fill="auto"/>
            <w:vAlign w:val="center"/>
          </w:tcPr>
          <w:p w:rsidR="00397922" w:rsidRPr="00416CC3" w:rsidRDefault="00397922" w:rsidP="008D73C4">
            <w:pPr>
              <w:spacing w:after="0"/>
              <w:rPr>
                <w:rFonts w:ascii="Arial" w:hAnsi="Arial" w:cs="Arial"/>
                <w:sz w:val="24"/>
                <w:szCs w:val="24"/>
              </w:rPr>
            </w:pPr>
            <w:r w:rsidRPr="00416CC3">
              <w:rPr>
                <w:rFonts w:ascii="Arial" w:hAnsi="Arial" w:cs="Arial"/>
                <w:sz w:val="24"/>
                <w:szCs w:val="24"/>
              </w:rPr>
              <w:t>Diseñar y presentar al consejo académico para su estudio, los curriculum, planes de estudio, de investigación, de extensión, evaluación, reglamentaciones y demás proyectos relacionados con los programas académicos a su cargo.</w:t>
            </w:r>
          </w:p>
        </w:tc>
      </w:tr>
      <w:tr w:rsidR="00397922" w:rsidRPr="00416CC3" w:rsidTr="00397922">
        <w:trPr>
          <w:trHeight w:val="1228"/>
        </w:trPr>
        <w:tc>
          <w:tcPr>
            <w:tcW w:w="1638" w:type="dxa"/>
            <w:shd w:val="clear" w:color="auto" w:fill="auto"/>
          </w:tcPr>
          <w:p w:rsidR="00397922" w:rsidRPr="00063FF3" w:rsidRDefault="00397922" w:rsidP="00397922">
            <w:pPr>
              <w:pStyle w:val="Sinespaciado"/>
              <w:ind w:left="0"/>
              <w:rPr>
                <w:rFonts w:ascii="Arial" w:hAnsi="Arial" w:cs="Arial"/>
                <w:b/>
                <w:color w:val="auto"/>
                <w:sz w:val="24"/>
                <w:szCs w:val="24"/>
              </w:rPr>
            </w:pPr>
          </w:p>
        </w:tc>
        <w:tc>
          <w:tcPr>
            <w:tcW w:w="2683" w:type="dxa"/>
            <w:shd w:val="clear" w:color="auto" w:fill="auto"/>
            <w:vAlign w:val="center"/>
          </w:tcPr>
          <w:p w:rsidR="00397922" w:rsidRPr="00063FF3" w:rsidRDefault="00397922" w:rsidP="008D73C4">
            <w:pPr>
              <w:pStyle w:val="Sinespaciado"/>
              <w:ind w:left="0"/>
              <w:rPr>
                <w:rFonts w:ascii="Arial" w:hAnsi="Arial" w:cs="Arial"/>
                <w:b/>
                <w:color w:val="auto"/>
                <w:sz w:val="24"/>
                <w:szCs w:val="24"/>
              </w:rPr>
            </w:pPr>
          </w:p>
        </w:tc>
        <w:tc>
          <w:tcPr>
            <w:tcW w:w="1412" w:type="dxa"/>
            <w:shd w:val="clear" w:color="auto" w:fill="auto"/>
          </w:tcPr>
          <w:p w:rsidR="00397922" w:rsidRPr="00063FF3" w:rsidRDefault="00397922"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01.15</w:t>
            </w:r>
          </w:p>
        </w:tc>
        <w:tc>
          <w:tcPr>
            <w:tcW w:w="2234" w:type="dxa"/>
            <w:shd w:val="clear" w:color="auto" w:fill="auto"/>
          </w:tcPr>
          <w:p w:rsidR="00397922" w:rsidRPr="00416CC3" w:rsidRDefault="00397922" w:rsidP="008D73C4">
            <w:pPr>
              <w:rPr>
                <w:rFonts w:ascii="Arial" w:hAnsi="Arial" w:cs="Arial"/>
                <w:sz w:val="24"/>
                <w:szCs w:val="24"/>
              </w:rPr>
            </w:pPr>
            <w:r w:rsidRPr="00416CC3">
              <w:rPr>
                <w:rFonts w:ascii="Arial" w:hAnsi="Arial" w:cs="Arial"/>
                <w:sz w:val="24"/>
                <w:szCs w:val="24"/>
              </w:rPr>
              <w:t>Actas de reunión docentes</w:t>
            </w:r>
          </w:p>
        </w:tc>
        <w:tc>
          <w:tcPr>
            <w:tcW w:w="2523" w:type="dxa"/>
            <w:shd w:val="clear" w:color="auto" w:fill="auto"/>
            <w:vAlign w:val="center"/>
          </w:tcPr>
          <w:p w:rsidR="00397922" w:rsidRPr="00416CC3" w:rsidRDefault="00397922" w:rsidP="008D73C4">
            <w:pPr>
              <w:rPr>
                <w:rFonts w:ascii="Arial" w:hAnsi="Arial" w:cs="Arial"/>
                <w:sz w:val="24"/>
                <w:szCs w:val="24"/>
              </w:rPr>
            </w:pPr>
            <w:r w:rsidRPr="00416CC3">
              <w:rPr>
                <w:rFonts w:ascii="Arial" w:hAnsi="Arial" w:cs="Arial"/>
                <w:sz w:val="24"/>
                <w:szCs w:val="24"/>
              </w:rPr>
              <w:t xml:space="preserve">Atender y coordinar la prestación de los servicios docentes y de asesoría a los otros programas académicos y los de </w:t>
            </w:r>
            <w:r w:rsidRPr="00416CC3">
              <w:rPr>
                <w:rFonts w:ascii="Arial" w:hAnsi="Arial" w:cs="Arial"/>
                <w:sz w:val="24"/>
                <w:szCs w:val="24"/>
              </w:rPr>
              <w:lastRenderedPageBreak/>
              <w:t xml:space="preserve">asistencia a la comunidad, en coordinación con el centro de investigación y extensión y el jefe de planeación  </w:t>
            </w:r>
          </w:p>
        </w:tc>
      </w:tr>
      <w:tr w:rsidR="00397922" w:rsidRPr="00416CC3" w:rsidTr="00397922">
        <w:trPr>
          <w:trHeight w:val="1228"/>
        </w:trPr>
        <w:tc>
          <w:tcPr>
            <w:tcW w:w="1638" w:type="dxa"/>
            <w:shd w:val="clear" w:color="auto" w:fill="auto"/>
          </w:tcPr>
          <w:p w:rsidR="00397922" w:rsidRPr="00063FF3" w:rsidRDefault="00397922" w:rsidP="00397922">
            <w:pPr>
              <w:jc w:val="center"/>
              <w:rPr>
                <w:rFonts w:ascii="Arial" w:hAnsi="Arial" w:cs="Arial"/>
                <w:b/>
                <w:sz w:val="24"/>
                <w:szCs w:val="24"/>
              </w:rPr>
            </w:pPr>
            <w:r w:rsidRPr="00063FF3">
              <w:rPr>
                <w:rFonts w:ascii="Arial" w:hAnsi="Arial" w:cs="Arial"/>
                <w:b/>
                <w:sz w:val="24"/>
                <w:szCs w:val="24"/>
              </w:rPr>
              <w:lastRenderedPageBreak/>
              <w:t>17</w:t>
            </w:r>
          </w:p>
        </w:tc>
        <w:tc>
          <w:tcPr>
            <w:tcW w:w="2683" w:type="dxa"/>
            <w:shd w:val="clear" w:color="auto" w:fill="auto"/>
          </w:tcPr>
          <w:p w:rsidR="00397922" w:rsidRPr="00063FF3" w:rsidRDefault="00397922" w:rsidP="008D73C4">
            <w:pPr>
              <w:rPr>
                <w:rFonts w:ascii="Arial" w:hAnsi="Arial" w:cs="Arial"/>
                <w:b/>
                <w:sz w:val="24"/>
                <w:szCs w:val="24"/>
              </w:rPr>
            </w:pPr>
            <w:r w:rsidRPr="00063FF3">
              <w:rPr>
                <w:rFonts w:ascii="Arial" w:hAnsi="Arial" w:cs="Arial"/>
                <w:b/>
                <w:sz w:val="24"/>
                <w:szCs w:val="24"/>
              </w:rPr>
              <w:t>CORRESPONDENCIA</w:t>
            </w:r>
          </w:p>
        </w:tc>
        <w:tc>
          <w:tcPr>
            <w:tcW w:w="1412" w:type="dxa"/>
            <w:shd w:val="clear" w:color="auto" w:fill="auto"/>
          </w:tcPr>
          <w:p w:rsidR="00397922" w:rsidRPr="00063FF3" w:rsidRDefault="00397922"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17.01</w:t>
            </w:r>
          </w:p>
        </w:tc>
        <w:tc>
          <w:tcPr>
            <w:tcW w:w="2234" w:type="dxa"/>
            <w:shd w:val="clear" w:color="auto" w:fill="auto"/>
          </w:tcPr>
          <w:p w:rsidR="00397922" w:rsidRPr="00416CC3" w:rsidRDefault="00397922" w:rsidP="008D73C4">
            <w:pPr>
              <w:rPr>
                <w:rFonts w:ascii="Arial" w:hAnsi="Arial" w:cs="Arial"/>
                <w:sz w:val="24"/>
                <w:szCs w:val="24"/>
              </w:rPr>
            </w:pPr>
            <w:r w:rsidRPr="00416CC3">
              <w:rPr>
                <w:rFonts w:ascii="Arial" w:hAnsi="Arial" w:cs="Arial"/>
                <w:sz w:val="24"/>
                <w:szCs w:val="24"/>
              </w:rPr>
              <w:t>Correspondencia enviada</w:t>
            </w:r>
          </w:p>
        </w:tc>
        <w:tc>
          <w:tcPr>
            <w:tcW w:w="2523" w:type="dxa"/>
            <w:shd w:val="clear" w:color="auto" w:fill="auto"/>
          </w:tcPr>
          <w:p w:rsidR="00397922" w:rsidRPr="00416CC3" w:rsidRDefault="00397922" w:rsidP="008D73C4">
            <w:pPr>
              <w:rPr>
                <w:rFonts w:ascii="Arial" w:hAnsi="Arial" w:cs="Arial"/>
                <w:sz w:val="24"/>
                <w:szCs w:val="24"/>
              </w:rPr>
            </w:pPr>
            <w:r w:rsidRPr="00416CC3">
              <w:rPr>
                <w:rFonts w:ascii="Arial" w:hAnsi="Arial" w:cs="Arial"/>
                <w:sz w:val="24"/>
                <w:szCs w:val="24"/>
              </w:rPr>
              <w:t>Ofrecer información que soliciten los estudiantes, los docentes o lo empleados y que sea de su área o competencia.</w:t>
            </w:r>
          </w:p>
        </w:tc>
      </w:tr>
      <w:tr w:rsidR="00397922" w:rsidRPr="00416CC3" w:rsidTr="00397922">
        <w:trPr>
          <w:trHeight w:val="1228"/>
        </w:trPr>
        <w:tc>
          <w:tcPr>
            <w:tcW w:w="1638" w:type="dxa"/>
            <w:shd w:val="clear" w:color="auto" w:fill="auto"/>
          </w:tcPr>
          <w:p w:rsidR="00397922" w:rsidRPr="00063FF3" w:rsidRDefault="00397922" w:rsidP="008D73C4">
            <w:pPr>
              <w:rPr>
                <w:rFonts w:ascii="Arial" w:hAnsi="Arial" w:cs="Arial"/>
                <w:b/>
                <w:sz w:val="24"/>
                <w:szCs w:val="24"/>
              </w:rPr>
            </w:pPr>
          </w:p>
        </w:tc>
        <w:tc>
          <w:tcPr>
            <w:tcW w:w="2683" w:type="dxa"/>
            <w:shd w:val="clear" w:color="auto" w:fill="auto"/>
          </w:tcPr>
          <w:p w:rsidR="00397922" w:rsidRPr="00063FF3" w:rsidRDefault="00397922" w:rsidP="008D73C4">
            <w:pPr>
              <w:rPr>
                <w:rFonts w:ascii="Arial" w:hAnsi="Arial" w:cs="Arial"/>
                <w:b/>
                <w:sz w:val="24"/>
                <w:szCs w:val="24"/>
              </w:rPr>
            </w:pPr>
          </w:p>
        </w:tc>
        <w:tc>
          <w:tcPr>
            <w:tcW w:w="1412" w:type="dxa"/>
            <w:shd w:val="clear" w:color="auto" w:fill="auto"/>
          </w:tcPr>
          <w:p w:rsidR="00397922" w:rsidRPr="00063FF3" w:rsidRDefault="00397922"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17.02</w:t>
            </w:r>
          </w:p>
        </w:tc>
        <w:tc>
          <w:tcPr>
            <w:tcW w:w="2234" w:type="dxa"/>
            <w:shd w:val="clear" w:color="auto" w:fill="auto"/>
          </w:tcPr>
          <w:p w:rsidR="00397922" w:rsidRPr="00416CC3" w:rsidRDefault="00397922" w:rsidP="008D73C4">
            <w:pPr>
              <w:rPr>
                <w:rFonts w:ascii="Arial" w:hAnsi="Arial" w:cs="Arial"/>
                <w:sz w:val="24"/>
                <w:szCs w:val="24"/>
              </w:rPr>
            </w:pPr>
            <w:r w:rsidRPr="00416CC3">
              <w:rPr>
                <w:rFonts w:ascii="Arial" w:hAnsi="Arial" w:cs="Arial"/>
                <w:sz w:val="24"/>
                <w:szCs w:val="24"/>
              </w:rPr>
              <w:t>Correspondencia recibida</w:t>
            </w:r>
          </w:p>
        </w:tc>
        <w:tc>
          <w:tcPr>
            <w:tcW w:w="2523" w:type="dxa"/>
            <w:shd w:val="clear" w:color="auto" w:fill="auto"/>
          </w:tcPr>
          <w:p w:rsidR="00397922" w:rsidRPr="00416CC3" w:rsidRDefault="00397922" w:rsidP="008D73C4">
            <w:pPr>
              <w:rPr>
                <w:rFonts w:ascii="Arial" w:hAnsi="Arial" w:cs="Arial"/>
                <w:sz w:val="24"/>
                <w:szCs w:val="24"/>
              </w:rPr>
            </w:pPr>
            <w:r w:rsidRPr="00416CC3">
              <w:rPr>
                <w:rFonts w:ascii="Arial" w:hAnsi="Arial" w:cs="Arial"/>
                <w:sz w:val="24"/>
                <w:szCs w:val="24"/>
              </w:rPr>
              <w:t>Recibir diariamente la correspondencia que llegue a la dependencia, radicarla y presentarla debidamente clasificada al jefe</w:t>
            </w:r>
          </w:p>
        </w:tc>
      </w:tr>
      <w:tr w:rsidR="00397922" w:rsidRPr="00416CC3" w:rsidTr="00397922">
        <w:trPr>
          <w:trHeight w:val="1228"/>
        </w:trPr>
        <w:tc>
          <w:tcPr>
            <w:tcW w:w="1638" w:type="dxa"/>
            <w:shd w:val="clear" w:color="auto" w:fill="auto"/>
          </w:tcPr>
          <w:p w:rsidR="00397922" w:rsidRPr="00063FF3" w:rsidRDefault="00397922" w:rsidP="008D73C4">
            <w:pPr>
              <w:rPr>
                <w:rFonts w:ascii="Arial" w:hAnsi="Arial" w:cs="Arial"/>
                <w:b/>
                <w:sz w:val="24"/>
                <w:szCs w:val="24"/>
              </w:rPr>
            </w:pPr>
          </w:p>
        </w:tc>
        <w:tc>
          <w:tcPr>
            <w:tcW w:w="2683" w:type="dxa"/>
            <w:shd w:val="clear" w:color="auto" w:fill="auto"/>
          </w:tcPr>
          <w:p w:rsidR="00397922" w:rsidRPr="00063FF3" w:rsidRDefault="00397922" w:rsidP="008D73C4">
            <w:pPr>
              <w:rPr>
                <w:rFonts w:ascii="Arial" w:hAnsi="Arial" w:cs="Arial"/>
                <w:b/>
                <w:sz w:val="24"/>
                <w:szCs w:val="24"/>
              </w:rPr>
            </w:pPr>
          </w:p>
        </w:tc>
        <w:tc>
          <w:tcPr>
            <w:tcW w:w="1412" w:type="dxa"/>
            <w:shd w:val="clear" w:color="auto" w:fill="auto"/>
          </w:tcPr>
          <w:p w:rsidR="00397922" w:rsidRPr="00063FF3" w:rsidRDefault="00397922"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17.03</w:t>
            </w:r>
          </w:p>
        </w:tc>
        <w:tc>
          <w:tcPr>
            <w:tcW w:w="2234" w:type="dxa"/>
            <w:shd w:val="clear" w:color="auto" w:fill="auto"/>
          </w:tcPr>
          <w:p w:rsidR="00397922" w:rsidRPr="00416CC3" w:rsidRDefault="00397922" w:rsidP="008D73C4">
            <w:pPr>
              <w:rPr>
                <w:rFonts w:ascii="Arial" w:hAnsi="Arial" w:cs="Arial"/>
                <w:sz w:val="24"/>
                <w:szCs w:val="24"/>
              </w:rPr>
            </w:pPr>
            <w:r w:rsidRPr="00416CC3">
              <w:rPr>
                <w:rFonts w:ascii="Arial" w:hAnsi="Arial" w:cs="Arial"/>
                <w:sz w:val="24"/>
                <w:szCs w:val="24"/>
              </w:rPr>
              <w:t>Correspondencia interna</w:t>
            </w:r>
          </w:p>
        </w:tc>
        <w:tc>
          <w:tcPr>
            <w:tcW w:w="2523" w:type="dxa"/>
            <w:shd w:val="clear" w:color="auto" w:fill="auto"/>
          </w:tcPr>
          <w:p w:rsidR="00397922" w:rsidRPr="00416CC3" w:rsidRDefault="00397922" w:rsidP="008D73C4">
            <w:pPr>
              <w:rPr>
                <w:rFonts w:ascii="Arial" w:hAnsi="Arial" w:cs="Arial"/>
                <w:sz w:val="24"/>
                <w:szCs w:val="24"/>
              </w:rPr>
            </w:pPr>
            <w:r w:rsidRPr="00416CC3">
              <w:rPr>
                <w:rFonts w:ascii="Arial" w:hAnsi="Arial" w:cs="Arial"/>
                <w:sz w:val="24"/>
                <w:szCs w:val="24"/>
              </w:rPr>
              <w:t>Transcribir a máquina cuadros y demás  trabajos que se produzcan en la dependencia.</w:t>
            </w:r>
          </w:p>
        </w:tc>
      </w:tr>
      <w:tr w:rsidR="00397922" w:rsidRPr="00416CC3" w:rsidTr="00397922">
        <w:trPr>
          <w:trHeight w:val="1228"/>
        </w:trPr>
        <w:tc>
          <w:tcPr>
            <w:tcW w:w="1638" w:type="dxa"/>
            <w:shd w:val="clear" w:color="auto" w:fill="auto"/>
          </w:tcPr>
          <w:p w:rsidR="00397922" w:rsidRPr="00063FF3" w:rsidRDefault="00397922" w:rsidP="00397922">
            <w:pPr>
              <w:pStyle w:val="Sinespaciado"/>
              <w:tabs>
                <w:tab w:val="left" w:pos="373"/>
              </w:tabs>
              <w:ind w:left="0"/>
              <w:rPr>
                <w:rFonts w:ascii="Arial" w:hAnsi="Arial" w:cs="Arial"/>
                <w:b/>
                <w:color w:val="auto"/>
                <w:sz w:val="24"/>
                <w:szCs w:val="24"/>
              </w:rPr>
            </w:pPr>
            <w:r>
              <w:rPr>
                <w:rFonts w:ascii="Arial" w:hAnsi="Arial" w:cs="Arial"/>
                <w:b/>
                <w:color w:val="auto"/>
                <w:sz w:val="24"/>
                <w:szCs w:val="24"/>
              </w:rPr>
              <w:t>25</w:t>
            </w:r>
          </w:p>
        </w:tc>
        <w:tc>
          <w:tcPr>
            <w:tcW w:w="2683" w:type="dxa"/>
            <w:shd w:val="clear" w:color="auto" w:fill="auto"/>
          </w:tcPr>
          <w:p w:rsidR="00397922" w:rsidRPr="00063FF3" w:rsidRDefault="00397922" w:rsidP="008D73C4">
            <w:pPr>
              <w:rPr>
                <w:rFonts w:ascii="Arial" w:hAnsi="Arial" w:cs="Arial"/>
                <w:b/>
                <w:sz w:val="24"/>
                <w:szCs w:val="24"/>
              </w:rPr>
            </w:pPr>
            <w:r w:rsidRPr="00063FF3">
              <w:rPr>
                <w:rFonts w:ascii="Arial" w:hAnsi="Arial" w:cs="Arial"/>
                <w:b/>
                <w:sz w:val="24"/>
                <w:szCs w:val="24"/>
              </w:rPr>
              <w:t>EVALUACIONES DOCENTES</w:t>
            </w:r>
          </w:p>
        </w:tc>
        <w:tc>
          <w:tcPr>
            <w:tcW w:w="1412" w:type="dxa"/>
            <w:shd w:val="clear" w:color="auto" w:fill="auto"/>
          </w:tcPr>
          <w:p w:rsidR="00397922" w:rsidRPr="00063FF3" w:rsidRDefault="00397922" w:rsidP="00397922">
            <w:pPr>
              <w:pStyle w:val="NormalWeb"/>
              <w:rPr>
                <w:rFonts w:ascii="Arial" w:hAnsi="Arial" w:cs="Arial"/>
                <w:b/>
              </w:rPr>
            </w:pPr>
          </w:p>
        </w:tc>
        <w:tc>
          <w:tcPr>
            <w:tcW w:w="2234" w:type="dxa"/>
            <w:shd w:val="clear" w:color="auto" w:fill="auto"/>
          </w:tcPr>
          <w:p w:rsidR="00397922" w:rsidRPr="00416CC3" w:rsidRDefault="00397922" w:rsidP="008D73C4">
            <w:pPr>
              <w:rPr>
                <w:rFonts w:ascii="Arial" w:hAnsi="Arial" w:cs="Arial"/>
                <w:sz w:val="24"/>
                <w:szCs w:val="24"/>
              </w:rPr>
            </w:pPr>
          </w:p>
        </w:tc>
        <w:tc>
          <w:tcPr>
            <w:tcW w:w="2523" w:type="dxa"/>
            <w:shd w:val="clear" w:color="auto" w:fill="auto"/>
          </w:tcPr>
          <w:p w:rsidR="00397922" w:rsidRPr="00416CC3" w:rsidRDefault="00397922" w:rsidP="008D73C4">
            <w:pPr>
              <w:rPr>
                <w:rFonts w:ascii="Arial" w:hAnsi="Arial" w:cs="Arial"/>
                <w:sz w:val="24"/>
                <w:szCs w:val="24"/>
              </w:rPr>
            </w:pPr>
            <w:r>
              <w:rPr>
                <w:rFonts w:ascii="Arial" w:hAnsi="Arial" w:cs="Arial"/>
                <w:sz w:val="24"/>
                <w:szCs w:val="24"/>
              </w:rPr>
              <w:t>Controlar el desarrollo del calendario académicos y de las actividades de los docentes y estudiantes adscritos a la Unidad</w:t>
            </w:r>
          </w:p>
        </w:tc>
      </w:tr>
      <w:tr w:rsidR="00397922" w:rsidRPr="00416CC3" w:rsidTr="00397922">
        <w:trPr>
          <w:trHeight w:val="1228"/>
        </w:trPr>
        <w:tc>
          <w:tcPr>
            <w:tcW w:w="1638" w:type="dxa"/>
            <w:shd w:val="clear" w:color="auto" w:fill="auto"/>
          </w:tcPr>
          <w:p w:rsidR="00397922" w:rsidRPr="00063FF3" w:rsidRDefault="00397922" w:rsidP="00397922">
            <w:pPr>
              <w:pStyle w:val="Sinespaciado"/>
              <w:tabs>
                <w:tab w:val="left" w:pos="373"/>
              </w:tabs>
              <w:ind w:left="0"/>
              <w:rPr>
                <w:rFonts w:ascii="Arial" w:hAnsi="Arial" w:cs="Arial"/>
                <w:b/>
                <w:color w:val="auto"/>
                <w:sz w:val="24"/>
                <w:szCs w:val="24"/>
              </w:rPr>
            </w:pPr>
            <w:r>
              <w:rPr>
                <w:rFonts w:ascii="Arial" w:hAnsi="Arial" w:cs="Arial"/>
                <w:b/>
                <w:color w:val="auto"/>
                <w:sz w:val="24"/>
                <w:szCs w:val="24"/>
              </w:rPr>
              <w:lastRenderedPageBreak/>
              <w:t>28</w:t>
            </w:r>
          </w:p>
        </w:tc>
        <w:tc>
          <w:tcPr>
            <w:tcW w:w="2683" w:type="dxa"/>
            <w:shd w:val="clear" w:color="auto" w:fill="auto"/>
          </w:tcPr>
          <w:p w:rsidR="00397922" w:rsidRPr="00063FF3" w:rsidRDefault="00397922" w:rsidP="008D73C4">
            <w:pPr>
              <w:pStyle w:val="NormalWeb"/>
              <w:rPr>
                <w:rFonts w:ascii="Arial" w:hAnsi="Arial" w:cs="Arial"/>
                <w:b/>
                <w:color w:val="000000"/>
              </w:rPr>
            </w:pPr>
            <w:r w:rsidRPr="00063FF3">
              <w:rPr>
                <w:rFonts w:ascii="Arial" w:hAnsi="Arial" w:cs="Arial"/>
                <w:b/>
                <w:color w:val="000000"/>
              </w:rPr>
              <w:t>INFORMES</w:t>
            </w:r>
          </w:p>
        </w:tc>
        <w:tc>
          <w:tcPr>
            <w:tcW w:w="1412" w:type="dxa"/>
            <w:shd w:val="clear" w:color="auto" w:fill="auto"/>
          </w:tcPr>
          <w:p w:rsidR="00397922" w:rsidRPr="00063FF3" w:rsidRDefault="00397922"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28.08</w:t>
            </w:r>
          </w:p>
        </w:tc>
        <w:tc>
          <w:tcPr>
            <w:tcW w:w="2234" w:type="dxa"/>
            <w:shd w:val="clear" w:color="auto" w:fill="auto"/>
          </w:tcPr>
          <w:p w:rsidR="00397922" w:rsidRPr="00416CC3" w:rsidRDefault="00397922" w:rsidP="008D73C4">
            <w:pPr>
              <w:rPr>
                <w:rFonts w:ascii="Arial" w:hAnsi="Arial" w:cs="Arial"/>
                <w:sz w:val="24"/>
                <w:szCs w:val="24"/>
              </w:rPr>
            </w:pPr>
            <w:r w:rsidRPr="00416CC3">
              <w:rPr>
                <w:rFonts w:ascii="Arial" w:hAnsi="Arial" w:cs="Arial"/>
                <w:sz w:val="24"/>
                <w:szCs w:val="24"/>
              </w:rPr>
              <w:t>Informes de gestión</w:t>
            </w:r>
          </w:p>
        </w:tc>
        <w:tc>
          <w:tcPr>
            <w:tcW w:w="2523" w:type="dxa"/>
            <w:shd w:val="clear" w:color="auto" w:fill="auto"/>
            <w:vAlign w:val="center"/>
          </w:tcPr>
          <w:p w:rsidR="00397922" w:rsidRPr="00416CC3" w:rsidRDefault="00397922" w:rsidP="008D73C4">
            <w:pPr>
              <w:rPr>
                <w:rFonts w:ascii="Arial" w:hAnsi="Arial" w:cs="Arial"/>
                <w:sz w:val="24"/>
                <w:szCs w:val="24"/>
              </w:rPr>
            </w:pPr>
            <w:r w:rsidRPr="00416CC3">
              <w:rPr>
                <w:rFonts w:ascii="Arial" w:hAnsi="Arial" w:cs="Arial"/>
                <w:sz w:val="24"/>
                <w:szCs w:val="24"/>
              </w:rPr>
              <w:t xml:space="preserve">Presentar informes sobre el desarrollo de las actividades  de la dependencia </w:t>
            </w:r>
          </w:p>
        </w:tc>
      </w:tr>
      <w:tr w:rsidR="00397922" w:rsidRPr="00416CC3" w:rsidTr="00397922">
        <w:trPr>
          <w:trHeight w:val="1228"/>
        </w:trPr>
        <w:tc>
          <w:tcPr>
            <w:tcW w:w="1638" w:type="dxa"/>
            <w:shd w:val="clear" w:color="auto" w:fill="auto"/>
          </w:tcPr>
          <w:p w:rsidR="00397922" w:rsidRPr="00063FF3" w:rsidRDefault="00397922" w:rsidP="00397922">
            <w:pPr>
              <w:pStyle w:val="Sinespaciado"/>
              <w:tabs>
                <w:tab w:val="left" w:pos="373"/>
              </w:tabs>
              <w:ind w:left="0"/>
              <w:rPr>
                <w:rFonts w:ascii="Arial" w:hAnsi="Arial" w:cs="Arial"/>
                <w:b/>
                <w:color w:val="auto"/>
                <w:sz w:val="24"/>
                <w:szCs w:val="24"/>
              </w:rPr>
            </w:pPr>
          </w:p>
        </w:tc>
        <w:tc>
          <w:tcPr>
            <w:tcW w:w="2683" w:type="dxa"/>
            <w:shd w:val="clear" w:color="auto" w:fill="auto"/>
          </w:tcPr>
          <w:p w:rsidR="00397922" w:rsidRPr="00063FF3" w:rsidRDefault="00397922" w:rsidP="008D73C4">
            <w:pPr>
              <w:pStyle w:val="NormalWeb"/>
              <w:rPr>
                <w:rFonts w:ascii="Arial" w:hAnsi="Arial" w:cs="Arial"/>
                <w:b/>
                <w:color w:val="000000"/>
              </w:rPr>
            </w:pPr>
          </w:p>
        </w:tc>
        <w:tc>
          <w:tcPr>
            <w:tcW w:w="1412" w:type="dxa"/>
            <w:shd w:val="clear" w:color="auto" w:fill="auto"/>
          </w:tcPr>
          <w:p w:rsidR="00397922" w:rsidRPr="00063FF3" w:rsidRDefault="00397922"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28.12</w:t>
            </w:r>
          </w:p>
        </w:tc>
        <w:tc>
          <w:tcPr>
            <w:tcW w:w="2234" w:type="dxa"/>
            <w:shd w:val="clear" w:color="auto" w:fill="auto"/>
          </w:tcPr>
          <w:p w:rsidR="00397922" w:rsidRPr="00416CC3" w:rsidRDefault="00397922" w:rsidP="008D73C4">
            <w:pPr>
              <w:rPr>
                <w:rFonts w:ascii="Arial" w:hAnsi="Arial" w:cs="Arial"/>
                <w:sz w:val="24"/>
                <w:szCs w:val="24"/>
              </w:rPr>
            </w:pPr>
            <w:r w:rsidRPr="00416CC3">
              <w:rPr>
                <w:rFonts w:ascii="Arial" w:hAnsi="Arial" w:cs="Arial"/>
                <w:sz w:val="24"/>
                <w:szCs w:val="24"/>
              </w:rPr>
              <w:t>Informes registro de clase</w:t>
            </w:r>
          </w:p>
        </w:tc>
        <w:tc>
          <w:tcPr>
            <w:tcW w:w="2523" w:type="dxa"/>
            <w:shd w:val="clear" w:color="auto" w:fill="auto"/>
            <w:vAlign w:val="center"/>
          </w:tcPr>
          <w:p w:rsidR="00397922" w:rsidRPr="00416CC3" w:rsidRDefault="00397922" w:rsidP="008D73C4">
            <w:pPr>
              <w:rPr>
                <w:rFonts w:ascii="Arial" w:hAnsi="Arial" w:cs="Arial"/>
                <w:sz w:val="24"/>
                <w:szCs w:val="24"/>
              </w:rPr>
            </w:pPr>
            <w:r w:rsidRPr="00416CC3">
              <w:rPr>
                <w:rFonts w:ascii="Arial" w:hAnsi="Arial" w:cs="Arial"/>
                <w:sz w:val="24"/>
                <w:szCs w:val="24"/>
              </w:rPr>
              <w:t>Producir la lista de estudiantes por semestre y por materia para ser entregados a los docentes.</w:t>
            </w:r>
          </w:p>
        </w:tc>
      </w:tr>
      <w:tr w:rsidR="00397922" w:rsidRPr="00416CC3" w:rsidTr="00397922">
        <w:trPr>
          <w:trHeight w:val="1228"/>
        </w:trPr>
        <w:tc>
          <w:tcPr>
            <w:tcW w:w="1638" w:type="dxa"/>
            <w:shd w:val="clear" w:color="auto" w:fill="auto"/>
          </w:tcPr>
          <w:p w:rsidR="00397922" w:rsidRPr="00063FF3" w:rsidRDefault="00397922" w:rsidP="00397922">
            <w:pPr>
              <w:pStyle w:val="Sinespaciado"/>
              <w:tabs>
                <w:tab w:val="left" w:pos="373"/>
              </w:tabs>
              <w:ind w:left="0"/>
              <w:rPr>
                <w:rFonts w:ascii="Arial" w:hAnsi="Arial" w:cs="Arial"/>
                <w:b/>
                <w:color w:val="auto"/>
                <w:sz w:val="24"/>
                <w:szCs w:val="24"/>
              </w:rPr>
            </w:pPr>
            <w:r>
              <w:rPr>
                <w:rFonts w:ascii="Arial" w:hAnsi="Arial" w:cs="Arial"/>
                <w:b/>
                <w:color w:val="auto"/>
                <w:sz w:val="24"/>
                <w:szCs w:val="24"/>
              </w:rPr>
              <w:t>37</w:t>
            </w:r>
          </w:p>
        </w:tc>
        <w:tc>
          <w:tcPr>
            <w:tcW w:w="2683" w:type="dxa"/>
            <w:shd w:val="clear" w:color="auto" w:fill="auto"/>
          </w:tcPr>
          <w:p w:rsidR="00397922" w:rsidRPr="00063FF3" w:rsidRDefault="00397922" w:rsidP="008D73C4">
            <w:pPr>
              <w:pStyle w:val="NormalWeb"/>
              <w:rPr>
                <w:rFonts w:ascii="Arial" w:hAnsi="Arial" w:cs="Arial"/>
                <w:b/>
                <w:color w:val="000000"/>
              </w:rPr>
            </w:pPr>
            <w:r w:rsidRPr="00063FF3">
              <w:rPr>
                <w:rFonts w:ascii="Arial" w:hAnsi="Arial" w:cs="Arial"/>
                <w:b/>
                <w:color w:val="000000"/>
              </w:rPr>
              <w:t>PLANES</w:t>
            </w:r>
          </w:p>
        </w:tc>
        <w:tc>
          <w:tcPr>
            <w:tcW w:w="1412" w:type="dxa"/>
            <w:shd w:val="clear" w:color="auto" w:fill="auto"/>
          </w:tcPr>
          <w:p w:rsidR="00397922" w:rsidRPr="00063FF3" w:rsidRDefault="00397922" w:rsidP="00397922">
            <w:pPr>
              <w:rPr>
                <w:rFonts w:ascii="Arial" w:hAnsi="Arial" w:cs="Arial"/>
                <w:b/>
                <w:sz w:val="24"/>
                <w:szCs w:val="24"/>
              </w:rPr>
            </w:pPr>
            <w:r w:rsidRPr="00063FF3">
              <w:rPr>
                <w:rFonts w:ascii="Arial" w:hAnsi="Arial" w:cs="Arial"/>
                <w:b/>
                <w:sz w:val="24"/>
                <w:szCs w:val="24"/>
              </w:rPr>
              <w:t>37.01</w:t>
            </w:r>
          </w:p>
        </w:tc>
        <w:tc>
          <w:tcPr>
            <w:tcW w:w="2234" w:type="dxa"/>
            <w:shd w:val="clear" w:color="auto" w:fill="auto"/>
          </w:tcPr>
          <w:p w:rsidR="00397922" w:rsidRPr="00416CC3" w:rsidRDefault="00397922" w:rsidP="008D73C4">
            <w:pPr>
              <w:rPr>
                <w:rFonts w:ascii="Arial" w:hAnsi="Arial" w:cs="Arial"/>
                <w:sz w:val="24"/>
                <w:szCs w:val="24"/>
              </w:rPr>
            </w:pPr>
            <w:r w:rsidRPr="00416CC3">
              <w:rPr>
                <w:rFonts w:ascii="Arial" w:hAnsi="Arial" w:cs="Arial"/>
                <w:sz w:val="24"/>
                <w:szCs w:val="24"/>
              </w:rPr>
              <w:t>Plan académico</w:t>
            </w:r>
          </w:p>
        </w:tc>
        <w:tc>
          <w:tcPr>
            <w:tcW w:w="2523" w:type="dxa"/>
            <w:shd w:val="clear" w:color="auto" w:fill="auto"/>
            <w:vAlign w:val="center"/>
          </w:tcPr>
          <w:p w:rsidR="00397922" w:rsidRPr="00416CC3" w:rsidRDefault="00397922" w:rsidP="008D73C4">
            <w:pPr>
              <w:rPr>
                <w:rFonts w:ascii="Arial" w:hAnsi="Arial" w:cs="Arial"/>
                <w:sz w:val="24"/>
                <w:szCs w:val="24"/>
              </w:rPr>
            </w:pPr>
            <w:r w:rsidRPr="00416CC3">
              <w:rPr>
                <w:rFonts w:ascii="Arial" w:hAnsi="Arial" w:cs="Arial"/>
                <w:sz w:val="24"/>
                <w:szCs w:val="24"/>
              </w:rPr>
              <w:t xml:space="preserve">Organizar, desarrollar y evaluar los planes y programas de docencia e investigación </w:t>
            </w:r>
          </w:p>
        </w:tc>
      </w:tr>
      <w:tr w:rsidR="00397922" w:rsidRPr="00416CC3" w:rsidTr="00397922">
        <w:trPr>
          <w:trHeight w:val="1228"/>
        </w:trPr>
        <w:tc>
          <w:tcPr>
            <w:tcW w:w="1638" w:type="dxa"/>
            <w:shd w:val="clear" w:color="auto" w:fill="auto"/>
          </w:tcPr>
          <w:p w:rsidR="00397922" w:rsidRPr="00063FF3" w:rsidRDefault="00397922" w:rsidP="00397922">
            <w:pPr>
              <w:pStyle w:val="Sinespaciado"/>
              <w:tabs>
                <w:tab w:val="left" w:pos="373"/>
              </w:tabs>
              <w:ind w:left="0"/>
              <w:rPr>
                <w:rFonts w:ascii="Arial" w:hAnsi="Arial" w:cs="Arial"/>
                <w:b/>
                <w:color w:val="auto"/>
                <w:sz w:val="24"/>
                <w:szCs w:val="24"/>
              </w:rPr>
            </w:pPr>
          </w:p>
        </w:tc>
        <w:tc>
          <w:tcPr>
            <w:tcW w:w="2683" w:type="dxa"/>
            <w:shd w:val="clear" w:color="auto" w:fill="auto"/>
          </w:tcPr>
          <w:p w:rsidR="00397922" w:rsidRPr="00063FF3" w:rsidRDefault="00397922" w:rsidP="008D73C4">
            <w:pPr>
              <w:pStyle w:val="NormalWeb"/>
              <w:rPr>
                <w:rFonts w:ascii="Arial" w:hAnsi="Arial" w:cs="Arial"/>
                <w:b/>
                <w:color w:val="000000"/>
              </w:rPr>
            </w:pPr>
          </w:p>
        </w:tc>
        <w:tc>
          <w:tcPr>
            <w:tcW w:w="1412" w:type="dxa"/>
            <w:shd w:val="clear" w:color="auto" w:fill="auto"/>
          </w:tcPr>
          <w:p w:rsidR="00397922" w:rsidRPr="00063FF3" w:rsidRDefault="00397922" w:rsidP="00397922">
            <w:pPr>
              <w:pStyle w:val="NormalWeb"/>
              <w:rPr>
                <w:rFonts w:ascii="Arial" w:hAnsi="Arial" w:cs="Arial"/>
                <w:b/>
              </w:rPr>
            </w:pPr>
            <w:r w:rsidRPr="00063FF3">
              <w:rPr>
                <w:rFonts w:ascii="Arial" w:hAnsi="Arial" w:cs="Arial"/>
                <w:b/>
              </w:rPr>
              <w:t>37.02</w:t>
            </w:r>
          </w:p>
        </w:tc>
        <w:tc>
          <w:tcPr>
            <w:tcW w:w="2234" w:type="dxa"/>
            <w:shd w:val="clear" w:color="auto" w:fill="auto"/>
          </w:tcPr>
          <w:p w:rsidR="00397922" w:rsidRPr="00416CC3" w:rsidRDefault="00397922" w:rsidP="00DC7641">
            <w:pPr>
              <w:pStyle w:val="NormalWeb"/>
              <w:rPr>
                <w:rFonts w:ascii="Arial" w:hAnsi="Arial" w:cs="Arial"/>
                <w:color w:val="000000"/>
              </w:rPr>
            </w:pPr>
            <w:r w:rsidRPr="00416CC3">
              <w:rPr>
                <w:rFonts w:ascii="Arial" w:hAnsi="Arial" w:cs="Arial"/>
                <w:color w:val="000000"/>
              </w:rPr>
              <w:t>Planes de estudio</w:t>
            </w:r>
          </w:p>
        </w:tc>
        <w:tc>
          <w:tcPr>
            <w:tcW w:w="2523" w:type="dxa"/>
            <w:shd w:val="clear" w:color="auto" w:fill="auto"/>
            <w:vAlign w:val="center"/>
          </w:tcPr>
          <w:p w:rsidR="00397922" w:rsidRPr="00416CC3" w:rsidRDefault="00397922" w:rsidP="008D73C4">
            <w:pPr>
              <w:rPr>
                <w:rFonts w:ascii="Arial" w:hAnsi="Arial" w:cs="Arial"/>
                <w:sz w:val="24"/>
                <w:szCs w:val="24"/>
              </w:rPr>
            </w:pPr>
            <w:r w:rsidRPr="00416CC3">
              <w:rPr>
                <w:rFonts w:ascii="Arial" w:hAnsi="Arial" w:cs="Arial"/>
                <w:sz w:val="24"/>
                <w:szCs w:val="24"/>
              </w:rPr>
              <w:t xml:space="preserve">Organizar, desarrollar y evaluar los planes y programas de docencia e investigación </w:t>
            </w:r>
          </w:p>
          <w:p w:rsidR="00397922" w:rsidRPr="00416CC3" w:rsidRDefault="00397922" w:rsidP="008D73C4">
            <w:pPr>
              <w:spacing w:before="240"/>
              <w:rPr>
                <w:rFonts w:ascii="Arial" w:hAnsi="Arial" w:cs="Arial"/>
                <w:sz w:val="24"/>
                <w:szCs w:val="24"/>
              </w:rPr>
            </w:pPr>
            <w:r w:rsidRPr="00416CC3">
              <w:rPr>
                <w:rFonts w:ascii="Arial" w:hAnsi="Arial" w:cs="Arial"/>
                <w:sz w:val="24"/>
                <w:szCs w:val="24"/>
              </w:rPr>
              <w:t>Diseñar y presentar al consejo académico para su estudio, los curriculum, planes de estudio, de investigación, de extensión, evaluación, reglamentaciones y demás proyectos relacionados con los programas académicos a su cargo</w:t>
            </w:r>
          </w:p>
        </w:tc>
      </w:tr>
      <w:tr w:rsidR="00397922" w:rsidRPr="00416CC3" w:rsidTr="00397922">
        <w:trPr>
          <w:trHeight w:val="1228"/>
        </w:trPr>
        <w:tc>
          <w:tcPr>
            <w:tcW w:w="1638" w:type="dxa"/>
            <w:shd w:val="clear" w:color="auto" w:fill="auto"/>
          </w:tcPr>
          <w:p w:rsidR="00397922" w:rsidRPr="00063FF3" w:rsidRDefault="00397922" w:rsidP="00397922">
            <w:pPr>
              <w:pStyle w:val="NormalWeb"/>
              <w:rPr>
                <w:rFonts w:ascii="Arial" w:hAnsi="Arial" w:cs="Arial"/>
                <w:b/>
              </w:rPr>
            </w:pPr>
            <w:r>
              <w:rPr>
                <w:rFonts w:ascii="Arial" w:hAnsi="Arial" w:cs="Arial"/>
                <w:b/>
              </w:rPr>
              <w:lastRenderedPageBreak/>
              <w:t>40</w:t>
            </w:r>
          </w:p>
        </w:tc>
        <w:tc>
          <w:tcPr>
            <w:tcW w:w="2683" w:type="dxa"/>
            <w:shd w:val="clear" w:color="auto" w:fill="auto"/>
          </w:tcPr>
          <w:p w:rsidR="00397922" w:rsidRPr="00063FF3" w:rsidRDefault="00397922" w:rsidP="008D73C4">
            <w:pPr>
              <w:pStyle w:val="NormalWeb"/>
              <w:rPr>
                <w:rFonts w:ascii="Arial" w:hAnsi="Arial" w:cs="Arial"/>
                <w:b/>
                <w:color w:val="000000"/>
              </w:rPr>
            </w:pPr>
            <w:r w:rsidRPr="00063FF3">
              <w:rPr>
                <w:rFonts w:ascii="Arial" w:hAnsi="Arial" w:cs="Arial"/>
                <w:b/>
                <w:color w:val="000000"/>
              </w:rPr>
              <w:t>PROGRAMAS</w:t>
            </w:r>
          </w:p>
        </w:tc>
        <w:tc>
          <w:tcPr>
            <w:tcW w:w="1412" w:type="dxa"/>
            <w:shd w:val="clear" w:color="auto" w:fill="auto"/>
          </w:tcPr>
          <w:p w:rsidR="00397922" w:rsidRPr="00063FF3" w:rsidRDefault="00397922"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40.02</w:t>
            </w:r>
          </w:p>
        </w:tc>
        <w:tc>
          <w:tcPr>
            <w:tcW w:w="2234" w:type="dxa"/>
            <w:shd w:val="clear" w:color="auto" w:fill="auto"/>
          </w:tcPr>
          <w:p w:rsidR="00397922" w:rsidRPr="00416CC3" w:rsidRDefault="00397922" w:rsidP="008D73C4">
            <w:pPr>
              <w:rPr>
                <w:rFonts w:ascii="Arial" w:hAnsi="Arial" w:cs="Arial"/>
                <w:sz w:val="24"/>
                <w:szCs w:val="24"/>
              </w:rPr>
            </w:pPr>
            <w:r w:rsidRPr="00416CC3">
              <w:rPr>
                <w:rFonts w:ascii="Arial" w:hAnsi="Arial" w:cs="Arial"/>
                <w:sz w:val="24"/>
                <w:szCs w:val="24"/>
              </w:rPr>
              <w:t xml:space="preserve">Programa Académico </w:t>
            </w:r>
          </w:p>
        </w:tc>
        <w:tc>
          <w:tcPr>
            <w:tcW w:w="2523" w:type="dxa"/>
            <w:shd w:val="clear" w:color="auto" w:fill="auto"/>
            <w:vAlign w:val="center"/>
          </w:tcPr>
          <w:p w:rsidR="00397922" w:rsidRPr="00416CC3" w:rsidRDefault="00397922" w:rsidP="008D73C4">
            <w:pPr>
              <w:rPr>
                <w:rFonts w:ascii="Arial" w:hAnsi="Arial" w:cs="Arial"/>
                <w:sz w:val="24"/>
                <w:szCs w:val="24"/>
              </w:rPr>
            </w:pPr>
            <w:r w:rsidRPr="00416CC3">
              <w:rPr>
                <w:rFonts w:ascii="Arial" w:hAnsi="Arial" w:cs="Arial"/>
                <w:sz w:val="24"/>
                <w:szCs w:val="24"/>
              </w:rPr>
              <w:t>Organiza, dirigir y controlar los programas académicos a su cargo.</w:t>
            </w:r>
          </w:p>
        </w:tc>
      </w:tr>
      <w:tr w:rsidR="00397922" w:rsidRPr="00416CC3" w:rsidTr="00397922">
        <w:trPr>
          <w:trHeight w:val="1228"/>
        </w:trPr>
        <w:tc>
          <w:tcPr>
            <w:tcW w:w="1638" w:type="dxa"/>
            <w:shd w:val="clear" w:color="auto" w:fill="auto"/>
          </w:tcPr>
          <w:p w:rsidR="00397922" w:rsidRPr="00063FF3" w:rsidRDefault="00397922" w:rsidP="00397922">
            <w:pPr>
              <w:pStyle w:val="Sinespaciado"/>
              <w:tabs>
                <w:tab w:val="left" w:pos="373"/>
              </w:tabs>
              <w:ind w:left="0"/>
              <w:rPr>
                <w:rFonts w:ascii="Arial" w:hAnsi="Arial" w:cs="Arial"/>
                <w:b/>
                <w:color w:val="auto"/>
                <w:sz w:val="24"/>
                <w:szCs w:val="24"/>
              </w:rPr>
            </w:pPr>
          </w:p>
        </w:tc>
        <w:tc>
          <w:tcPr>
            <w:tcW w:w="2683" w:type="dxa"/>
            <w:shd w:val="clear" w:color="auto" w:fill="auto"/>
          </w:tcPr>
          <w:p w:rsidR="00397922" w:rsidRPr="00063FF3" w:rsidRDefault="00397922" w:rsidP="008D73C4">
            <w:pPr>
              <w:pStyle w:val="NormalWeb"/>
              <w:rPr>
                <w:rFonts w:ascii="Arial" w:hAnsi="Arial" w:cs="Arial"/>
                <w:b/>
                <w:color w:val="000000"/>
              </w:rPr>
            </w:pPr>
          </w:p>
        </w:tc>
        <w:tc>
          <w:tcPr>
            <w:tcW w:w="1412" w:type="dxa"/>
            <w:shd w:val="clear" w:color="auto" w:fill="auto"/>
          </w:tcPr>
          <w:p w:rsidR="00397922" w:rsidRPr="00063FF3" w:rsidRDefault="00397922"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40.03</w:t>
            </w:r>
          </w:p>
        </w:tc>
        <w:tc>
          <w:tcPr>
            <w:tcW w:w="2234" w:type="dxa"/>
            <w:shd w:val="clear" w:color="auto" w:fill="auto"/>
          </w:tcPr>
          <w:p w:rsidR="00397922" w:rsidRPr="00416CC3" w:rsidRDefault="00397922" w:rsidP="008D73C4">
            <w:pPr>
              <w:rPr>
                <w:rFonts w:ascii="Arial" w:hAnsi="Arial" w:cs="Arial"/>
                <w:sz w:val="24"/>
                <w:szCs w:val="24"/>
              </w:rPr>
            </w:pPr>
            <w:r w:rsidRPr="00416CC3">
              <w:rPr>
                <w:rFonts w:ascii="Arial" w:hAnsi="Arial" w:cs="Arial"/>
                <w:sz w:val="24"/>
                <w:szCs w:val="24"/>
              </w:rPr>
              <w:t>Programas de cooperación institucional</w:t>
            </w:r>
          </w:p>
        </w:tc>
        <w:tc>
          <w:tcPr>
            <w:tcW w:w="2523" w:type="dxa"/>
            <w:shd w:val="clear" w:color="auto" w:fill="auto"/>
            <w:vAlign w:val="center"/>
          </w:tcPr>
          <w:p w:rsidR="00397922" w:rsidRPr="00416CC3" w:rsidRDefault="00397922" w:rsidP="008D73C4">
            <w:pPr>
              <w:rPr>
                <w:rFonts w:ascii="Arial" w:hAnsi="Arial" w:cs="Arial"/>
                <w:sz w:val="24"/>
                <w:szCs w:val="24"/>
              </w:rPr>
            </w:pPr>
            <w:r w:rsidRPr="00416CC3">
              <w:rPr>
                <w:rFonts w:ascii="Arial" w:hAnsi="Arial" w:cs="Arial"/>
                <w:sz w:val="24"/>
                <w:szCs w:val="24"/>
              </w:rPr>
              <w:t>Organizar, desarrollar y evaluar los planes y programas de docencia e investigación.</w:t>
            </w:r>
          </w:p>
        </w:tc>
      </w:tr>
      <w:tr w:rsidR="00397922" w:rsidRPr="00416CC3" w:rsidTr="00397922">
        <w:trPr>
          <w:trHeight w:val="1228"/>
        </w:trPr>
        <w:tc>
          <w:tcPr>
            <w:tcW w:w="1638" w:type="dxa"/>
            <w:shd w:val="clear" w:color="auto" w:fill="auto"/>
          </w:tcPr>
          <w:p w:rsidR="00397922" w:rsidRPr="00063FF3" w:rsidRDefault="00397922" w:rsidP="00397922">
            <w:pPr>
              <w:pStyle w:val="Sinespaciado"/>
              <w:tabs>
                <w:tab w:val="left" w:pos="373"/>
              </w:tabs>
              <w:ind w:left="0"/>
              <w:rPr>
                <w:rFonts w:ascii="Arial" w:hAnsi="Arial" w:cs="Arial"/>
                <w:b/>
                <w:color w:val="auto"/>
                <w:sz w:val="24"/>
                <w:szCs w:val="24"/>
              </w:rPr>
            </w:pPr>
            <w:r>
              <w:rPr>
                <w:rFonts w:ascii="Arial" w:hAnsi="Arial" w:cs="Arial"/>
                <w:b/>
                <w:color w:val="auto"/>
                <w:sz w:val="24"/>
                <w:szCs w:val="24"/>
              </w:rPr>
              <w:t>42</w:t>
            </w:r>
          </w:p>
        </w:tc>
        <w:tc>
          <w:tcPr>
            <w:tcW w:w="2683" w:type="dxa"/>
            <w:shd w:val="clear" w:color="auto" w:fill="auto"/>
          </w:tcPr>
          <w:p w:rsidR="00397922" w:rsidRPr="00063FF3" w:rsidRDefault="00397922" w:rsidP="008D73C4">
            <w:pPr>
              <w:pStyle w:val="Sinespaciado"/>
              <w:ind w:left="0"/>
              <w:rPr>
                <w:rFonts w:ascii="Arial" w:hAnsi="Arial" w:cs="Arial"/>
                <w:b/>
                <w:color w:val="auto"/>
                <w:sz w:val="24"/>
                <w:szCs w:val="24"/>
              </w:rPr>
            </w:pPr>
            <w:r w:rsidRPr="00063FF3">
              <w:rPr>
                <w:rFonts w:ascii="Arial" w:hAnsi="Arial" w:cs="Arial"/>
                <w:b/>
                <w:color w:val="auto"/>
                <w:sz w:val="24"/>
                <w:szCs w:val="24"/>
              </w:rPr>
              <w:t>PROPUESTAS</w:t>
            </w:r>
          </w:p>
        </w:tc>
        <w:tc>
          <w:tcPr>
            <w:tcW w:w="1412" w:type="dxa"/>
            <w:shd w:val="clear" w:color="auto" w:fill="auto"/>
          </w:tcPr>
          <w:p w:rsidR="00397922" w:rsidRPr="00063FF3" w:rsidRDefault="00397922" w:rsidP="008D73C4">
            <w:pPr>
              <w:rPr>
                <w:rFonts w:ascii="Arial" w:hAnsi="Arial" w:cs="Arial"/>
                <w:b/>
                <w:sz w:val="24"/>
                <w:szCs w:val="24"/>
              </w:rPr>
            </w:pPr>
            <w:r>
              <w:rPr>
                <w:rFonts w:ascii="Arial" w:hAnsi="Arial" w:cs="Arial"/>
                <w:b/>
                <w:sz w:val="24"/>
                <w:szCs w:val="24"/>
              </w:rPr>
              <w:t>42.02</w:t>
            </w:r>
          </w:p>
        </w:tc>
        <w:tc>
          <w:tcPr>
            <w:tcW w:w="2234" w:type="dxa"/>
            <w:shd w:val="clear" w:color="auto" w:fill="auto"/>
          </w:tcPr>
          <w:p w:rsidR="00397922" w:rsidRPr="00416CC3" w:rsidRDefault="00397922" w:rsidP="008D73C4">
            <w:pPr>
              <w:rPr>
                <w:rFonts w:ascii="Arial" w:hAnsi="Arial" w:cs="Arial"/>
                <w:sz w:val="24"/>
                <w:szCs w:val="24"/>
              </w:rPr>
            </w:pPr>
            <w:r w:rsidRPr="00416CC3">
              <w:rPr>
                <w:rFonts w:ascii="Arial" w:hAnsi="Arial" w:cs="Arial"/>
                <w:sz w:val="24"/>
                <w:szCs w:val="24"/>
              </w:rPr>
              <w:t>Propuestas trabajo de grado</w:t>
            </w:r>
          </w:p>
        </w:tc>
        <w:tc>
          <w:tcPr>
            <w:tcW w:w="2523" w:type="dxa"/>
            <w:shd w:val="clear" w:color="auto" w:fill="auto"/>
            <w:vAlign w:val="center"/>
          </w:tcPr>
          <w:p w:rsidR="00397922" w:rsidRPr="00416CC3" w:rsidRDefault="00397922" w:rsidP="008D73C4">
            <w:pPr>
              <w:rPr>
                <w:rFonts w:ascii="Arial" w:hAnsi="Arial" w:cs="Arial"/>
                <w:sz w:val="24"/>
                <w:szCs w:val="24"/>
              </w:rPr>
            </w:pPr>
            <w:r w:rsidRPr="00416CC3">
              <w:rPr>
                <w:rFonts w:ascii="Arial" w:hAnsi="Arial" w:cs="Arial"/>
                <w:sz w:val="24"/>
                <w:szCs w:val="24"/>
              </w:rPr>
              <w:t>Atender y coordinar la prestación de los servicios docentes y de asesoría a los otros programas académicos y los de asistencia a la comunidad, en coordinación con el centro de investigación y extensión y el jefe de planeación  (unidades)</w:t>
            </w:r>
          </w:p>
        </w:tc>
      </w:tr>
      <w:tr w:rsidR="00397922" w:rsidRPr="00416CC3" w:rsidTr="00397922">
        <w:trPr>
          <w:trHeight w:val="1228"/>
        </w:trPr>
        <w:tc>
          <w:tcPr>
            <w:tcW w:w="1638" w:type="dxa"/>
            <w:shd w:val="clear" w:color="auto" w:fill="auto"/>
          </w:tcPr>
          <w:p w:rsidR="00397922" w:rsidRPr="00063FF3" w:rsidRDefault="00397922" w:rsidP="00397922">
            <w:pPr>
              <w:rPr>
                <w:rFonts w:ascii="Arial" w:hAnsi="Arial" w:cs="Arial"/>
                <w:b/>
                <w:sz w:val="24"/>
                <w:szCs w:val="24"/>
              </w:rPr>
            </w:pPr>
            <w:r>
              <w:rPr>
                <w:rFonts w:ascii="Arial" w:hAnsi="Arial" w:cs="Arial"/>
                <w:b/>
                <w:sz w:val="24"/>
                <w:szCs w:val="24"/>
              </w:rPr>
              <w:t>43</w:t>
            </w:r>
          </w:p>
        </w:tc>
        <w:tc>
          <w:tcPr>
            <w:tcW w:w="2683" w:type="dxa"/>
            <w:shd w:val="clear" w:color="auto" w:fill="auto"/>
          </w:tcPr>
          <w:p w:rsidR="00397922" w:rsidRPr="00063FF3" w:rsidRDefault="00397922" w:rsidP="008D73C4">
            <w:pPr>
              <w:pStyle w:val="Sinespaciado"/>
              <w:ind w:left="0"/>
              <w:rPr>
                <w:rFonts w:ascii="Arial" w:hAnsi="Arial" w:cs="Arial"/>
                <w:b/>
                <w:color w:val="auto"/>
                <w:sz w:val="24"/>
                <w:szCs w:val="24"/>
              </w:rPr>
            </w:pPr>
            <w:r w:rsidRPr="00063FF3">
              <w:rPr>
                <w:rFonts w:ascii="Arial" w:hAnsi="Arial" w:cs="Arial"/>
                <w:b/>
                <w:color w:val="auto"/>
                <w:sz w:val="24"/>
                <w:szCs w:val="24"/>
              </w:rPr>
              <w:t>PROYECTOS</w:t>
            </w:r>
          </w:p>
        </w:tc>
        <w:tc>
          <w:tcPr>
            <w:tcW w:w="1412" w:type="dxa"/>
            <w:shd w:val="clear" w:color="auto" w:fill="auto"/>
          </w:tcPr>
          <w:p w:rsidR="00397922" w:rsidRPr="00063FF3" w:rsidRDefault="00397922" w:rsidP="008D73C4">
            <w:pPr>
              <w:rPr>
                <w:rFonts w:ascii="Arial" w:hAnsi="Arial" w:cs="Arial"/>
                <w:b/>
                <w:sz w:val="24"/>
                <w:szCs w:val="24"/>
              </w:rPr>
            </w:pPr>
            <w:r>
              <w:rPr>
                <w:rFonts w:ascii="Arial" w:hAnsi="Arial" w:cs="Arial"/>
                <w:b/>
                <w:sz w:val="24"/>
                <w:szCs w:val="24"/>
              </w:rPr>
              <w:t>43.01</w:t>
            </w:r>
          </w:p>
        </w:tc>
        <w:tc>
          <w:tcPr>
            <w:tcW w:w="2234" w:type="dxa"/>
            <w:shd w:val="clear" w:color="auto" w:fill="auto"/>
          </w:tcPr>
          <w:p w:rsidR="00397922" w:rsidRPr="00416CC3" w:rsidRDefault="00397922" w:rsidP="008D73C4">
            <w:pPr>
              <w:rPr>
                <w:rFonts w:ascii="Arial" w:hAnsi="Arial" w:cs="Arial"/>
                <w:color w:val="FF0000"/>
                <w:sz w:val="24"/>
                <w:szCs w:val="24"/>
              </w:rPr>
            </w:pPr>
            <w:r w:rsidRPr="00416CC3">
              <w:rPr>
                <w:rFonts w:ascii="Arial" w:hAnsi="Arial" w:cs="Arial"/>
                <w:sz w:val="24"/>
                <w:szCs w:val="24"/>
              </w:rPr>
              <w:t>Proyecto académicos</w:t>
            </w:r>
          </w:p>
        </w:tc>
        <w:tc>
          <w:tcPr>
            <w:tcW w:w="2523" w:type="dxa"/>
            <w:shd w:val="clear" w:color="auto" w:fill="auto"/>
            <w:vAlign w:val="center"/>
          </w:tcPr>
          <w:p w:rsidR="00397922" w:rsidRPr="00416CC3" w:rsidRDefault="00397922" w:rsidP="008D73C4">
            <w:pPr>
              <w:rPr>
                <w:rFonts w:ascii="Arial" w:hAnsi="Arial" w:cs="Arial"/>
                <w:sz w:val="24"/>
                <w:szCs w:val="24"/>
              </w:rPr>
            </w:pPr>
            <w:r w:rsidRPr="00416CC3">
              <w:rPr>
                <w:rFonts w:ascii="Arial" w:hAnsi="Arial" w:cs="Arial"/>
                <w:sz w:val="24"/>
                <w:szCs w:val="24"/>
              </w:rPr>
              <w:t xml:space="preserve">Diseñar y presentar al consejo académico para su estudio, los curriculum, planes de estudio, de investigación, de extensión, evaluación, reglamentaciones y demás proyectos relacionados con los programas </w:t>
            </w:r>
            <w:r w:rsidRPr="00416CC3">
              <w:rPr>
                <w:rFonts w:ascii="Arial" w:hAnsi="Arial" w:cs="Arial"/>
                <w:sz w:val="24"/>
                <w:szCs w:val="24"/>
              </w:rPr>
              <w:lastRenderedPageBreak/>
              <w:t>académicos a su cargo(unidades)</w:t>
            </w:r>
          </w:p>
        </w:tc>
      </w:tr>
      <w:tr w:rsidR="00397922" w:rsidRPr="00416CC3" w:rsidTr="00397922">
        <w:trPr>
          <w:trHeight w:val="1228"/>
        </w:trPr>
        <w:tc>
          <w:tcPr>
            <w:tcW w:w="1638" w:type="dxa"/>
            <w:shd w:val="clear" w:color="auto" w:fill="auto"/>
          </w:tcPr>
          <w:p w:rsidR="00397922" w:rsidRPr="00063FF3" w:rsidRDefault="00397922" w:rsidP="00397922">
            <w:pPr>
              <w:pStyle w:val="NormalWeb"/>
              <w:rPr>
                <w:rFonts w:ascii="Arial" w:hAnsi="Arial" w:cs="Arial"/>
                <w:b/>
              </w:rPr>
            </w:pPr>
          </w:p>
        </w:tc>
        <w:tc>
          <w:tcPr>
            <w:tcW w:w="2683" w:type="dxa"/>
            <w:shd w:val="clear" w:color="auto" w:fill="auto"/>
            <w:vAlign w:val="center"/>
          </w:tcPr>
          <w:p w:rsidR="00397922" w:rsidRPr="00063FF3" w:rsidRDefault="00397922" w:rsidP="008D73C4">
            <w:pPr>
              <w:pStyle w:val="Sinespaciado"/>
              <w:ind w:left="0"/>
              <w:rPr>
                <w:rFonts w:ascii="Arial" w:hAnsi="Arial" w:cs="Arial"/>
                <w:b/>
                <w:color w:val="auto"/>
                <w:sz w:val="24"/>
                <w:szCs w:val="24"/>
              </w:rPr>
            </w:pPr>
          </w:p>
        </w:tc>
        <w:tc>
          <w:tcPr>
            <w:tcW w:w="1412" w:type="dxa"/>
            <w:shd w:val="clear" w:color="auto" w:fill="auto"/>
          </w:tcPr>
          <w:p w:rsidR="00397922" w:rsidRPr="00063FF3" w:rsidRDefault="00397922" w:rsidP="008D73C4">
            <w:pPr>
              <w:rPr>
                <w:rFonts w:ascii="Arial" w:hAnsi="Arial" w:cs="Arial"/>
                <w:b/>
                <w:sz w:val="24"/>
                <w:szCs w:val="24"/>
              </w:rPr>
            </w:pPr>
            <w:r>
              <w:rPr>
                <w:rFonts w:ascii="Arial" w:hAnsi="Arial" w:cs="Arial"/>
                <w:b/>
                <w:sz w:val="24"/>
                <w:szCs w:val="24"/>
              </w:rPr>
              <w:t>43.03</w:t>
            </w:r>
          </w:p>
        </w:tc>
        <w:tc>
          <w:tcPr>
            <w:tcW w:w="2234" w:type="dxa"/>
            <w:shd w:val="clear" w:color="auto" w:fill="auto"/>
          </w:tcPr>
          <w:p w:rsidR="00397922" w:rsidRPr="00416CC3" w:rsidRDefault="00397922" w:rsidP="008D73C4">
            <w:pPr>
              <w:rPr>
                <w:rFonts w:ascii="Arial" w:hAnsi="Arial" w:cs="Arial"/>
                <w:color w:val="FF0000"/>
                <w:sz w:val="24"/>
                <w:szCs w:val="24"/>
              </w:rPr>
            </w:pPr>
            <w:r w:rsidRPr="00416CC3">
              <w:rPr>
                <w:rFonts w:ascii="Arial" w:hAnsi="Arial" w:cs="Arial"/>
                <w:sz w:val="24"/>
                <w:szCs w:val="24"/>
              </w:rPr>
              <w:t>Proyecto creación de programas</w:t>
            </w:r>
          </w:p>
        </w:tc>
        <w:tc>
          <w:tcPr>
            <w:tcW w:w="2523" w:type="dxa"/>
            <w:shd w:val="clear" w:color="auto" w:fill="auto"/>
            <w:vAlign w:val="center"/>
          </w:tcPr>
          <w:p w:rsidR="00397922" w:rsidRPr="00416CC3" w:rsidRDefault="00397922" w:rsidP="008D73C4">
            <w:pPr>
              <w:rPr>
                <w:rFonts w:ascii="Arial" w:hAnsi="Arial" w:cs="Arial"/>
                <w:sz w:val="24"/>
                <w:szCs w:val="24"/>
              </w:rPr>
            </w:pPr>
            <w:r w:rsidRPr="00416CC3">
              <w:rPr>
                <w:rFonts w:ascii="Arial" w:hAnsi="Arial" w:cs="Arial"/>
                <w:sz w:val="24"/>
                <w:szCs w:val="24"/>
              </w:rPr>
              <w:t>Diseñar y presentar al consejo académico para su estudio, los curriculum, planes de estudio, de investigación, de extensión, evaluación, reglamentaciones y demás proyectos relacionados con los programas académicos a su cargo(unidades)</w:t>
            </w:r>
          </w:p>
        </w:tc>
      </w:tr>
    </w:tbl>
    <w:p w:rsidR="008D73C4" w:rsidRPr="00416CC3" w:rsidRDefault="008D73C4" w:rsidP="008D73C4">
      <w:pPr>
        <w:rPr>
          <w:rFonts w:ascii="Arial" w:hAnsi="Arial" w:cs="Arial"/>
          <w:sz w:val="24"/>
          <w:szCs w:val="24"/>
        </w:rPr>
      </w:pPr>
    </w:p>
    <w:p w:rsidR="008D73C4" w:rsidRDefault="008D73C4" w:rsidP="008D73C4">
      <w:pPr>
        <w:rPr>
          <w:rFonts w:ascii="Arial" w:hAnsi="Arial" w:cs="Arial"/>
          <w:sz w:val="24"/>
          <w:szCs w:val="24"/>
        </w:rPr>
      </w:pPr>
    </w:p>
    <w:p w:rsidR="008D73C4" w:rsidRDefault="008D73C4" w:rsidP="008D73C4">
      <w:pPr>
        <w:rPr>
          <w:rFonts w:ascii="Arial" w:hAnsi="Arial" w:cs="Arial"/>
          <w:sz w:val="24"/>
          <w:szCs w:val="24"/>
        </w:rPr>
      </w:pPr>
    </w:p>
    <w:p w:rsidR="008D73C4" w:rsidRDefault="008D73C4" w:rsidP="008D73C4">
      <w:pPr>
        <w:rPr>
          <w:rFonts w:ascii="Arial" w:hAnsi="Arial" w:cs="Arial"/>
          <w:sz w:val="24"/>
          <w:szCs w:val="24"/>
        </w:rPr>
      </w:pPr>
    </w:p>
    <w:p w:rsidR="008D73C4" w:rsidRDefault="008D73C4" w:rsidP="008D73C4">
      <w:pPr>
        <w:rPr>
          <w:rFonts w:ascii="Arial" w:hAnsi="Arial" w:cs="Arial"/>
          <w:sz w:val="24"/>
          <w:szCs w:val="24"/>
        </w:rPr>
      </w:pPr>
    </w:p>
    <w:p w:rsidR="008D73C4" w:rsidRDefault="008D73C4" w:rsidP="008D73C4">
      <w:pPr>
        <w:rPr>
          <w:rFonts w:ascii="Arial" w:hAnsi="Arial" w:cs="Arial"/>
          <w:sz w:val="24"/>
          <w:szCs w:val="24"/>
        </w:rPr>
      </w:pPr>
    </w:p>
    <w:p w:rsidR="008D73C4" w:rsidRDefault="008D73C4" w:rsidP="008D73C4">
      <w:pPr>
        <w:rPr>
          <w:rFonts w:ascii="Arial" w:hAnsi="Arial" w:cs="Arial"/>
          <w:sz w:val="24"/>
          <w:szCs w:val="24"/>
        </w:rPr>
      </w:pPr>
    </w:p>
    <w:p w:rsidR="008D73C4" w:rsidRPr="00416CC3" w:rsidRDefault="008D73C4" w:rsidP="008D73C4">
      <w:pPr>
        <w:rPr>
          <w:rFonts w:ascii="Arial" w:hAnsi="Arial" w:cs="Arial"/>
          <w:sz w:val="24"/>
          <w:szCs w:val="24"/>
        </w:rPr>
      </w:pPr>
    </w:p>
    <w:p w:rsidR="008D73C4" w:rsidRPr="00416CC3" w:rsidRDefault="008D73C4" w:rsidP="008D73C4">
      <w:pPr>
        <w:rPr>
          <w:rFonts w:ascii="Arial" w:hAnsi="Arial" w:cs="Arial"/>
          <w:sz w:val="24"/>
          <w:szCs w:val="24"/>
        </w:rPr>
      </w:pPr>
    </w:p>
    <w:p w:rsidR="008D73C4" w:rsidRPr="00416CC3" w:rsidRDefault="008D73C4" w:rsidP="008D73C4">
      <w:pPr>
        <w:rPr>
          <w:rFonts w:ascii="Arial" w:hAnsi="Arial" w:cs="Arial"/>
          <w:sz w:val="24"/>
          <w:szCs w:val="24"/>
        </w:rPr>
      </w:pPr>
    </w:p>
    <w:p w:rsidR="008D73C4" w:rsidRDefault="008D73C4" w:rsidP="008D73C4"/>
    <w:p w:rsidR="008D73C4" w:rsidRDefault="008D73C4" w:rsidP="008D73C4"/>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2683"/>
        <w:gridCol w:w="1127"/>
        <w:gridCol w:w="2460"/>
        <w:gridCol w:w="3093"/>
      </w:tblGrid>
      <w:tr w:rsidR="00397922" w:rsidTr="00397922">
        <w:tc>
          <w:tcPr>
            <w:tcW w:w="1127" w:type="dxa"/>
            <w:shd w:val="clear" w:color="auto" w:fill="C2D69B"/>
            <w:vAlign w:val="center"/>
          </w:tcPr>
          <w:p w:rsidR="00397922" w:rsidRPr="006A4A07" w:rsidRDefault="00397922" w:rsidP="00397922">
            <w:pPr>
              <w:spacing w:before="240"/>
              <w:jc w:val="center"/>
              <w:rPr>
                <w:rFonts w:ascii="Arial" w:hAnsi="Arial" w:cs="Arial"/>
                <w:b/>
              </w:rPr>
            </w:pPr>
            <w:r>
              <w:rPr>
                <w:rFonts w:ascii="Arial" w:hAnsi="Arial" w:cs="Arial"/>
                <w:b/>
                <w:sz w:val="28"/>
              </w:rPr>
              <w:lastRenderedPageBreak/>
              <w:t>6</w:t>
            </w:r>
          </w:p>
        </w:tc>
        <w:tc>
          <w:tcPr>
            <w:tcW w:w="9363" w:type="dxa"/>
            <w:gridSpan w:val="4"/>
            <w:shd w:val="clear" w:color="auto" w:fill="C2D69B"/>
            <w:vAlign w:val="center"/>
          </w:tcPr>
          <w:p w:rsidR="00397922" w:rsidRDefault="00397922" w:rsidP="00397922">
            <w:pPr>
              <w:spacing w:before="240"/>
              <w:jc w:val="center"/>
            </w:pPr>
            <w:r>
              <w:rPr>
                <w:rFonts w:ascii="Arial" w:hAnsi="Arial" w:cs="Arial"/>
                <w:b/>
                <w:sz w:val="28"/>
              </w:rPr>
              <w:t xml:space="preserve">SECCION: UNIDAD CONTADURIA </w:t>
            </w:r>
          </w:p>
        </w:tc>
      </w:tr>
      <w:tr w:rsidR="00397922" w:rsidTr="00397922">
        <w:tc>
          <w:tcPr>
            <w:tcW w:w="1127" w:type="dxa"/>
            <w:shd w:val="clear" w:color="auto" w:fill="C2D69B"/>
            <w:vAlign w:val="center"/>
          </w:tcPr>
          <w:p w:rsidR="00397922" w:rsidRPr="0067510B" w:rsidRDefault="00397922" w:rsidP="00397922">
            <w:pPr>
              <w:spacing w:before="240"/>
              <w:jc w:val="center"/>
              <w:rPr>
                <w:rFonts w:ascii="Arial" w:hAnsi="Arial" w:cs="Arial"/>
                <w:b/>
              </w:rPr>
            </w:pPr>
            <w:r w:rsidRPr="0067510B">
              <w:rPr>
                <w:rFonts w:ascii="Arial" w:hAnsi="Arial" w:cs="Arial"/>
                <w:b/>
              </w:rPr>
              <w:t>CÓDIGO</w:t>
            </w:r>
          </w:p>
        </w:tc>
        <w:tc>
          <w:tcPr>
            <w:tcW w:w="2683" w:type="dxa"/>
            <w:shd w:val="clear" w:color="auto" w:fill="C2D69B"/>
            <w:vAlign w:val="center"/>
          </w:tcPr>
          <w:p w:rsidR="00397922" w:rsidRPr="0067510B" w:rsidRDefault="00397922" w:rsidP="00397922">
            <w:pPr>
              <w:spacing w:before="240"/>
              <w:jc w:val="center"/>
              <w:rPr>
                <w:rFonts w:ascii="Arial" w:hAnsi="Arial" w:cs="Arial"/>
                <w:b/>
              </w:rPr>
            </w:pPr>
            <w:r w:rsidRPr="0067510B">
              <w:rPr>
                <w:rFonts w:ascii="Arial" w:hAnsi="Arial" w:cs="Arial"/>
                <w:b/>
              </w:rPr>
              <w:t>NOMBRE DE LA SERIE</w:t>
            </w:r>
            <w:r>
              <w:rPr>
                <w:rFonts w:ascii="Arial" w:hAnsi="Arial" w:cs="Arial"/>
                <w:b/>
              </w:rPr>
              <w:t xml:space="preserve"> O ASUNTO</w:t>
            </w:r>
          </w:p>
        </w:tc>
        <w:tc>
          <w:tcPr>
            <w:tcW w:w="1127" w:type="dxa"/>
            <w:shd w:val="clear" w:color="auto" w:fill="C2D69B"/>
            <w:vAlign w:val="center"/>
          </w:tcPr>
          <w:p w:rsidR="00397922" w:rsidRPr="0067510B" w:rsidRDefault="00397922" w:rsidP="00397922">
            <w:pPr>
              <w:spacing w:before="240"/>
              <w:jc w:val="center"/>
              <w:rPr>
                <w:rFonts w:ascii="Arial" w:hAnsi="Arial" w:cs="Arial"/>
                <w:b/>
              </w:rPr>
            </w:pPr>
            <w:r w:rsidRPr="0067510B">
              <w:rPr>
                <w:rFonts w:ascii="Arial" w:hAnsi="Arial" w:cs="Arial"/>
                <w:b/>
              </w:rPr>
              <w:t>CÓDIGO</w:t>
            </w:r>
          </w:p>
        </w:tc>
        <w:tc>
          <w:tcPr>
            <w:tcW w:w="2460" w:type="dxa"/>
            <w:shd w:val="clear" w:color="auto" w:fill="C2D69B"/>
            <w:vAlign w:val="center"/>
          </w:tcPr>
          <w:p w:rsidR="00397922" w:rsidRPr="0067510B" w:rsidRDefault="00397922" w:rsidP="00397922">
            <w:pPr>
              <w:spacing w:before="240"/>
              <w:jc w:val="center"/>
              <w:rPr>
                <w:rFonts w:ascii="Arial" w:hAnsi="Arial" w:cs="Arial"/>
                <w:b/>
              </w:rPr>
            </w:pPr>
            <w:r w:rsidRPr="0067510B">
              <w:rPr>
                <w:rFonts w:ascii="Arial" w:hAnsi="Arial" w:cs="Arial"/>
                <w:b/>
              </w:rPr>
              <w:t>NOMBRE DE LA SUBSERIE</w:t>
            </w:r>
          </w:p>
        </w:tc>
        <w:tc>
          <w:tcPr>
            <w:tcW w:w="3093" w:type="dxa"/>
            <w:shd w:val="clear" w:color="auto" w:fill="C2D69B"/>
            <w:vAlign w:val="center"/>
          </w:tcPr>
          <w:p w:rsidR="00397922" w:rsidRPr="0067510B" w:rsidRDefault="00397922" w:rsidP="00397922">
            <w:pPr>
              <w:spacing w:before="240"/>
              <w:jc w:val="center"/>
              <w:rPr>
                <w:rFonts w:ascii="Arial" w:hAnsi="Arial" w:cs="Arial"/>
                <w:b/>
              </w:rPr>
            </w:pPr>
            <w:r w:rsidRPr="0067510B">
              <w:rPr>
                <w:rFonts w:ascii="Arial" w:hAnsi="Arial" w:cs="Arial"/>
                <w:b/>
              </w:rPr>
              <w:t>FUNCIÓN ASOCIADA</w:t>
            </w:r>
          </w:p>
        </w:tc>
      </w:tr>
      <w:tr w:rsidR="00397922" w:rsidTr="00397922">
        <w:trPr>
          <w:trHeight w:val="1228"/>
        </w:trPr>
        <w:tc>
          <w:tcPr>
            <w:tcW w:w="1127" w:type="dxa"/>
            <w:shd w:val="clear" w:color="auto" w:fill="auto"/>
          </w:tcPr>
          <w:p w:rsidR="00397922" w:rsidRPr="00063FF3" w:rsidRDefault="00397922" w:rsidP="00397922">
            <w:pPr>
              <w:pStyle w:val="Sinespaciado"/>
              <w:ind w:left="0"/>
              <w:rPr>
                <w:rFonts w:ascii="Arial" w:hAnsi="Arial" w:cs="Arial"/>
                <w:b/>
                <w:color w:val="auto"/>
                <w:sz w:val="24"/>
                <w:szCs w:val="24"/>
              </w:rPr>
            </w:pPr>
            <w:r w:rsidRPr="00063FF3">
              <w:rPr>
                <w:rFonts w:ascii="Arial" w:hAnsi="Arial" w:cs="Arial"/>
                <w:b/>
                <w:color w:val="auto"/>
                <w:sz w:val="24"/>
                <w:szCs w:val="24"/>
              </w:rPr>
              <w:t>01</w:t>
            </w:r>
          </w:p>
        </w:tc>
        <w:tc>
          <w:tcPr>
            <w:tcW w:w="2683" w:type="dxa"/>
            <w:shd w:val="clear" w:color="auto" w:fill="auto"/>
          </w:tcPr>
          <w:p w:rsidR="00397922" w:rsidRPr="00063FF3" w:rsidRDefault="00397922" w:rsidP="00397922">
            <w:pPr>
              <w:pStyle w:val="Sinespaciado"/>
              <w:ind w:left="0"/>
              <w:rPr>
                <w:rFonts w:ascii="Arial" w:hAnsi="Arial" w:cs="Arial"/>
                <w:b/>
                <w:color w:val="auto"/>
                <w:sz w:val="24"/>
                <w:szCs w:val="24"/>
              </w:rPr>
            </w:pPr>
            <w:r w:rsidRPr="00063FF3">
              <w:rPr>
                <w:rFonts w:ascii="Arial" w:hAnsi="Arial" w:cs="Arial"/>
                <w:b/>
                <w:color w:val="auto"/>
                <w:sz w:val="24"/>
                <w:szCs w:val="24"/>
              </w:rPr>
              <w:t>ACTAS</w:t>
            </w:r>
          </w:p>
        </w:tc>
        <w:tc>
          <w:tcPr>
            <w:tcW w:w="1127" w:type="dxa"/>
            <w:shd w:val="clear" w:color="auto" w:fill="auto"/>
          </w:tcPr>
          <w:p w:rsidR="00397922" w:rsidRPr="00063FF3" w:rsidRDefault="00397922"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01.13</w:t>
            </w:r>
          </w:p>
        </w:tc>
        <w:tc>
          <w:tcPr>
            <w:tcW w:w="2460" w:type="dxa"/>
            <w:shd w:val="clear" w:color="auto" w:fill="auto"/>
          </w:tcPr>
          <w:p w:rsidR="00397922" w:rsidRPr="00416CC3" w:rsidRDefault="00397922" w:rsidP="00397922">
            <w:pPr>
              <w:rPr>
                <w:rFonts w:ascii="Arial" w:hAnsi="Arial" w:cs="Arial"/>
                <w:sz w:val="24"/>
                <w:szCs w:val="24"/>
              </w:rPr>
            </w:pPr>
            <w:r w:rsidRPr="00416CC3">
              <w:rPr>
                <w:rFonts w:ascii="Arial" w:hAnsi="Arial" w:cs="Arial"/>
                <w:sz w:val="24"/>
                <w:szCs w:val="24"/>
              </w:rPr>
              <w:t>Actas de proyectos en instituciones educativas</w:t>
            </w:r>
          </w:p>
        </w:tc>
        <w:tc>
          <w:tcPr>
            <w:tcW w:w="3093" w:type="dxa"/>
            <w:shd w:val="clear" w:color="auto" w:fill="auto"/>
            <w:vAlign w:val="center"/>
          </w:tcPr>
          <w:p w:rsidR="00397922" w:rsidRPr="00416CC3" w:rsidRDefault="00397922" w:rsidP="00397922">
            <w:pPr>
              <w:spacing w:after="0"/>
              <w:rPr>
                <w:rFonts w:ascii="Arial" w:hAnsi="Arial" w:cs="Arial"/>
                <w:sz w:val="24"/>
                <w:szCs w:val="24"/>
              </w:rPr>
            </w:pPr>
            <w:r w:rsidRPr="00416CC3">
              <w:rPr>
                <w:rFonts w:ascii="Arial" w:hAnsi="Arial" w:cs="Arial"/>
                <w:sz w:val="24"/>
                <w:szCs w:val="24"/>
              </w:rPr>
              <w:t>Diseñar y presentar al consejo académico para su estudio, los curriculum, planes de estudio, de investigación, de extensión, evaluación, reglamentaciones y demás proyectos relacionados con los programas académicos a su cargo.</w:t>
            </w:r>
          </w:p>
        </w:tc>
      </w:tr>
      <w:tr w:rsidR="00397922" w:rsidTr="00397922">
        <w:trPr>
          <w:trHeight w:val="1228"/>
        </w:trPr>
        <w:tc>
          <w:tcPr>
            <w:tcW w:w="1127" w:type="dxa"/>
            <w:shd w:val="clear" w:color="auto" w:fill="auto"/>
          </w:tcPr>
          <w:p w:rsidR="00397922" w:rsidRPr="00063FF3" w:rsidRDefault="00397922" w:rsidP="00397922">
            <w:pPr>
              <w:pStyle w:val="Sinespaciado"/>
              <w:ind w:left="0"/>
              <w:rPr>
                <w:rFonts w:ascii="Arial" w:hAnsi="Arial" w:cs="Arial"/>
                <w:b/>
                <w:color w:val="auto"/>
                <w:sz w:val="24"/>
                <w:szCs w:val="24"/>
              </w:rPr>
            </w:pPr>
          </w:p>
        </w:tc>
        <w:tc>
          <w:tcPr>
            <w:tcW w:w="2683" w:type="dxa"/>
            <w:shd w:val="clear" w:color="auto" w:fill="auto"/>
          </w:tcPr>
          <w:p w:rsidR="00397922" w:rsidRPr="00063FF3" w:rsidRDefault="00397922" w:rsidP="00397922">
            <w:pPr>
              <w:pStyle w:val="Sinespaciado"/>
              <w:ind w:left="0"/>
              <w:rPr>
                <w:rFonts w:ascii="Arial" w:hAnsi="Arial" w:cs="Arial"/>
                <w:b/>
                <w:color w:val="auto"/>
                <w:sz w:val="24"/>
                <w:szCs w:val="24"/>
              </w:rPr>
            </w:pPr>
          </w:p>
        </w:tc>
        <w:tc>
          <w:tcPr>
            <w:tcW w:w="1127" w:type="dxa"/>
            <w:shd w:val="clear" w:color="auto" w:fill="auto"/>
          </w:tcPr>
          <w:p w:rsidR="00397922" w:rsidRPr="00063FF3" w:rsidRDefault="00397922"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01.15</w:t>
            </w:r>
          </w:p>
        </w:tc>
        <w:tc>
          <w:tcPr>
            <w:tcW w:w="2460" w:type="dxa"/>
            <w:shd w:val="clear" w:color="auto" w:fill="auto"/>
          </w:tcPr>
          <w:p w:rsidR="00397922" w:rsidRPr="00416CC3" w:rsidRDefault="00397922" w:rsidP="00397922">
            <w:pPr>
              <w:rPr>
                <w:rFonts w:ascii="Arial" w:hAnsi="Arial" w:cs="Arial"/>
                <w:sz w:val="24"/>
                <w:szCs w:val="24"/>
              </w:rPr>
            </w:pPr>
            <w:r w:rsidRPr="00416CC3">
              <w:rPr>
                <w:rFonts w:ascii="Arial" w:hAnsi="Arial" w:cs="Arial"/>
                <w:sz w:val="24"/>
                <w:szCs w:val="24"/>
              </w:rPr>
              <w:t>Actas de reunión docentes</w:t>
            </w:r>
          </w:p>
        </w:tc>
        <w:tc>
          <w:tcPr>
            <w:tcW w:w="3093" w:type="dxa"/>
            <w:shd w:val="clear" w:color="auto" w:fill="auto"/>
            <w:vAlign w:val="center"/>
          </w:tcPr>
          <w:p w:rsidR="00397922" w:rsidRPr="00416CC3" w:rsidRDefault="00397922" w:rsidP="00397922">
            <w:pPr>
              <w:spacing w:after="0"/>
              <w:rPr>
                <w:rFonts w:ascii="Arial" w:hAnsi="Arial" w:cs="Arial"/>
                <w:sz w:val="24"/>
                <w:szCs w:val="24"/>
              </w:rPr>
            </w:pPr>
            <w:r w:rsidRPr="00416CC3">
              <w:rPr>
                <w:rFonts w:ascii="Arial" w:hAnsi="Arial" w:cs="Arial"/>
                <w:sz w:val="24"/>
                <w:szCs w:val="24"/>
              </w:rPr>
              <w:t xml:space="preserve">Atender y coordinar la prestación de los servicios docentes y de asesoría a los otros programas académicos y los de asistencia a la comunidad, en coordinación con el centro de investigación y extensión y el jefe de planeación  </w:t>
            </w:r>
          </w:p>
        </w:tc>
      </w:tr>
      <w:tr w:rsidR="00397922" w:rsidTr="00397922">
        <w:trPr>
          <w:trHeight w:val="1228"/>
        </w:trPr>
        <w:tc>
          <w:tcPr>
            <w:tcW w:w="1127" w:type="dxa"/>
            <w:shd w:val="clear" w:color="auto" w:fill="auto"/>
          </w:tcPr>
          <w:p w:rsidR="00397922" w:rsidRPr="00063FF3" w:rsidRDefault="00397922" w:rsidP="00397922">
            <w:pPr>
              <w:jc w:val="center"/>
              <w:rPr>
                <w:rFonts w:ascii="Arial" w:hAnsi="Arial" w:cs="Arial"/>
                <w:b/>
                <w:sz w:val="24"/>
                <w:szCs w:val="24"/>
              </w:rPr>
            </w:pPr>
            <w:r w:rsidRPr="00063FF3">
              <w:rPr>
                <w:rFonts w:ascii="Arial" w:hAnsi="Arial" w:cs="Arial"/>
                <w:b/>
                <w:sz w:val="24"/>
                <w:szCs w:val="24"/>
              </w:rPr>
              <w:t>17</w:t>
            </w:r>
          </w:p>
        </w:tc>
        <w:tc>
          <w:tcPr>
            <w:tcW w:w="2683" w:type="dxa"/>
            <w:shd w:val="clear" w:color="auto" w:fill="auto"/>
          </w:tcPr>
          <w:p w:rsidR="00397922" w:rsidRPr="00063FF3" w:rsidRDefault="00397922" w:rsidP="00397922">
            <w:pPr>
              <w:rPr>
                <w:rFonts w:ascii="Arial" w:hAnsi="Arial" w:cs="Arial"/>
                <w:b/>
                <w:sz w:val="24"/>
                <w:szCs w:val="24"/>
              </w:rPr>
            </w:pPr>
            <w:r w:rsidRPr="00063FF3">
              <w:rPr>
                <w:rFonts w:ascii="Arial" w:hAnsi="Arial" w:cs="Arial"/>
                <w:b/>
                <w:sz w:val="24"/>
                <w:szCs w:val="24"/>
              </w:rPr>
              <w:t>CORRESPONDENCIA</w:t>
            </w:r>
          </w:p>
        </w:tc>
        <w:tc>
          <w:tcPr>
            <w:tcW w:w="1127" w:type="dxa"/>
            <w:shd w:val="clear" w:color="auto" w:fill="auto"/>
          </w:tcPr>
          <w:p w:rsidR="00397922" w:rsidRPr="00063FF3" w:rsidRDefault="00397922"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17.01</w:t>
            </w:r>
          </w:p>
        </w:tc>
        <w:tc>
          <w:tcPr>
            <w:tcW w:w="2460" w:type="dxa"/>
            <w:shd w:val="clear" w:color="auto" w:fill="auto"/>
          </w:tcPr>
          <w:p w:rsidR="00397922" w:rsidRPr="00416CC3" w:rsidRDefault="00397922" w:rsidP="00397922">
            <w:pPr>
              <w:rPr>
                <w:rFonts w:ascii="Arial" w:hAnsi="Arial" w:cs="Arial"/>
                <w:sz w:val="24"/>
                <w:szCs w:val="24"/>
              </w:rPr>
            </w:pPr>
            <w:r w:rsidRPr="00416CC3">
              <w:rPr>
                <w:rFonts w:ascii="Arial" w:hAnsi="Arial" w:cs="Arial"/>
                <w:sz w:val="24"/>
                <w:szCs w:val="24"/>
              </w:rPr>
              <w:t>Correspondencia enviada</w:t>
            </w:r>
          </w:p>
        </w:tc>
        <w:tc>
          <w:tcPr>
            <w:tcW w:w="3093" w:type="dxa"/>
            <w:shd w:val="clear" w:color="auto" w:fill="auto"/>
          </w:tcPr>
          <w:p w:rsidR="00397922" w:rsidRPr="00416CC3" w:rsidRDefault="00397922" w:rsidP="00397922">
            <w:pPr>
              <w:spacing w:after="0"/>
              <w:rPr>
                <w:rFonts w:ascii="Arial" w:hAnsi="Arial" w:cs="Arial"/>
                <w:sz w:val="24"/>
                <w:szCs w:val="24"/>
              </w:rPr>
            </w:pPr>
            <w:r w:rsidRPr="00416CC3">
              <w:rPr>
                <w:rFonts w:ascii="Arial" w:hAnsi="Arial" w:cs="Arial"/>
                <w:sz w:val="24"/>
                <w:szCs w:val="24"/>
              </w:rPr>
              <w:t>Ofrecer información que soliciten los estudiantes, los docentes o lo empleados y que sea de su área o competencia.</w:t>
            </w:r>
          </w:p>
        </w:tc>
      </w:tr>
      <w:tr w:rsidR="00397922" w:rsidTr="00397922">
        <w:trPr>
          <w:trHeight w:val="1228"/>
        </w:trPr>
        <w:tc>
          <w:tcPr>
            <w:tcW w:w="1127" w:type="dxa"/>
            <w:shd w:val="clear" w:color="auto" w:fill="auto"/>
          </w:tcPr>
          <w:p w:rsidR="00397922" w:rsidRPr="00063FF3" w:rsidRDefault="00397922" w:rsidP="00397922">
            <w:pPr>
              <w:rPr>
                <w:rFonts w:ascii="Arial" w:hAnsi="Arial" w:cs="Arial"/>
                <w:b/>
                <w:sz w:val="24"/>
                <w:szCs w:val="24"/>
              </w:rPr>
            </w:pPr>
          </w:p>
        </w:tc>
        <w:tc>
          <w:tcPr>
            <w:tcW w:w="2683" w:type="dxa"/>
            <w:shd w:val="clear" w:color="auto" w:fill="auto"/>
          </w:tcPr>
          <w:p w:rsidR="00397922" w:rsidRPr="00063FF3" w:rsidRDefault="00397922" w:rsidP="00397922">
            <w:pPr>
              <w:rPr>
                <w:rFonts w:ascii="Arial" w:hAnsi="Arial" w:cs="Arial"/>
                <w:b/>
                <w:sz w:val="24"/>
                <w:szCs w:val="24"/>
              </w:rPr>
            </w:pPr>
          </w:p>
        </w:tc>
        <w:tc>
          <w:tcPr>
            <w:tcW w:w="1127" w:type="dxa"/>
            <w:shd w:val="clear" w:color="auto" w:fill="auto"/>
          </w:tcPr>
          <w:p w:rsidR="00397922" w:rsidRPr="00063FF3" w:rsidRDefault="00397922"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17.02</w:t>
            </w:r>
          </w:p>
        </w:tc>
        <w:tc>
          <w:tcPr>
            <w:tcW w:w="2460" w:type="dxa"/>
            <w:shd w:val="clear" w:color="auto" w:fill="auto"/>
          </w:tcPr>
          <w:p w:rsidR="00397922" w:rsidRPr="00416CC3" w:rsidRDefault="00397922" w:rsidP="00397922">
            <w:pPr>
              <w:rPr>
                <w:rFonts w:ascii="Arial" w:hAnsi="Arial" w:cs="Arial"/>
                <w:sz w:val="24"/>
                <w:szCs w:val="24"/>
              </w:rPr>
            </w:pPr>
            <w:r w:rsidRPr="00416CC3">
              <w:rPr>
                <w:rFonts w:ascii="Arial" w:hAnsi="Arial" w:cs="Arial"/>
                <w:sz w:val="24"/>
                <w:szCs w:val="24"/>
              </w:rPr>
              <w:t>Correspondencia recibida</w:t>
            </w:r>
          </w:p>
        </w:tc>
        <w:tc>
          <w:tcPr>
            <w:tcW w:w="3093" w:type="dxa"/>
            <w:shd w:val="clear" w:color="auto" w:fill="auto"/>
          </w:tcPr>
          <w:p w:rsidR="00397922" w:rsidRPr="00416CC3" w:rsidRDefault="00397922" w:rsidP="00397922">
            <w:pPr>
              <w:spacing w:after="0"/>
              <w:rPr>
                <w:rFonts w:ascii="Arial" w:hAnsi="Arial" w:cs="Arial"/>
                <w:sz w:val="24"/>
                <w:szCs w:val="24"/>
              </w:rPr>
            </w:pPr>
            <w:r w:rsidRPr="00416CC3">
              <w:rPr>
                <w:rFonts w:ascii="Arial" w:hAnsi="Arial" w:cs="Arial"/>
                <w:sz w:val="24"/>
                <w:szCs w:val="24"/>
              </w:rPr>
              <w:t>Recibir diariamente la correspondencia que llegue a la dependencia, radicarla y presentarla debidamente clasificada al jefe</w:t>
            </w:r>
          </w:p>
        </w:tc>
      </w:tr>
      <w:tr w:rsidR="00397922" w:rsidTr="00397922">
        <w:trPr>
          <w:trHeight w:val="1228"/>
        </w:trPr>
        <w:tc>
          <w:tcPr>
            <w:tcW w:w="1127" w:type="dxa"/>
            <w:shd w:val="clear" w:color="auto" w:fill="auto"/>
          </w:tcPr>
          <w:p w:rsidR="00397922" w:rsidRPr="00063FF3" w:rsidRDefault="00397922" w:rsidP="00397922">
            <w:pPr>
              <w:rPr>
                <w:rFonts w:ascii="Arial" w:hAnsi="Arial" w:cs="Arial"/>
                <w:b/>
                <w:sz w:val="24"/>
                <w:szCs w:val="24"/>
              </w:rPr>
            </w:pPr>
          </w:p>
        </w:tc>
        <w:tc>
          <w:tcPr>
            <w:tcW w:w="2683" w:type="dxa"/>
            <w:shd w:val="clear" w:color="auto" w:fill="auto"/>
          </w:tcPr>
          <w:p w:rsidR="00397922" w:rsidRPr="00063FF3" w:rsidRDefault="00397922" w:rsidP="00397922">
            <w:pPr>
              <w:rPr>
                <w:rFonts w:ascii="Arial" w:hAnsi="Arial" w:cs="Arial"/>
                <w:b/>
                <w:sz w:val="24"/>
                <w:szCs w:val="24"/>
              </w:rPr>
            </w:pPr>
          </w:p>
        </w:tc>
        <w:tc>
          <w:tcPr>
            <w:tcW w:w="1127" w:type="dxa"/>
            <w:shd w:val="clear" w:color="auto" w:fill="auto"/>
          </w:tcPr>
          <w:p w:rsidR="00397922" w:rsidRPr="00063FF3" w:rsidRDefault="00397922"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17.03</w:t>
            </w:r>
          </w:p>
        </w:tc>
        <w:tc>
          <w:tcPr>
            <w:tcW w:w="2460" w:type="dxa"/>
            <w:shd w:val="clear" w:color="auto" w:fill="auto"/>
          </w:tcPr>
          <w:p w:rsidR="00397922" w:rsidRPr="00416CC3" w:rsidRDefault="00397922" w:rsidP="00397922">
            <w:pPr>
              <w:rPr>
                <w:rFonts w:ascii="Arial" w:hAnsi="Arial" w:cs="Arial"/>
                <w:sz w:val="24"/>
                <w:szCs w:val="24"/>
              </w:rPr>
            </w:pPr>
            <w:r w:rsidRPr="00416CC3">
              <w:rPr>
                <w:rFonts w:ascii="Arial" w:hAnsi="Arial" w:cs="Arial"/>
                <w:sz w:val="24"/>
                <w:szCs w:val="24"/>
              </w:rPr>
              <w:t>Correspondencia interna</w:t>
            </w:r>
          </w:p>
        </w:tc>
        <w:tc>
          <w:tcPr>
            <w:tcW w:w="3093" w:type="dxa"/>
            <w:shd w:val="clear" w:color="auto" w:fill="auto"/>
          </w:tcPr>
          <w:p w:rsidR="00397922" w:rsidRPr="00416CC3" w:rsidRDefault="00397922" w:rsidP="00397922">
            <w:pPr>
              <w:spacing w:after="0"/>
              <w:rPr>
                <w:rFonts w:ascii="Arial" w:hAnsi="Arial" w:cs="Arial"/>
                <w:sz w:val="24"/>
                <w:szCs w:val="24"/>
              </w:rPr>
            </w:pPr>
            <w:r w:rsidRPr="00416CC3">
              <w:rPr>
                <w:rFonts w:ascii="Arial" w:hAnsi="Arial" w:cs="Arial"/>
                <w:sz w:val="24"/>
                <w:szCs w:val="24"/>
              </w:rPr>
              <w:t>Transcribir a máquina cuadros y demás  trabajos que se produzcan en la dependencia.</w:t>
            </w:r>
          </w:p>
        </w:tc>
      </w:tr>
      <w:tr w:rsidR="00397922" w:rsidTr="00397922">
        <w:trPr>
          <w:trHeight w:val="1228"/>
        </w:trPr>
        <w:tc>
          <w:tcPr>
            <w:tcW w:w="1127" w:type="dxa"/>
            <w:shd w:val="clear" w:color="auto" w:fill="auto"/>
          </w:tcPr>
          <w:p w:rsidR="00397922" w:rsidRPr="00063FF3" w:rsidRDefault="00397922"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25</w:t>
            </w:r>
          </w:p>
          <w:p w:rsidR="00397922" w:rsidRPr="00063FF3" w:rsidRDefault="00397922" w:rsidP="00397922">
            <w:pPr>
              <w:jc w:val="center"/>
              <w:rPr>
                <w:rFonts w:ascii="Arial" w:hAnsi="Arial" w:cs="Arial"/>
                <w:b/>
                <w:sz w:val="24"/>
                <w:szCs w:val="24"/>
              </w:rPr>
            </w:pPr>
          </w:p>
        </w:tc>
        <w:tc>
          <w:tcPr>
            <w:tcW w:w="2683" w:type="dxa"/>
            <w:shd w:val="clear" w:color="auto" w:fill="auto"/>
          </w:tcPr>
          <w:p w:rsidR="00397922" w:rsidRPr="00063FF3" w:rsidRDefault="00397922" w:rsidP="00397922">
            <w:pPr>
              <w:rPr>
                <w:rFonts w:ascii="Arial" w:hAnsi="Arial" w:cs="Arial"/>
                <w:b/>
                <w:sz w:val="24"/>
                <w:szCs w:val="24"/>
              </w:rPr>
            </w:pPr>
            <w:r w:rsidRPr="00063FF3">
              <w:rPr>
                <w:rFonts w:ascii="Arial" w:hAnsi="Arial" w:cs="Arial"/>
                <w:b/>
                <w:sz w:val="24"/>
                <w:szCs w:val="24"/>
              </w:rPr>
              <w:t>EVALUACIONES DOCENTES</w:t>
            </w:r>
          </w:p>
        </w:tc>
        <w:tc>
          <w:tcPr>
            <w:tcW w:w="1127" w:type="dxa"/>
            <w:shd w:val="clear" w:color="auto" w:fill="auto"/>
          </w:tcPr>
          <w:p w:rsidR="00397922" w:rsidRPr="00063FF3" w:rsidRDefault="00397922" w:rsidP="00397922">
            <w:pPr>
              <w:pStyle w:val="NormalWeb"/>
              <w:rPr>
                <w:rFonts w:ascii="Arial" w:hAnsi="Arial" w:cs="Arial"/>
                <w:b/>
              </w:rPr>
            </w:pPr>
          </w:p>
        </w:tc>
        <w:tc>
          <w:tcPr>
            <w:tcW w:w="2460" w:type="dxa"/>
            <w:shd w:val="clear" w:color="auto" w:fill="auto"/>
          </w:tcPr>
          <w:p w:rsidR="00397922" w:rsidRPr="00416CC3" w:rsidRDefault="00397922" w:rsidP="00397922">
            <w:pPr>
              <w:rPr>
                <w:rFonts w:ascii="Arial" w:hAnsi="Arial" w:cs="Arial"/>
                <w:sz w:val="24"/>
                <w:szCs w:val="24"/>
              </w:rPr>
            </w:pPr>
          </w:p>
        </w:tc>
        <w:tc>
          <w:tcPr>
            <w:tcW w:w="3093" w:type="dxa"/>
            <w:shd w:val="clear" w:color="auto" w:fill="auto"/>
          </w:tcPr>
          <w:p w:rsidR="00397922" w:rsidRPr="00416CC3" w:rsidRDefault="00397922" w:rsidP="00397922">
            <w:pPr>
              <w:spacing w:after="0"/>
              <w:rPr>
                <w:rFonts w:ascii="Arial" w:hAnsi="Arial" w:cs="Arial"/>
                <w:sz w:val="24"/>
                <w:szCs w:val="24"/>
              </w:rPr>
            </w:pPr>
            <w:r>
              <w:rPr>
                <w:rFonts w:ascii="Arial" w:hAnsi="Arial" w:cs="Arial"/>
                <w:sz w:val="24"/>
                <w:szCs w:val="24"/>
              </w:rPr>
              <w:t>Controlar el desarrollo del calendario académicos y de las actividades de los docentes y estudiantes adscritos a la Unidad</w:t>
            </w:r>
          </w:p>
        </w:tc>
      </w:tr>
      <w:tr w:rsidR="00397922" w:rsidTr="00397922">
        <w:trPr>
          <w:trHeight w:val="1228"/>
        </w:trPr>
        <w:tc>
          <w:tcPr>
            <w:tcW w:w="1127" w:type="dxa"/>
            <w:shd w:val="clear" w:color="auto" w:fill="auto"/>
          </w:tcPr>
          <w:p w:rsidR="00397922" w:rsidRPr="00063FF3" w:rsidRDefault="00397922" w:rsidP="00397922">
            <w:pPr>
              <w:pStyle w:val="NormalWeb"/>
              <w:rPr>
                <w:rFonts w:ascii="Arial" w:hAnsi="Arial" w:cs="Arial"/>
                <w:b/>
              </w:rPr>
            </w:pPr>
            <w:r w:rsidRPr="00063FF3">
              <w:rPr>
                <w:rFonts w:ascii="Arial" w:hAnsi="Arial" w:cs="Arial"/>
                <w:b/>
              </w:rPr>
              <w:t>28</w:t>
            </w:r>
          </w:p>
        </w:tc>
        <w:tc>
          <w:tcPr>
            <w:tcW w:w="2683" w:type="dxa"/>
            <w:shd w:val="clear" w:color="auto" w:fill="auto"/>
          </w:tcPr>
          <w:p w:rsidR="00397922" w:rsidRPr="00063FF3" w:rsidRDefault="00397922" w:rsidP="00397922">
            <w:pPr>
              <w:pStyle w:val="NormalWeb"/>
              <w:rPr>
                <w:rFonts w:ascii="Arial" w:hAnsi="Arial" w:cs="Arial"/>
                <w:b/>
              </w:rPr>
            </w:pPr>
            <w:r w:rsidRPr="00063FF3">
              <w:rPr>
                <w:rFonts w:ascii="Arial" w:hAnsi="Arial" w:cs="Arial"/>
                <w:b/>
              </w:rPr>
              <w:t>INFORMES</w:t>
            </w:r>
          </w:p>
        </w:tc>
        <w:tc>
          <w:tcPr>
            <w:tcW w:w="1127" w:type="dxa"/>
            <w:shd w:val="clear" w:color="auto" w:fill="auto"/>
          </w:tcPr>
          <w:p w:rsidR="00397922" w:rsidRPr="00063FF3" w:rsidRDefault="00397922"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28.08</w:t>
            </w:r>
          </w:p>
        </w:tc>
        <w:tc>
          <w:tcPr>
            <w:tcW w:w="2460" w:type="dxa"/>
            <w:shd w:val="clear" w:color="auto" w:fill="auto"/>
          </w:tcPr>
          <w:p w:rsidR="00397922" w:rsidRPr="00416CC3" w:rsidRDefault="00397922" w:rsidP="00397922">
            <w:pPr>
              <w:rPr>
                <w:rFonts w:ascii="Arial" w:hAnsi="Arial" w:cs="Arial"/>
                <w:sz w:val="24"/>
                <w:szCs w:val="24"/>
              </w:rPr>
            </w:pPr>
            <w:r w:rsidRPr="00416CC3">
              <w:rPr>
                <w:rFonts w:ascii="Arial" w:hAnsi="Arial" w:cs="Arial"/>
                <w:sz w:val="24"/>
                <w:szCs w:val="24"/>
              </w:rPr>
              <w:t>Informes de gestión</w:t>
            </w:r>
          </w:p>
        </w:tc>
        <w:tc>
          <w:tcPr>
            <w:tcW w:w="3093" w:type="dxa"/>
            <w:shd w:val="clear" w:color="auto" w:fill="auto"/>
            <w:vAlign w:val="center"/>
          </w:tcPr>
          <w:p w:rsidR="00397922" w:rsidRPr="00416CC3" w:rsidRDefault="00397922" w:rsidP="00397922">
            <w:pPr>
              <w:spacing w:after="0"/>
              <w:rPr>
                <w:rFonts w:ascii="Arial" w:hAnsi="Arial" w:cs="Arial"/>
                <w:sz w:val="24"/>
                <w:szCs w:val="24"/>
              </w:rPr>
            </w:pPr>
            <w:r w:rsidRPr="00416CC3">
              <w:rPr>
                <w:rFonts w:ascii="Arial" w:hAnsi="Arial" w:cs="Arial"/>
                <w:sz w:val="24"/>
                <w:szCs w:val="24"/>
              </w:rPr>
              <w:t xml:space="preserve">Presentar informes sobre el desarrollo de las actividades  de la dependencia </w:t>
            </w:r>
          </w:p>
        </w:tc>
      </w:tr>
      <w:tr w:rsidR="00397922" w:rsidTr="00397922">
        <w:trPr>
          <w:trHeight w:val="1228"/>
        </w:trPr>
        <w:tc>
          <w:tcPr>
            <w:tcW w:w="1127" w:type="dxa"/>
            <w:shd w:val="clear" w:color="auto" w:fill="auto"/>
          </w:tcPr>
          <w:p w:rsidR="00397922" w:rsidRPr="00063FF3" w:rsidRDefault="00397922" w:rsidP="00397922">
            <w:pPr>
              <w:pStyle w:val="NormalWeb"/>
              <w:rPr>
                <w:rFonts w:ascii="Arial" w:hAnsi="Arial" w:cs="Arial"/>
                <w:b/>
              </w:rPr>
            </w:pPr>
          </w:p>
        </w:tc>
        <w:tc>
          <w:tcPr>
            <w:tcW w:w="2683" w:type="dxa"/>
            <w:shd w:val="clear" w:color="auto" w:fill="auto"/>
          </w:tcPr>
          <w:p w:rsidR="00397922" w:rsidRPr="00063FF3" w:rsidRDefault="00397922" w:rsidP="00397922">
            <w:pPr>
              <w:pStyle w:val="NormalWeb"/>
              <w:rPr>
                <w:rFonts w:ascii="Arial" w:hAnsi="Arial" w:cs="Arial"/>
                <w:b/>
              </w:rPr>
            </w:pPr>
          </w:p>
        </w:tc>
        <w:tc>
          <w:tcPr>
            <w:tcW w:w="1127" w:type="dxa"/>
            <w:shd w:val="clear" w:color="auto" w:fill="auto"/>
          </w:tcPr>
          <w:p w:rsidR="00397922" w:rsidRPr="00063FF3" w:rsidRDefault="00397922"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28.12</w:t>
            </w:r>
          </w:p>
        </w:tc>
        <w:tc>
          <w:tcPr>
            <w:tcW w:w="2460" w:type="dxa"/>
            <w:shd w:val="clear" w:color="auto" w:fill="auto"/>
          </w:tcPr>
          <w:p w:rsidR="00397922" w:rsidRPr="00416CC3" w:rsidRDefault="00397922" w:rsidP="00397922">
            <w:pPr>
              <w:rPr>
                <w:rFonts w:ascii="Arial" w:hAnsi="Arial" w:cs="Arial"/>
                <w:sz w:val="24"/>
                <w:szCs w:val="24"/>
              </w:rPr>
            </w:pPr>
            <w:r w:rsidRPr="00416CC3">
              <w:rPr>
                <w:rFonts w:ascii="Arial" w:hAnsi="Arial" w:cs="Arial"/>
                <w:sz w:val="24"/>
                <w:szCs w:val="24"/>
              </w:rPr>
              <w:t>Informes registro de clase</w:t>
            </w:r>
          </w:p>
        </w:tc>
        <w:tc>
          <w:tcPr>
            <w:tcW w:w="3093" w:type="dxa"/>
            <w:shd w:val="clear" w:color="auto" w:fill="auto"/>
            <w:vAlign w:val="center"/>
          </w:tcPr>
          <w:p w:rsidR="00397922" w:rsidRPr="00416CC3" w:rsidRDefault="00397922" w:rsidP="00397922">
            <w:pPr>
              <w:spacing w:after="0"/>
              <w:rPr>
                <w:rFonts w:ascii="Arial" w:hAnsi="Arial" w:cs="Arial"/>
                <w:sz w:val="24"/>
                <w:szCs w:val="24"/>
              </w:rPr>
            </w:pPr>
            <w:r w:rsidRPr="00416CC3">
              <w:rPr>
                <w:rFonts w:ascii="Arial" w:hAnsi="Arial" w:cs="Arial"/>
                <w:sz w:val="24"/>
                <w:szCs w:val="24"/>
              </w:rPr>
              <w:t>Producir la lista de estudiantes por semestre y por materia para ser entregados a los docentes.</w:t>
            </w:r>
          </w:p>
        </w:tc>
      </w:tr>
      <w:tr w:rsidR="00397922" w:rsidTr="00397922">
        <w:trPr>
          <w:trHeight w:val="1228"/>
        </w:trPr>
        <w:tc>
          <w:tcPr>
            <w:tcW w:w="1127" w:type="dxa"/>
            <w:shd w:val="clear" w:color="auto" w:fill="auto"/>
          </w:tcPr>
          <w:p w:rsidR="00397922" w:rsidRPr="00063FF3" w:rsidRDefault="00397922" w:rsidP="00397922">
            <w:pPr>
              <w:pStyle w:val="NormalWeb"/>
              <w:rPr>
                <w:rFonts w:ascii="Arial" w:hAnsi="Arial" w:cs="Arial"/>
                <w:b/>
              </w:rPr>
            </w:pPr>
            <w:r w:rsidRPr="00063FF3">
              <w:rPr>
                <w:rFonts w:ascii="Arial" w:hAnsi="Arial" w:cs="Arial"/>
                <w:b/>
              </w:rPr>
              <w:t>37</w:t>
            </w:r>
          </w:p>
        </w:tc>
        <w:tc>
          <w:tcPr>
            <w:tcW w:w="2683" w:type="dxa"/>
            <w:shd w:val="clear" w:color="auto" w:fill="auto"/>
          </w:tcPr>
          <w:p w:rsidR="00397922" w:rsidRPr="00063FF3" w:rsidRDefault="00397922" w:rsidP="00397922">
            <w:pPr>
              <w:pStyle w:val="NormalWeb"/>
              <w:rPr>
                <w:rFonts w:ascii="Arial" w:hAnsi="Arial" w:cs="Arial"/>
                <w:b/>
              </w:rPr>
            </w:pPr>
            <w:r w:rsidRPr="00063FF3">
              <w:rPr>
                <w:rFonts w:ascii="Arial" w:hAnsi="Arial" w:cs="Arial"/>
                <w:b/>
              </w:rPr>
              <w:t>PLANES</w:t>
            </w:r>
          </w:p>
        </w:tc>
        <w:tc>
          <w:tcPr>
            <w:tcW w:w="1127" w:type="dxa"/>
            <w:shd w:val="clear" w:color="auto" w:fill="auto"/>
          </w:tcPr>
          <w:p w:rsidR="00397922" w:rsidRPr="00063FF3" w:rsidRDefault="00397922" w:rsidP="00397922">
            <w:pPr>
              <w:rPr>
                <w:rFonts w:ascii="Arial" w:hAnsi="Arial" w:cs="Arial"/>
                <w:b/>
                <w:sz w:val="24"/>
                <w:szCs w:val="24"/>
              </w:rPr>
            </w:pPr>
            <w:r w:rsidRPr="00063FF3">
              <w:rPr>
                <w:rFonts w:ascii="Arial" w:hAnsi="Arial" w:cs="Arial"/>
                <w:b/>
                <w:sz w:val="24"/>
                <w:szCs w:val="24"/>
              </w:rPr>
              <w:t>37.01</w:t>
            </w:r>
          </w:p>
        </w:tc>
        <w:tc>
          <w:tcPr>
            <w:tcW w:w="2460" w:type="dxa"/>
            <w:shd w:val="clear" w:color="auto" w:fill="auto"/>
          </w:tcPr>
          <w:p w:rsidR="00397922" w:rsidRPr="00416CC3" w:rsidRDefault="00397922" w:rsidP="00397922">
            <w:pPr>
              <w:rPr>
                <w:rFonts w:ascii="Arial" w:hAnsi="Arial" w:cs="Arial"/>
                <w:sz w:val="24"/>
                <w:szCs w:val="24"/>
              </w:rPr>
            </w:pPr>
            <w:r w:rsidRPr="00416CC3">
              <w:rPr>
                <w:rFonts w:ascii="Arial" w:hAnsi="Arial" w:cs="Arial"/>
                <w:sz w:val="24"/>
                <w:szCs w:val="24"/>
              </w:rPr>
              <w:t>Plan académico</w:t>
            </w:r>
          </w:p>
        </w:tc>
        <w:tc>
          <w:tcPr>
            <w:tcW w:w="3093" w:type="dxa"/>
            <w:shd w:val="clear" w:color="auto" w:fill="auto"/>
            <w:vAlign w:val="center"/>
          </w:tcPr>
          <w:p w:rsidR="00397922" w:rsidRPr="00416CC3" w:rsidRDefault="00397922" w:rsidP="00397922">
            <w:pPr>
              <w:spacing w:after="0"/>
              <w:rPr>
                <w:rFonts w:ascii="Arial" w:hAnsi="Arial" w:cs="Arial"/>
                <w:sz w:val="24"/>
                <w:szCs w:val="24"/>
              </w:rPr>
            </w:pPr>
            <w:r w:rsidRPr="00416CC3">
              <w:rPr>
                <w:rFonts w:ascii="Arial" w:hAnsi="Arial" w:cs="Arial"/>
                <w:sz w:val="24"/>
                <w:szCs w:val="24"/>
              </w:rPr>
              <w:t xml:space="preserve">Organizar, desarrollar y evaluar los planes y programas de docencia e investigación </w:t>
            </w:r>
          </w:p>
        </w:tc>
      </w:tr>
      <w:tr w:rsidR="00397922" w:rsidTr="00397922">
        <w:trPr>
          <w:trHeight w:val="1228"/>
        </w:trPr>
        <w:tc>
          <w:tcPr>
            <w:tcW w:w="1127" w:type="dxa"/>
            <w:shd w:val="clear" w:color="auto" w:fill="auto"/>
          </w:tcPr>
          <w:p w:rsidR="00397922" w:rsidRPr="00063FF3" w:rsidRDefault="00397922" w:rsidP="00397922">
            <w:pPr>
              <w:pStyle w:val="NormalWeb"/>
              <w:rPr>
                <w:rFonts w:ascii="Arial" w:hAnsi="Arial" w:cs="Arial"/>
                <w:b/>
              </w:rPr>
            </w:pPr>
          </w:p>
        </w:tc>
        <w:tc>
          <w:tcPr>
            <w:tcW w:w="2683" w:type="dxa"/>
            <w:shd w:val="clear" w:color="auto" w:fill="auto"/>
          </w:tcPr>
          <w:p w:rsidR="00397922" w:rsidRPr="00063FF3" w:rsidRDefault="00397922" w:rsidP="00397922">
            <w:pPr>
              <w:pStyle w:val="NormalWeb"/>
              <w:rPr>
                <w:rFonts w:ascii="Arial" w:hAnsi="Arial" w:cs="Arial"/>
                <w:b/>
              </w:rPr>
            </w:pPr>
          </w:p>
        </w:tc>
        <w:tc>
          <w:tcPr>
            <w:tcW w:w="1127" w:type="dxa"/>
            <w:shd w:val="clear" w:color="auto" w:fill="auto"/>
          </w:tcPr>
          <w:p w:rsidR="00397922" w:rsidRPr="00063FF3" w:rsidRDefault="00397922" w:rsidP="00397922">
            <w:pPr>
              <w:pStyle w:val="NormalWeb"/>
              <w:rPr>
                <w:rFonts w:ascii="Arial" w:hAnsi="Arial" w:cs="Arial"/>
                <w:b/>
              </w:rPr>
            </w:pPr>
            <w:r w:rsidRPr="00063FF3">
              <w:rPr>
                <w:rFonts w:ascii="Arial" w:hAnsi="Arial" w:cs="Arial"/>
                <w:b/>
              </w:rPr>
              <w:t>37.02</w:t>
            </w:r>
          </w:p>
        </w:tc>
        <w:tc>
          <w:tcPr>
            <w:tcW w:w="2460" w:type="dxa"/>
            <w:shd w:val="clear" w:color="auto" w:fill="auto"/>
          </w:tcPr>
          <w:p w:rsidR="00397922" w:rsidRPr="00416CC3" w:rsidRDefault="00397922" w:rsidP="00DC7641">
            <w:pPr>
              <w:pStyle w:val="NormalWeb"/>
              <w:rPr>
                <w:rFonts w:ascii="Arial" w:hAnsi="Arial" w:cs="Arial"/>
                <w:color w:val="000000"/>
              </w:rPr>
            </w:pPr>
            <w:r w:rsidRPr="00416CC3">
              <w:rPr>
                <w:rFonts w:ascii="Arial" w:hAnsi="Arial" w:cs="Arial"/>
                <w:color w:val="000000"/>
              </w:rPr>
              <w:t>Planes de estudio</w:t>
            </w:r>
          </w:p>
        </w:tc>
        <w:tc>
          <w:tcPr>
            <w:tcW w:w="3093" w:type="dxa"/>
            <w:shd w:val="clear" w:color="auto" w:fill="auto"/>
            <w:vAlign w:val="center"/>
          </w:tcPr>
          <w:p w:rsidR="00397922" w:rsidRPr="00416CC3" w:rsidRDefault="00397922" w:rsidP="00397922">
            <w:pPr>
              <w:rPr>
                <w:rFonts w:ascii="Arial" w:hAnsi="Arial" w:cs="Arial"/>
                <w:sz w:val="24"/>
                <w:szCs w:val="24"/>
              </w:rPr>
            </w:pPr>
            <w:r w:rsidRPr="00416CC3">
              <w:rPr>
                <w:rFonts w:ascii="Arial" w:hAnsi="Arial" w:cs="Arial"/>
                <w:sz w:val="24"/>
                <w:szCs w:val="24"/>
              </w:rPr>
              <w:t xml:space="preserve">Organizar, desarrollar y evaluar los planes y programas de docencia e investigación </w:t>
            </w:r>
          </w:p>
          <w:p w:rsidR="00397922" w:rsidRPr="00416CC3" w:rsidRDefault="00397922" w:rsidP="00397922">
            <w:pPr>
              <w:spacing w:before="240" w:after="0"/>
              <w:rPr>
                <w:rFonts w:ascii="Arial" w:hAnsi="Arial" w:cs="Arial"/>
                <w:sz w:val="24"/>
                <w:szCs w:val="24"/>
              </w:rPr>
            </w:pPr>
            <w:r w:rsidRPr="00416CC3">
              <w:rPr>
                <w:rFonts w:ascii="Arial" w:hAnsi="Arial" w:cs="Arial"/>
                <w:sz w:val="24"/>
                <w:szCs w:val="24"/>
              </w:rPr>
              <w:t>Diseñar y presentar al consejo académico para su estudio, los curriculum, planes de estudio, de investigación, de extensión, evaluación, reglamentaciones y demás proyectos relacionados con los programas académicos a su cargo</w:t>
            </w:r>
          </w:p>
        </w:tc>
      </w:tr>
      <w:tr w:rsidR="00397922" w:rsidTr="00397922">
        <w:trPr>
          <w:trHeight w:val="1228"/>
        </w:trPr>
        <w:tc>
          <w:tcPr>
            <w:tcW w:w="1127" w:type="dxa"/>
            <w:shd w:val="clear" w:color="auto" w:fill="auto"/>
          </w:tcPr>
          <w:p w:rsidR="00397922" w:rsidRPr="00063FF3" w:rsidRDefault="00397922" w:rsidP="00397922">
            <w:pPr>
              <w:pStyle w:val="NormalWeb"/>
              <w:rPr>
                <w:rFonts w:ascii="Arial" w:hAnsi="Arial" w:cs="Arial"/>
                <w:b/>
              </w:rPr>
            </w:pPr>
            <w:r w:rsidRPr="00063FF3">
              <w:rPr>
                <w:rFonts w:ascii="Arial" w:hAnsi="Arial" w:cs="Arial"/>
                <w:b/>
              </w:rPr>
              <w:lastRenderedPageBreak/>
              <w:t>40</w:t>
            </w:r>
          </w:p>
        </w:tc>
        <w:tc>
          <w:tcPr>
            <w:tcW w:w="2683" w:type="dxa"/>
            <w:shd w:val="clear" w:color="auto" w:fill="auto"/>
          </w:tcPr>
          <w:p w:rsidR="00397922" w:rsidRPr="00063FF3" w:rsidRDefault="00397922" w:rsidP="00397922">
            <w:pPr>
              <w:pStyle w:val="NormalWeb"/>
              <w:rPr>
                <w:rFonts w:ascii="Arial" w:hAnsi="Arial" w:cs="Arial"/>
                <w:b/>
              </w:rPr>
            </w:pPr>
            <w:r w:rsidRPr="00063FF3">
              <w:rPr>
                <w:rFonts w:ascii="Arial" w:hAnsi="Arial" w:cs="Arial"/>
                <w:b/>
              </w:rPr>
              <w:t>PROGRAMAS</w:t>
            </w:r>
          </w:p>
        </w:tc>
        <w:tc>
          <w:tcPr>
            <w:tcW w:w="1127" w:type="dxa"/>
            <w:shd w:val="clear" w:color="auto" w:fill="auto"/>
          </w:tcPr>
          <w:p w:rsidR="00397922" w:rsidRPr="00063FF3" w:rsidRDefault="00397922"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40.02</w:t>
            </w:r>
          </w:p>
        </w:tc>
        <w:tc>
          <w:tcPr>
            <w:tcW w:w="2460" w:type="dxa"/>
            <w:shd w:val="clear" w:color="auto" w:fill="auto"/>
          </w:tcPr>
          <w:p w:rsidR="00397922" w:rsidRPr="00416CC3" w:rsidRDefault="00397922" w:rsidP="00397922">
            <w:pPr>
              <w:rPr>
                <w:rFonts w:ascii="Arial" w:hAnsi="Arial" w:cs="Arial"/>
                <w:sz w:val="24"/>
                <w:szCs w:val="24"/>
              </w:rPr>
            </w:pPr>
            <w:r w:rsidRPr="00416CC3">
              <w:rPr>
                <w:rFonts w:ascii="Arial" w:hAnsi="Arial" w:cs="Arial"/>
                <w:sz w:val="24"/>
                <w:szCs w:val="24"/>
              </w:rPr>
              <w:t xml:space="preserve">Programa Académico </w:t>
            </w:r>
          </w:p>
        </w:tc>
        <w:tc>
          <w:tcPr>
            <w:tcW w:w="3093" w:type="dxa"/>
            <w:shd w:val="clear" w:color="auto" w:fill="auto"/>
            <w:vAlign w:val="center"/>
          </w:tcPr>
          <w:p w:rsidR="00397922" w:rsidRPr="00416CC3" w:rsidRDefault="00397922" w:rsidP="00397922">
            <w:pPr>
              <w:spacing w:after="0"/>
              <w:rPr>
                <w:rFonts w:ascii="Arial" w:hAnsi="Arial" w:cs="Arial"/>
                <w:sz w:val="24"/>
                <w:szCs w:val="24"/>
              </w:rPr>
            </w:pPr>
            <w:r w:rsidRPr="00416CC3">
              <w:rPr>
                <w:rFonts w:ascii="Arial" w:hAnsi="Arial" w:cs="Arial"/>
                <w:sz w:val="24"/>
                <w:szCs w:val="24"/>
              </w:rPr>
              <w:t>Organiza, dirigir y controlar los programas académicos a su cargo.</w:t>
            </w:r>
          </w:p>
        </w:tc>
      </w:tr>
      <w:tr w:rsidR="00397922" w:rsidTr="00397922">
        <w:trPr>
          <w:trHeight w:val="1228"/>
        </w:trPr>
        <w:tc>
          <w:tcPr>
            <w:tcW w:w="1127" w:type="dxa"/>
            <w:shd w:val="clear" w:color="auto" w:fill="auto"/>
          </w:tcPr>
          <w:p w:rsidR="00397922" w:rsidRPr="00063FF3" w:rsidRDefault="00397922" w:rsidP="00397922">
            <w:pPr>
              <w:pStyle w:val="NormalWeb"/>
              <w:rPr>
                <w:rFonts w:ascii="Arial" w:hAnsi="Arial" w:cs="Arial"/>
                <w:b/>
              </w:rPr>
            </w:pPr>
          </w:p>
        </w:tc>
        <w:tc>
          <w:tcPr>
            <w:tcW w:w="2683" w:type="dxa"/>
            <w:shd w:val="clear" w:color="auto" w:fill="auto"/>
          </w:tcPr>
          <w:p w:rsidR="00397922" w:rsidRPr="00063FF3" w:rsidRDefault="00397922" w:rsidP="00397922">
            <w:pPr>
              <w:pStyle w:val="NormalWeb"/>
              <w:rPr>
                <w:rFonts w:ascii="Arial" w:hAnsi="Arial" w:cs="Arial"/>
                <w:b/>
              </w:rPr>
            </w:pPr>
          </w:p>
        </w:tc>
        <w:tc>
          <w:tcPr>
            <w:tcW w:w="1127" w:type="dxa"/>
            <w:shd w:val="clear" w:color="auto" w:fill="auto"/>
          </w:tcPr>
          <w:p w:rsidR="00397922" w:rsidRPr="00063FF3" w:rsidRDefault="00397922"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40.03</w:t>
            </w:r>
          </w:p>
        </w:tc>
        <w:tc>
          <w:tcPr>
            <w:tcW w:w="2460" w:type="dxa"/>
            <w:shd w:val="clear" w:color="auto" w:fill="auto"/>
          </w:tcPr>
          <w:p w:rsidR="00397922" w:rsidRPr="00416CC3" w:rsidRDefault="00397922" w:rsidP="00397922">
            <w:pPr>
              <w:rPr>
                <w:rFonts w:ascii="Arial" w:hAnsi="Arial" w:cs="Arial"/>
                <w:sz w:val="24"/>
                <w:szCs w:val="24"/>
              </w:rPr>
            </w:pPr>
            <w:r w:rsidRPr="00416CC3">
              <w:rPr>
                <w:rFonts w:ascii="Arial" w:hAnsi="Arial" w:cs="Arial"/>
                <w:sz w:val="24"/>
                <w:szCs w:val="24"/>
              </w:rPr>
              <w:t>Programas de cooperación institucional</w:t>
            </w:r>
          </w:p>
        </w:tc>
        <w:tc>
          <w:tcPr>
            <w:tcW w:w="3093" w:type="dxa"/>
            <w:shd w:val="clear" w:color="auto" w:fill="auto"/>
            <w:vAlign w:val="center"/>
          </w:tcPr>
          <w:p w:rsidR="00397922" w:rsidRPr="00416CC3" w:rsidRDefault="00397922" w:rsidP="00397922">
            <w:pPr>
              <w:spacing w:after="0"/>
              <w:rPr>
                <w:rFonts w:ascii="Arial" w:hAnsi="Arial" w:cs="Arial"/>
                <w:sz w:val="24"/>
                <w:szCs w:val="24"/>
              </w:rPr>
            </w:pPr>
            <w:r w:rsidRPr="00416CC3">
              <w:rPr>
                <w:rFonts w:ascii="Arial" w:hAnsi="Arial" w:cs="Arial"/>
                <w:sz w:val="24"/>
                <w:szCs w:val="24"/>
              </w:rPr>
              <w:t>Organizar, desarrollar y evaluar los planes y programas de docencia e investigación.</w:t>
            </w:r>
          </w:p>
        </w:tc>
      </w:tr>
      <w:tr w:rsidR="00397922" w:rsidTr="00397922">
        <w:trPr>
          <w:trHeight w:val="1228"/>
        </w:trPr>
        <w:tc>
          <w:tcPr>
            <w:tcW w:w="1127" w:type="dxa"/>
            <w:shd w:val="clear" w:color="auto" w:fill="auto"/>
          </w:tcPr>
          <w:p w:rsidR="00397922" w:rsidRPr="00063FF3" w:rsidRDefault="00397922" w:rsidP="00397922">
            <w:pPr>
              <w:pStyle w:val="NormalWeb"/>
              <w:rPr>
                <w:rFonts w:ascii="Arial" w:hAnsi="Arial" w:cs="Arial"/>
                <w:b/>
              </w:rPr>
            </w:pPr>
            <w:r w:rsidRPr="00063FF3">
              <w:rPr>
                <w:rFonts w:ascii="Arial" w:hAnsi="Arial" w:cs="Arial"/>
                <w:b/>
              </w:rPr>
              <w:t>42</w:t>
            </w:r>
          </w:p>
        </w:tc>
        <w:tc>
          <w:tcPr>
            <w:tcW w:w="2683" w:type="dxa"/>
            <w:shd w:val="clear" w:color="auto" w:fill="auto"/>
          </w:tcPr>
          <w:p w:rsidR="00397922" w:rsidRPr="00063FF3" w:rsidRDefault="00397922" w:rsidP="00397922">
            <w:pPr>
              <w:pStyle w:val="Sinespaciado"/>
              <w:ind w:left="0"/>
              <w:rPr>
                <w:rFonts w:ascii="Arial" w:hAnsi="Arial" w:cs="Arial"/>
                <w:b/>
                <w:color w:val="auto"/>
                <w:sz w:val="24"/>
                <w:szCs w:val="24"/>
              </w:rPr>
            </w:pPr>
            <w:r w:rsidRPr="00063FF3">
              <w:rPr>
                <w:rFonts w:ascii="Arial" w:hAnsi="Arial" w:cs="Arial"/>
                <w:b/>
                <w:color w:val="auto"/>
                <w:sz w:val="24"/>
                <w:szCs w:val="24"/>
              </w:rPr>
              <w:t>PROPUESTAS</w:t>
            </w:r>
          </w:p>
        </w:tc>
        <w:tc>
          <w:tcPr>
            <w:tcW w:w="1127" w:type="dxa"/>
            <w:shd w:val="clear" w:color="auto" w:fill="auto"/>
          </w:tcPr>
          <w:p w:rsidR="00397922" w:rsidRPr="00063FF3" w:rsidRDefault="00397922" w:rsidP="00397922">
            <w:pPr>
              <w:rPr>
                <w:rFonts w:ascii="Arial" w:hAnsi="Arial" w:cs="Arial"/>
                <w:b/>
                <w:sz w:val="24"/>
                <w:szCs w:val="24"/>
              </w:rPr>
            </w:pPr>
            <w:r w:rsidRPr="00063FF3">
              <w:rPr>
                <w:rFonts w:ascii="Arial" w:hAnsi="Arial" w:cs="Arial"/>
                <w:b/>
                <w:sz w:val="24"/>
                <w:szCs w:val="24"/>
              </w:rPr>
              <w:t>42.02</w:t>
            </w:r>
          </w:p>
        </w:tc>
        <w:tc>
          <w:tcPr>
            <w:tcW w:w="2460" w:type="dxa"/>
            <w:shd w:val="clear" w:color="auto" w:fill="auto"/>
          </w:tcPr>
          <w:p w:rsidR="00397922" w:rsidRPr="00416CC3" w:rsidRDefault="00397922" w:rsidP="00397922">
            <w:pPr>
              <w:rPr>
                <w:rFonts w:ascii="Arial" w:hAnsi="Arial" w:cs="Arial"/>
                <w:sz w:val="24"/>
                <w:szCs w:val="24"/>
              </w:rPr>
            </w:pPr>
            <w:r w:rsidRPr="00416CC3">
              <w:rPr>
                <w:rFonts w:ascii="Arial" w:hAnsi="Arial" w:cs="Arial"/>
                <w:sz w:val="24"/>
                <w:szCs w:val="24"/>
              </w:rPr>
              <w:t>Propuestas trabajo de grado</w:t>
            </w:r>
          </w:p>
        </w:tc>
        <w:tc>
          <w:tcPr>
            <w:tcW w:w="3093" w:type="dxa"/>
            <w:shd w:val="clear" w:color="auto" w:fill="auto"/>
            <w:vAlign w:val="center"/>
          </w:tcPr>
          <w:p w:rsidR="00397922" w:rsidRPr="00416CC3" w:rsidRDefault="00397922" w:rsidP="00397922">
            <w:pPr>
              <w:spacing w:after="0"/>
              <w:rPr>
                <w:rFonts w:ascii="Arial" w:hAnsi="Arial" w:cs="Arial"/>
                <w:sz w:val="24"/>
                <w:szCs w:val="24"/>
              </w:rPr>
            </w:pPr>
            <w:r w:rsidRPr="00416CC3">
              <w:rPr>
                <w:rFonts w:ascii="Arial" w:hAnsi="Arial" w:cs="Arial"/>
                <w:sz w:val="24"/>
                <w:szCs w:val="24"/>
              </w:rPr>
              <w:t>Atender y coordinar la prestación de los servicios docentes y de asesoría a los otros programas académicos y los de asistencia a la comunidad, en coordinación con el centro de investigación y extensión y el jefe de planeación  (unidades)</w:t>
            </w:r>
          </w:p>
        </w:tc>
      </w:tr>
      <w:tr w:rsidR="00397922" w:rsidTr="00397922">
        <w:trPr>
          <w:trHeight w:val="1228"/>
        </w:trPr>
        <w:tc>
          <w:tcPr>
            <w:tcW w:w="1127" w:type="dxa"/>
            <w:shd w:val="clear" w:color="auto" w:fill="auto"/>
          </w:tcPr>
          <w:p w:rsidR="00397922" w:rsidRPr="00063FF3" w:rsidRDefault="00397922" w:rsidP="00397922">
            <w:pPr>
              <w:pStyle w:val="NormalWeb"/>
              <w:rPr>
                <w:rFonts w:ascii="Arial" w:hAnsi="Arial" w:cs="Arial"/>
                <w:b/>
              </w:rPr>
            </w:pPr>
            <w:r w:rsidRPr="00063FF3">
              <w:rPr>
                <w:rFonts w:ascii="Arial" w:hAnsi="Arial" w:cs="Arial"/>
                <w:b/>
              </w:rPr>
              <w:t>43</w:t>
            </w:r>
          </w:p>
        </w:tc>
        <w:tc>
          <w:tcPr>
            <w:tcW w:w="2683" w:type="dxa"/>
            <w:shd w:val="clear" w:color="auto" w:fill="auto"/>
          </w:tcPr>
          <w:p w:rsidR="00397922" w:rsidRPr="00063FF3" w:rsidRDefault="00397922" w:rsidP="00397922">
            <w:pPr>
              <w:pStyle w:val="Sinespaciado"/>
              <w:ind w:left="0"/>
              <w:rPr>
                <w:rFonts w:ascii="Arial" w:hAnsi="Arial" w:cs="Arial"/>
                <w:b/>
                <w:color w:val="auto"/>
                <w:sz w:val="24"/>
                <w:szCs w:val="24"/>
              </w:rPr>
            </w:pPr>
            <w:r w:rsidRPr="00063FF3">
              <w:rPr>
                <w:rFonts w:ascii="Arial" w:hAnsi="Arial" w:cs="Arial"/>
                <w:b/>
                <w:color w:val="auto"/>
                <w:sz w:val="24"/>
                <w:szCs w:val="24"/>
              </w:rPr>
              <w:t>PROYECTOS</w:t>
            </w:r>
          </w:p>
        </w:tc>
        <w:tc>
          <w:tcPr>
            <w:tcW w:w="1127" w:type="dxa"/>
            <w:shd w:val="clear" w:color="auto" w:fill="auto"/>
          </w:tcPr>
          <w:p w:rsidR="00397922" w:rsidRPr="00063FF3" w:rsidRDefault="00397922" w:rsidP="00397922">
            <w:pPr>
              <w:rPr>
                <w:rFonts w:ascii="Arial" w:hAnsi="Arial" w:cs="Arial"/>
                <w:b/>
                <w:sz w:val="24"/>
                <w:szCs w:val="24"/>
              </w:rPr>
            </w:pPr>
            <w:r w:rsidRPr="00063FF3">
              <w:rPr>
                <w:rFonts w:ascii="Arial" w:hAnsi="Arial" w:cs="Arial"/>
                <w:b/>
                <w:sz w:val="24"/>
                <w:szCs w:val="24"/>
              </w:rPr>
              <w:t>43.01</w:t>
            </w:r>
          </w:p>
        </w:tc>
        <w:tc>
          <w:tcPr>
            <w:tcW w:w="2460" w:type="dxa"/>
            <w:shd w:val="clear" w:color="auto" w:fill="auto"/>
          </w:tcPr>
          <w:p w:rsidR="00397922" w:rsidRPr="00416CC3" w:rsidRDefault="00397922" w:rsidP="00397922">
            <w:pPr>
              <w:rPr>
                <w:rFonts w:ascii="Arial" w:hAnsi="Arial" w:cs="Arial"/>
                <w:color w:val="FF0000"/>
                <w:sz w:val="24"/>
                <w:szCs w:val="24"/>
              </w:rPr>
            </w:pPr>
            <w:r w:rsidRPr="00416CC3">
              <w:rPr>
                <w:rFonts w:ascii="Arial" w:hAnsi="Arial" w:cs="Arial"/>
                <w:sz w:val="24"/>
                <w:szCs w:val="24"/>
              </w:rPr>
              <w:t>Proyecto académicos</w:t>
            </w:r>
          </w:p>
        </w:tc>
        <w:tc>
          <w:tcPr>
            <w:tcW w:w="3093" w:type="dxa"/>
            <w:shd w:val="clear" w:color="auto" w:fill="auto"/>
            <w:vAlign w:val="center"/>
          </w:tcPr>
          <w:p w:rsidR="00397922" w:rsidRPr="00416CC3" w:rsidRDefault="00397922" w:rsidP="00397922">
            <w:pPr>
              <w:spacing w:after="0"/>
              <w:rPr>
                <w:rFonts w:ascii="Arial" w:hAnsi="Arial" w:cs="Arial"/>
                <w:sz w:val="24"/>
                <w:szCs w:val="24"/>
              </w:rPr>
            </w:pPr>
            <w:r w:rsidRPr="00416CC3">
              <w:rPr>
                <w:rFonts w:ascii="Arial" w:hAnsi="Arial" w:cs="Arial"/>
                <w:sz w:val="24"/>
                <w:szCs w:val="24"/>
              </w:rPr>
              <w:t>Diseñar y presentar al consejo académico para su estudio, los curriculum, planes de estudio, de investigación, de extensión, evaluación, reglamentaciones y demás proyectos relacionados con los programas académicos a su cargo(unidades)</w:t>
            </w:r>
          </w:p>
        </w:tc>
      </w:tr>
      <w:tr w:rsidR="00397922" w:rsidTr="00397922">
        <w:trPr>
          <w:trHeight w:val="1228"/>
        </w:trPr>
        <w:tc>
          <w:tcPr>
            <w:tcW w:w="1127" w:type="dxa"/>
            <w:shd w:val="clear" w:color="auto" w:fill="auto"/>
          </w:tcPr>
          <w:p w:rsidR="00397922" w:rsidRPr="00063FF3" w:rsidRDefault="00397922" w:rsidP="00397922">
            <w:pPr>
              <w:pStyle w:val="NormalWeb"/>
              <w:rPr>
                <w:rFonts w:ascii="Arial" w:hAnsi="Arial" w:cs="Arial"/>
                <w:b/>
              </w:rPr>
            </w:pPr>
          </w:p>
        </w:tc>
        <w:tc>
          <w:tcPr>
            <w:tcW w:w="2683" w:type="dxa"/>
            <w:shd w:val="clear" w:color="auto" w:fill="auto"/>
          </w:tcPr>
          <w:p w:rsidR="00397922" w:rsidRPr="00063FF3" w:rsidRDefault="00397922" w:rsidP="00397922">
            <w:pPr>
              <w:pStyle w:val="Sinespaciado"/>
              <w:ind w:left="0"/>
              <w:rPr>
                <w:rFonts w:ascii="Arial" w:hAnsi="Arial" w:cs="Arial"/>
                <w:b/>
                <w:color w:val="auto"/>
                <w:sz w:val="24"/>
                <w:szCs w:val="24"/>
              </w:rPr>
            </w:pPr>
          </w:p>
        </w:tc>
        <w:tc>
          <w:tcPr>
            <w:tcW w:w="1127" w:type="dxa"/>
            <w:shd w:val="clear" w:color="auto" w:fill="auto"/>
          </w:tcPr>
          <w:p w:rsidR="00397922" w:rsidRPr="00063FF3" w:rsidRDefault="00397922" w:rsidP="00397922">
            <w:pPr>
              <w:rPr>
                <w:rFonts w:ascii="Arial" w:hAnsi="Arial" w:cs="Arial"/>
                <w:b/>
                <w:sz w:val="24"/>
                <w:szCs w:val="24"/>
              </w:rPr>
            </w:pPr>
            <w:r w:rsidRPr="00063FF3">
              <w:rPr>
                <w:rFonts w:ascii="Arial" w:hAnsi="Arial" w:cs="Arial"/>
                <w:b/>
                <w:sz w:val="24"/>
                <w:szCs w:val="24"/>
              </w:rPr>
              <w:t>43.03</w:t>
            </w:r>
          </w:p>
        </w:tc>
        <w:tc>
          <w:tcPr>
            <w:tcW w:w="2460" w:type="dxa"/>
            <w:shd w:val="clear" w:color="auto" w:fill="auto"/>
          </w:tcPr>
          <w:p w:rsidR="00397922" w:rsidRPr="00416CC3" w:rsidRDefault="00397922" w:rsidP="00397922">
            <w:pPr>
              <w:rPr>
                <w:rFonts w:ascii="Arial" w:hAnsi="Arial" w:cs="Arial"/>
                <w:color w:val="FF0000"/>
                <w:sz w:val="24"/>
                <w:szCs w:val="24"/>
              </w:rPr>
            </w:pPr>
            <w:r w:rsidRPr="00416CC3">
              <w:rPr>
                <w:rFonts w:ascii="Arial" w:hAnsi="Arial" w:cs="Arial"/>
                <w:sz w:val="24"/>
                <w:szCs w:val="24"/>
              </w:rPr>
              <w:t>Proyecto creación de programas</w:t>
            </w:r>
          </w:p>
        </w:tc>
        <w:tc>
          <w:tcPr>
            <w:tcW w:w="3093" w:type="dxa"/>
            <w:shd w:val="clear" w:color="auto" w:fill="auto"/>
            <w:vAlign w:val="center"/>
          </w:tcPr>
          <w:p w:rsidR="00397922" w:rsidRPr="00416CC3" w:rsidRDefault="00397922" w:rsidP="00397922">
            <w:pPr>
              <w:spacing w:after="0"/>
              <w:rPr>
                <w:rFonts w:ascii="Arial" w:hAnsi="Arial" w:cs="Arial"/>
                <w:sz w:val="24"/>
                <w:szCs w:val="24"/>
              </w:rPr>
            </w:pPr>
            <w:r w:rsidRPr="00416CC3">
              <w:rPr>
                <w:rFonts w:ascii="Arial" w:hAnsi="Arial" w:cs="Arial"/>
                <w:sz w:val="24"/>
                <w:szCs w:val="24"/>
              </w:rPr>
              <w:t>Diseñar y presentar al consejo académico para su estudio, los curriculum, planes de estudio, de investigación, de extensión, evaluación, reglamentaciones y demás proyectos relacionados con los programas académicos a su cargo(unidades)</w:t>
            </w:r>
          </w:p>
        </w:tc>
      </w:tr>
    </w:tbl>
    <w:p w:rsidR="008D73C4" w:rsidRDefault="008D73C4" w:rsidP="008D73C4"/>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2683"/>
        <w:gridCol w:w="1126"/>
        <w:gridCol w:w="2471"/>
        <w:gridCol w:w="3083"/>
      </w:tblGrid>
      <w:tr w:rsidR="008D73C4" w:rsidTr="008D73C4">
        <w:tc>
          <w:tcPr>
            <w:tcW w:w="1127" w:type="dxa"/>
            <w:shd w:val="clear" w:color="auto" w:fill="C2D69B"/>
            <w:vAlign w:val="center"/>
          </w:tcPr>
          <w:p w:rsidR="008D73C4" w:rsidRPr="006A4A07" w:rsidRDefault="008D73C4" w:rsidP="008D73C4">
            <w:pPr>
              <w:spacing w:before="240"/>
              <w:jc w:val="center"/>
              <w:rPr>
                <w:rFonts w:ascii="Arial" w:hAnsi="Arial" w:cs="Arial"/>
                <w:b/>
              </w:rPr>
            </w:pPr>
            <w:r>
              <w:rPr>
                <w:rFonts w:ascii="Arial" w:hAnsi="Arial" w:cs="Arial"/>
                <w:b/>
                <w:sz w:val="28"/>
              </w:rPr>
              <w:t>9</w:t>
            </w:r>
          </w:p>
        </w:tc>
        <w:tc>
          <w:tcPr>
            <w:tcW w:w="9363" w:type="dxa"/>
            <w:gridSpan w:val="4"/>
            <w:shd w:val="clear" w:color="auto" w:fill="C2D69B"/>
            <w:vAlign w:val="center"/>
          </w:tcPr>
          <w:p w:rsidR="008D73C4" w:rsidRDefault="008D73C4" w:rsidP="008D73C4">
            <w:pPr>
              <w:spacing w:before="240"/>
              <w:jc w:val="center"/>
              <w:rPr>
                <w:rFonts w:ascii="Arial" w:hAnsi="Arial" w:cs="Arial"/>
                <w:b/>
                <w:sz w:val="28"/>
              </w:rPr>
            </w:pPr>
            <w:r>
              <w:rPr>
                <w:rFonts w:ascii="Arial" w:hAnsi="Arial" w:cs="Arial"/>
                <w:b/>
                <w:sz w:val="28"/>
              </w:rPr>
              <w:t>SECCION: DIVISION ADMINISTRATIVA Y FINANCIERA</w:t>
            </w:r>
          </w:p>
          <w:p w:rsidR="008D73C4" w:rsidRDefault="008D73C4" w:rsidP="008D73C4">
            <w:pPr>
              <w:spacing w:before="240"/>
              <w:jc w:val="center"/>
            </w:pPr>
          </w:p>
        </w:tc>
      </w:tr>
      <w:tr w:rsidR="008D73C4" w:rsidTr="008D73C4">
        <w:tc>
          <w:tcPr>
            <w:tcW w:w="1127" w:type="dxa"/>
            <w:shd w:val="clear" w:color="auto" w:fill="C2D69B"/>
            <w:vAlign w:val="center"/>
          </w:tcPr>
          <w:p w:rsidR="008D73C4" w:rsidRPr="0067510B" w:rsidRDefault="008D73C4" w:rsidP="008D73C4">
            <w:pPr>
              <w:spacing w:before="240"/>
              <w:jc w:val="center"/>
              <w:rPr>
                <w:rFonts w:ascii="Arial" w:hAnsi="Arial" w:cs="Arial"/>
                <w:b/>
              </w:rPr>
            </w:pPr>
            <w:r w:rsidRPr="0067510B">
              <w:rPr>
                <w:rFonts w:ascii="Arial" w:hAnsi="Arial" w:cs="Arial"/>
                <w:b/>
              </w:rPr>
              <w:t>CÓDIGO</w:t>
            </w:r>
          </w:p>
        </w:tc>
        <w:tc>
          <w:tcPr>
            <w:tcW w:w="2683" w:type="dxa"/>
            <w:shd w:val="clear" w:color="auto" w:fill="C2D69B"/>
            <w:vAlign w:val="center"/>
          </w:tcPr>
          <w:p w:rsidR="008D73C4" w:rsidRPr="0067510B" w:rsidRDefault="008D73C4" w:rsidP="008D73C4">
            <w:pPr>
              <w:spacing w:before="240"/>
              <w:jc w:val="center"/>
              <w:rPr>
                <w:rFonts w:ascii="Arial" w:hAnsi="Arial" w:cs="Arial"/>
                <w:b/>
              </w:rPr>
            </w:pPr>
            <w:r w:rsidRPr="0067510B">
              <w:rPr>
                <w:rFonts w:ascii="Arial" w:hAnsi="Arial" w:cs="Arial"/>
                <w:b/>
              </w:rPr>
              <w:t>NOMBRE DE LA SERIE</w:t>
            </w:r>
            <w:r>
              <w:rPr>
                <w:rFonts w:ascii="Arial" w:hAnsi="Arial" w:cs="Arial"/>
                <w:b/>
              </w:rPr>
              <w:t xml:space="preserve"> O ASUNTO</w:t>
            </w:r>
          </w:p>
        </w:tc>
        <w:tc>
          <w:tcPr>
            <w:tcW w:w="1126" w:type="dxa"/>
            <w:shd w:val="clear" w:color="auto" w:fill="C2D69B"/>
            <w:vAlign w:val="center"/>
          </w:tcPr>
          <w:p w:rsidR="008D73C4" w:rsidRPr="0067510B" w:rsidRDefault="008D73C4" w:rsidP="008D73C4">
            <w:pPr>
              <w:spacing w:before="240"/>
              <w:jc w:val="center"/>
              <w:rPr>
                <w:rFonts w:ascii="Arial" w:hAnsi="Arial" w:cs="Arial"/>
                <w:b/>
              </w:rPr>
            </w:pPr>
            <w:r w:rsidRPr="0067510B">
              <w:rPr>
                <w:rFonts w:ascii="Arial" w:hAnsi="Arial" w:cs="Arial"/>
                <w:b/>
              </w:rPr>
              <w:t>CÓDIGO</w:t>
            </w:r>
          </w:p>
        </w:tc>
        <w:tc>
          <w:tcPr>
            <w:tcW w:w="2471" w:type="dxa"/>
            <w:shd w:val="clear" w:color="auto" w:fill="C2D69B"/>
            <w:vAlign w:val="center"/>
          </w:tcPr>
          <w:p w:rsidR="008D73C4" w:rsidRPr="0067510B" w:rsidRDefault="008D73C4" w:rsidP="008D73C4">
            <w:pPr>
              <w:spacing w:before="240"/>
              <w:jc w:val="center"/>
              <w:rPr>
                <w:rFonts w:ascii="Arial" w:hAnsi="Arial" w:cs="Arial"/>
                <w:b/>
              </w:rPr>
            </w:pPr>
            <w:r w:rsidRPr="0067510B">
              <w:rPr>
                <w:rFonts w:ascii="Arial" w:hAnsi="Arial" w:cs="Arial"/>
                <w:b/>
              </w:rPr>
              <w:t>NOMBRE DE LA SUBSERIE</w:t>
            </w:r>
          </w:p>
        </w:tc>
        <w:tc>
          <w:tcPr>
            <w:tcW w:w="3083" w:type="dxa"/>
            <w:shd w:val="clear" w:color="auto" w:fill="C2D69B"/>
            <w:vAlign w:val="center"/>
          </w:tcPr>
          <w:p w:rsidR="008D73C4" w:rsidRPr="0067510B" w:rsidRDefault="008D73C4" w:rsidP="008D73C4">
            <w:pPr>
              <w:spacing w:before="240"/>
              <w:jc w:val="center"/>
              <w:rPr>
                <w:rFonts w:ascii="Arial" w:hAnsi="Arial" w:cs="Arial"/>
                <w:b/>
              </w:rPr>
            </w:pPr>
            <w:r w:rsidRPr="0067510B">
              <w:rPr>
                <w:rFonts w:ascii="Arial" w:hAnsi="Arial" w:cs="Arial"/>
                <w:b/>
              </w:rPr>
              <w:t>FUNCIÓN ASOCIADA</w:t>
            </w:r>
          </w:p>
        </w:tc>
      </w:tr>
      <w:tr w:rsidR="007F7269" w:rsidTr="00F23756">
        <w:trPr>
          <w:trHeight w:val="2178"/>
        </w:trPr>
        <w:tc>
          <w:tcPr>
            <w:tcW w:w="1127" w:type="dxa"/>
            <w:shd w:val="clear" w:color="auto" w:fill="auto"/>
          </w:tcPr>
          <w:p w:rsidR="007F7269" w:rsidRPr="00063FF3" w:rsidRDefault="007F7269" w:rsidP="008D73C4">
            <w:pPr>
              <w:pStyle w:val="Sinespaciado"/>
              <w:ind w:left="0"/>
              <w:rPr>
                <w:rFonts w:ascii="Arial" w:hAnsi="Arial" w:cs="Arial"/>
                <w:b/>
                <w:color w:val="auto"/>
                <w:sz w:val="22"/>
                <w:szCs w:val="22"/>
              </w:rPr>
            </w:pPr>
          </w:p>
        </w:tc>
        <w:tc>
          <w:tcPr>
            <w:tcW w:w="2683" w:type="dxa"/>
            <w:shd w:val="clear" w:color="auto" w:fill="auto"/>
          </w:tcPr>
          <w:p w:rsidR="007F7269" w:rsidRPr="00063FF3" w:rsidRDefault="007F7269" w:rsidP="008D73C4">
            <w:pPr>
              <w:pStyle w:val="Sinespaciado"/>
              <w:ind w:left="0"/>
              <w:rPr>
                <w:rFonts w:ascii="Arial" w:hAnsi="Arial" w:cs="Arial"/>
                <w:b/>
                <w:color w:val="auto"/>
                <w:sz w:val="24"/>
                <w:szCs w:val="24"/>
              </w:rPr>
            </w:pPr>
            <w:r w:rsidRPr="00063FF3">
              <w:rPr>
                <w:rFonts w:ascii="Arial" w:hAnsi="Arial" w:cs="Arial"/>
                <w:b/>
                <w:color w:val="auto"/>
                <w:sz w:val="24"/>
                <w:szCs w:val="24"/>
              </w:rPr>
              <w:t>ACUERDOS</w:t>
            </w:r>
          </w:p>
        </w:tc>
        <w:tc>
          <w:tcPr>
            <w:tcW w:w="1126" w:type="dxa"/>
            <w:shd w:val="clear" w:color="auto" w:fill="auto"/>
          </w:tcPr>
          <w:p w:rsidR="007F7269" w:rsidRPr="00063FF3" w:rsidRDefault="007F7269" w:rsidP="008D73C4">
            <w:pPr>
              <w:pStyle w:val="Sinespaciado"/>
              <w:tabs>
                <w:tab w:val="left" w:pos="373"/>
              </w:tabs>
              <w:ind w:left="0"/>
              <w:rPr>
                <w:rFonts w:ascii="Arial" w:hAnsi="Arial" w:cs="Arial"/>
                <w:b/>
                <w:color w:val="auto"/>
                <w:sz w:val="24"/>
                <w:szCs w:val="24"/>
              </w:rPr>
            </w:pPr>
          </w:p>
        </w:tc>
        <w:tc>
          <w:tcPr>
            <w:tcW w:w="2471" w:type="dxa"/>
            <w:shd w:val="clear" w:color="auto" w:fill="auto"/>
          </w:tcPr>
          <w:p w:rsidR="007F7269" w:rsidRPr="00063FF3" w:rsidRDefault="007F7269" w:rsidP="008D73C4">
            <w:pPr>
              <w:pStyle w:val="Sinespaciado"/>
              <w:ind w:left="0"/>
              <w:rPr>
                <w:rFonts w:ascii="Arial" w:hAnsi="Arial" w:cs="Arial"/>
                <w:color w:val="auto"/>
                <w:sz w:val="24"/>
                <w:szCs w:val="24"/>
              </w:rPr>
            </w:pPr>
          </w:p>
        </w:tc>
        <w:tc>
          <w:tcPr>
            <w:tcW w:w="3083" w:type="dxa"/>
            <w:vMerge w:val="restart"/>
            <w:shd w:val="clear" w:color="auto" w:fill="auto"/>
          </w:tcPr>
          <w:p w:rsidR="007F7269" w:rsidRPr="00063FF3" w:rsidRDefault="007F7269" w:rsidP="008D73C4">
            <w:pPr>
              <w:spacing w:before="240" w:after="0"/>
              <w:rPr>
                <w:rFonts w:ascii="Arial" w:hAnsi="Arial" w:cs="Arial"/>
                <w:color w:val="000000"/>
                <w:sz w:val="24"/>
                <w:szCs w:val="24"/>
              </w:rPr>
            </w:pPr>
            <w:r w:rsidRPr="00063FF3">
              <w:rPr>
                <w:rFonts w:ascii="Arial" w:hAnsi="Arial" w:cs="Arial"/>
                <w:color w:val="000000"/>
                <w:sz w:val="24"/>
                <w:szCs w:val="24"/>
              </w:rPr>
              <w:t>Elaborar en coordinación con la oficina de planeación y sistematización y la división financiera. El presupuesto anual de rentas, ingresos y gastos, las modificaciones que se requieran sobre este, así como la programación de los acuerdos mensuales de gasto para su ejecución</w:t>
            </w:r>
          </w:p>
        </w:tc>
      </w:tr>
      <w:tr w:rsidR="008D73C4" w:rsidTr="008D73C4">
        <w:trPr>
          <w:trHeight w:val="781"/>
        </w:trPr>
        <w:tc>
          <w:tcPr>
            <w:tcW w:w="1127" w:type="dxa"/>
            <w:shd w:val="clear" w:color="auto" w:fill="auto"/>
          </w:tcPr>
          <w:p w:rsidR="008D73C4" w:rsidRPr="00063FF3" w:rsidRDefault="008D73C4" w:rsidP="008D73C4">
            <w:pPr>
              <w:pStyle w:val="Sinespaciado"/>
              <w:ind w:left="0"/>
              <w:rPr>
                <w:rFonts w:ascii="Arial" w:hAnsi="Arial" w:cs="Arial"/>
                <w:b/>
                <w:color w:val="auto"/>
                <w:sz w:val="22"/>
                <w:szCs w:val="22"/>
              </w:rPr>
            </w:pPr>
          </w:p>
        </w:tc>
        <w:tc>
          <w:tcPr>
            <w:tcW w:w="2683" w:type="dxa"/>
            <w:shd w:val="clear" w:color="auto" w:fill="auto"/>
          </w:tcPr>
          <w:p w:rsidR="008D73C4" w:rsidRPr="00063FF3" w:rsidRDefault="008D73C4" w:rsidP="008D73C4">
            <w:pPr>
              <w:pStyle w:val="Sinespaciado"/>
              <w:ind w:left="0"/>
              <w:rPr>
                <w:rFonts w:ascii="Arial" w:hAnsi="Arial" w:cs="Arial"/>
                <w:b/>
                <w:color w:val="auto"/>
                <w:sz w:val="24"/>
                <w:szCs w:val="24"/>
              </w:rPr>
            </w:pPr>
            <w:r w:rsidRPr="00063FF3">
              <w:rPr>
                <w:rFonts w:ascii="Arial" w:hAnsi="Arial" w:cs="Arial"/>
                <w:b/>
                <w:color w:val="auto"/>
                <w:sz w:val="24"/>
                <w:szCs w:val="24"/>
              </w:rPr>
              <w:t>ANALISIS PRESUPUESTAL</w:t>
            </w:r>
          </w:p>
        </w:tc>
        <w:tc>
          <w:tcPr>
            <w:tcW w:w="1126" w:type="dxa"/>
            <w:shd w:val="clear" w:color="auto" w:fill="auto"/>
          </w:tcPr>
          <w:p w:rsidR="008D73C4" w:rsidRPr="00063FF3" w:rsidRDefault="008D73C4" w:rsidP="008D73C4">
            <w:pPr>
              <w:pStyle w:val="Sinespaciado"/>
              <w:ind w:left="0"/>
              <w:rPr>
                <w:rFonts w:ascii="Arial" w:hAnsi="Arial" w:cs="Arial"/>
                <w:b/>
                <w:color w:val="auto"/>
                <w:sz w:val="24"/>
                <w:szCs w:val="24"/>
              </w:rPr>
            </w:pPr>
          </w:p>
        </w:tc>
        <w:tc>
          <w:tcPr>
            <w:tcW w:w="2471" w:type="dxa"/>
            <w:shd w:val="clear" w:color="auto" w:fill="auto"/>
          </w:tcPr>
          <w:p w:rsidR="008D73C4" w:rsidRPr="00063FF3" w:rsidRDefault="008D73C4" w:rsidP="008D73C4">
            <w:pPr>
              <w:pStyle w:val="Sinespaciado"/>
              <w:ind w:left="0"/>
              <w:rPr>
                <w:rFonts w:ascii="Arial" w:hAnsi="Arial" w:cs="Arial"/>
                <w:color w:val="auto"/>
                <w:sz w:val="24"/>
                <w:szCs w:val="24"/>
              </w:rPr>
            </w:pPr>
          </w:p>
        </w:tc>
        <w:tc>
          <w:tcPr>
            <w:tcW w:w="3083" w:type="dxa"/>
            <w:vMerge/>
            <w:shd w:val="clear" w:color="auto" w:fill="auto"/>
          </w:tcPr>
          <w:p w:rsidR="008D73C4" w:rsidRPr="00063FF3" w:rsidRDefault="008D73C4" w:rsidP="008D73C4">
            <w:pPr>
              <w:spacing w:before="240"/>
              <w:rPr>
                <w:rFonts w:ascii="Arial" w:hAnsi="Arial" w:cs="Arial"/>
                <w:color w:val="000000"/>
                <w:sz w:val="24"/>
                <w:szCs w:val="24"/>
              </w:rPr>
            </w:pPr>
          </w:p>
        </w:tc>
      </w:tr>
      <w:tr w:rsidR="008D73C4" w:rsidTr="008D73C4">
        <w:trPr>
          <w:trHeight w:val="1402"/>
        </w:trPr>
        <w:tc>
          <w:tcPr>
            <w:tcW w:w="1127" w:type="dxa"/>
            <w:shd w:val="clear" w:color="auto" w:fill="auto"/>
          </w:tcPr>
          <w:p w:rsidR="008D73C4" w:rsidRPr="00063FF3" w:rsidRDefault="008D73C4" w:rsidP="008D73C4">
            <w:pPr>
              <w:pStyle w:val="Sinespaciado"/>
              <w:ind w:left="0"/>
              <w:rPr>
                <w:rFonts w:ascii="Arial" w:hAnsi="Arial" w:cs="Arial"/>
                <w:b/>
                <w:color w:val="auto"/>
                <w:sz w:val="22"/>
                <w:szCs w:val="22"/>
              </w:rPr>
            </w:pPr>
          </w:p>
        </w:tc>
        <w:tc>
          <w:tcPr>
            <w:tcW w:w="2683" w:type="dxa"/>
            <w:shd w:val="clear" w:color="auto" w:fill="auto"/>
          </w:tcPr>
          <w:p w:rsidR="008D73C4" w:rsidRPr="00063FF3" w:rsidRDefault="008D73C4" w:rsidP="008D73C4">
            <w:pPr>
              <w:pStyle w:val="Sinespaciado"/>
              <w:ind w:left="0"/>
              <w:rPr>
                <w:rFonts w:ascii="Arial" w:hAnsi="Arial" w:cs="Arial"/>
                <w:b/>
                <w:color w:val="auto"/>
                <w:sz w:val="24"/>
                <w:szCs w:val="24"/>
              </w:rPr>
            </w:pPr>
            <w:r w:rsidRPr="00063FF3">
              <w:rPr>
                <w:rFonts w:ascii="Arial" w:hAnsi="Arial" w:cs="Arial"/>
                <w:b/>
                <w:color w:val="auto"/>
                <w:sz w:val="24"/>
                <w:szCs w:val="24"/>
              </w:rPr>
              <w:t>ANTEPROYECTO DE PRESUPUESTO</w:t>
            </w:r>
          </w:p>
        </w:tc>
        <w:tc>
          <w:tcPr>
            <w:tcW w:w="1126" w:type="dxa"/>
            <w:shd w:val="clear" w:color="auto" w:fill="auto"/>
          </w:tcPr>
          <w:p w:rsidR="008D73C4" w:rsidRPr="00063FF3" w:rsidRDefault="008D73C4" w:rsidP="008D73C4">
            <w:pPr>
              <w:pStyle w:val="Sinespaciado"/>
              <w:ind w:left="0"/>
              <w:rPr>
                <w:rFonts w:ascii="Arial" w:hAnsi="Arial" w:cs="Arial"/>
                <w:b/>
                <w:color w:val="auto"/>
                <w:sz w:val="24"/>
                <w:szCs w:val="24"/>
              </w:rPr>
            </w:pPr>
          </w:p>
        </w:tc>
        <w:tc>
          <w:tcPr>
            <w:tcW w:w="2471" w:type="dxa"/>
            <w:shd w:val="clear" w:color="auto" w:fill="auto"/>
          </w:tcPr>
          <w:p w:rsidR="008D73C4" w:rsidRPr="00063FF3" w:rsidRDefault="008D73C4" w:rsidP="008D73C4">
            <w:pPr>
              <w:pStyle w:val="Sinespaciado"/>
              <w:ind w:left="0"/>
              <w:rPr>
                <w:rFonts w:ascii="Arial" w:hAnsi="Arial" w:cs="Arial"/>
                <w:color w:val="auto"/>
                <w:sz w:val="24"/>
                <w:szCs w:val="24"/>
              </w:rPr>
            </w:pPr>
          </w:p>
        </w:tc>
        <w:tc>
          <w:tcPr>
            <w:tcW w:w="3083" w:type="dxa"/>
            <w:vMerge/>
            <w:shd w:val="clear" w:color="auto" w:fill="auto"/>
          </w:tcPr>
          <w:p w:rsidR="008D73C4" w:rsidRPr="00063FF3" w:rsidRDefault="008D73C4" w:rsidP="008D73C4">
            <w:pPr>
              <w:spacing w:before="240"/>
              <w:rPr>
                <w:rFonts w:ascii="Arial" w:hAnsi="Arial" w:cs="Arial"/>
                <w:color w:val="000000"/>
                <w:sz w:val="24"/>
                <w:szCs w:val="24"/>
              </w:rPr>
            </w:pPr>
          </w:p>
        </w:tc>
      </w:tr>
      <w:tr w:rsidR="008D73C4" w:rsidTr="008D73C4">
        <w:trPr>
          <w:trHeight w:val="1228"/>
        </w:trPr>
        <w:tc>
          <w:tcPr>
            <w:tcW w:w="1127" w:type="dxa"/>
            <w:vMerge w:val="restart"/>
            <w:shd w:val="clear" w:color="auto" w:fill="auto"/>
          </w:tcPr>
          <w:p w:rsidR="008D73C4" w:rsidRPr="00063FF3" w:rsidRDefault="008D73C4" w:rsidP="008D73C4">
            <w:pPr>
              <w:pStyle w:val="Sinespaciado"/>
              <w:ind w:left="0"/>
              <w:rPr>
                <w:rFonts w:ascii="Arial" w:hAnsi="Arial" w:cs="Arial"/>
                <w:b/>
                <w:color w:val="auto"/>
                <w:sz w:val="22"/>
                <w:szCs w:val="22"/>
              </w:rPr>
            </w:pPr>
          </w:p>
        </w:tc>
        <w:tc>
          <w:tcPr>
            <w:tcW w:w="2683" w:type="dxa"/>
            <w:vMerge w:val="restart"/>
            <w:shd w:val="clear" w:color="auto" w:fill="auto"/>
          </w:tcPr>
          <w:p w:rsidR="008D73C4" w:rsidRPr="00063FF3" w:rsidRDefault="008D73C4" w:rsidP="008D73C4">
            <w:pPr>
              <w:jc w:val="center"/>
              <w:rPr>
                <w:rFonts w:ascii="Arial" w:hAnsi="Arial" w:cs="Arial"/>
                <w:b/>
                <w:sz w:val="24"/>
                <w:szCs w:val="24"/>
              </w:rPr>
            </w:pPr>
            <w:r w:rsidRPr="00063FF3">
              <w:rPr>
                <w:rFonts w:ascii="Arial" w:hAnsi="Arial" w:cs="Arial"/>
                <w:b/>
                <w:sz w:val="24"/>
                <w:szCs w:val="24"/>
              </w:rPr>
              <w:t>CORRESPONDENCIA</w:t>
            </w:r>
          </w:p>
        </w:tc>
        <w:tc>
          <w:tcPr>
            <w:tcW w:w="1126" w:type="dxa"/>
            <w:shd w:val="clear" w:color="auto" w:fill="auto"/>
          </w:tcPr>
          <w:p w:rsidR="008D73C4" w:rsidRPr="00063FF3" w:rsidRDefault="008D73C4" w:rsidP="008D73C4">
            <w:pPr>
              <w:pStyle w:val="Sinespaciado"/>
              <w:tabs>
                <w:tab w:val="left" w:pos="373"/>
              </w:tabs>
              <w:ind w:left="0"/>
              <w:rPr>
                <w:rFonts w:ascii="Arial" w:hAnsi="Arial" w:cs="Arial"/>
                <w:b/>
                <w:color w:val="auto"/>
                <w:sz w:val="24"/>
                <w:szCs w:val="24"/>
              </w:rPr>
            </w:pPr>
          </w:p>
        </w:tc>
        <w:tc>
          <w:tcPr>
            <w:tcW w:w="2471" w:type="dxa"/>
            <w:shd w:val="clear" w:color="auto" w:fill="auto"/>
          </w:tcPr>
          <w:p w:rsidR="008D73C4" w:rsidRPr="00063FF3" w:rsidRDefault="008D73C4" w:rsidP="008D73C4">
            <w:pPr>
              <w:rPr>
                <w:rFonts w:ascii="Arial" w:hAnsi="Arial" w:cs="Arial"/>
                <w:sz w:val="24"/>
                <w:szCs w:val="24"/>
              </w:rPr>
            </w:pPr>
            <w:r w:rsidRPr="00063FF3">
              <w:rPr>
                <w:rFonts w:ascii="Arial" w:hAnsi="Arial" w:cs="Arial"/>
                <w:sz w:val="24"/>
                <w:szCs w:val="24"/>
              </w:rPr>
              <w:t>Correspondencia enviada</w:t>
            </w:r>
          </w:p>
        </w:tc>
        <w:tc>
          <w:tcPr>
            <w:tcW w:w="3083" w:type="dxa"/>
            <w:vMerge w:val="restart"/>
            <w:shd w:val="clear" w:color="auto" w:fill="auto"/>
          </w:tcPr>
          <w:p w:rsidR="008D73C4" w:rsidRPr="00063FF3" w:rsidRDefault="008D73C4" w:rsidP="008D73C4">
            <w:pPr>
              <w:spacing w:after="0"/>
              <w:rPr>
                <w:rFonts w:ascii="Arial" w:hAnsi="Arial" w:cs="Arial"/>
                <w:color w:val="000000"/>
                <w:sz w:val="24"/>
                <w:szCs w:val="24"/>
              </w:rPr>
            </w:pPr>
            <w:r w:rsidRPr="00063FF3">
              <w:rPr>
                <w:rFonts w:ascii="Arial" w:hAnsi="Arial" w:cs="Arial"/>
                <w:color w:val="000000"/>
                <w:sz w:val="24"/>
                <w:szCs w:val="24"/>
              </w:rPr>
              <w:t>Recibir, radicar, y dar trámite a la correspondencia, comunicaciones y documentación  de conformidad con los procedimientos establecidos</w:t>
            </w:r>
          </w:p>
        </w:tc>
      </w:tr>
      <w:tr w:rsidR="008D73C4" w:rsidTr="008D73C4">
        <w:trPr>
          <w:trHeight w:val="1228"/>
        </w:trPr>
        <w:tc>
          <w:tcPr>
            <w:tcW w:w="1127" w:type="dxa"/>
            <w:vMerge/>
            <w:shd w:val="clear" w:color="auto" w:fill="auto"/>
          </w:tcPr>
          <w:p w:rsidR="008D73C4" w:rsidRPr="00063FF3" w:rsidRDefault="008D73C4" w:rsidP="008D73C4">
            <w:pPr>
              <w:pStyle w:val="Sinespaciado"/>
              <w:ind w:left="0"/>
              <w:rPr>
                <w:rFonts w:ascii="Arial" w:hAnsi="Arial" w:cs="Arial"/>
                <w:b/>
                <w:color w:val="auto"/>
                <w:sz w:val="22"/>
                <w:szCs w:val="22"/>
              </w:rPr>
            </w:pPr>
          </w:p>
        </w:tc>
        <w:tc>
          <w:tcPr>
            <w:tcW w:w="2683" w:type="dxa"/>
            <w:vMerge/>
            <w:shd w:val="clear" w:color="auto" w:fill="auto"/>
          </w:tcPr>
          <w:p w:rsidR="008D73C4" w:rsidRPr="00063FF3" w:rsidRDefault="008D73C4" w:rsidP="008D73C4">
            <w:pPr>
              <w:rPr>
                <w:rFonts w:ascii="Arial" w:hAnsi="Arial" w:cs="Arial"/>
                <w:b/>
                <w:sz w:val="24"/>
                <w:szCs w:val="24"/>
              </w:rPr>
            </w:pPr>
          </w:p>
        </w:tc>
        <w:tc>
          <w:tcPr>
            <w:tcW w:w="1126" w:type="dxa"/>
            <w:shd w:val="clear" w:color="auto" w:fill="auto"/>
          </w:tcPr>
          <w:p w:rsidR="008D73C4" w:rsidRPr="00063FF3" w:rsidRDefault="008D73C4" w:rsidP="008D73C4">
            <w:pPr>
              <w:pStyle w:val="Sinespaciado"/>
              <w:tabs>
                <w:tab w:val="left" w:pos="373"/>
              </w:tabs>
              <w:ind w:left="0"/>
              <w:rPr>
                <w:rFonts w:ascii="Arial" w:hAnsi="Arial" w:cs="Arial"/>
                <w:b/>
                <w:color w:val="auto"/>
                <w:sz w:val="24"/>
                <w:szCs w:val="24"/>
              </w:rPr>
            </w:pPr>
          </w:p>
        </w:tc>
        <w:tc>
          <w:tcPr>
            <w:tcW w:w="2471" w:type="dxa"/>
            <w:shd w:val="clear" w:color="auto" w:fill="auto"/>
          </w:tcPr>
          <w:p w:rsidR="008D73C4" w:rsidRPr="00063FF3" w:rsidRDefault="008D73C4" w:rsidP="008D73C4">
            <w:pPr>
              <w:rPr>
                <w:rFonts w:ascii="Arial" w:hAnsi="Arial" w:cs="Arial"/>
                <w:sz w:val="24"/>
                <w:szCs w:val="24"/>
              </w:rPr>
            </w:pPr>
            <w:r w:rsidRPr="00063FF3">
              <w:rPr>
                <w:rFonts w:ascii="Arial" w:hAnsi="Arial" w:cs="Arial"/>
                <w:sz w:val="24"/>
                <w:szCs w:val="24"/>
              </w:rPr>
              <w:t>Correspondencia recibida</w:t>
            </w:r>
          </w:p>
        </w:tc>
        <w:tc>
          <w:tcPr>
            <w:tcW w:w="3083" w:type="dxa"/>
            <w:vMerge/>
            <w:shd w:val="clear" w:color="auto" w:fill="auto"/>
          </w:tcPr>
          <w:p w:rsidR="008D73C4" w:rsidRPr="00063FF3" w:rsidRDefault="008D73C4" w:rsidP="008D73C4">
            <w:pPr>
              <w:spacing w:before="240"/>
              <w:rPr>
                <w:rFonts w:ascii="Arial" w:hAnsi="Arial" w:cs="Arial"/>
                <w:color w:val="000000"/>
                <w:sz w:val="24"/>
                <w:szCs w:val="24"/>
              </w:rPr>
            </w:pPr>
          </w:p>
        </w:tc>
      </w:tr>
      <w:tr w:rsidR="008D73C4" w:rsidTr="008D73C4">
        <w:trPr>
          <w:trHeight w:val="1228"/>
        </w:trPr>
        <w:tc>
          <w:tcPr>
            <w:tcW w:w="1127" w:type="dxa"/>
            <w:vMerge/>
            <w:shd w:val="clear" w:color="auto" w:fill="auto"/>
          </w:tcPr>
          <w:p w:rsidR="008D73C4" w:rsidRPr="00063FF3" w:rsidRDefault="008D73C4" w:rsidP="008D73C4">
            <w:pPr>
              <w:pStyle w:val="Sinespaciado"/>
              <w:ind w:left="0"/>
              <w:rPr>
                <w:rFonts w:ascii="Arial" w:hAnsi="Arial" w:cs="Arial"/>
                <w:b/>
                <w:color w:val="auto"/>
                <w:sz w:val="22"/>
                <w:szCs w:val="22"/>
              </w:rPr>
            </w:pPr>
          </w:p>
        </w:tc>
        <w:tc>
          <w:tcPr>
            <w:tcW w:w="2683" w:type="dxa"/>
            <w:vMerge/>
            <w:shd w:val="clear" w:color="auto" w:fill="auto"/>
          </w:tcPr>
          <w:p w:rsidR="008D73C4" w:rsidRPr="00063FF3" w:rsidRDefault="008D73C4" w:rsidP="008D73C4">
            <w:pPr>
              <w:rPr>
                <w:rFonts w:ascii="Arial" w:hAnsi="Arial" w:cs="Arial"/>
                <w:b/>
                <w:sz w:val="24"/>
                <w:szCs w:val="24"/>
              </w:rPr>
            </w:pPr>
          </w:p>
        </w:tc>
        <w:tc>
          <w:tcPr>
            <w:tcW w:w="1126" w:type="dxa"/>
            <w:shd w:val="clear" w:color="auto" w:fill="auto"/>
          </w:tcPr>
          <w:p w:rsidR="008D73C4" w:rsidRPr="00063FF3" w:rsidRDefault="008D73C4" w:rsidP="008D73C4">
            <w:pPr>
              <w:pStyle w:val="Sinespaciado"/>
              <w:tabs>
                <w:tab w:val="left" w:pos="373"/>
              </w:tabs>
              <w:ind w:left="0"/>
              <w:rPr>
                <w:rFonts w:ascii="Arial" w:hAnsi="Arial" w:cs="Arial"/>
                <w:b/>
                <w:color w:val="auto"/>
                <w:sz w:val="24"/>
                <w:szCs w:val="24"/>
              </w:rPr>
            </w:pPr>
          </w:p>
        </w:tc>
        <w:tc>
          <w:tcPr>
            <w:tcW w:w="2471" w:type="dxa"/>
            <w:shd w:val="clear" w:color="auto" w:fill="auto"/>
          </w:tcPr>
          <w:p w:rsidR="008D73C4" w:rsidRPr="00063FF3" w:rsidRDefault="008D73C4" w:rsidP="008D73C4">
            <w:pPr>
              <w:rPr>
                <w:rFonts w:ascii="Arial" w:hAnsi="Arial" w:cs="Arial"/>
                <w:sz w:val="24"/>
                <w:szCs w:val="24"/>
              </w:rPr>
            </w:pPr>
            <w:r w:rsidRPr="00063FF3">
              <w:rPr>
                <w:rFonts w:ascii="Arial" w:hAnsi="Arial" w:cs="Arial"/>
                <w:sz w:val="24"/>
                <w:szCs w:val="24"/>
              </w:rPr>
              <w:t>Correspondencia interna</w:t>
            </w:r>
          </w:p>
        </w:tc>
        <w:tc>
          <w:tcPr>
            <w:tcW w:w="3083" w:type="dxa"/>
            <w:shd w:val="clear" w:color="auto" w:fill="auto"/>
          </w:tcPr>
          <w:p w:rsidR="008D73C4" w:rsidRPr="00063FF3" w:rsidRDefault="008D73C4" w:rsidP="008D73C4">
            <w:pPr>
              <w:rPr>
                <w:rFonts w:ascii="Arial" w:hAnsi="Arial" w:cs="Arial"/>
                <w:color w:val="000000"/>
                <w:sz w:val="24"/>
                <w:szCs w:val="24"/>
              </w:rPr>
            </w:pPr>
            <w:r w:rsidRPr="00063FF3">
              <w:rPr>
                <w:rFonts w:ascii="Arial" w:hAnsi="Arial" w:cs="Arial"/>
                <w:color w:val="000000"/>
                <w:sz w:val="24"/>
                <w:szCs w:val="24"/>
              </w:rPr>
              <w:t>Transcribir a máquina cartas, informes, cuadros estadísticos, resoluciones, actas y demás comunicaciones , redactar comunicaciones y elaborar a máquina correspondencia de rutina</w:t>
            </w:r>
          </w:p>
        </w:tc>
      </w:tr>
      <w:tr w:rsidR="008D73C4" w:rsidTr="008D73C4">
        <w:trPr>
          <w:trHeight w:val="1228"/>
        </w:trPr>
        <w:tc>
          <w:tcPr>
            <w:tcW w:w="1127" w:type="dxa"/>
            <w:shd w:val="clear" w:color="auto" w:fill="auto"/>
          </w:tcPr>
          <w:p w:rsidR="008D73C4" w:rsidRPr="00063FF3" w:rsidRDefault="008D73C4" w:rsidP="008D73C4">
            <w:pPr>
              <w:pStyle w:val="Sinespaciado"/>
              <w:ind w:left="0"/>
              <w:rPr>
                <w:rFonts w:ascii="Arial" w:hAnsi="Arial" w:cs="Arial"/>
                <w:b/>
                <w:color w:val="auto"/>
                <w:sz w:val="22"/>
                <w:szCs w:val="22"/>
              </w:rPr>
            </w:pPr>
          </w:p>
        </w:tc>
        <w:tc>
          <w:tcPr>
            <w:tcW w:w="2683" w:type="dxa"/>
            <w:shd w:val="clear" w:color="auto" w:fill="auto"/>
          </w:tcPr>
          <w:p w:rsidR="008D73C4" w:rsidRPr="00063FF3" w:rsidRDefault="008D73C4" w:rsidP="008D73C4">
            <w:pPr>
              <w:rPr>
                <w:rFonts w:ascii="Arial" w:hAnsi="Arial" w:cs="Arial"/>
                <w:b/>
                <w:sz w:val="24"/>
                <w:szCs w:val="24"/>
              </w:rPr>
            </w:pPr>
            <w:r w:rsidRPr="00063FF3">
              <w:rPr>
                <w:rFonts w:ascii="Arial" w:hAnsi="Arial" w:cs="Arial"/>
                <w:b/>
                <w:sz w:val="24"/>
                <w:szCs w:val="24"/>
              </w:rPr>
              <w:t xml:space="preserve">DERECHOS DE PETICION </w:t>
            </w:r>
          </w:p>
        </w:tc>
        <w:tc>
          <w:tcPr>
            <w:tcW w:w="1126" w:type="dxa"/>
            <w:shd w:val="clear" w:color="auto" w:fill="auto"/>
          </w:tcPr>
          <w:p w:rsidR="008D73C4" w:rsidRPr="00063FF3" w:rsidRDefault="008D73C4" w:rsidP="008D73C4">
            <w:pPr>
              <w:pStyle w:val="NormalWeb"/>
              <w:rPr>
                <w:rFonts w:ascii="Arial" w:hAnsi="Arial" w:cs="Arial"/>
                <w:b/>
                <w:color w:val="000000"/>
              </w:rPr>
            </w:pPr>
          </w:p>
        </w:tc>
        <w:tc>
          <w:tcPr>
            <w:tcW w:w="2471" w:type="dxa"/>
            <w:shd w:val="clear" w:color="auto" w:fill="auto"/>
          </w:tcPr>
          <w:p w:rsidR="008D73C4" w:rsidRPr="00063FF3" w:rsidRDefault="008D73C4" w:rsidP="008D73C4">
            <w:pPr>
              <w:rPr>
                <w:rFonts w:ascii="Arial" w:hAnsi="Arial" w:cs="Arial"/>
                <w:sz w:val="24"/>
                <w:szCs w:val="24"/>
              </w:rPr>
            </w:pPr>
          </w:p>
        </w:tc>
        <w:tc>
          <w:tcPr>
            <w:tcW w:w="3083" w:type="dxa"/>
            <w:shd w:val="clear" w:color="auto" w:fill="auto"/>
          </w:tcPr>
          <w:p w:rsidR="008D73C4" w:rsidRPr="00063FF3" w:rsidRDefault="008D73C4" w:rsidP="008D73C4">
            <w:pPr>
              <w:spacing w:before="240" w:after="0"/>
              <w:rPr>
                <w:rFonts w:ascii="Arial" w:hAnsi="Arial" w:cs="Arial"/>
                <w:color w:val="000000"/>
                <w:sz w:val="24"/>
                <w:szCs w:val="24"/>
              </w:rPr>
            </w:pPr>
            <w:r w:rsidRPr="00063FF3">
              <w:rPr>
                <w:rFonts w:ascii="Arial" w:hAnsi="Arial" w:cs="Arial"/>
                <w:color w:val="000000"/>
                <w:sz w:val="24"/>
                <w:szCs w:val="24"/>
              </w:rPr>
              <w:t>Elaborar los informes que requiera la institución y que están relacionadas con su cargo</w:t>
            </w:r>
          </w:p>
        </w:tc>
      </w:tr>
      <w:tr w:rsidR="008D73C4" w:rsidRPr="000D3C4E" w:rsidTr="008D73C4">
        <w:trPr>
          <w:trHeight w:val="1228"/>
        </w:trPr>
        <w:tc>
          <w:tcPr>
            <w:tcW w:w="1127" w:type="dxa"/>
            <w:shd w:val="clear" w:color="auto" w:fill="auto"/>
          </w:tcPr>
          <w:p w:rsidR="008D73C4" w:rsidRPr="00063FF3" w:rsidRDefault="008D73C4" w:rsidP="008D73C4">
            <w:pPr>
              <w:pStyle w:val="Sinespaciado"/>
              <w:ind w:left="0"/>
              <w:rPr>
                <w:rFonts w:ascii="Arial" w:hAnsi="Arial" w:cs="Arial"/>
                <w:b/>
                <w:color w:val="auto"/>
                <w:sz w:val="22"/>
                <w:szCs w:val="22"/>
              </w:rPr>
            </w:pPr>
          </w:p>
        </w:tc>
        <w:tc>
          <w:tcPr>
            <w:tcW w:w="2683" w:type="dxa"/>
            <w:shd w:val="clear" w:color="auto" w:fill="auto"/>
          </w:tcPr>
          <w:p w:rsidR="008D73C4" w:rsidRPr="00063FF3" w:rsidRDefault="008D73C4" w:rsidP="008D73C4">
            <w:pPr>
              <w:rPr>
                <w:rFonts w:ascii="Arial" w:hAnsi="Arial" w:cs="Arial"/>
                <w:b/>
                <w:sz w:val="24"/>
                <w:szCs w:val="24"/>
              </w:rPr>
            </w:pPr>
            <w:r w:rsidRPr="00063FF3">
              <w:rPr>
                <w:rFonts w:ascii="Arial" w:hAnsi="Arial" w:cs="Arial"/>
                <w:b/>
                <w:sz w:val="24"/>
                <w:szCs w:val="24"/>
              </w:rPr>
              <w:t>EJECUCIONES PRESUPUESTALES</w:t>
            </w:r>
          </w:p>
        </w:tc>
        <w:tc>
          <w:tcPr>
            <w:tcW w:w="1126" w:type="dxa"/>
            <w:shd w:val="clear" w:color="auto" w:fill="auto"/>
          </w:tcPr>
          <w:p w:rsidR="008D73C4" w:rsidRPr="00063FF3" w:rsidRDefault="008D73C4" w:rsidP="008D73C4">
            <w:pPr>
              <w:pStyle w:val="NormalWeb"/>
              <w:rPr>
                <w:rFonts w:ascii="Arial" w:hAnsi="Arial" w:cs="Arial"/>
                <w:b/>
                <w:color w:val="000000"/>
              </w:rPr>
            </w:pPr>
          </w:p>
        </w:tc>
        <w:tc>
          <w:tcPr>
            <w:tcW w:w="2471" w:type="dxa"/>
            <w:shd w:val="clear" w:color="auto" w:fill="auto"/>
          </w:tcPr>
          <w:p w:rsidR="008D73C4" w:rsidRPr="00063FF3" w:rsidRDefault="008D73C4" w:rsidP="008D73C4">
            <w:pPr>
              <w:rPr>
                <w:rFonts w:ascii="Arial" w:hAnsi="Arial" w:cs="Arial"/>
                <w:sz w:val="24"/>
                <w:szCs w:val="24"/>
              </w:rPr>
            </w:pPr>
          </w:p>
        </w:tc>
        <w:tc>
          <w:tcPr>
            <w:tcW w:w="3083" w:type="dxa"/>
            <w:vMerge w:val="restart"/>
            <w:shd w:val="clear" w:color="auto" w:fill="auto"/>
          </w:tcPr>
          <w:p w:rsidR="008D73C4" w:rsidRPr="00063FF3" w:rsidRDefault="008D73C4" w:rsidP="008D73C4">
            <w:pPr>
              <w:spacing w:before="240" w:after="0"/>
              <w:rPr>
                <w:rFonts w:ascii="Arial" w:hAnsi="Arial" w:cs="Arial"/>
                <w:color w:val="000000"/>
                <w:sz w:val="24"/>
                <w:szCs w:val="24"/>
              </w:rPr>
            </w:pPr>
            <w:r w:rsidRPr="00063FF3">
              <w:rPr>
                <w:rFonts w:ascii="Arial" w:hAnsi="Arial" w:cs="Arial"/>
                <w:color w:val="000000"/>
                <w:sz w:val="24"/>
                <w:szCs w:val="24"/>
              </w:rPr>
              <w:t>Elaborar en coordinación con la oficina de planeación y sistematización y la división financiera. El presupuesto anual de rentas, ingresos y gastos, las modificaciones que se requieran sobre este, así como la programación de los acuerdos mensuales de gasto para su ejecución.(división financiera)</w:t>
            </w:r>
          </w:p>
        </w:tc>
      </w:tr>
      <w:tr w:rsidR="008D73C4" w:rsidRPr="000D3C4E" w:rsidTr="008D73C4">
        <w:trPr>
          <w:trHeight w:val="1228"/>
        </w:trPr>
        <w:tc>
          <w:tcPr>
            <w:tcW w:w="1127" w:type="dxa"/>
            <w:shd w:val="clear" w:color="auto" w:fill="auto"/>
          </w:tcPr>
          <w:p w:rsidR="008D73C4" w:rsidRPr="00063FF3" w:rsidRDefault="008D73C4" w:rsidP="008D73C4">
            <w:pPr>
              <w:pStyle w:val="Sinespaciado"/>
              <w:ind w:left="0"/>
              <w:rPr>
                <w:rFonts w:ascii="Arial" w:hAnsi="Arial" w:cs="Arial"/>
                <w:b/>
                <w:color w:val="auto"/>
                <w:sz w:val="22"/>
                <w:szCs w:val="22"/>
              </w:rPr>
            </w:pPr>
          </w:p>
        </w:tc>
        <w:tc>
          <w:tcPr>
            <w:tcW w:w="2683" w:type="dxa"/>
            <w:shd w:val="clear" w:color="auto" w:fill="auto"/>
          </w:tcPr>
          <w:p w:rsidR="008D73C4" w:rsidRPr="00063FF3" w:rsidRDefault="008D73C4" w:rsidP="008D73C4">
            <w:pPr>
              <w:rPr>
                <w:rFonts w:ascii="Arial" w:hAnsi="Arial" w:cs="Arial"/>
                <w:b/>
                <w:sz w:val="24"/>
                <w:szCs w:val="24"/>
              </w:rPr>
            </w:pPr>
            <w:r w:rsidRPr="00063FF3">
              <w:rPr>
                <w:rFonts w:ascii="Arial" w:hAnsi="Arial" w:cs="Arial"/>
                <w:b/>
                <w:sz w:val="24"/>
                <w:szCs w:val="24"/>
              </w:rPr>
              <w:t>EJECUCION DE INGRESOS</w:t>
            </w:r>
          </w:p>
        </w:tc>
        <w:tc>
          <w:tcPr>
            <w:tcW w:w="1126" w:type="dxa"/>
            <w:shd w:val="clear" w:color="auto" w:fill="auto"/>
          </w:tcPr>
          <w:p w:rsidR="008D73C4" w:rsidRPr="00063FF3" w:rsidRDefault="008D73C4" w:rsidP="008D73C4">
            <w:pPr>
              <w:pStyle w:val="NormalWeb"/>
              <w:rPr>
                <w:rFonts w:ascii="Arial" w:hAnsi="Arial" w:cs="Arial"/>
                <w:b/>
                <w:color w:val="000000"/>
              </w:rPr>
            </w:pPr>
          </w:p>
        </w:tc>
        <w:tc>
          <w:tcPr>
            <w:tcW w:w="2471" w:type="dxa"/>
            <w:shd w:val="clear" w:color="auto" w:fill="auto"/>
          </w:tcPr>
          <w:p w:rsidR="008D73C4" w:rsidRPr="00063FF3" w:rsidRDefault="008D73C4" w:rsidP="008D73C4">
            <w:pPr>
              <w:rPr>
                <w:rFonts w:ascii="Arial" w:hAnsi="Arial" w:cs="Arial"/>
                <w:sz w:val="24"/>
                <w:szCs w:val="24"/>
              </w:rPr>
            </w:pPr>
          </w:p>
        </w:tc>
        <w:tc>
          <w:tcPr>
            <w:tcW w:w="3083" w:type="dxa"/>
            <w:vMerge/>
            <w:shd w:val="clear" w:color="auto" w:fill="auto"/>
          </w:tcPr>
          <w:p w:rsidR="008D73C4" w:rsidRPr="00063FF3" w:rsidRDefault="008D73C4" w:rsidP="008D73C4">
            <w:pPr>
              <w:spacing w:before="240"/>
              <w:rPr>
                <w:rFonts w:ascii="Arial" w:hAnsi="Arial" w:cs="Arial"/>
                <w:color w:val="000000"/>
                <w:sz w:val="24"/>
                <w:szCs w:val="24"/>
              </w:rPr>
            </w:pPr>
          </w:p>
        </w:tc>
      </w:tr>
      <w:tr w:rsidR="008D73C4" w:rsidRPr="000D3C4E" w:rsidTr="008D73C4">
        <w:trPr>
          <w:trHeight w:val="1228"/>
        </w:trPr>
        <w:tc>
          <w:tcPr>
            <w:tcW w:w="1127" w:type="dxa"/>
            <w:shd w:val="clear" w:color="auto" w:fill="auto"/>
          </w:tcPr>
          <w:p w:rsidR="008D73C4" w:rsidRPr="00063FF3" w:rsidRDefault="008D73C4" w:rsidP="008D73C4">
            <w:pPr>
              <w:pStyle w:val="Sinespaciado"/>
              <w:ind w:left="0"/>
              <w:rPr>
                <w:rFonts w:ascii="Arial" w:hAnsi="Arial" w:cs="Arial"/>
                <w:b/>
                <w:color w:val="auto"/>
                <w:sz w:val="22"/>
                <w:szCs w:val="22"/>
              </w:rPr>
            </w:pPr>
          </w:p>
        </w:tc>
        <w:tc>
          <w:tcPr>
            <w:tcW w:w="2683" w:type="dxa"/>
            <w:shd w:val="clear" w:color="auto" w:fill="auto"/>
          </w:tcPr>
          <w:p w:rsidR="008D73C4" w:rsidRPr="00063FF3" w:rsidRDefault="008D73C4" w:rsidP="008D73C4">
            <w:pPr>
              <w:rPr>
                <w:rFonts w:ascii="Arial" w:hAnsi="Arial" w:cs="Arial"/>
                <w:b/>
                <w:sz w:val="24"/>
                <w:szCs w:val="24"/>
              </w:rPr>
            </w:pPr>
            <w:r w:rsidRPr="00063FF3">
              <w:rPr>
                <w:rFonts w:ascii="Arial" w:hAnsi="Arial" w:cs="Arial"/>
                <w:b/>
                <w:sz w:val="24"/>
                <w:szCs w:val="24"/>
              </w:rPr>
              <w:t>GIROS DIRECCIÓN TESORERÍA NACIONAL</w:t>
            </w:r>
          </w:p>
        </w:tc>
        <w:tc>
          <w:tcPr>
            <w:tcW w:w="1126" w:type="dxa"/>
            <w:shd w:val="clear" w:color="auto" w:fill="auto"/>
          </w:tcPr>
          <w:p w:rsidR="008D73C4" w:rsidRPr="00063FF3" w:rsidRDefault="008D73C4" w:rsidP="008D73C4">
            <w:pPr>
              <w:pStyle w:val="NormalWeb"/>
              <w:rPr>
                <w:rFonts w:ascii="Arial" w:hAnsi="Arial" w:cs="Arial"/>
                <w:b/>
                <w:color w:val="000000"/>
              </w:rPr>
            </w:pPr>
          </w:p>
        </w:tc>
        <w:tc>
          <w:tcPr>
            <w:tcW w:w="2471" w:type="dxa"/>
            <w:shd w:val="clear" w:color="auto" w:fill="auto"/>
          </w:tcPr>
          <w:p w:rsidR="008D73C4" w:rsidRPr="00063FF3" w:rsidRDefault="008D73C4" w:rsidP="008D73C4">
            <w:pPr>
              <w:rPr>
                <w:rFonts w:ascii="Arial" w:hAnsi="Arial" w:cs="Arial"/>
                <w:sz w:val="24"/>
                <w:szCs w:val="24"/>
              </w:rPr>
            </w:pPr>
          </w:p>
        </w:tc>
        <w:tc>
          <w:tcPr>
            <w:tcW w:w="3083" w:type="dxa"/>
            <w:shd w:val="clear" w:color="auto" w:fill="auto"/>
          </w:tcPr>
          <w:p w:rsidR="008D73C4" w:rsidRPr="00063FF3" w:rsidRDefault="008D73C4" w:rsidP="008D73C4">
            <w:pPr>
              <w:spacing w:before="240"/>
              <w:rPr>
                <w:rFonts w:ascii="Arial" w:hAnsi="Arial" w:cs="Arial"/>
                <w:color w:val="000000"/>
                <w:sz w:val="24"/>
                <w:szCs w:val="24"/>
              </w:rPr>
            </w:pPr>
            <w:r w:rsidRPr="00063FF3">
              <w:rPr>
                <w:rFonts w:ascii="Arial" w:hAnsi="Arial" w:cs="Arial"/>
                <w:color w:val="000000"/>
                <w:sz w:val="24"/>
                <w:szCs w:val="24"/>
              </w:rPr>
              <w:t>Ejecutar y controlar el recaudo de todas las rentas e ingresos del instituto y efectuar los pagos autorizados</w:t>
            </w:r>
          </w:p>
        </w:tc>
      </w:tr>
      <w:tr w:rsidR="008D73C4" w:rsidRPr="000D3C4E" w:rsidTr="008D73C4">
        <w:trPr>
          <w:trHeight w:val="1228"/>
        </w:trPr>
        <w:tc>
          <w:tcPr>
            <w:tcW w:w="1127" w:type="dxa"/>
            <w:vMerge w:val="restart"/>
            <w:shd w:val="clear" w:color="auto" w:fill="auto"/>
          </w:tcPr>
          <w:p w:rsidR="008D73C4" w:rsidRPr="00063FF3" w:rsidRDefault="008D73C4" w:rsidP="008D73C4">
            <w:pPr>
              <w:pStyle w:val="Sinespaciado"/>
              <w:ind w:left="0"/>
              <w:rPr>
                <w:rFonts w:ascii="Arial" w:hAnsi="Arial" w:cs="Arial"/>
                <w:b/>
                <w:color w:val="auto"/>
                <w:sz w:val="22"/>
                <w:szCs w:val="22"/>
              </w:rPr>
            </w:pPr>
          </w:p>
        </w:tc>
        <w:tc>
          <w:tcPr>
            <w:tcW w:w="2683" w:type="dxa"/>
            <w:vMerge w:val="restart"/>
            <w:shd w:val="clear" w:color="auto" w:fill="auto"/>
          </w:tcPr>
          <w:p w:rsidR="008D73C4" w:rsidRPr="00063FF3" w:rsidRDefault="008D73C4" w:rsidP="008D73C4">
            <w:pPr>
              <w:rPr>
                <w:rFonts w:ascii="Arial" w:hAnsi="Arial" w:cs="Arial"/>
                <w:b/>
                <w:sz w:val="24"/>
                <w:szCs w:val="24"/>
              </w:rPr>
            </w:pPr>
            <w:r w:rsidRPr="00063FF3">
              <w:rPr>
                <w:rFonts w:ascii="Arial" w:hAnsi="Arial" w:cs="Arial"/>
                <w:b/>
                <w:sz w:val="24"/>
                <w:szCs w:val="24"/>
              </w:rPr>
              <w:t>INFORMES</w:t>
            </w:r>
          </w:p>
        </w:tc>
        <w:tc>
          <w:tcPr>
            <w:tcW w:w="1126" w:type="dxa"/>
            <w:shd w:val="clear" w:color="auto" w:fill="auto"/>
          </w:tcPr>
          <w:p w:rsidR="008D73C4" w:rsidRPr="00063FF3" w:rsidRDefault="008D73C4" w:rsidP="008D73C4">
            <w:pPr>
              <w:pStyle w:val="Sinespaciado"/>
              <w:tabs>
                <w:tab w:val="left" w:pos="373"/>
              </w:tabs>
              <w:ind w:left="0"/>
              <w:rPr>
                <w:rFonts w:ascii="Arial" w:hAnsi="Arial" w:cs="Arial"/>
                <w:b/>
                <w:color w:val="auto"/>
                <w:sz w:val="24"/>
                <w:szCs w:val="24"/>
              </w:rPr>
            </w:pPr>
          </w:p>
        </w:tc>
        <w:tc>
          <w:tcPr>
            <w:tcW w:w="2471" w:type="dxa"/>
            <w:shd w:val="clear" w:color="auto" w:fill="auto"/>
          </w:tcPr>
          <w:p w:rsidR="008D73C4" w:rsidRPr="00063FF3" w:rsidRDefault="008D73C4" w:rsidP="008D73C4">
            <w:pPr>
              <w:rPr>
                <w:rFonts w:ascii="Arial" w:hAnsi="Arial" w:cs="Arial"/>
                <w:sz w:val="24"/>
                <w:szCs w:val="24"/>
              </w:rPr>
            </w:pPr>
            <w:r w:rsidRPr="00063FF3">
              <w:rPr>
                <w:rFonts w:ascii="Arial" w:hAnsi="Arial" w:cs="Arial"/>
                <w:sz w:val="24"/>
                <w:szCs w:val="24"/>
              </w:rPr>
              <w:t>Informe de Caja General</w:t>
            </w:r>
          </w:p>
        </w:tc>
        <w:tc>
          <w:tcPr>
            <w:tcW w:w="3083" w:type="dxa"/>
            <w:vMerge w:val="restart"/>
            <w:shd w:val="clear" w:color="auto" w:fill="auto"/>
          </w:tcPr>
          <w:p w:rsidR="008D73C4" w:rsidRPr="00063FF3" w:rsidRDefault="008D73C4" w:rsidP="008D73C4">
            <w:pPr>
              <w:spacing w:before="240"/>
              <w:rPr>
                <w:rFonts w:ascii="Arial" w:hAnsi="Arial" w:cs="Arial"/>
                <w:color w:val="000000"/>
                <w:sz w:val="24"/>
                <w:szCs w:val="24"/>
              </w:rPr>
            </w:pPr>
            <w:r w:rsidRPr="00063FF3">
              <w:rPr>
                <w:rFonts w:ascii="Arial" w:hAnsi="Arial" w:cs="Arial"/>
                <w:color w:val="000000"/>
                <w:sz w:val="24"/>
                <w:szCs w:val="24"/>
              </w:rPr>
              <w:t>Rendir informes periódicos a las directivas de la institución y a los organismos oficiales que lo soliciten, sobre todo aquellos aspectos relacionados con la situación económica y presupuestal de la institución</w:t>
            </w:r>
          </w:p>
        </w:tc>
      </w:tr>
      <w:tr w:rsidR="008D73C4" w:rsidRPr="000D3C4E" w:rsidTr="008D73C4">
        <w:trPr>
          <w:trHeight w:val="1228"/>
        </w:trPr>
        <w:tc>
          <w:tcPr>
            <w:tcW w:w="1127" w:type="dxa"/>
            <w:vMerge/>
            <w:shd w:val="clear" w:color="auto" w:fill="auto"/>
          </w:tcPr>
          <w:p w:rsidR="008D73C4" w:rsidRPr="00063FF3" w:rsidRDefault="008D73C4" w:rsidP="008D73C4">
            <w:pPr>
              <w:pStyle w:val="Sinespaciado"/>
              <w:ind w:left="0"/>
              <w:rPr>
                <w:rFonts w:ascii="Arial" w:hAnsi="Arial" w:cs="Arial"/>
                <w:b/>
                <w:color w:val="auto"/>
                <w:sz w:val="22"/>
                <w:szCs w:val="22"/>
              </w:rPr>
            </w:pPr>
          </w:p>
        </w:tc>
        <w:tc>
          <w:tcPr>
            <w:tcW w:w="2683" w:type="dxa"/>
            <w:vMerge/>
            <w:shd w:val="clear" w:color="auto" w:fill="auto"/>
          </w:tcPr>
          <w:p w:rsidR="008D73C4" w:rsidRPr="00063FF3" w:rsidRDefault="008D73C4" w:rsidP="008D73C4">
            <w:pPr>
              <w:rPr>
                <w:rFonts w:ascii="Arial" w:hAnsi="Arial" w:cs="Arial"/>
                <w:b/>
                <w:sz w:val="24"/>
                <w:szCs w:val="24"/>
              </w:rPr>
            </w:pPr>
          </w:p>
        </w:tc>
        <w:tc>
          <w:tcPr>
            <w:tcW w:w="1126" w:type="dxa"/>
            <w:shd w:val="clear" w:color="auto" w:fill="auto"/>
          </w:tcPr>
          <w:p w:rsidR="008D73C4" w:rsidRPr="00063FF3" w:rsidRDefault="008D73C4" w:rsidP="008D73C4">
            <w:pPr>
              <w:pStyle w:val="Sinespaciado"/>
              <w:tabs>
                <w:tab w:val="left" w:pos="373"/>
              </w:tabs>
              <w:ind w:left="0"/>
              <w:rPr>
                <w:rFonts w:ascii="Arial" w:hAnsi="Arial" w:cs="Arial"/>
                <w:b/>
                <w:color w:val="auto"/>
                <w:sz w:val="24"/>
                <w:szCs w:val="24"/>
              </w:rPr>
            </w:pPr>
          </w:p>
        </w:tc>
        <w:tc>
          <w:tcPr>
            <w:tcW w:w="2471" w:type="dxa"/>
            <w:shd w:val="clear" w:color="auto" w:fill="auto"/>
          </w:tcPr>
          <w:p w:rsidR="008D73C4" w:rsidRPr="00063FF3" w:rsidRDefault="008D73C4" w:rsidP="008D73C4">
            <w:pPr>
              <w:rPr>
                <w:rFonts w:ascii="Arial" w:hAnsi="Arial" w:cs="Arial"/>
                <w:sz w:val="24"/>
                <w:szCs w:val="24"/>
              </w:rPr>
            </w:pPr>
            <w:r w:rsidRPr="00063FF3">
              <w:rPr>
                <w:rFonts w:ascii="Arial" w:hAnsi="Arial" w:cs="Arial"/>
                <w:sz w:val="24"/>
                <w:szCs w:val="24"/>
              </w:rPr>
              <w:t xml:space="preserve">Informes entidades del estado </w:t>
            </w:r>
          </w:p>
        </w:tc>
        <w:tc>
          <w:tcPr>
            <w:tcW w:w="3083" w:type="dxa"/>
            <w:vMerge/>
            <w:shd w:val="clear" w:color="auto" w:fill="auto"/>
          </w:tcPr>
          <w:p w:rsidR="008D73C4" w:rsidRPr="00063FF3" w:rsidRDefault="008D73C4" w:rsidP="008D73C4">
            <w:pPr>
              <w:spacing w:before="240"/>
              <w:rPr>
                <w:rFonts w:ascii="Arial" w:hAnsi="Arial" w:cs="Arial"/>
                <w:color w:val="000000"/>
                <w:sz w:val="24"/>
                <w:szCs w:val="24"/>
              </w:rPr>
            </w:pPr>
          </w:p>
        </w:tc>
      </w:tr>
      <w:tr w:rsidR="008D73C4" w:rsidRPr="000D3C4E" w:rsidTr="008D73C4">
        <w:trPr>
          <w:trHeight w:val="1228"/>
        </w:trPr>
        <w:tc>
          <w:tcPr>
            <w:tcW w:w="1127" w:type="dxa"/>
            <w:vMerge/>
            <w:shd w:val="clear" w:color="auto" w:fill="auto"/>
          </w:tcPr>
          <w:p w:rsidR="008D73C4" w:rsidRPr="00063FF3" w:rsidRDefault="008D73C4" w:rsidP="008D73C4">
            <w:pPr>
              <w:pStyle w:val="Sinespaciado"/>
              <w:ind w:left="0"/>
              <w:rPr>
                <w:rFonts w:ascii="Arial" w:hAnsi="Arial" w:cs="Arial"/>
                <w:b/>
                <w:color w:val="auto"/>
                <w:sz w:val="22"/>
                <w:szCs w:val="22"/>
              </w:rPr>
            </w:pPr>
          </w:p>
        </w:tc>
        <w:tc>
          <w:tcPr>
            <w:tcW w:w="2683" w:type="dxa"/>
            <w:vMerge/>
            <w:shd w:val="clear" w:color="auto" w:fill="auto"/>
          </w:tcPr>
          <w:p w:rsidR="008D73C4" w:rsidRPr="00063FF3" w:rsidRDefault="008D73C4" w:rsidP="008D73C4">
            <w:pPr>
              <w:rPr>
                <w:rFonts w:ascii="Arial" w:hAnsi="Arial" w:cs="Arial"/>
                <w:b/>
                <w:sz w:val="24"/>
                <w:szCs w:val="24"/>
              </w:rPr>
            </w:pPr>
          </w:p>
        </w:tc>
        <w:tc>
          <w:tcPr>
            <w:tcW w:w="1126" w:type="dxa"/>
            <w:shd w:val="clear" w:color="auto" w:fill="auto"/>
          </w:tcPr>
          <w:p w:rsidR="008D73C4" w:rsidRPr="00063FF3" w:rsidRDefault="008D73C4" w:rsidP="008D73C4">
            <w:pPr>
              <w:pStyle w:val="Sinespaciado"/>
              <w:tabs>
                <w:tab w:val="left" w:pos="373"/>
              </w:tabs>
              <w:ind w:left="0"/>
              <w:rPr>
                <w:rFonts w:ascii="Arial" w:hAnsi="Arial" w:cs="Arial"/>
                <w:b/>
                <w:color w:val="auto"/>
                <w:sz w:val="24"/>
                <w:szCs w:val="24"/>
              </w:rPr>
            </w:pPr>
          </w:p>
        </w:tc>
        <w:tc>
          <w:tcPr>
            <w:tcW w:w="2471" w:type="dxa"/>
            <w:shd w:val="clear" w:color="auto" w:fill="auto"/>
          </w:tcPr>
          <w:p w:rsidR="008D73C4" w:rsidRPr="00063FF3" w:rsidRDefault="008D73C4" w:rsidP="008D73C4">
            <w:pPr>
              <w:rPr>
                <w:rFonts w:ascii="Arial" w:hAnsi="Arial" w:cs="Arial"/>
                <w:sz w:val="24"/>
                <w:szCs w:val="24"/>
              </w:rPr>
            </w:pPr>
            <w:r w:rsidRPr="00063FF3">
              <w:rPr>
                <w:rFonts w:ascii="Arial" w:hAnsi="Arial" w:cs="Arial"/>
                <w:sz w:val="24"/>
                <w:szCs w:val="24"/>
              </w:rPr>
              <w:t>Informe órganos de control</w:t>
            </w:r>
          </w:p>
        </w:tc>
        <w:tc>
          <w:tcPr>
            <w:tcW w:w="3083" w:type="dxa"/>
            <w:vMerge/>
            <w:shd w:val="clear" w:color="auto" w:fill="auto"/>
          </w:tcPr>
          <w:p w:rsidR="008D73C4" w:rsidRPr="00063FF3" w:rsidRDefault="008D73C4" w:rsidP="008D73C4">
            <w:pPr>
              <w:spacing w:before="240"/>
              <w:rPr>
                <w:rFonts w:ascii="Arial" w:hAnsi="Arial" w:cs="Arial"/>
                <w:color w:val="000000"/>
                <w:sz w:val="24"/>
                <w:szCs w:val="24"/>
              </w:rPr>
            </w:pPr>
          </w:p>
        </w:tc>
      </w:tr>
      <w:tr w:rsidR="008D73C4" w:rsidRPr="000D3C4E" w:rsidTr="008D73C4">
        <w:trPr>
          <w:trHeight w:val="610"/>
        </w:trPr>
        <w:tc>
          <w:tcPr>
            <w:tcW w:w="1127" w:type="dxa"/>
            <w:vMerge/>
            <w:shd w:val="clear" w:color="auto" w:fill="auto"/>
          </w:tcPr>
          <w:p w:rsidR="008D73C4" w:rsidRPr="00063FF3" w:rsidRDefault="008D73C4" w:rsidP="008D73C4">
            <w:pPr>
              <w:pStyle w:val="Sinespaciado"/>
              <w:ind w:left="0"/>
              <w:rPr>
                <w:rFonts w:ascii="Arial" w:hAnsi="Arial" w:cs="Arial"/>
                <w:b/>
                <w:color w:val="auto"/>
                <w:sz w:val="22"/>
                <w:szCs w:val="22"/>
              </w:rPr>
            </w:pPr>
          </w:p>
        </w:tc>
        <w:tc>
          <w:tcPr>
            <w:tcW w:w="2683" w:type="dxa"/>
            <w:vMerge/>
            <w:shd w:val="clear" w:color="auto" w:fill="auto"/>
          </w:tcPr>
          <w:p w:rsidR="008D73C4" w:rsidRPr="00063FF3" w:rsidRDefault="008D73C4" w:rsidP="008D73C4">
            <w:pPr>
              <w:rPr>
                <w:rFonts w:ascii="Arial" w:hAnsi="Arial" w:cs="Arial"/>
                <w:b/>
                <w:sz w:val="24"/>
                <w:szCs w:val="24"/>
              </w:rPr>
            </w:pPr>
          </w:p>
        </w:tc>
        <w:tc>
          <w:tcPr>
            <w:tcW w:w="1126" w:type="dxa"/>
            <w:shd w:val="clear" w:color="auto" w:fill="auto"/>
          </w:tcPr>
          <w:p w:rsidR="008D73C4" w:rsidRPr="00063FF3" w:rsidRDefault="008D73C4" w:rsidP="008D73C4">
            <w:pPr>
              <w:pStyle w:val="Sinespaciado"/>
              <w:tabs>
                <w:tab w:val="left" w:pos="373"/>
              </w:tabs>
              <w:ind w:left="0"/>
              <w:rPr>
                <w:rFonts w:ascii="Arial" w:hAnsi="Arial" w:cs="Arial"/>
                <w:b/>
                <w:color w:val="auto"/>
                <w:sz w:val="24"/>
                <w:szCs w:val="24"/>
              </w:rPr>
            </w:pPr>
          </w:p>
        </w:tc>
        <w:tc>
          <w:tcPr>
            <w:tcW w:w="2471" w:type="dxa"/>
            <w:shd w:val="clear" w:color="auto" w:fill="auto"/>
          </w:tcPr>
          <w:p w:rsidR="008D73C4" w:rsidRPr="00063FF3" w:rsidRDefault="008D73C4" w:rsidP="008D73C4">
            <w:pPr>
              <w:rPr>
                <w:rFonts w:ascii="Arial" w:hAnsi="Arial" w:cs="Arial"/>
                <w:sz w:val="24"/>
                <w:szCs w:val="24"/>
              </w:rPr>
            </w:pPr>
            <w:r w:rsidRPr="00063FF3">
              <w:rPr>
                <w:rFonts w:ascii="Arial" w:hAnsi="Arial" w:cs="Arial"/>
                <w:sz w:val="24"/>
                <w:szCs w:val="24"/>
              </w:rPr>
              <w:t>Informe Rendición de cuentas</w:t>
            </w:r>
          </w:p>
        </w:tc>
        <w:tc>
          <w:tcPr>
            <w:tcW w:w="3083" w:type="dxa"/>
            <w:vMerge/>
            <w:shd w:val="clear" w:color="auto" w:fill="auto"/>
          </w:tcPr>
          <w:p w:rsidR="008D73C4" w:rsidRPr="00063FF3" w:rsidRDefault="008D73C4" w:rsidP="008D73C4">
            <w:pPr>
              <w:spacing w:before="240"/>
              <w:rPr>
                <w:rFonts w:ascii="Arial" w:hAnsi="Arial" w:cs="Arial"/>
                <w:color w:val="000000"/>
                <w:sz w:val="24"/>
                <w:szCs w:val="24"/>
              </w:rPr>
            </w:pPr>
          </w:p>
        </w:tc>
      </w:tr>
      <w:tr w:rsidR="008D73C4" w:rsidRPr="000D3C4E" w:rsidTr="008D73C4">
        <w:trPr>
          <w:trHeight w:val="1228"/>
        </w:trPr>
        <w:tc>
          <w:tcPr>
            <w:tcW w:w="1127" w:type="dxa"/>
            <w:vMerge/>
            <w:shd w:val="clear" w:color="auto" w:fill="auto"/>
          </w:tcPr>
          <w:p w:rsidR="008D73C4" w:rsidRPr="00063FF3" w:rsidRDefault="008D73C4" w:rsidP="008D73C4">
            <w:pPr>
              <w:pStyle w:val="Sinespaciado"/>
              <w:ind w:left="0"/>
              <w:rPr>
                <w:rFonts w:ascii="Arial" w:hAnsi="Arial" w:cs="Arial"/>
                <w:b/>
                <w:color w:val="auto"/>
                <w:sz w:val="22"/>
                <w:szCs w:val="22"/>
              </w:rPr>
            </w:pPr>
          </w:p>
        </w:tc>
        <w:tc>
          <w:tcPr>
            <w:tcW w:w="2683" w:type="dxa"/>
            <w:vMerge/>
            <w:shd w:val="clear" w:color="auto" w:fill="auto"/>
          </w:tcPr>
          <w:p w:rsidR="008D73C4" w:rsidRPr="00063FF3" w:rsidRDefault="008D73C4" w:rsidP="008D73C4">
            <w:pPr>
              <w:rPr>
                <w:rFonts w:ascii="Arial" w:hAnsi="Arial" w:cs="Arial"/>
                <w:b/>
                <w:sz w:val="24"/>
                <w:szCs w:val="24"/>
              </w:rPr>
            </w:pPr>
          </w:p>
        </w:tc>
        <w:tc>
          <w:tcPr>
            <w:tcW w:w="1126" w:type="dxa"/>
            <w:shd w:val="clear" w:color="auto" w:fill="auto"/>
          </w:tcPr>
          <w:p w:rsidR="008D73C4" w:rsidRPr="00063FF3" w:rsidRDefault="008D73C4" w:rsidP="008D73C4">
            <w:pPr>
              <w:pStyle w:val="Sinespaciado"/>
              <w:tabs>
                <w:tab w:val="left" w:pos="373"/>
              </w:tabs>
              <w:ind w:left="0"/>
              <w:rPr>
                <w:rFonts w:ascii="Arial" w:hAnsi="Arial" w:cs="Arial"/>
                <w:b/>
                <w:color w:val="auto"/>
                <w:sz w:val="24"/>
                <w:szCs w:val="24"/>
              </w:rPr>
            </w:pPr>
          </w:p>
        </w:tc>
        <w:tc>
          <w:tcPr>
            <w:tcW w:w="2471" w:type="dxa"/>
            <w:shd w:val="clear" w:color="auto" w:fill="auto"/>
          </w:tcPr>
          <w:p w:rsidR="008D73C4" w:rsidRPr="00063FF3" w:rsidRDefault="008D73C4" w:rsidP="008D73C4">
            <w:pPr>
              <w:spacing w:after="0"/>
              <w:rPr>
                <w:rFonts w:ascii="Arial" w:hAnsi="Arial" w:cs="Arial"/>
                <w:sz w:val="24"/>
                <w:szCs w:val="24"/>
              </w:rPr>
            </w:pPr>
            <w:r w:rsidRPr="00063FF3">
              <w:rPr>
                <w:rFonts w:ascii="Arial" w:hAnsi="Arial" w:cs="Arial"/>
                <w:sz w:val="24"/>
                <w:szCs w:val="24"/>
              </w:rPr>
              <w:t xml:space="preserve">Informes de Ejecución Presupuestal </w:t>
            </w:r>
          </w:p>
        </w:tc>
        <w:tc>
          <w:tcPr>
            <w:tcW w:w="3083" w:type="dxa"/>
            <w:vMerge/>
            <w:shd w:val="clear" w:color="auto" w:fill="auto"/>
          </w:tcPr>
          <w:p w:rsidR="008D73C4" w:rsidRPr="00063FF3" w:rsidRDefault="008D73C4" w:rsidP="008D73C4">
            <w:pPr>
              <w:spacing w:before="240"/>
              <w:rPr>
                <w:rFonts w:ascii="Arial" w:hAnsi="Arial" w:cs="Arial"/>
                <w:color w:val="000000"/>
                <w:sz w:val="24"/>
                <w:szCs w:val="24"/>
              </w:rPr>
            </w:pPr>
          </w:p>
        </w:tc>
      </w:tr>
      <w:tr w:rsidR="008D73C4" w:rsidRPr="000D3C4E" w:rsidTr="008D73C4">
        <w:trPr>
          <w:trHeight w:val="514"/>
        </w:trPr>
        <w:tc>
          <w:tcPr>
            <w:tcW w:w="1127" w:type="dxa"/>
            <w:vMerge/>
            <w:shd w:val="clear" w:color="auto" w:fill="auto"/>
          </w:tcPr>
          <w:p w:rsidR="008D73C4" w:rsidRPr="00063FF3" w:rsidRDefault="008D73C4" w:rsidP="008D73C4">
            <w:pPr>
              <w:pStyle w:val="Sinespaciado"/>
              <w:ind w:left="0"/>
              <w:rPr>
                <w:rFonts w:ascii="Arial" w:hAnsi="Arial" w:cs="Arial"/>
                <w:b/>
                <w:color w:val="auto"/>
                <w:sz w:val="22"/>
                <w:szCs w:val="22"/>
              </w:rPr>
            </w:pPr>
          </w:p>
        </w:tc>
        <w:tc>
          <w:tcPr>
            <w:tcW w:w="2683" w:type="dxa"/>
            <w:vMerge/>
            <w:shd w:val="clear" w:color="auto" w:fill="auto"/>
          </w:tcPr>
          <w:p w:rsidR="008D73C4" w:rsidRPr="00063FF3" w:rsidRDefault="008D73C4" w:rsidP="008D73C4">
            <w:pPr>
              <w:rPr>
                <w:rFonts w:ascii="Arial" w:hAnsi="Arial" w:cs="Arial"/>
                <w:b/>
                <w:sz w:val="24"/>
                <w:szCs w:val="24"/>
              </w:rPr>
            </w:pPr>
          </w:p>
        </w:tc>
        <w:tc>
          <w:tcPr>
            <w:tcW w:w="1126" w:type="dxa"/>
            <w:shd w:val="clear" w:color="auto" w:fill="auto"/>
          </w:tcPr>
          <w:p w:rsidR="008D73C4" w:rsidRPr="00063FF3" w:rsidRDefault="008D73C4" w:rsidP="008D73C4">
            <w:pPr>
              <w:pStyle w:val="Sinespaciado"/>
              <w:tabs>
                <w:tab w:val="left" w:pos="373"/>
              </w:tabs>
              <w:ind w:left="0"/>
              <w:rPr>
                <w:rFonts w:ascii="Arial" w:hAnsi="Arial" w:cs="Arial"/>
                <w:b/>
                <w:color w:val="auto"/>
                <w:sz w:val="24"/>
                <w:szCs w:val="24"/>
              </w:rPr>
            </w:pPr>
          </w:p>
        </w:tc>
        <w:tc>
          <w:tcPr>
            <w:tcW w:w="2471" w:type="dxa"/>
            <w:shd w:val="clear" w:color="auto" w:fill="auto"/>
          </w:tcPr>
          <w:p w:rsidR="008D73C4" w:rsidRPr="00063FF3" w:rsidRDefault="008D73C4" w:rsidP="008D73C4">
            <w:pPr>
              <w:rPr>
                <w:rFonts w:ascii="Arial" w:hAnsi="Arial" w:cs="Arial"/>
                <w:sz w:val="24"/>
                <w:szCs w:val="24"/>
              </w:rPr>
            </w:pPr>
            <w:r w:rsidRPr="00063FF3">
              <w:rPr>
                <w:rFonts w:ascii="Arial" w:hAnsi="Arial" w:cs="Arial"/>
                <w:sz w:val="24"/>
                <w:szCs w:val="24"/>
              </w:rPr>
              <w:t>Informes financieros</w:t>
            </w:r>
          </w:p>
        </w:tc>
        <w:tc>
          <w:tcPr>
            <w:tcW w:w="3083" w:type="dxa"/>
            <w:vMerge/>
            <w:shd w:val="clear" w:color="auto" w:fill="auto"/>
          </w:tcPr>
          <w:p w:rsidR="008D73C4" w:rsidRPr="00063FF3" w:rsidRDefault="008D73C4" w:rsidP="008D73C4">
            <w:pPr>
              <w:spacing w:before="240"/>
              <w:rPr>
                <w:rFonts w:ascii="Arial" w:hAnsi="Arial" w:cs="Arial"/>
                <w:color w:val="000000"/>
                <w:sz w:val="24"/>
                <w:szCs w:val="24"/>
              </w:rPr>
            </w:pPr>
          </w:p>
        </w:tc>
      </w:tr>
      <w:tr w:rsidR="008D73C4" w:rsidRPr="000D3C4E" w:rsidTr="008D73C4">
        <w:trPr>
          <w:trHeight w:val="563"/>
        </w:trPr>
        <w:tc>
          <w:tcPr>
            <w:tcW w:w="1127" w:type="dxa"/>
            <w:vMerge/>
            <w:shd w:val="clear" w:color="auto" w:fill="auto"/>
          </w:tcPr>
          <w:p w:rsidR="008D73C4" w:rsidRPr="00063FF3" w:rsidRDefault="008D73C4" w:rsidP="008D73C4">
            <w:pPr>
              <w:pStyle w:val="Sinespaciado"/>
              <w:ind w:left="0"/>
              <w:rPr>
                <w:rFonts w:ascii="Arial" w:hAnsi="Arial" w:cs="Arial"/>
                <w:b/>
                <w:color w:val="auto"/>
                <w:sz w:val="22"/>
                <w:szCs w:val="22"/>
              </w:rPr>
            </w:pPr>
          </w:p>
        </w:tc>
        <w:tc>
          <w:tcPr>
            <w:tcW w:w="2683" w:type="dxa"/>
            <w:vMerge/>
            <w:shd w:val="clear" w:color="auto" w:fill="auto"/>
          </w:tcPr>
          <w:p w:rsidR="008D73C4" w:rsidRPr="00063FF3" w:rsidRDefault="008D73C4" w:rsidP="008D73C4">
            <w:pPr>
              <w:rPr>
                <w:rFonts w:ascii="Arial" w:hAnsi="Arial" w:cs="Arial"/>
                <w:b/>
                <w:sz w:val="24"/>
                <w:szCs w:val="24"/>
              </w:rPr>
            </w:pPr>
          </w:p>
        </w:tc>
        <w:tc>
          <w:tcPr>
            <w:tcW w:w="1126" w:type="dxa"/>
            <w:shd w:val="clear" w:color="auto" w:fill="auto"/>
          </w:tcPr>
          <w:p w:rsidR="008D73C4" w:rsidRPr="00063FF3" w:rsidRDefault="008D73C4" w:rsidP="008D73C4">
            <w:pPr>
              <w:pStyle w:val="Sinespaciado"/>
              <w:tabs>
                <w:tab w:val="left" w:pos="373"/>
              </w:tabs>
              <w:ind w:left="0"/>
              <w:rPr>
                <w:rFonts w:ascii="Arial" w:hAnsi="Arial" w:cs="Arial"/>
                <w:b/>
                <w:color w:val="auto"/>
                <w:sz w:val="24"/>
                <w:szCs w:val="24"/>
              </w:rPr>
            </w:pPr>
          </w:p>
        </w:tc>
        <w:tc>
          <w:tcPr>
            <w:tcW w:w="2471" w:type="dxa"/>
            <w:shd w:val="clear" w:color="auto" w:fill="auto"/>
          </w:tcPr>
          <w:p w:rsidR="008D73C4" w:rsidRPr="00063FF3" w:rsidRDefault="008D73C4" w:rsidP="008D73C4">
            <w:pPr>
              <w:rPr>
                <w:rFonts w:ascii="Arial" w:hAnsi="Arial" w:cs="Arial"/>
                <w:sz w:val="24"/>
                <w:szCs w:val="24"/>
              </w:rPr>
            </w:pPr>
            <w:r w:rsidRPr="00063FF3">
              <w:rPr>
                <w:rFonts w:ascii="Arial" w:hAnsi="Arial" w:cs="Arial"/>
                <w:sz w:val="24"/>
                <w:szCs w:val="24"/>
              </w:rPr>
              <w:t>Informes Rectoría</w:t>
            </w:r>
          </w:p>
        </w:tc>
        <w:tc>
          <w:tcPr>
            <w:tcW w:w="3083" w:type="dxa"/>
            <w:vMerge/>
            <w:shd w:val="clear" w:color="auto" w:fill="auto"/>
          </w:tcPr>
          <w:p w:rsidR="008D73C4" w:rsidRPr="00063FF3" w:rsidRDefault="008D73C4" w:rsidP="008D73C4">
            <w:pPr>
              <w:spacing w:before="240"/>
              <w:rPr>
                <w:rFonts w:ascii="Arial" w:hAnsi="Arial" w:cs="Arial"/>
                <w:color w:val="000000"/>
                <w:sz w:val="24"/>
                <w:szCs w:val="24"/>
              </w:rPr>
            </w:pPr>
          </w:p>
        </w:tc>
      </w:tr>
      <w:tr w:rsidR="008D73C4" w:rsidRPr="000D3C4E" w:rsidTr="008D73C4">
        <w:trPr>
          <w:trHeight w:val="1228"/>
        </w:trPr>
        <w:tc>
          <w:tcPr>
            <w:tcW w:w="1127" w:type="dxa"/>
            <w:shd w:val="clear" w:color="auto" w:fill="auto"/>
          </w:tcPr>
          <w:p w:rsidR="008D73C4" w:rsidRPr="00063FF3" w:rsidRDefault="008D73C4" w:rsidP="008D73C4">
            <w:pPr>
              <w:pStyle w:val="Sinespaciado"/>
              <w:ind w:left="0"/>
              <w:rPr>
                <w:rFonts w:ascii="Arial" w:hAnsi="Arial" w:cs="Arial"/>
                <w:b/>
                <w:color w:val="auto"/>
                <w:sz w:val="22"/>
                <w:szCs w:val="22"/>
              </w:rPr>
            </w:pPr>
          </w:p>
        </w:tc>
        <w:tc>
          <w:tcPr>
            <w:tcW w:w="2683" w:type="dxa"/>
            <w:shd w:val="clear" w:color="auto" w:fill="auto"/>
          </w:tcPr>
          <w:p w:rsidR="008D73C4" w:rsidRPr="00063FF3" w:rsidRDefault="008D73C4" w:rsidP="008D73C4">
            <w:pPr>
              <w:rPr>
                <w:rFonts w:ascii="Arial" w:hAnsi="Arial" w:cs="Arial"/>
                <w:b/>
                <w:sz w:val="24"/>
                <w:szCs w:val="24"/>
              </w:rPr>
            </w:pPr>
            <w:r w:rsidRPr="00063FF3">
              <w:rPr>
                <w:rFonts w:ascii="Arial" w:hAnsi="Arial" w:cs="Arial"/>
                <w:b/>
                <w:sz w:val="24"/>
                <w:szCs w:val="24"/>
              </w:rPr>
              <w:t>PRESUPUESTO</w:t>
            </w:r>
          </w:p>
        </w:tc>
        <w:tc>
          <w:tcPr>
            <w:tcW w:w="1126" w:type="dxa"/>
            <w:shd w:val="clear" w:color="auto" w:fill="auto"/>
          </w:tcPr>
          <w:p w:rsidR="008D73C4" w:rsidRPr="00063FF3" w:rsidRDefault="008D73C4" w:rsidP="008D73C4">
            <w:pPr>
              <w:pStyle w:val="NormalWeb"/>
              <w:rPr>
                <w:rFonts w:ascii="Arial" w:hAnsi="Arial" w:cs="Arial"/>
                <w:b/>
                <w:color w:val="000000"/>
              </w:rPr>
            </w:pPr>
          </w:p>
        </w:tc>
        <w:tc>
          <w:tcPr>
            <w:tcW w:w="2471" w:type="dxa"/>
            <w:shd w:val="clear" w:color="auto" w:fill="auto"/>
          </w:tcPr>
          <w:p w:rsidR="008D73C4" w:rsidRPr="00063FF3" w:rsidRDefault="008D73C4" w:rsidP="008D73C4">
            <w:pPr>
              <w:rPr>
                <w:rFonts w:ascii="Arial" w:hAnsi="Arial" w:cs="Arial"/>
                <w:sz w:val="24"/>
                <w:szCs w:val="24"/>
              </w:rPr>
            </w:pPr>
          </w:p>
        </w:tc>
        <w:tc>
          <w:tcPr>
            <w:tcW w:w="3083" w:type="dxa"/>
            <w:shd w:val="clear" w:color="auto" w:fill="auto"/>
          </w:tcPr>
          <w:p w:rsidR="008D73C4" w:rsidRPr="00063FF3" w:rsidRDefault="008D73C4" w:rsidP="008D73C4">
            <w:pPr>
              <w:rPr>
                <w:rFonts w:ascii="Arial" w:hAnsi="Arial" w:cs="Arial"/>
                <w:color w:val="000000"/>
                <w:sz w:val="24"/>
                <w:szCs w:val="24"/>
              </w:rPr>
            </w:pPr>
            <w:r w:rsidRPr="00063FF3">
              <w:rPr>
                <w:rFonts w:ascii="Arial" w:hAnsi="Arial" w:cs="Arial"/>
                <w:color w:val="000000"/>
                <w:sz w:val="24"/>
                <w:szCs w:val="24"/>
              </w:rPr>
              <w:t>Elaborar en coordinación con la oficina de planeación y sistematización y la división financiera. El presupuesto anual de rentas, ingresos y gastos, las modificaciones que se requieran sobre este, así como la programación de los acuerdos mensuales de gasto para su ejecución</w:t>
            </w:r>
          </w:p>
        </w:tc>
      </w:tr>
      <w:tr w:rsidR="008D73C4" w:rsidTr="008D73C4">
        <w:trPr>
          <w:trHeight w:val="1228"/>
        </w:trPr>
        <w:tc>
          <w:tcPr>
            <w:tcW w:w="1127" w:type="dxa"/>
            <w:shd w:val="clear" w:color="auto" w:fill="auto"/>
          </w:tcPr>
          <w:p w:rsidR="008D73C4" w:rsidRPr="00063FF3" w:rsidRDefault="008D73C4" w:rsidP="008D73C4">
            <w:pPr>
              <w:pStyle w:val="Sinespaciado"/>
              <w:ind w:left="0"/>
              <w:rPr>
                <w:rFonts w:ascii="Arial" w:hAnsi="Arial" w:cs="Arial"/>
                <w:b/>
                <w:color w:val="auto"/>
                <w:sz w:val="22"/>
                <w:szCs w:val="22"/>
              </w:rPr>
            </w:pPr>
          </w:p>
        </w:tc>
        <w:tc>
          <w:tcPr>
            <w:tcW w:w="2683" w:type="dxa"/>
            <w:shd w:val="clear" w:color="auto" w:fill="auto"/>
          </w:tcPr>
          <w:p w:rsidR="008D73C4" w:rsidRPr="00063FF3" w:rsidRDefault="008D73C4" w:rsidP="008D73C4">
            <w:pPr>
              <w:rPr>
                <w:rFonts w:ascii="Arial" w:hAnsi="Arial" w:cs="Arial"/>
                <w:b/>
                <w:sz w:val="24"/>
                <w:szCs w:val="24"/>
              </w:rPr>
            </w:pPr>
            <w:r w:rsidRPr="00063FF3">
              <w:rPr>
                <w:rFonts w:ascii="Arial" w:hAnsi="Arial" w:cs="Arial"/>
                <w:b/>
                <w:sz w:val="24"/>
                <w:szCs w:val="24"/>
              </w:rPr>
              <w:t>TRASLADOS PRESUPUESTALES</w:t>
            </w:r>
          </w:p>
        </w:tc>
        <w:tc>
          <w:tcPr>
            <w:tcW w:w="1126" w:type="dxa"/>
            <w:shd w:val="clear" w:color="auto" w:fill="auto"/>
          </w:tcPr>
          <w:p w:rsidR="008D73C4" w:rsidRPr="00063FF3" w:rsidRDefault="008D73C4" w:rsidP="008D73C4">
            <w:pPr>
              <w:rPr>
                <w:b/>
                <w:lang w:val="es-ES" w:eastAsia="es-ES"/>
              </w:rPr>
            </w:pPr>
          </w:p>
        </w:tc>
        <w:tc>
          <w:tcPr>
            <w:tcW w:w="2471" w:type="dxa"/>
            <w:shd w:val="clear" w:color="auto" w:fill="auto"/>
          </w:tcPr>
          <w:p w:rsidR="008D73C4" w:rsidRPr="00063FF3" w:rsidRDefault="008D73C4" w:rsidP="008D73C4">
            <w:pPr>
              <w:rPr>
                <w:rFonts w:ascii="Arial" w:hAnsi="Arial" w:cs="Arial"/>
                <w:sz w:val="24"/>
                <w:szCs w:val="24"/>
              </w:rPr>
            </w:pPr>
            <w:r w:rsidRPr="00063FF3">
              <w:rPr>
                <w:rFonts w:ascii="Arial" w:hAnsi="Arial" w:cs="Arial"/>
                <w:sz w:val="24"/>
                <w:szCs w:val="24"/>
              </w:rPr>
              <w:t>Traslado de fondos</w:t>
            </w:r>
          </w:p>
        </w:tc>
        <w:tc>
          <w:tcPr>
            <w:tcW w:w="3083" w:type="dxa"/>
            <w:shd w:val="clear" w:color="auto" w:fill="auto"/>
          </w:tcPr>
          <w:p w:rsidR="008D73C4" w:rsidRPr="00063FF3" w:rsidRDefault="008D73C4" w:rsidP="008D73C4">
            <w:pPr>
              <w:rPr>
                <w:rFonts w:ascii="Arial" w:hAnsi="Arial" w:cs="Arial"/>
                <w:color w:val="000000"/>
                <w:sz w:val="24"/>
                <w:szCs w:val="24"/>
              </w:rPr>
            </w:pPr>
            <w:r w:rsidRPr="00063FF3">
              <w:rPr>
                <w:rFonts w:ascii="Arial" w:hAnsi="Arial" w:cs="Arial"/>
                <w:color w:val="000000"/>
                <w:sz w:val="24"/>
                <w:szCs w:val="24"/>
              </w:rPr>
              <w:t>Elaborar en coordinación con la oficina de planeación y sistematización y la división financiera. El presupuesto anual de rentas, ingresos y gastos, las modificaciones que se requieran sobre este, así como la programación de los acuerdos mensuales de gasto para su ejecución</w:t>
            </w:r>
          </w:p>
        </w:tc>
      </w:tr>
    </w:tbl>
    <w:p w:rsidR="008D73C4" w:rsidRDefault="008D73C4" w:rsidP="008D73C4"/>
    <w:p w:rsidR="007F7269" w:rsidRDefault="007F7269" w:rsidP="008D73C4"/>
    <w:p w:rsidR="007F7269" w:rsidRDefault="007F7269" w:rsidP="008D73C4"/>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2683"/>
        <w:gridCol w:w="1127"/>
        <w:gridCol w:w="2460"/>
        <w:gridCol w:w="3093"/>
      </w:tblGrid>
      <w:tr w:rsidR="00397922" w:rsidTr="00397922">
        <w:tc>
          <w:tcPr>
            <w:tcW w:w="1127" w:type="dxa"/>
            <w:shd w:val="clear" w:color="auto" w:fill="C2D69B"/>
            <w:vAlign w:val="center"/>
          </w:tcPr>
          <w:p w:rsidR="00397922" w:rsidRPr="006A4A07" w:rsidRDefault="00397922" w:rsidP="00397922">
            <w:pPr>
              <w:spacing w:before="240"/>
              <w:jc w:val="center"/>
              <w:rPr>
                <w:rFonts w:ascii="Arial" w:hAnsi="Arial" w:cs="Arial"/>
                <w:b/>
              </w:rPr>
            </w:pPr>
            <w:r>
              <w:rPr>
                <w:rFonts w:ascii="Arial" w:hAnsi="Arial" w:cs="Arial"/>
                <w:b/>
                <w:sz w:val="28"/>
              </w:rPr>
              <w:lastRenderedPageBreak/>
              <w:t>7</w:t>
            </w:r>
          </w:p>
        </w:tc>
        <w:tc>
          <w:tcPr>
            <w:tcW w:w="9363" w:type="dxa"/>
            <w:gridSpan w:val="4"/>
            <w:shd w:val="clear" w:color="auto" w:fill="C2D69B"/>
            <w:vAlign w:val="center"/>
          </w:tcPr>
          <w:p w:rsidR="00397922" w:rsidRDefault="00397922" w:rsidP="00397922">
            <w:pPr>
              <w:spacing w:before="240"/>
              <w:jc w:val="center"/>
            </w:pPr>
            <w:r>
              <w:rPr>
                <w:rFonts w:ascii="Arial" w:hAnsi="Arial" w:cs="Arial"/>
                <w:b/>
                <w:sz w:val="28"/>
              </w:rPr>
              <w:t xml:space="preserve">SECCION: UNIDAD COMERCIO E IDIOMAS </w:t>
            </w:r>
          </w:p>
        </w:tc>
      </w:tr>
      <w:tr w:rsidR="00397922" w:rsidTr="00397922">
        <w:tc>
          <w:tcPr>
            <w:tcW w:w="1127" w:type="dxa"/>
            <w:shd w:val="clear" w:color="auto" w:fill="C2D69B"/>
            <w:vAlign w:val="center"/>
          </w:tcPr>
          <w:p w:rsidR="00397922" w:rsidRPr="0067510B" w:rsidRDefault="00397922" w:rsidP="00397922">
            <w:pPr>
              <w:spacing w:before="240"/>
              <w:jc w:val="center"/>
              <w:rPr>
                <w:rFonts w:ascii="Arial" w:hAnsi="Arial" w:cs="Arial"/>
                <w:b/>
              </w:rPr>
            </w:pPr>
            <w:r w:rsidRPr="0067510B">
              <w:rPr>
                <w:rFonts w:ascii="Arial" w:hAnsi="Arial" w:cs="Arial"/>
                <w:b/>
              </w:rPr>
              <w:t>CÓDIGO</w:t>
            </w:r>
          </w:p>
        </w:tc>
        <w:tc>
          <w:tcPr>
            <w:tcW w:w="2683" w:type="dxa"/>
            <w:shd w:val="clear" w:color="auto" w:fill="C2D69B"/>
            <w:vAlign w:val="center"/>
          </w:tcPr>
          <w:p w:rsidR="00397922" w:rsidRPr="0067510B" w:rsidRDefault="00397922" w:rsidP="00397922">
            <w:pPr>
              <w:spacing w:before="240"/>
              <w:jc w:val="center"/>
              <w:rPr>
                <w:rFonts w:ascii="Arial" w:hAnsi="Arial" w:cs="Arial"/>
                <w:b/>
              </w:rPr>
            </w:pPr>
            <w:r w:rsidRPr="0067510B">
              <w:rPr>
                <w:rFonts w:ascii="Arial" w:hAnsi="Arial" w:cs="Arial"/>
                <w:b/>
              </w:rPr>
              <w:t>NOMBRE DE LA SERIE</w:t>
            </w:r>
            <w:r>
              <w:rPr>
                <w:rFonts w:ascii="Arial" w:hAnsi="Arial" w:cs="Arial"/>
                <w:b/>
              </w:rPr>
              <w:t xml:space="preserve"> O ASUNTO</w:t>
            </w:r>
          </w:p>
        </w:tc>
        <w:tc>
          <w:tcPr>
            <w:tcW w:w="1127" w:type="dxa"/>
            <w:shd w:val="clear" w:color="auto" w:fill="C2D69B"/>
            <w:vAlign w:val="center"/>
          </w:tcPr>
          <w:p w:rsidR="00397922" w:rsidRPr="0067510B" w:rsidRDefault="00397922" w:rsidP="00397922">
            <w:pPr>
              <w:spacing w:before="240"/>
              <w:jc w:val="center"/>
              <w:rPr>
                <w:rFonts w:ascii="Arial" w:hAnsi="Arial" w:cs="Arial"/>
                <w:b/>
              </w:rPr>
            </w:pPr>
            <w:r w:rsidRPr="0067510B">
              <w:rPr>
                <w:rFonts w:ascii="Arial" w:hAnsi="Arial" w:cs="Arial"/>
                <w:b/>
              </w:rPr>
              <w:t>CÓDIGO</w:t>
            </w:r>
          </w:p>
        </w:tc>
        <w:tc>
          <w:tcPr>
            <w:tcW w:w="2460" w:type="dxa"/>
            <w:shd w:val="clear" w:color="auto" w:fill="C2D69B"/>
            <w:vAlign w:val="center"/>
          </w:tcPr>
          <w:p w:rsidR="00397922" w:rsidRPr="0067510B" w:rsidRDefault="00397922" w:rsidP="00397922">
            <w:pPr>
              <w:spacing w:before="240"/>
              <w:jc w:val="center"/>
              <w:rPr>
                <w:rFonts w:ascii="Arial" w:hAnsi="Arial" w:cs="Arial"/>
                <w:b/>
              </w:rPr>
            </w:pPr>
            <w:r w:rsidRPr="0067510B">
              <w:rPr>
                <w:rFonts w:ascii="Arial" w:hAnsi="Arial" w:cs="Arial"/>
                <w:b/>
              </w:rPr>
              <w:t>NOMBRE DE LA SUBSERIE</w:t>
            </w:r>
          </w:p>
        </w:tc>
        <w:tc>
          <w:tcPr>
            <w:tcW w:w="3093" w:type="dxa"/>
            <w:shd w:val="clear" w:color="auto" w:fill="C2D69B"/>
            <w:vAlign w:val="center"/>
          </w:tcPr>
          <w:p w:rsidR="00397922" w:rsidRPr="0067510B" w:rsidRDefault="00397922" w:rsidP="00397922">
            <w:pPr>
              <w:spacing w:before="240"/>
              <w:jc w:val="center"/>
              <w:rPr>
                <w:rFonts w:ascii="Arial" w:hAnsi="Arial" w:cs="Arial"/>
                <w:b/>
              </w:rPr>
            </w:pPr>
            <w:r w:rsidRPr="0067510B">
              <w:rPr>
                <w:rFonts w:ascii="Arial" w:hAnsi="Arial" w:cs="Arial"/>
                <w:b/>
              </w:rPr>
              <w:t>FUNCIÓN ASOCIADA</w:t>
            </w:r>
          </w:p>
        </w:tc>
      </w:tr>
      <w:tr w:rsidR="00397922" w:rsidTr="00397922">
        <w:trPr>
          <w:trHeight w:val="1228"/>
        </w:trPr>
        <w:tc>
          <w:tcPr>
            <w:tcW w:w="1127" w:type="dxa"/>
            <w:shd w:val="clear" w:color="auto" w:fill="auto"/>
          </w:tcPr>
          <w:p w:rsidR="00397922" w:rsidRPr="00063FF3" w:rsidRDefault="00397922" w:rsidP="00397922">
            <w:pPr>
              <w:pStyle w:val="Sinespaciado"/>
              <w:ind w:left="0"/>
              <w:rPr>
                <w:rFonts w:ascii="Arial" w:hAnsi="Arial" w:cs="Arial"/>
                <w:b/>
                <w:color w:val="auto"/>
                <w:sz w:val="24"/>
                <w:szCs w:val="24"/>
              </w:rPr>
            </w:pPr>
            <w:r w:rsidRPr="00063FF3">
              <w:rPr>
                <w:rFonts w:ascii="Arial" w:hAnsi="Arial" w:cs="Arial"/>
                <w:b/>
                <w:color w:val="auto"/>
                <w:sz w:val="24"/>
                <w:szCs w:val="24"/>
              </w:rPr>
              <w:t>01</w:t>
            </w:r>
          </w:p>
        </w:tc>
        <w:tc>
          <w:tcPr>
            <w:tcW w:w="2683" w:type="dxa"/>
            <w:shd w:val="clear" w:color="auto" w:fill="auto"/>
          </w:tcPr>
          <w:p w:rsidR="00397922" w:rsidRPr="00063FF3" w:rsidRDefault="00397922" w:rsidP="00397922">
            <w:pPr>
              <w:pStyle w:val="Sinespaciado"/>
              <w:ind w:left="0"/>
              <w:rPr>
                <w:rFonts w:ascii="Arial" w:hAnsi="Arial" w:cs="Arial"/>
                <w:b/>
                <w:color w:val="auto"/>
                <w:sz w:val="24"/>
                <w:szCs w:val="24"/>
              </w:rPr>
            </w:pPr>
            <w:r w:rsidRPr="00063FF3">
              <w:rPr>
                <w:rFonts w:ascii="Arial" w:hAnsi="Arial" w:cs="Arial"/>
                <w:b/>
                <w:color w:val="auto"/>
                <w:sz w:val="24"/>
                <w:szCs w:val="24"/>
              </w:rPr>
              <w:t>ACTAS</w:t>
            </w:r>
          </w:p>
        </w:tc>
        <w:tc>
          <w:tcPr>
            <w:tcW w:w="1127" w:type="dxa"/>
            <w:shd w:val="clear" w:color="auto" w:fill="auto"/>
          </w:tcPr>
          <w:p w:rsidR="00397922" w:rsidRPr="00063FF3" w:rsidRDefault="00397922"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01.13</w:t>
            </w:r>
          </w:p>
        </w:tc>
        <w:tc>
          <w:tcPr>
            <w:tcW w:w="2460" w:type="dxa"/>
            <w:shd w:val="clear" w:color="auto" w:fill="auto"/>
          </w:tcPr>
          <w:p w:rsidR="00397922" w:rsidRPr="00416CC3" w:rsidRDefault="00397922" w:rsidP="00397922">
            <w:pPr>
              <w:rPr>
                <w:rFonts w:ascii="Arial" w:hAnsi="Arial" w:cs="Arial"/>
                <w:sz w:val="24"/>
                <w:szCs w:val="24"/>
              </w:rPr>
            </w:pPr>
            <w:r w:rsidRPr="00416CC3">
              <w:rPr>
                <w:rFonts w:ascii="Arial" w:hAnsi="Arial" w:cs="Arial"/>
                <w:sz w:val="24"/>
                <w:szCs w:val="24"/>
              </w:rPr>
              <w:t>Actas de proyectos en instituciones educativas</w:t>
            </w:r>
          </w:p>
        </w:tc>
        <w:tc>
          <w:tcPr>
            <w:tcW w:w="3093" w:type="dxa"/>
            <w:shd w:val="clear" w:color="auto" w:fill="auto"/>
            <w:vAlign w:val="center"/>
          </w:tcPr>
          <w:p w:rsidR="00397922" w:rsidRPr="00416CC3" w:rsidRDefault="00397922" w:rsidP="00397922">
            <w:pPr>
              <w:spacing w:after="0"/>
              <w:rPr>
                <w:rFonts w:ascii="Arial" w:hAnsi="Arial" w:cs="Arial"/>
                <w:sz w:val="24"/>
                <w:szCs w:val="24"/>
              </w:rPr>
            </w:pPr>
            <w:r w:rsidRPr="00416CC3">
              <w:rPr>
                <w:rFonts w:ascii="Arial" w:hAnsi="Arial" w:cs="Arial"/>
                <w:sz w:val="24"/>
                <w:szCs w:val="24"/>
              </w:rPr>
              <w:t>Diseñar y presentar al consejo académico para su estudio, los curriculum, planes de estudio, de investigación, de extensión, evaluación, reglamentaciones y demás proyectos relacionados con los programas académicos a su cargo.</w:t>
            </w:r>
          </w:p>
        </w:tc>
      </w:tr>
      <w:tr w:rsidR="00397922" w:rsidTr="00397922">
        <w:trPr>
          <w:trHeight w:val="1228"/>
        </w:trPr>
        <w:tc>
          <w:tcPr>
            <w:tcW w:w="1127" w:type="dxa"/>
            <w:shd w:val="clear" w:color="auto" w:fill="auto"/>
          </w:tcPr>
          <w:p w:rsidR="00397922" w:rsidRPr="00063FF3" w:rsidRDefault="00397922" w:rsidP="00397922">
            <w:pPr>
              <w:pStyle w:val="Sinespaciado"/>
              <w:ind w:left="0"/>
              <w:rPr>
                <w:rFonts w:ascii="Arial" w:hAnsi="Arial" w:cs="Arial"/>
                <w:b/>
                <w:color w:val="auto"/>
                <w:sz w:val="24"/>
                <w:szCs w:val="24"/>
              </w:rPr>
            </w:pPr>
          </w:p>
        </w:tc>
        <w:tc>
          <w:tcPr>
            <w:tcW w:w="2683" w:type="dxa"/>
            <w:shd w:val="clear" w:color="auto" w:fill="auto"/>
          </w:tcPr>
          <w:p w:rsidR="00397922" w:rsidRPr="00063FF3" w:rsidRDefault="00397922" w:rsidP="00397922">
            <w:pPr>
              <w:pStyle w:val="Sinespaciado"/>
              <w:ind w:left="0"/>
              <w:rPr>
                <w:rFonts w:ascii="Arial" w:hAnsi="Arial" w:cs="Arial"/>
                <w:b/>
                <w:color w:val="auto"/>
                <w:sz w:val="24"/>
                <w:szCs w:val="24"/>
              </w:rPr>
            </w:pPr>
          </w:p>
        </w:tc>
        <w:tc>
          <w:tcPr>
            <w:tcW w:w="1127" w:type="dxa"/>
            <w:shd w:val="clear" w:color="auto" w:fill="auto"/>
          </w:tcPr>
          <w:p w:rsidR="00397922" w:rsidRPr="00063FF3" w:rsidRDefault="00397922"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01.15</w:t>
            </w:r>
          </w:p>
        </w:tc>
        <w:tc>
          <w:tcPr>
            <w:tcW w:w="2460" w:type="dxa"/>
            <w:shd w:val="clear" w:color="auto" w:fill="auto"/>
          </w:tcPr>
          <w:p w:rsidR="00397922" w:rsidRPr="00416CC3" w:rsidRDefault="00397922" w:rsidP="00397922">
            <w:pPr>
              <w:rPr>
                <w:rFonts w:ascii="Arial" w:hAnsi="Arial" w:cs="Arial"/>
                <w:sz w:val="24"/>
                <w:szCs w:val="24"/>
              </w:rPr>
            </w:pPr>
            <w:r w:rsidRPr="00416CC3">
              <w:rPr>
                <w:rFonts w:ascii="Arial" w:hAnsi="Arial" w:cs="Arial"/>
                <w:sz w:val="24"/>
                <w:szCs w:val="24"/>
              </w:rPr>
              <w:t>Actas de reunión docentes</w:t>
            </w:r>
          </w:p>
        </w:tc>
        <w:tc>
          <w:tcPr>
            <w:tcW w:w="3093" w:type="dxa"/>
            <w:shd w:val="clear" w:color="auto" w:fill="auto"/>
            <w:vAlign w:val="center"/>
          </w:tcPr>
          <w:p w:rsidR="00397922" w:rsidRPr="00416CC3" w:rsidRDefault="00397922" w:rsidP="00397922">
            <w:pPr>
              <w:spacing w:after="0"/>
              <w:rPr>
                <w:rFonts w:ascii="Arial" w:hAnsi="Arial" w:cs="Arial"/>
                <w:sz w:val="24"/>
                <w:szCs w:val="24"/>
              </w:rPr>
            </w:pPr>
            <w:r w:rsidRPr="00416CC3">
              <w:rPr>
                <w:rFonts w:ascii="Arial" w:hAnsi="Arial" w:cs="Arial"/>
                <w:sz w:val="24"/>
                <w:szCs w:val="24"/>
              </w:rPr>
              <w:t xml:space="preserve">Atender y coordinar la prestación de los servicios docentes y de asesoría a los otros programas académicos y los de asistencia a la comunidad, en coordinación con el centro de investigación y extensión y el jefe de planeación  </w:t>
            </w:r>
          </w:p>
        </w:tc>
      </w:tr>
      <w:tr w:rsidR="00397922" w:rsidTr="00397922">
        <w:trPr>
          <w:trHeight w:val="1228"/>
        </w:trPr>
        <w:tc>
          <w:tcPr>
            <w:tcW w:w="1127" w:type="dxa"/>
            <w:shd w:val="clear" w:color="auto" w:fill="auto"/>
          </w:tcPr>
          <w:p w:rsidR="00397922" w:rsidRPr="00063FF3" w:rsidRDefault="00397922" w:rsidP="00397922">
            <w:pPr>
              <w:jc w:val="center"/>
              <w:rPr>
                <w:rFonts w:ascii="Arial" w:hAnsi="Arial" w:cs="Arial"/>
                <w:b/>
                <w:sz w:val="24"/>
                <w:szCs w:val="24"/>
              </w:rPr>
            </w:pPr>
            <w:r w:rsidRPr="00063FF3">
              <w:rPr>
                <w:rFonts w:ascii="Arial" w:hAnsi="Arial" w:cs="Arial"/>
                <w:b/>
                <w:sz w:val="24"/>
                <w:szCs w:val="24"/>
              </w:rPr>
              <w:t>17</w:t>
            </w:r>
          </w:p>
        </w:tc>
        <w:tc>
          <w:tcPr>
            <w:tcW w:w="2683" w:type="dxa"/>
            <w:shd w:val="clear" w:color="auto" w:fill="auto"/>
          </w:tcPr>
          <w:p w:rsidR="00397922" w:rsidRPr="00063FF3" w:rsidRDefault="00397922" w:rsidP="00397922">
            <w:pPr>
              <w:rPr>
                <w:rFonts w:ascii="Arial" w:hAnsi="Arial" w:cs="Arial"/>
                <w:b/>
                <w:sz w:val="24"/>
                <w:szCs w:val="24"/>
              </w:rPr>
            </w:pPr>
            <w:r w:rsidRPr="00063FF3">
              <w:rPr>
                <w:rFonts w:ascii="Arial" w:hAnsi="Arial" w:cs="Arial"/>
                <w:b/>
                <w:sz w:val="24"/>
                <w:szCs w:val="24"/>
              </w:rPr>
              <w:t>CORRESPONDENCIA</w:t>
            </w:r>
          </w:p>
        </w:tc>
        <w:tc>
          <w:tcPr>
            <w:tcW w:w="1127" w:type="dxa"/>
            <w:shd w:val="clear" w:color="auto" w:fill="auto"/>
          </w:tcPr>
          <w:p w:rsidR="00397922" w:rsidRPr="00063FF3" w:rsidRDefault="00397922"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17.01</w:t>
            </w:r>
          </w:p>
        </w:tc>
        <w:tc>
          <w:tcPr>
            <w:tcW w:w="2460" w:type="dxa"/>
            <w:shd w:val="clear" w:color="auto" w:fill="auto"/>
          </w:tcPr>
          <w:p w:rsidR="00397922" w:rsidRPr="00416CC3" w:rsidRDefault="00397922" w:rsidP="00397922">
            <w:pPr>
              <w:rPr>
                <w:rFonts w:ascii="Arial" w:hAnsi="Arial" w:cs="Arial"/>
                <w:sz w:val="24"/>
                <w:szCs w:val="24"/>
              </w:rPr>
            </w:pPr>
            <w:r w:rsidRPr="00416CC3">
              <w:rPr>
                <w:rFonts w:ascii="Arial" w:hAnsi="Arial" w:cs="Arial"/>
                <w:sz w:val="24"/>
                <w:szCs w:val="24"/>
              </w:rPr>
              <w:t>Correspondencia enviada</w:t>
            </w:r>
          </w:p>
        </w:tc>
        <w:tc>
          <w:tcPr>
            <w:tcW w:w="3093" w:type="dxa"/>
            <w:shd w:val="clear" w:color="auto" w:fill="auto"/>
          </w:tcPr>
          <w:p w:rsidR="00397922" w:rsidRPr="00416CC3" w:rsidRDefault="00397922" w:rsidP="00397922">
            <w:pPr>
              <w:spacing w:after="0"/>
              <w:rPr>
                <w:rFonts w:ascii="Arial" w:hAnsi="Arial" w:cs="Arial"/>
                <w:sz w:val="24"/>
                <w:szCs w:val="24"/>
              </w:rPr>
            </w:pPr>
            <w:r w:rsidRPr="00416CC3">
              <w:rPr>
                <w:rFonts w:ascii="Arial" w:hAnsi="Arial" w:cs="Arial"/>
                <w:sz w:val="24"/>
                <w:szCs w:val="24"/>
              </w:rPr>
              <w:t>Ofrecer información que soliciten los estudiantes, los docentes o lo empleados y que sea de su área o competencia.</w:t>
            </w:r>
          </w:p>
        </w:tc>
      </w:tr>
      <w:tr w:rsidR="00397922" w:rsidTr="00397922">
        <w:trPr>
          <w:trHeight w:val="327"/>
        </w:trPr>
        <w:tc>
          <w:tcPr>
            <w:tcW w:w="1127" w:type="dxa"/>
            <w:shd w:val="clear" w:color="auto" w:fill="auto"/>
          </w:tcPr>
          <w:p w:rsidR="00397922" w:rsidRPr="00063FF3" w:rsidRDefault="00397922" w:rsidP="00397922">
            <w:pPr>
              <w:rPr>
                <w:rFonts w:ascii="Arial" w:hAnsi="Arial" w:cs="Arial"/>
                <w:b/>
                <w:sz w:val="24"/>
                <w:szCs w:val="24"/>
              </w:rPr>
            </w:pPr>
          </w:p>
        </w:tc>
        <w:tc>
          <w:tcPr>
            <w:tcW w:w="2683" w:type="dxa"/>
            <w:shd w:val="clear" w:color="auto" w:fill="auto"/>
          </w:tcPr>
          <w:p w:rsidR="00397922" w:rsidRPr="00063FF3" w:rsidRDefault="00397922" w:rsidP="00397922">
            <w:pPr>
              <w:rPr>
                <w:rFonts w:ascii="Arial" w:hAnsi="Arial" w:cs="Arial"/>
                <w:b/>
                <w:sz w:val="24"/>
                <w:szCs w:val="24"/>
              </w:rPr>
            </w:pPr>
          </w:p>
        </w:tc>
        <w:tc>
          <w:tcPr>
            <w:tcW w:w="1127" w:type="dxa"/>
            <w:shd w:val="clear" w:color="auto" w:fill="auto"/>
          </w:tcPr>
          <w:p w:rsidR="00397922" w:rsidRPr="00063FF3" w:rsidRDefault="00397922"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17.02</w:t>
            </w:r>
          </w:p>
        </w:tc>
        <w:tc>
          <w:tcPr>
            <w:tcW w:w="2460" w:type="dxa"/>
            <w:shd w:val="clear" w:color="auto" w:fill="auto"/>
          </w:tcPr>
          <w:p w:rsidR="00397922" w:rsidRPr="00416CC3" w:rsidRDefault="00397922" w:rsidP="00397922">
            <w:pPr>
              <w:rPr>
                <w:rFonts w:ascii="Arial" w:hAnsi="Arial" w:cs="Arial"/>
                <w:sz w:val="24"/>
                <w:szCs w:val="24"/>
              </w:rPr>
            </w:pPr>
            <w:r w:rsidRPr="00416CC3">
              <w:rPr>
                <w:rFonts w:ascii="Arial" w:hAnsi="Arial" w:cs="Arial"/>
                <w:sz w:val="24"/>
                <w:szCs w:val="24"/>
              </w:rPr>
              <w:t>Correspondencia recibida</w:t>
            </w:r>
          </w:p>
        </w:tc>
        <w:tc>
          <w:tcPr>
            <w:tcW w:w="3093" w:type="dxa"/>
            <w:shd w:val="clear" w:color="auto" w:fill="auto"/>
          </w:tcPr>
          <w:p w:rsidR="00397922" w:rsidRPr="00416CC3" w:rsidRDefault="00397922" w:rsidP="00397922">
            <w:pPr>
              <w:spacing w:after="0"/>
              <w:rPr>
                <w:rFonts w:ascii="Arial" w:hAnsi="Arial" w:cs="Arial"/>
                <w:sz w:val="24"/>
                <w:szCs w:val="24"/>
              </w:rPr>
            </w:pPr>
            <w:r w:rsidRPr="00416CC3">
              <w:rPr>
                <w:rFonts w:ascii="Arial" w:hAnsi="Arial" w:cs="Arial"/>
                <w:sz w:val="24"/>
                <w:szCs w:val="24"/>
              </w:rPr>
              <w:t>Recibir diariamente la correspondencia que llegue a la dependencia, radicarla y presentarla debidamente clasificada al jefe</w:t>
            </w:r>
          </w:p>
        </w:tc>
      </w:tr>
      <w:tr w:rsidR="00397922" w:rsidTr="00397922">
        <w:trPr>
          <w:trHeight w:val="1228"/>
        </w:trPr>
        <w:tc>
          <w:tcPr>
            <w:tcW w:w="1127" w:type="dxa"/>
            <w:shd w:val="clear" w:color="auto" w:fill="auto"/>
          </w:tcPr>
          <w:p w:rsidR="00397922" w:rsidRPr="00063FF3" w:rsidRDefault="00397922" w:rsidP="00397922">
            <w:pPr>
              <w:rPr>
                <w:rFonts w:ascii="Arial" w:hAnsi="Arial" w:cs="Arial"/>
                <w:b/>
                <w:sz w:val="24"/>
                <w:szCs w:val="24"/>
              </w:rPr>
            </w:pPr>
          </w:p>
        </w:tc>
        <w:tc>
          <w:tcPr>
            <w:tcW w:w="2683" w:type="dxa"/>
            <w:shd w:val="clear" w:color="auto" w:fill="auto"/>
          </w:tcPr>
          <w:p w:rsidR="00397922" w:rsidRPr="00063FF3" w:rsidRDefault="00397922" w:rsidP="00397922">
            <w:pPr>
              <w:rPr>
                <w:rFonts w:ascii="Arial" w:hAnsi="Arial" w:cs="Arial"/>
                <w:b/>
                <w:sz w:val="24"/>
                <w:szCs w:val="24"/>
              </w:rPr>
            </w:pPr>
          </w:p>
        </w:tc>
        <w:tc>
          <w:tcPr>
            <w:tcW w:w="1127" w:type="dxa"/>
            <w:shd w:val="clear" w:color="auto" w:fill="auto"/>
          </w:tcPr>
          <w:p w:rsidR="00397922" w:rsidRPr="00063FF3" w:rsidRDefault="00397922"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17.03</w:t>
            </w:r>
          </w:p>
        </w:tc>
        <w:tc>
          <w:tcPr>
            <w:tcW w:w="2460" w:type="dxa"/>
            <w:shd w:val="clear" w:color="auto" w:fill="auto"/>
          </w:tcPr>
          <w:p w:rsidR="00397922" w:rsidRPr="00416CC3" w:rsidRDefault="00397922" w:rsidP="00397922">
            <w:pPr>
              <w:rPr>
                <w:rFonts w:ascii="Arial" w:hAnsi="Arial" w:cs="Arial"/>
                <w:sz w:val="24"/>
                <w:szCs w:val="24"/>
              </w:rPr>
            </w:pPr>
            <w:r w:rsidRPr="00416CC3">
              <w:rPr>
                <w:rFonts w:ascii="Arial" w:hAnsi="Arial" w:cs="Arial"/>
                <w:sz w:val="24"/>
                <w:szCs w:val="24"/>
              </w:rPr>
              <w:t>Correspondencia interna</w:t>
            </w:r>
          </w:p>
        </w:tc>
        <w:tc>
          <w:tcPr>
            <w:tcW w:w="3093" w:type="dxa"/>
            <w:shd w:val="clear" w:color="auto" w:fill="auto"/>
          </w:tcPr>
          <w:p w:rsidR="00397922" w:rsidRPr="00416CC3" w:rsidRDefault="00397922" w:rsidP="00397922">
            <w:pPr>
              <w:rPr>
                <w:rFonts w:ascii="Arial" w:hAnsi="Arial" w:cs="Arial"/>
                <w:sz w:val="24"/>
                <w:szCs w:val="24"/>
              </w:rPr>
            </w:pPr>
            <w:r w:rsidRPr="00416CC3">
              <w:rPr>
                <w:rFonts w:ascii="Arial" w:hAnsi="Arial" w:cs="Arial"/>
                <w:sz w:val="24"/>
                <w:szCs w:val="24"/>
              </w:rPr>
              <w:t>Transcribir a máquina cuadros y demás  trabajos que se produzcan en la dependencia.</w:t>
            </w:r>
          </w:p>
        </w:tc>
      </w:tr>
      <w:tr w:rsidR="00397922" w:rsidTr="00397922">
        <w:trPr>
          <w:trHeight w:val="1228"/>
        </w:trPr>
        <w:tc>
          <w:tcPr>
            <w:tcW w:w="1127" w:type="dxa"/>
            <w:shd w:val="clear" w:color="auto" w:fill="auto"/>
          </w:tcPr>
          <w:p w:rsidR="00397922" w:rsidRPr="00063FF3" w:rsidRDefault="00397922"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25</w:t>
            </w:r>
          </w:p>
          <w:p w:rsidR="00397922" w:rsidRPr="00063FF3" w:rsidRDefault="00397922" w:rsidP="00397922">
            <w:pPr>
              <w:jc w:val="center"/>
              <w:rPr>
                <w:rFonts w:ascii="Arial" w:hAnsi="Arial" w:cs="Arial"/>
                <w:b/>
                <w:sz w:val="24"/>
                <w:szCs w:val="24"/>
              </w:rPr>
            </w:pPr>
          </w:p>
        </w:tc>
        <w:tc>
          <w:tcPr>
            <w:tcW w:w="2683" w:type="dxa"/>
            <w:shd w:val="clear" w:color="auto" w:fill="auto"/>
          </w:tcPr>
          <w:p w:rsidR="00397922" w:rsidRPr="00063FF3" w:rsidRDefault="00397922" w:rsidP="00397922">
            <w:pPr>
              <w:rPr>
                <w:rFonts w:ascii="Arial" w:hAnsi="Arial" w:cs="Arial"/>
                <w:b/>
                <w:sz w:val="24"/>
                <w:szCs w:val="24"/>
              </w:rPr>
            </w:pPr>
            <w:r w:rsidRPr="00063FF3">
              <w:rPr>
                <w:rFonts w:ascii="Arial" w:hAnsi="Arial" w:cs="Arial"/>
                <w:b/>
                <w:sz w:val="24"/>
                <w:szCs w:val="24"/>
              </w:rPr>
              <w:t>EVALUACIONES DOCENTES</w:t>
            </w:r>
          </w:p>
        </w:tc>
        <w:tc>
          <w:tcPr>
            <w:tcW w:w="1127" w:type="dxa"/>
            <w:shd w:val="clear" w:color="auto" w:fill="auto"/>
          </w:tcPr>
          <w:p w:rsidR="00397922" w:rsidRPr="00063FF3" w:rsidRDefault="00397922" w:rsidP="00397922">
            <w:pPr>
              <w:pStyle w:val="NormalWeb"/>
              <w:rPr>
                <w:rFonts w:ascii="Arial" w:hAnsi="Arial" w:cs="Arial"/>
                <w:b/>
              </w:rPr>
            </w:pPr>
          </w:p>
        </w:tc>
        <w:tc>
          <w:tcPr>
            <w:tcW w:w="2460" w:type="dxa"/>
            <w:shd w:val="clear" w:color="auto" w:fill="auto"/>
          </w:tcPr>
          <w:p w:rsidR="00397922" w:rsidRPr="00416CC3" w:rsidRDefault="00397922" w:rsidP="00397922">
            <w:pPr>
              <w:rPr>
                <w:rFonts w:ascii="Arial" w:hAnsi="Arial" w:cs="Arial"/>
                <w:sz w:val="24"/>
                <w:szCs w:val="24"/>
              </w:rPr>
            </w:pPr>
          </w:p>
        </w:tc>
        <w:tc>
          <w:tcPr>
            <w:tcW w:w="3093" w:type="dxa"/>
            <w:shd w:val="clear" w:color="auto" w:fill="auto"/>
          </w:tcPr>
          <w:p w:rsidR="00397922" w:rsidRPr="00416CC3" w:rsidRDefault="00397922" w:rsidP="00397922">
            <w:pPr>
              <w:rPr>
                <w:rFonts w:ascii="Arial" w:hAnsi="Arial" w:cs="Arial"/>
                <w:sz w:val="24"/>
                <w:szCs w:val="24"/>
              </w:rPr>
            </w:pPr>
            <w:r>
              <w:rPr>
                <w:rFonts w:ascii="Arial" w:hAnsi="Arial" w:cs="Arial"/>
                <w:sz w:val="24"/>
                <w:szCs w:val="24"/>
              </w:rPr>
              <w:t>Controlar el desarrollo del calendario académicos y de las actividades de los docentes y estudiantes adscritos a la Unidad</w:t>
            </w:r>
          </w:p>
        </w:tc>
      </w:tr>
      <w:tr w:rsidR="00397922" w:rsidTr="00397922">
        <w:trPr>
          <w:trHeight w:val="1228"/>
        </w:trPr>
        <w:tc>
          <w:tcPr>
            <w:tcW w:w="1127" w:type="dxa"/>
            <w:shd w:val="clear" w:color="auto" w:fill="auto"/>
          </w:tcPr>
          <w:p w:rsidR="00397922" w:rsidRPr="00063FF3" w:rsidRDefault="00397922" w:rsidP="00397922">
            <w:pPr>
              <w:pStyle w:val="NormalWeb"/>
              <w:rPr>
                <w:rFonts w:ascii="Arial" w:hAnsi="Arial" w:cs="Arial"/>
                <w:b/>
              </w:rPr>
            </w:pPr>
            <w:r w:rsidRPr="00063FF3">
              <w:rPr>
                <w:rFonts w:ascii="Arial" w:hAnsi="Arial" w:cs="Arial"/>
                <w:b/>
              </w:rPr>
              <w:t>28</w:t>
            </w:r>
          </w:p>
        </w:tc>
        <w:tc>
          <w:tcPr>
            <w:tcW w:w="2683" w:type="dxa"/>
            <w:shd w:val="clear" w:color="auto" w:fill="auto"/>
          </w:tcPr>
          <w:p w:rsidR="00397922" w:rsidRPr="00063FF3" w:rsidRDefault="00397922" w:rsidP="00397922">
            <w:pPr>
              <w:pStyle w:val="NormalWeb"/>
              <w:rPr>
                <w:rFonts w:ascii="Arial" w:hAnsi="Arial" w:cs="Arial"/>
                <w:b/>
              </w:rPr>
            </w:pPr>
            <w:r w:rsidRPr="00063FF3">
              <w:rPr>
                <w:rFonts w:ascii="Arial" w:hAnsi="Arial" w:cs="Arial"/>
                <w:b/>
              </w:rPr>
              <w:t>INFORMES</w:t>
            </w:r>
          </w:p>
        </w:tc>
        <w:tc>
          <w:tcPr>
            <w:tcW w:w="1127" w:type="dxa"/>
            <w:shd w:val="clear" w:color="auto" w:fill="auto"/>
          </w:tcPr>
          <w:p w:rsidR="00397922" w:rsidRPr="00063FF3" w:rsidRDefault="00397922"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28.08</w:t>
            </w:r>
          </w:p>
        </w:tc>
        <w:tc>
          <w:tcPr>
            <w:tcW w:w="2460" w:type="dxa"/>
            <w:shd w:val="clear" w:color="auto" w:fill="auto"/>
          </w:tcPr>
          <w:p w:rsidR="00397922" w:rsidRPr="00416CC3" w:rsidRDefault="00397922" w:rsidP="00397922">
            <w:pPr>
              <w:rPr>
                <w:rFonts w:ascii="Arial" w:hAnsi="Arial" w:cs="Arial"/>
                <w:sz w:val="24"/>
                <w:szCs w:val="24"/>
              </w:rPr>
            </w:pPr>
            <w:r w:rsidRPr="00416CC3">
              <w:rPr>
                <w:rFonts w:ascii="Arial" w:hAnsi="Arial" w:cs="Arial"/>
                <w:sz w:val="24"/>
                <w:szCs w:val="24"/>
              </w:rPr>
              <w:t>Informes de gestión</w:t>
            </w:r>
          </w:p>
        </w:tc>
        <w:tc>
          <w:tcPr>
            <w:tcW w:w="3093" w:type="dxa"/>
            <w:shd w:val="clear" w:color="auto" w:fill="auto"/>
            <w:vAlign w:val="center"/>
          </w:tcPr>
          <w:p w:rsidR="00397922" w:rsidRPr="00416CC3" w:rsidRDefault="00397922" w:rsidP="00397922">
            <w:pPr>
              <w:rPr>
                <w:rFonts w:ascii="Arial" w:hAnsi="Arial" w:cs="Arial"/>
                <w:sz w:val="24"/>
                <w:szCs w:val="24"/>
              </w:rPr>
            </w:pPr>
            <w:r w:rsidRPr="00416CC3">
              <w:rPr>
                <w:rFonts w:ascii="Arial" w:hAnsi="Arial" w:cs="Arial"/>
                <w:sz w:val="24"/>
                <w:szCs w:val="24"/>
              </w:rPr>
              <w:t xml:space="preserve">Presentar informes sobre el desarrollo de las actividades  de la dependencia </w:t>
            </w:r>
          </w:p>
        </w:tc>
      </w:tr>
      <w:tr w:rsidR="00397922" w:rsidTr="00397922">
        <w:trPr>
          <w:trHeight w:val="1228"/>
        </w:trPr>
        <w:tc>
          <w:tcPr>
            <w:tcW w:w="1127" w:type="dxa"/>
            <w:shd w:val="clear" w:color="auto" w:fill="auto"/>
          </w:tcPr>
          <w:p w:rsidR="00397922" w:rsidRPr="00063FF3" w:rsidRDefault="00397922" w:rsidP="00397922">
            <w:pPr>
              <w:pStyle w:val="NormalWeb"/>
              <w:rPr>
                <w:rFonts w:ascii="Arial" w:hAnsi="Arial" w:cs="Arial"/>
                <w:b/>
              </w:rPr>
            </w:pPr>
          </w:p>
        </w:tc>
        <w:tc>
          <w:tcPr>
            <w:tcW w:w="2683" w:type="dxa"/>
            <w:shd w:val="clear" w:color="auto" w:fill="auto"/>
          </w:tcPr>
          <w:p w:rsidR="00397922" w:rsidRPr="00063FF3" w:rsidRDefault="00397922" w:rsidP="00397922">
            <w:pPr>
              <w:pStyle w:val="NormalWeb"/>
              <w:rPr>
                <w:rFonts w:ascii="Arial" w:hAnsi="Arial" w:cs="Arial"/>
                <w:b/>
              </w:rPr>
            </w:pPr>
          </w:p>
        </w:tc>
        <w:tc>
          <w:tcPr>
            <w:tcW w:w="1127" w:type="dxa"/>
            <w:shd w:val="clear" w:color="auto" w:fill="auto"/>
          </w:tcPr>
          <w:p w:rsidR="00397922" w:rsidRPr="00063FF3" w:rsidRDefault="00397922"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28.12</w:t>
            </w:r>
          </w:p>
        </w:tc>
        <w:tc>
          <w:tcPr>
            <w:tcW w:w="2460" w:type="dxa"/>
            <w:shd w:val="clear" w:color="auto" w:fill="auto"/>
          </w:tcPr>
          <w:p w:rsidR="00397922" w:rsidRPr="00416CC3" w:rsidRDefault="00397922" w:rsidP="00397922">
            <w:pPr>
              <w:rPr>
                <w:rFonts w:ascii="Arial" w:hAnsi="Arial" w:cs="Arial"/>
                <w:sz w:val="24"/>
                <w:szCs w:val="24"/>
              </w:rPr>
            </w:pPr>
            <w:r w:rsidRPr="00416CC3">
              <w:rPr>
                <w:rFonts w:ascii="Arial" w:hAnsi="Arial" w:cs="Arial"/>
                <w:sz w:val="24"/>
                <w:szCs w:val="24"/>
              </w:rPr>
              <w:t>Informes registro de clase</w:t>
            </w:r>
          </w:p>
        </w:tc>
        <w:tc>
          <w:tcPr>
            <w:tcW w:w="3093" w:type="dxa"/>
            <w:shd w:val="clear" w:color="auto" w:fill="auto"/>
            <w:vAlign w:val="center"/>
          </w:tcPr>
          <w:p w:rsidR="00397922" w:rsidRPr="00416CC3" w:rsidRDefault="00397922" w:rsidP="00397922">
            <w:pPr>
              <w:rPr>
                <w:rFonts w:ascii="Arial" w:hAnsi="Arial" w:cs="Arial"/>
                <w:sz w:val="24"/>
                <w:szCs w:val="24"/>
              </w:rPr>
            </w:pPr>
            <w:r w:rsidRPr="00416CC3">
              <w:rPr>
                <w:rFonts w:ascii="Arial" w:hAnsi="Arial" w:cs="Arial"/>
                <w:sz w:val="24"/>
                <w:szCs w:val="24"/>
              </w:rPr>
              <w:t>Producir la lista de estudiantes por semestre y por materia para ser entregados a los docentes.</w:t>
            </w:r>
          </w:p>
        </w:tc>
      </w:tr>
      <w:tr w:rsidR="00397922" w:rsidTr="00397922">
        <w:trPr>
          <w:trHeight w:val="1228"/>
        </w:trPr>
        <w:tc>
          <w:tcPr>
            <w:tcW w:w="1127" w:type="dxa"/>
            <w:shd w:val="clear" w:color="auto" w:fill="auto"/>
          </w:tcPr>
          <w:p w:rsidR="00397922" w:rsidRPr="00063FF3" w:rsidRDefault="00397922" w:rsidP="00397922">
            <w:pPr>
              <w:pStyle w:val="NormalWeb"/>
              <w:rPr>
                <w:rFonts w:ascii="Arial" w:hAnsi="Arial" w:cs="Arial"/>
                <w:b/>
              </w:rPr>
            </w:pPr>
            <w:r w:rsidRPr="00063FF3">
              <w:rPr>
                <w:rFonts w:ascii="Arial" w:hAnsi="Arial" w:cs="Arial"/>
                <w:b/>
              </w:rPr>
              <w:t>37</w:t>
            </w:r>
          </w:p>
        </w:tc>
        <w:tc>
          <w:tcPr>
            <w:tcW w:w="2683" w:type="dxa"/>
            <w:shd w:val="clear" w:color="auto" w:fill="auto"/>
          </w:tcPr>
          <w:p w:rsidR="00397922" w:rsidRPr="00063FF3" w:rsidRDefault="00397922" w:rsidP="00397922">
            <w:pPr>
              <w:pStyle w:val="NormalWeb"/>
              <w:rPr>
                <w:rFonts w:ascii="Arial" w:hAnsi="Arial" w:cs="Arial"/>
                <w:b/>
              </w:rPr>
            </w:pPr>
            <w:r w:rsidRPr="00063FF3">
              <w:rPr>
                <w:rFonts w:ascii="Arial" w:hAnsi="Arial" w:cs="Arial"/>
                <w:b/>
              </w:rPr>
              <w:t>PLANES</w:t>
            </w:r>
          </w:p>
        </w:tc>
        <w:tc>
          <w:tcPr>
            <w:tcW w:w="1127" w:type="dxa"/>
            <w:shd w:val="clear" w:color="auto" w:fill="auto"/>
          </w:tcPr>
          <w:p w:rsidR="00397922" w:rsidRPr="00063FF3" w:rsidRDefault="00397922" w:rsidP="00397922">
            <w:pPr>
              <w:rPr>
                <w:rFonts w:ascii="Arial" w:hAnsi="Arial" w:cs="Arial"/>
                <w:b/>
                <w:sz w:val="24"/>
                <w:szCs w:val="24"/>
              </w:rPr>
            </w:pPr>
            <w:r w:rsidRPr="00063FF3">
              <w:rPr>
                <w:rFonts w:ascii="Arial" w:hAnsi="Arial" w:cs="Arial"/>
                <w:b/>
                <w:sz w:val="24"/>
                <w:szCs w:val="24"/>
              </w:rPr>
              <w:t>37.01</w:t>
            </w:r>
          </w:p>
        </w:tc>
        <w:tc>
          <w:tcPr>
            <w:tcW w:w="2460" w:type="dxa"/>
            <w:shd w:val="clear" w:color="auto" w:fill="auto"/>
          </w:tcPr>
          <w:p w:rsidR="00397922" w:rsidRPr="00416CC3" w:rsidRDefault="00397922" w:rsidP="00397922">
            <w:pPr>
              <w:rPr>
                <w:rFonts w:ascii="Arial" w:hAnsi="Arial" w:cs="Arial"/>
                <w:sz w:val="24"/>
                <w:szCs w:val="24"/>
              </w:rPr>
            </w:pPr>
            <w:r w:rsidRPr="00416CC3">
              <w:rPr>
                <w:rFonts w:ascii="Arial" w:hAnsi="Arial" w:cs="Arial"/>
                <w:sz w:val="24"/>
                <w:szCs w:val="24"/>
              </w:rPr>
              <w:t>Plan académico</w:t>
            </w:r>
          </w:p>
        </w:tc>
        <w:tc>
          <w:tcPr>
            <w:tcW w:w="3093" w:type="dxa"/>
            <w:shd w:val="clear" w:color="auto" w:fill="auto"/>
            <w:vAlign w:val="center"/>
          </w:tcPr>
          <w:p w:rsidR="00397922" w:rsidRPr="00416CC3" w:rsidRDefault="00397922" w:rsidP="00397922">
            <w:pPr>
              <w:rPr>
                <w:rFonts w:ascii="Arial" w:hAnsi="Arial" w:cs="Arial"/>
                <w:sz w:val="24"/>
                <w:szCs w:val="24"/>
              </w:rPr>
            </w:pPr>
            <w:r w:rsidRPr="00416CC3">
              <w:rPr>
                <w:rFonts w:ascii="Arial" w:hAnsi="Arial" w:cs="Arial"/>
                <w:sz w:val="24"/>
                <w:szCs w:val="24"/>
              </w:rPr>
              <w:t xml:space="preserve">Organizar, desarrollar y evaluar los planes y programas de docencia e investigación </w:t>
            </w:r>
          </w:p>
        </w:tc>
      </w:tr>
      <w:tr w:rsidR="00397922" w:rsidTr="00397922">
        <w:trPr>
          <w:trHeight w:val="1228"/>
        </w:trPr>
        <w:tc>
          <w:tcPr>
            <w:tcW w:w="1127" w:type="dxa"/>
            <w:shd w:val="clear" w:color="auto" w:fill="auto"/>
          </w:tcPr>
          <w:p w:rsidR="00397922" w:rsidRPr="00063FF3" w:rsidRDefault="00397922" w:rsidP="00397922">
            <w:pPr>
              <w:pStyle w:val="NormalWeb"/>
              <w:rPr>
                <w:rFonts w:ascii="Arial" w:hAnsi="Arial" w:cs="Arial"/>
                <w:b/>
              </w:rPr>
            </w:pPr>
          </w:p>
        </w:tc>
        <w:tc>
          <w:tcPr>
            <w:tcW w:w="2683" w:type="dxa"/>
            <w:shd w:val="clear" w:color="auto" w:fill="auto"/>
          </w:tcPr>
          <w:p w:rsidR="00397922" w:rsidRPr="00063FF3" w:rsidRDefault="00397922" w:rsidP="00397922">
            <w:pPr>
              <w:pStyle w:val="NormalWeb"/>
              <w:rPr>
                <w:rFonts w:ascii="Arial" w:hAnsi="Arial" w:cs="Arial"/>
                <w:b/>
              </w:rPr>
            </w:pPr>
          </w:p>
        </w:tc>
        <w:tc>
          <w:tcPr>
            <w:tcW w:w="1127" w:type="dxa"/>
            <w:shd w:val="clear" w:color="auto" w:fill="auto"/>
          </w:tcPr>
          <w:p w:rsidR="00397922" w:rsidRPr="00063FF3" w:rsidRDefault="00397922" w:rsidP="00397922">
            <w:pPr>
              <w:pStyle w:val="NormalWeb"/>
              <w:rPr>
                <w:rFonts w:ascii="Arial" w:hAnsi="Arial" w:cs="Arial"/>
                <w:b/>
              </w:rPr>
            </w:pPr>
            <w:r w:rsidRPr="00063FF3">
              <w:rPr>
                <w:rFonts w:ascii="Arial" w:hAnsi="Arial" w:cs="Arial"/>
                <w:b/>
              </w:rPr>
              <w:t>37.02</w:t>
            </w:r>
          </w:p>
        </w:tc>
        <w:tc>
          <w:tcPr>
            <w:tcW w:w="2460" w:type="dxa"/>
            <w:shd w:val="clear" w:color="auto" w:fill="auto"/>
          </w:tcPr>
          <w:p w:rsidR="00397922" w:rsidRPr="00416CC3" w:rsidRDefault="00397922" w:rsidP="00DC7641">
            <w:pPr>
              <w:pStyle w:val="NormalWeb"/>
              <w:rPr>
                <w:rFonts w:ascii="Arial" w:hAnsi="Arial" w:cs="Arial"/>
                <w:color w:val="000000"/>
              </w:rPr>
            </w:pPr>
            <w:r w:rsidRPr="00416CC3">
              <w:rPr>
                <w:rFonts w:ascii="Arial" w:hAnsi="Arial" w:cs="Arial"/>
                <w:color w:val="000000"/>
              </w:rPr>
              <w:t>Planes de estudio</w:t>
            </w:r>
          </w:p>
        </w:tc>
        <w:tc>
          <w:tcPr>
            <w:tcW w:w="3093" w:type="dxa"/>
            <w:shd w:val="clear" w:color="auto" w:fill="auto"/>
            <w:vAlign w:val="center"/>
          </w:tcPr>
          <w:p w:rsidR="00397922" w:rsidRPr="00416CC3" w:rsidRDefault="00397922" w:rsidP="00397922">
            <w:pPr>
              <w:rPr>
                <w:rFonts w:ascii="Arial" w:hAnsi="Arial" w:cs="Arial"/>
                <w:sz w:val="24"/>
                <w:szCs w:val="24"/>
              </w:rPr>
            </w:pPr>
            <w:r w:rsidRPr="00416CC3">
              <w:rPr>
                <w:rFonts w:ascii="Arial" w:hAnsi="Arial" w:cs="Arial"/>
                <w:sz w:val="24"/>
                <w:szCs w:val="24"/>
              </w:rPr>
              <w:t>Organizar, desarrollar y evaluar los planes y programas de docencia e investigación</w:t>
            </w:r>
            <w:r>
              <w:rPr>
                <w:rFonts w:ascii="Arial" w:hAnsi="Arial" w:cs="Arial"/>
                <w:sz w:val="24"/>
                <w:szCs w:val="24"/>
              </w:rPr>
              <w:t>.</w:t>
            </w:r>
            <w:r w:rsidRPr="00416CC3">
              <w:rPr>
                <w:rFonts w:ascii="Arial" w:hAnsi="Arial" w:cs="Arial"/>
                <w:sz w:val="24"/>
                <w:szCs w:val="24"/>
              </w:rPr>
              <w:t xml:space="preserve"> </w:t>
            </w:r>
          </w:p>
          <w:p w:rsidR="00397922" w:rsidRPr="00416CC3" w:rsidRDefault="00397922" w:rsidP="00397922">
            <w:pPr>
              <w:spacing w:before="240"/>
              <w:rPr>
                <w:rFonts w:ascii="Arial" w:hAnsi="Arial" w:cs="Arial"/>
                <w:sz w:val="24"/>
                <w:szCs w:val="24"/>
              </w:rPr>
            </w:pPr>
            <w:r w:rsidRPr="00416CC3">
              <w:rPr>
                <w:rFonts w:ascii="Arial" w:hAnsi="Arial" w:cs="Arial"/>
                <w:sz w:val="24"/>
                <w:szCs w:val="24"/>
              </w:rPr>
              <w:t xml:space="preserve">Diseñar y presentar al consejo académico para su estudio, los curriculum, planes de estudio, de investigación, de extensión, evaluación, reglamentaciones y demás proyectos relacionados con los programas </w:t>
            </w:r>
            <w:r w:rsidRPr="00416CC3">
              <w:rPr>
                <w:rFonts w:ascii="Arial" w:hAnsi="Arial" w:cs="Arial"/>
                <w:sz w:val="24"/>
                <w:szCs w:val="24"/>
              </w:rPr>
              <w:lastRenderedPageBreak/>
              <w:t>académicos a su cargo</w:t>
            </w:r>
          </w:p>
        </w:tc>
      </w:tr>
      <w:tr w:rsidR="00397922" w:rsidTr="00397922">
        <w:trPr>
          <w:trHeight w:val="1228"/>
        </w:trPr>
        <w:tc>
          <w:tcPr>
            <w:tcW w:w="1127" w:type="dxa"/>
            <w:shd w:val="clear" w:color="auto" w:fill="auto"/>
          </w:tcPr>
          <w:p w:rsidR="00397922" w:rsidRPr="00063FF3" w:rsidRDefault="00397922" w:rsidP="00397922">
            <w:pPr>
              <w:pStyle w:val="NormalWeb"/>
              <w:rPr>
                <w:rFonts w:ascii="Arial" w:hAnsi="Arial" w:cs="Arial"/>
                <w:b/>
              </w:rPr>
            </w:pPr>
            <w:r w:rsidRPr="00063FF3">
              <w:rPr>
                <w:rFonts w:ascii="Arial" w:hAnsi="Arial" w:cs="Arial"/>
                <w:b/>
              </w:rPr>
              <w:lastRenderedPageBreak/>
              <w:t>40</w:t>
            </w:r>
          </w:p>
        </w:tc>
        <w:tc>
          <w:tcPr>
            <w:tcW w:w="2683" w:type="dxa"/>
            <w:shd w:val="clear" w:color="auto" w:fill="auto"/>
          </w:tcPr>
          <w:p w:rsidR="00397922" w:rsidRPr="00063FF3" w:rsidRDefault="00397922" w:rsidP="00397922">
            <w:pPr>
              <w:pStyle w:val="NormalWeb"/>
              <w:rPr>
                <w:rFonts w:ascii="Arial" w:hAnsi="Arial" w:cs="Arial"/>
                <w:b/>
              </w:rPr>
            </w:pPr>
            <w:r w:rsidRPr="00063FF3">
              <w:rPr>
                <w:rFonts w:ascii="Arial" w:hAnsi="Arial" w:cs="Arial"/>
                <w:b/>
              </w:rPr>
              <w:t>PROGRAMAS</w:t>
            </w:r>
          </w:p>
        </w:tc>
        <w:tc>
          <w:tcPr>
            <w:tcW w:w="1127" w:type="dxa"/>
            <w:shd w:val="clear" w:color="auto" w:fill="auto"/>
          </w:tcPr>
          <w:p w:rsidR="00397922" w:rsidRPr="00063FF3" w:rsidRDefault="00397922"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40.02</w:t>
            </w:r>
          </w:p>
        </w:tc>
        <w:tc>
          <w:tcPr>
            <w:tcW w:w="2460" w:type="dxa"/>
            <w:shd w:val="clear" w:color="auto" w:fill="auto"/>
          </w:tcPr>
          <w:p w:rsidR="00397922" w:rsidRPr="00416CC3" w:rsidRDefault="00397922" w:rsidP="00397922">
            <w:pPr>
              <w:rPr>
                <w:rFonts w:ascii="Arial" w:hAnsi="Arial" w:cs="Arial"/>
                <w:sz w:val="24"/>
                <w:szCs w:val="24"/>
              </w:rPr>
            </w:pPr>
            <w:r w:rsidRPr="00416CC3">
              <w:rPr>
                <w:rFonts w:ascii="Arial" w:hAnsi="Arial" w:cs="Arial"/>
                <w:sz w:val="24"/>
                <w:szCs w:val="24"/>
              </w:rPr>
              <w:t xml:space="preserve">Programa Académico </w:t>
            </w:r>
          </w:p>
        </w:tc>
        <w:tc>
          <w:tcPr>
            <w:tcW w:w="3093" w:type="dxa"/>
            <w:shd w:val="clear" w:color="auto" w:fill="auto"/>
            <w:vAlign w:val="center"/>
          </w:tcPr>
          <w:p w:rsidR="00397922" w:rsidRPr="00416CC3" w:rsidRDefault="00397922" w:rsidP="00397922">
            <w:pPr>
              <w:rPr>
                <w:rFonts w:ascii="Arial" w:hAnsi="Arial" w:cs="Arial"/>
                <w:sz w:val="24"/>
                <w:szCs w:val="24"/>
              </w:rPr>
            </w:pPr>
            <w:r w:rsidRPr="00416CC3">
              <w:rPr>
                <w:rFonts w:ascii="Arial" w:hAnsi="Arial" w:cs="Arial"/>
                <w:sz w:val="24"/>
                <w:szCs w:val="24"/>
              </w:rPr>
              <w:t>Organiza, dirigir y controlar los programas académicos a su cargo.</w:t>
            </w:r>
          </w:p>
        </w:tc>
      </w:tr>
      <w:tr w:rsidR="00397922" w:rsidTr="00397922">
        <w:trPr>
          <w:trHeight w:val="1228"/>
        </w:trPr>
        <w:tc>
          <w:tcPr>
            <w:tcW w:w="1127" w:type="dxa"/>
            <w:shd w:val="clear" w:color="auto" w:fill="auto"/>
          </w:tcPr>
          <w:p w:rsidR="00397922" w:rsidRPr="00063FF3" w:rsidRDefault="00397922" w:rsidP="00397922">
            <w:pPr>
              <w:pStyle w:val="NormalWeb"/>
              <w:rPr>
                <w:rFonts w:ascii="Arial" w:hAnsi="Arial" w:cs="Arial"/>
                <w:b/>
              </w:rPr>
            </w:pPr>
          </w:p>
        </w:tc>
        <w:tc>
          <w:tcPr>
            <w:tcW w:w="2683" w:type="dxa"/>
            <w:shd w:val="clear" w:color="auto" w:fill="auto"/>
          </w:tcPr>
          <w:p w:rsidR="00397922" w:rsidRPr="00063FF3" w:rsidRDefault="00397922" w:rsidP="00397922">
            <w:pPr>
              <w:pStyle w:val="NormalWeb"/>
              <w:rPr>
                <w:rFonts w:ascii="Arial" w:hAnsi="Arial" w:cs="Arial"/>
                <w:b/>
              </w:rPr>
            </w:pPr>
          </w:p>
        </w:tc>
        <w:tc>
          <w:tcPr>
            <w:tcW w:w="1127" w:type="dxa"/>
            <w:shd w:val="clear" w:color="auto" w:fill="auto"/>
          </w:tcPr>
          <w:p w:rsidR="00397922" w:rsidRPr="00063FF3" w:rsidRDefault="00397922"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40.03</w:t>
            </w:r>
          </w:p>
        </w:tc>
        <w:tc>
          <w:tcPr>
            <w:tcW w:w="2460" w:type="dxa"/>
            <w:shd w:val="clear" w:color="auto" w:fill="auto"/>
          </w:tcPr>
          <w:p w:rsidR="00397922" w:rsidRPr="00416CC3" w:rsidRDefault="00397922" w:rsidP="00397922">
            <w:pPr>
              <w:rPr>
                <w:rFonts w:ascii="Arial" w:hAnsi="Arial" w:cs="Arial"/>
                <w:sz w:val="24"/>
                <w:szCs w:val="24"/>
              </w:rPr>
            </w:pPr>
            <w:r w:rsidRPr="00416CC3">
              <w:rPr>
                <w:rFonts w:ascii="Arial" w:hAnsi="Arial" w:cs="Arial"/>
                <w:sz w:val="24"/>
                <w:szCs w:val="24"/>
              </w:rPr>
              <w:t>Programas de cooperación institucional</w:t>
            </w:r>
          </w:p>
        </w:tc>
        <w:tc>
          <w:tcPr>
            <w:tcW w:w="3093" w:type="dxa"/>
            <w:shd w:val="clear" w:color="auto" w:fill="auto"/>
            <w:vAlign w:val="center"/>
          </w:tcPr>
          <w:p w:rsidR="00397922" w:rsidRPr="00416CC3" w:rsidRDefault="00397922" w:rsidP="00397922">
            <w:pPr>
              <w:rPr>
                <w:rFonts w:ascii="Arial" w:hAnsi="Arial" w:cs="Arial"/>
                <w:sz w:val="24"/>
                <w:szCs w:val="24"/>
              </w:rPr>
            </w:pPr>
            <w:r w:rsidRPr="00416CC3">
              <w:rPr>
                <w:rFonts w:ascii="Arial" w:hAnsi="Arial" w:cs="Arial"/>
                <w:sz w:val="24"/>
                <w:szCs w:val="24"/>
              </w:rPr>
              <w:t>Organizar, desarrollar y evaluar los planes y programas de docencia e investigación.</w:t>
            </w:r>
          </w:p>
        </w:tc>
      </w:tr>
      <w:tr w:rsidR="00397922" w:rsidTr="00397922">
        <w:trPr>
          <w:trHeight w:val="1228"/>
        </w:trPr>
        <w:tc>
          <w:tcPr>
            <w:tcW w:w="1127" w:type="dxa"/>
            <w:shd w:val="clear" w:color="auto" w:fill="auto"/>
          </w:tcPr>
          <w:p w:rsidR="00397922" w:rsidRPr="00063FF3" w:rsidRDefault="00397922" w:rsidP="00397922">
            <w:pPr>
              <w:pStyle w:val="NormalWeb"/>
              <w:rPr>
                <w:rFonts w:ascii="Arial" w:hAnsi="Arial" w:cs="Arial"/>
                <w:b/>
              </w:rPr>
            </w:pPr>
            <w:r w:rsidRPr="00063FF3">
              <w:rPr>
                <w:rFonts w:ascii="Arial" w:hAnsi="Arial" w:cs="Arial"/>
                <w:b/>
              </w:rPr>
              <w:t>42</w:t>
            </w:r>
          </w:p>
        </w:tc>
        <w:tc>
          <w:tcPr>
            <w:tcW w:w="2683" w:type="dxa"/>
            <w:shd w:val="clear" w:color="auto" w:fill="auto"/>
          </w:tcPr>
          <w:p w:rsidR="00397922" w:rsidRPr="00063FF3" w:rsidRDefault="00397922" w:rsidP="00397922">
            <w:pPr>
              <w:pStyle w:val="Sinespaciado"/>
              <w:ind w:left="0"/>
              <w:rPr>
                <w:rFonts w:ascii="Arial" w:hAnsi="Arial" w:cs="Arial"/>
                <w:b/>
                <w:color w:val="auto"/>
                <w:sz w:val="24"/>
                <w:szCs w:val="24"/>
              </w:rPr>
            </w:pPr>
            <w:r w:rsidRPr="00063FF3">
              <w:rPr>
                <w:rFonts w:ascii="Arial" w:hAnsi="Arial" w:cs="Arial"/>
                <w:b/>
                <w:color w:val="auto"/>
                <w:sz w:val="24"/>
                <w:szCs w:val="24"/>
              </w:rPr>
              <w:t>PROPUESTAS</w:t>
            </w:r>
          </w:p>
        </w:tc>
        <w:tc>
          <w:tcPr>
            <w:tcW w:w="1127" w:type="dxa"/>
            <w:shd w:val="clear" w:color="auto" w:fill="auto"/>
          </w:tcPr>
          <w:p w:rsidR="00397922" w:rsidRPr="00063FF3" w:rsidRDefault="00397922" w:rsidP="00397922">
            <w:pPr>
              <w:rPr>
                <w:rFonts w:ascii="Arial" w:hAnsi="Arial" w:cs="Arial"/>
                <w:b/>
                <w:sz w:val="24"/>
                <w:szCs w:val="24"/>
              </w:rPr>
            </w:pPr>
            <w:r w:rsidRPr="00063FF3">
              <w:rPr>
                <w:rFonts w:ascii="Arial" w:hAnsi="Arial" w:cs="Arial"/>
                <w:b/>
                <w:sz w:val="24"/>
                <w:szCs w:val="24"/>
              </w:rPr>
              <w:t>42.02</w:t>
            </w:r>
          </w:p>
        </w:tc>
        <w:tc>
          <w:tcPr>
            <w:tcW w:w="2460" w:type="dxa"/>
            <w:shd w:val="clear" w:color="auto" w:fill="auto"/>
          </w:tcPr>
          <w:p w:rsidR="00397922" w:rsidRPr="00416CC3" w:rsidRDefault="00397922" w:rsidP="00397922">
            <w:pPr>
              <w:rPr>
                <w:rFonts w:ascii="Arial" w:hAnsi="Arial" w:cs="Arial"/>
                <w:sz w:val="24"/>
                <w:szCs w:val="24"/>
              </w:rPr>
            </w:pPr>
            <w:r w:rsidRPr="00416CC3">
              <w:rPr>
                <w:rFonts w:ascii="Arial" w:hAnsi="Arial" w:cs="Arial"/>
                <w:sz w:val="24"/>
                <w:szCs w:val="24"/>
              </w:rPr>
              <w:t>Propuestas trabajo de grado</w:t>
            </w:r>
          </w:p>
        </w:tc>
        <w:tc>
          <w:tcPr>
            <w:tcW w:w="3093" w:type="dxa"/>
            <w:shd w:val="clear" w:color="auto" w:fill="auto"/>
            <w:vAlign w:val="center"/>
          </w:tcPr>
          <w:p w:rsidR="00397922" w:rsidRPr="00416CC3" w:rsidRDefault="00397922" w:rsidP="00397922">
            <w:pPr>
              <w:rPr>
                <w:rFonts w:ascii="Arial" w:hAnsi="Arial" w:cs="Arial"/>
                <w:sz w:val="24"/>
                <w:szCs w:val="24"/>
              </w:rPr>
            </w:pPr>
            <w:r w:rsidRPr="00416CC3">
              <w:rPr>
                <w:rFonts w:ascii="Arial" w:hAnsi="Arial" w:cs="Arial"/>
                <w:sz w:val="24"/>
                <w:szCs w:val="24"/>
              </w:rPr>
              <w:t>Atender y coordinar la prestación de los servicios docentes y de asesoría a los otros programas académicos y los de asistencia a la comunidad, en coordinación con el centro de investigación y extensión y el jefe de planeación  (unidades)</w:t>
            </w:r>
          </w:p>
        </w:tc>
      </w:tr>
      <w:tr w:rsidR="00397922" w:rsidTr="00397922">
        <w:trPr>
          <w:trHeight w:val="1228"/>
        </w:trPr>
        <w:tc>
          <w:tcPr>
            <w:tcW w:w="1127" w:type="dxa"/>
            <w:shd w:val="clear" w:color="auto" w:fill="auto"/>
          </w:tcPr>
          <w:p w:rsidR="00397922" w:rsidRPr="00063FF3" w:rsidRDefault="00397922" w:rsidP="00397922">
            <w:pPr>
              <w:pStyle w:val="NormalWeb"/>
              <w:rPr>
                <w:rFonts w:ascii="Arial" w:hAnsi="Arial" w:cs="Arial"/>
                <w:b/>
              </w:rPr>
            </w:pPr>
            <w:r w:rsidRPr="00063FF3">
              <w:rPr>
                <w:rFonts w:ascii="Arial" w:hAnsi="Arial" w:cs="Arial"/>
                <w:b/>
              </w:rPr>
              <w:t>43</w:t>
            </w:r>
          </w:p>
        </w:tc>
        <w:tc>
          <w:tcPr>
            <w:tcW w:w="2683" w:type="dxa"/>
            <w:shd w:val="clear" w:color="auto" w:fill="auto"/>
          </w:tcPr>
          <w:p w:rsidR="00397922" w:rsidRPr="00063FF3" w:rsidRDefault="00397922" w:rsidP="00397922">
            <w:pPr>
              <w:pStyle w:val="Sinespaciado"/>
              <w:ind w:left="0"/>
              <w:rPr>
                <w:rFonts w:ascii="Arial" w:hAnsi="Arial" w:cs="Arial"/>
                <w:b/>
                <w:color w:val="auto"/>
                <w:sz w:val="24"/>
                <w:szCs w:val="24"/>
              </w:rPr>
            </w:pPr>
            <w:r w:rsidRPr="00063FF3">
              <w:rPr>
                <w:rFonts w:ascii="Arial" w:hAnsi="Arial" w:cs="Arial"/>
                <w:b/>
                <w:color w:val="auto"/>
                <w:sz w:val="24"/>
                <w:szCs w:val="24"/>
              </w:rPr>
              <w:t>PROYECTOS</w:t>
            </w:r>
          </w:p>
        </w:tc>
        <w:tc>
          <w:tcPr>
            <w:tcW w:w="1127" w:type="dxa"/>
            <w:shd w:val="clear" w:color="auto" w:fill="auto"/>
          </w:tcPr>
          <w:p w:rsidR="00397922" w:rsidRPr="00063FF3" w:rsidRDefault="00397922" w:rsidP="00397922">
            <w:pPr>
              <w:rPr>
                <w:rFonts w:ascii="Arial" w:hAnsi="Arial" w:cs="Arial"/>
                <w:b/>
                <w:sz w:val="24"/>
                <w:szCs w:val="24"/>
              </w:rPr>
            </w:pPr>
            <w:r w:rsidRPr="00063FF3">
              <w:rPr>
                <w:rFonts w:ascii="Arial" w:hAnsi="Arial" w:cs="Arial"/>
                <w:b/>
                <w:sz w:val="24"/>
                <w:szCs w:val="24"/>
              </w:rPr>
              <w:t>43.01</w:t>
            </w:r>
          </w:p>
        </w:tc>
        <w:tc>
          <w:tcPr>
            <w:tcW w:w="2460" w:type="dxa"/>
            <w:shd w:val="clear" w:color="auto" w:fill="auto"/>
          </w:tcPr>
          <w:p w:rsidR="00397922" w:rsidRPr="00416CC3" w:rsidRDefault="00397922" w:rsidP="00397922">
            <w:pPr>
              <w:rPr>
                <w:rFonts w:ascii="Arial" w:hAnsi="Arial" w:cs="Arial"/>
                <w:color w:val="FF0000"/>
                <w:sz w:val="24"/>
                <w:szCs w:val="24"/>
              </w:rPr>
            </w:pPr>
            <w:r w:rsidRPr="00416CC3">
              <w:rPr>
                <w:rFonts w:ascii="Arial" w:hAnsi="Arial" w:cs="Arial"/>
                <w:sz w:val="24"/>
                <w:szCs w:val="24"/>
              </w:rPr>
              <w:t>Proyecto académicos</w:t>
            </w:r>
          </w:p>
        </w:tc>
        <w:tc>
          <w:tcPr>
            <w:tcW w:w="3093" w:type="dxa"/>
            <w:shd w:val="clear" w:color="auto" w:fill="auto"/>
            <w:vAlign w:val="center"/>
          </w:tcPr>
          <w:p w:rsidR="00397922" w:rsidRPr="00416CC3" w:rsidRDefault="00397922" w:rsidP="00397922">
            <w:pPr>
              <w:rPr>
                <w:rFonts w:ascii="Arial" w:hAnsi="Arial" w:cs="Arial"/>
                <w:sz w:val="24"/>
                <w:szCs w:val="24"/>
              </w:rPr>
            </w:pPr>
            <w:r w:rsidRPr="00416CC3">
              <w:rPr>
                <w:rFonts w:ascii="Arial" w:hAnsi="Arial" w:cs="Arial"/>
                <w:sz w:val="24"/>
                <w:szCs w:val="24"/>
              </w:rPr>
              <w:t>Diseñar y presentar al consejo académico para su estudio, los curriculum, planes de estudio, de investigación, de extensión, evaluación, reglamentaciones y demás proyectos relacionados con los programas académicos a su cargo</w:t>
            </w:r>
          </w:p>
        </w:tc>
      </w:tr>
      <w:tr w:rsidR="00397922" w:rsidTr="00397922">
        <w:trPr>
          <w:trHeight w:val="1228"/>
        </w:trPr>
        <w:tc>
          <w:tcPr>
            <w:tcW w:w="1127" w:type="dxa"/>
            <w:shd w:val="clear" w:color="auto" w:fill="auto"/>
          </w:tcPr>
          <w:p w:rsidR="00397922" w:rsidRPr="00063FF3" w:rsidRDefault="00397922" w:rsidP="00397922">
            <w:pPr>
              <w:pStyle w:val="NormalWeb"/>
              <w:rPr>
                <w:rFonts w:asciiTheme="minorHAnsi" w:hAnsiTheme="minorHAnsi"/>
                <w:b/>
                <w:sz w:val="22"/>
                <w:szCs w:val="22"/>
              </w:rPr>
            </w:pPr>
          </w:p>
        </w:tc>
        <w:tc>
          <w:tcPr>
            <w:tcW w:w="2683" w:type="dxa"/>
            <w:shd w:val="clear" w:color="auto" w:fill="auto"/>
          </w:tcPr>
          <w:p w:rsidR="00397922" w:rsidRPr="00063FF3" w:rsidRDefault="00397922" w:rsidP="00397922">
            <w:pPr>
              <w:pStyle w:val="Sinespaciado"/>
              <w:ind w:left="0"/>
              <w:rPr>
                <w:rFonts w:ascii="Arial" w:hAnsi="Arial" w:cs="Arial"/>
                <w:b/>
                <w:color w:val="auto"/>
                <w:sz w:val="24"/>
                <w:szCs w:val="24"/>
              </w:rPr>
            </w:pPr>
          </w:p>
        </w:tc>
        <w:tc>
          <w:tcPr>
            <w:tcW w:w="1127" w:type="dxa"/>
            <w:shd w:val="clear" w:color="auto" w:fill="auto"/>
          </w:tcPr>
          <w:p w:rsidR="00397922" w:rsidRPr="00063FF3" w:rsidRDefault="00397922" w:rsidP="00397922">
            <w:pPr>
              <w:rPr>
                <w:rFonts w:ascii="Arial" w:hAnsi="Arial" w:cs="Arial"/>
                <w:b/>
                <w:sz w:val="24"/>
                <w:szCs w:val="24"/>
              </w:rPr>
            </w:pPr>
            <w:r w:rsidRPr="00063FF3">
              <w:rPr>
                <w:rFonts w:ascii="Arial" w:hAnsi="Arial" w:cs="Arial"/>
                <w:b/>
                <w:sz w:val="24"/>
                <w:szCs w:val="24"/>
              </w:rPr>
              <w:t>43.03</w:t>
            </w:r>
          </w:p>
        </w:tc>
        <w:tc>
          <w:tcPr>
            <w:tcW w:w="2460" w:type="dxa"/>
            <w:shd w:val="clear" w:color="auto" w:fill="auto"/>
          </w:tcPr>
          <w:p w:rsidR="00397922" w:rsidRPr="00416CC3" w:rsidRDefault="00397922" w:rsidP="00397922">
            <w:pPr>
              <w:rPr>
                <w:rFonts w:ascii="Arial" w:hAnsi="Arial" w:cs="Arial"/>
                <w:color w:val="FF0000"/>
                <w:sz w:val="24"/>
                <w:szCs w:val="24"/>
              </w:rPr>
            </w:pPr>
            <w:r w:rsidRPr="00416CC3">
              <w:rPr>
                <w:rFonts w:ascii="Arial" w:hAnsi="Arial" w:cs="Arial"/>
                <w:sz w:val="24"/>
                <w:szCs w:val="24"/>
              </w:rPr>
              <w:t>Proyecto creación de programas</w:t>
            </w:r>
          </w:p>
        </w:tc>
        <w:tc>
          <w:tcPr>
            <w:tcW w:w="3093" w:type="dxa"/>
            <w:shd w:val="clear" w:color="auto" w:fill="auto"/>
            <w:vAlign w:val="center"/>
          </w:tcPr>
          <w:p w:rsidR="00397922" w:rsidRPr="00416CC3" w:rsidRDefault="00397922" w:rsidP="00397922">
            <w:pPr>
              <w:rPr>
                <w:rFonts w:ascii="Arial" w:hAnsi="Arial" w:cs="Arial"/>
                <w:sz w:val="24"/>
                <w:szCs w:val="24"/>
              </w:rPr>
            </w:pPr>
            <w:r w:rsidRPr="00416CC3">
              <w:rPr>
                <w:rFonts w:ascii="Arial" w:hAnsi="Arial" w:cs="Arial"/>
                <w:sz w:val="24"/>
                <w:szCs w:val="24"/>
              </w:rPr>
              <w:t xml:space="preserve">Diseñar y presentar al consejo académico para su estudio, los curriculum, planes de estudio, de investigación, de extensión, evaluación, </w:t>
            </w:r>
            <w:r w:rsidRPr="00416CC3">
              <w:rPr>
                <w:rFonts w:ascii="Arial" w:hAnsi="Arial" w:cs="Arial"/>
                <w:sz w:val="24"/>
                <w:szCs w:val="24"/>
              </w:rPr>
              <w:lastRenderedPageBreak/>
              <w:t>reglamentaciones y demás proyectos relacionados con los programas académicos a su cargo</w:t>
            </w:r>
          </w:p>
        </w:tc>
      </w:tr>
    </w:tbl>
    <w:p w:rsidR="008D73C4" w:rsidRDefault="008D73C4" w:rsidP="008D73C4"/>
    <w:p w:rsidR="008D73C4" w:rsidRDefault="008D73C4" w:rsidP="008D73C4"/>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2683"/>
        <w:gridCol w:w="1126"/>
        <w:gridCol w:w="2471"/>
        <w:gridCol w:w="3083"/>
      </w:tblGrid>
      <w:tr w:rsidR="00397922" w:rsidTr="00397922">
        <w:tc>
          <w:tcPr>
            <w:tcW w:w="1127" w:type="dxa"/>
            <w:shd w:val="clear" w:color="auto" w:fill="C2D69B"/>
            <w:vAlign w:val="center"/>
          </w:tcPr>
          <w:p w:rsidR="00397922" w:rsidRPr="006A4A07" w:rsidRDefault="00397922" w:rsidP="00397922">
            <w:pPr>
              <w:spacing w:before="240"/>
              <w:jc w:val="center"/>
              <w:rPr>
                <w:rFonts w:ascii="Arial" w:hAnsi="Arial" w:cs="Arial"/>
                <w:b/>
              </w:rPr>
            </w:pPr>
            <w:r>
              <w:rPr>
                <w:rFonts w:ascii="Arial" w:hAnsi="Arial" w:cs="Arial"/>
                <w:b/>
                <w:sz w:val="28"/>
              </w:rPr>
              <w:t>9</w:t>
            </w:r>
          </w:p>
        </w:tc>
        <w:tc>
          <w:tcPr>
            <w:tcW w:w="9363" w:type="dxa"/>
            <w:gridSpan w:val="4"/>
            <w:shd w:val="clear" w:color="auto" w:fill="C2D69B"/>
            <w:vAlign w:val="center"/>
          </w:tcPr>
          <w:p w:rsidR="00397922" w:rsidRDefault="00397922" w:rsidP="00397922">
            <w:pPr>
              <w:spacing w:before="240"/>
              <w:jc w:val="center"/>
              <w:rPr>
                <w:rFonts w:ascii="Arial" w:hAnsi="Arial" w:cs="Arial"/>
                <w:b/>
                <w:sz w:val="28"/>
              </w:rPr>
            </w:pPr>
            <w:r>
              <w:rPr>
                <w:rFonts w:ascii="Arial" w:hAnsi="Arial" w:cs="Arial"/>
                <w:b/>
                <w:sz w:val="28"/>
              </w:rPr>
              <w:t>SECCION: DIVISION ADMINISTRATIVA Y FINANCIERA</w:t>
            </w:r>
          </w:p>
          <w:p w:rsidR="00397922" w:rsidRDefault="00397922" w:rsidP="00397922">
            <w:pPr>
              <w:spacing w:before="240"/>
              <w:jc w:val="center"/>
            </w:pPr>
          </w:p>
        </w:tc>
      </w:tr>
      <w:tr w:rsidR="00397922" w:rsidTr="00397922">
        <w:tc>
          <w:tcPr>
            <w:tcW w:w="1127" w:type="dxa"/>
            <w:shd w:val="clear" w:color="auto" w:fill="C2D69B"/>
            <w:vAlign w:val="center"/>
          </w:tcPr>
          <w:p w:rsidR="00397922" w:rsidRPr="0067510B" w:rsidRDefault="00397922" w:rsidP="00397922">
            <w:pPr>
              <w:spacing w:before="240"/>
              <w:jc w:val="center"/>
              <w:rPr>
                <w:rFonts w:ascii="Arial" w:hAnsi="Arial" w:cs="Arial"/>
                <w:b/>
              </w:rPr>
            </w:pPr>
            <w:r w:rsidRPr="0067510B">
              <w:rPr>
                <w:rFonts w:ascii="Arial" w:hAnsi="Arial" w:cs="Arial"/>
                <w:b/>
              </w:rPr>
              <w:t>CÓDIGO</w:t>
            </w:r>
          </w:p>
        </w:tc>
        <w:tc>
          <w:tcPr>
            <w:tcW w:w="2683" w:type="dxa"/>
            <w:shd w:val="clear" w:color="auto" w:fill="C2D69B"/>
            <w:vAlign w:val="center"/>
          </w:tcPr>
          <w:p w:rsidR="00397922" w:rsidRPr="0067510B" w:rsidRDefault="00397922" w:rsidP="00397922">
            <w:pPr>
              <w:spacing w:before="240"/>
              <w:jc w:val="center"/>
              <w:rPr>
                <w:rFonts w:ascii="Arial" w:hAnsi="Arial" w:cs="Arial"/>
                <w:b/>
              </w:rPr>
            </w:pPr>
            <w:r w:rsidRPr="0067510B">
              <w:rPr>
                <w:rFonts w:ascii="Arial" w:hAnsi="Arial" w:cs="Arial"/>
                <w:b/>
              </w:rPr>
              <w:t>NOMBRE DE LA SERIE</w:t>
            </w:r>
            <w:r>
              <w:rPr>
                <w:rFonts w:ascii="Arial" w:hAnsi="Arial" w:cs="Arial"/>
                <w:b/>
              </w:rPr>
              <w:t xml:space="preserve"> O ASUNTO</w:t>
            </w:r>
          </w:p>
        </w:tc>
        <w:tc>
          <w:tcPr>
            <w:tcW w:w="1126" w:type="dxa"/>
            <w:shd w:val="clear" w:color="auto" w:fill="C2D69B"/>
            <w:vAlign w:val="center"/>
          </w:tcPr>
          <w:p w:rsidR="00397922" w:rsidRPr="0067510B" w:rsidRDefault="00397922" w:rsidP="00397922">
            <w:pPr>
              <w:spacing w:before="240"/>
              <w:jc w:val="center"/>
              <w:rPr>
                <w:rFonts w:ascii="Arial" w:hAnsi="Arial" w:cs="Arial"/>
                <w:b/>
              </w:rPr>
            </w:pPr>
            <w:r w:rsidRPr="0067510B">
              <w:rPr>
                <w:rFonts w:ascii="Arial" w:hAnsi="Arial" w:cs="Arial"/>
                <w:b/>
              </w:rPr>
              <w:t>CÓDIGO</w:t>
            </w:r>
          </w:p>
        </w:tc>
        <w:tc>
          <w:tcPr>
            <w:tcW w:w="2471" w:type="dxa"/>
            <w:shd w:val="clear" w:color="auto" w:fill="C2D69B"/>
            <w:vAlign w:val="center"/>
          </w:tcPr>
          <w:p w:rsidR="00397922" w:rsidRPr="0067510B" w:rsidRDefault="00397922" w:rsidP="00397922">
            <w:pPr>
              <w:spacing w:before="240"/>
              <w:jc w:val="center"/>
              <w:rPr>
                <w:rFonts w:ascii="Arial" w:hAnsi="Arial" w:cs="Arial"/>
                <w:b/>
              </w:rPr>
            </w:pPr>
            <w:r w:rsidRPr="0067510B">
              <w:rPr>
                <w:rFonts w:ascii="Arial" w:hAnsi="Arial" w:cs="Arial"/>
                <w:b/>
              </w:rPr>
              <w:t>NOMBRE DE LA SUBSERIE</w:t>
            </w:r>
          </w:p>
        </w:tc>
        <w:tc>
          <w:tcPr>
            <w:tcW w:w="3083" w:type="dxa"/>
            <w:shd w:val="clear" w:color="auto" w:fill="C2D69B"/>
            <w:vAlign w:val="center"/>
          </w:tcPr>
          <w:p w:rsidR="00397922" w:rsidRPr="0067510B" w:rsidRDefault="00397922" w:rsidP="00397922">
            <w:pPr>
              <w:spacing w:before="240"/>
              <w:jc w:val="center"/>
              <w:rPr>
                <w:rFonts w:ascii="Arial" w:hAnsi="Arial" w:cs="Arial"/>
                <w:b/>
              </w:rPr>
            </w:pPr>
            <w:r w:rsidRPr="0067510B">
              <w:rPr>
                <w:rFonts w:ascii="Arial" w:hAnsi="Arial" w:cs="Arial"/>
                <w:b/>
              </w:rPr>
              <w:t>FUNCIÓN ASOCIADA</w:t>
            </w:r>
          </w:p>
        </w:tc>
      </w:tr>
      <w:tr w:rsidR="007F7269" w:rsidTr="00F23756">
        <w:trPr>
          <w:trHeight w:val="2178"/>
        </w:trPr>
        <w:tc>
          <w:tcPr>
            <w:tcW w:w="1127" w:type="dxa"/>
            <w:shd w:val="clear" w:color="auto" w:fill="auto"/>
          </w:tcPr>
          <w:p w:rsidR="007F7269" w:rsidRPr="00063FF3" w:rsidRDefault="007F7269" w:rsidP="00397922">
            <w:pPr>
              <w:pStyle w:val="Sinespaciado"/>
              <w:ind w:left="0"/>
              <w:rPr>
                <w:rFonts w:ascii="Arial" w:hAnsi="Arial" w:cs="Arial"/>
                <w:b/>
                <w:color w:val="auto"/>
                <w:sz w:val="22"/>
                <w:szCs w:val="22"/>
              </w:rPr>
            </w:pPr>
            <w:r w:rsidRPr="00063FF3">
              <w:rPr>
                <w:rFonts w:ascii="Arial" w:hAnsi="Arial" w:cs="Arial"/>
                <w:b/>
                <w:color w:val="auto"/>
                <w:sz w:val="22"/>
                <w:szCs w:val="22"/>
              </w:rPr>
              <w:t>02</w:t>
            </w:r>
          </w:p>
        </w:tc>
        <w:tc>
          <w:tcPr>
            <w:tcW w:w="2683" w:type="dxa"/>
            <w:shd w:val="clear" w:color="auto" w:fill="auto"/>
          </w:tcPr>
          <w:p w:rsidR="007F7269" w:rsidRPr="00063FF3" w:rsidRDefault="007F7269" w:rsidP="00397922">
            <w:pPr>
              <w:pStyle w:val="Sinespaciado"/>
              <w:ind w:left="0"/>
              <w:rPr>
                <w:rFonts w:ascii="Arial" w:hAnsi="Arial" w:cs="Arial"/>
                <w:b/>
                <w:color w:val="auto"/>
                <w:sz w:val="24"/>
                <w:szCs w:val="24"/>
              </w:rPr>
            </w:pPr>
            <w:r w:rsidRPr="00063FF3">
              <w:rPr>
                <w:rFonts w:ascii="Arial" w:hAnsi="Arial" w:cs="Arial"/>
                <w:b/>
                <w:color w:val="auto"/>
                <w:sz w:val="24"/>
                <w:szCs w:val="24"/>
              </w:rPr>
              <w:t>ACUERDOS</w:t>
            </w:r>
          </w:p>
        </w:tc>
        <w:tc>
          <w:tcPr>
            <w:tcW w:w="1126" w:type="dxa"/>
            <w:shd w:val="clear" w:color="auto" w:fill="auto"/>
          </w:tcPr>
          <w:p w:rsidR="007F7269" w:rsidRPr="00063FF3" w:rsidRDefault="007F7269" w:rsidP="00397922">
            <w:pPr>
              <w:pStyle w:val="Sinespaciado"/>
              <w:tabs>
                <w:tab w:val="left" w:pos="373"/>
              </w:tabs>
              <w:ind w:left="0"/>
              <w:rPr>
                <w:rFonts w:ascii="Arial" w:hAnsi="Arial" w:cs="Arial"/>
                <w:b/>
                <w:color w:val="auto"/>
                <w:sz w:val="24"/>
                <w:szCs w:val="24"/>
              </w:rPr>
            </w:pPr>
          </w:p>
        </w:tc>
        <w:tc>
          <w:tcPr>
            <w:tcW w:w="2471" w:type="dxa"/>
            <w:shd w:val="clear" w:color="auto" w:fill="auto"/>
          </w:tcPr>
          <w:p w:rsidR="007F7269" w:rsidRPr="00063FF3" w:rsidRDefault="007F7269" w:rsidP="00397922">
            <w:pPr>
              <w:pStyle w:val="Sinespaciado"/>
              <w:ind w:left="0"/>
              <w:rPr>
                <w:rFonts w:ascii="Arial" w:hAnsi="Arial" w:cs="Arial"/>
                <w:color w:val="auto"/>
                <w:sz w:val="24"/>
                <w:szCs w:val="24"/>
              </w:rPr>
            </w:pPr>
          </w:p>
        </w:tc>
        <w:tc>
          <w:tcPr>
            <w:tcW w:w="3083" w:type="dxa"/>
            <w:vMerge w:val="restart"/>
            <w:shd w:val="clear" w:color="auto" w:fill="auto"/>
          </w:tcPr>
          <w:p w:rsidR="007F7269" w:rsidRPr="00063FF3" w:rsidRDefault="007F7269" w:rsidP="00397922">
            <w:pPr>
              <w:spacing w:before="240" w:after="0"/>
              <w:rPr>
                <w:rFonts w:ascii="Arial" w:hAnsi="Arial" w:cs="Arial"/>
                <w:color w:val="000000"/>
                <w:sz w:val="24"/>
                <w:szCs w:val="24"/>
              </w:rPr>
            </w:pPr>
            <w:r w:rsidRPr="00063FF3">
              <w:rPr>
                <w:rFonts w:ascii="Arial" w:hAnsi="Arial" w:cs="Arial"/>
                <w:color w:val="000000"/>
                <w:sz w:val="24"/>
                <w:szCs w:val="24"/>
              </w:rPr>
              <w:t>Elaborar en coordinación con la oficina de planeación y sistematización y la división financiera. El presupuesto anual de rentas, ingresos y gastos, las modificaciones que se requieran sobre este, así como la programación de los acuerdos mensuales de gasto para su ejecución</w:t>
            </w:r>
          </w:p>
        </w:tc>
      </w:tr>
      <w:tr w:rsidR="00397922" w:rsidTr="00397922">
        <w:trPr>
          <w:trHeight w:val="781"/>
        </w:trPr>
        <w:tc>
          <w:tcPr>
            <w:tcW w:w="1127" w:type="dxa"/>
            <w:shd w:val="clear" w:color="auto" w:fill="auto"/>
          </w:tcPr>
          <w:p w:rsidR="00397922" w:rsidRPr="00063FF3" w:rsidRDefault="00397922" w:rsidP="00397922">
            <w:pPr>
              <w:pStyle w:val="Sinespaciado"/>
              <w:ind w:left="0"/>
              <w:rPr>
                <w:rFonts w:ascii="Arial" w:hAnsi="Arial" w:cs="Arial"/>
                <w:b/>
                <w:color w:val="auto"/>
                <w:sz w:val="22"/>
                <w:szCs w:val="22"/>
              </w:rPr>
            </w:pPr>
            <w:r w:rsidRPr="00063FF3">
              <w:rPr>
                <w:rFonts w:ascii="Arial" w:hAnsi="Arial" w:cs="Arial"/>
                <w:b/>
                <w:color w:val="auto"/>
                <w:sz w:val="22"/>
                <w:szCs w:val="22"/>
              </w:rPr>
              <w:t>03</w:t>
            </w:r>
          </w:p>
        </w:tc>
        <w:tc>
          <w:tcPr>
            <w:tcW w:w="2683" w:type="dxa"/>
            <w:shd w:val="clear" w:color="auto" w:fill="auto"/>
          </w:tcPr>
          <w:p w:rsidR="00397922" w:rsidRPr="00063FF3" w:rsidRDefault="00397922" w:rsidP="00397922">
            <w:pPr>
              <w:pStyle w:val="Sinespaciado"/>
              <w:ind w:left="0"/>
              <w:rPr>
                <w:rFonts w:ascii="Arial" w:hAnsi="Arial" w:cs="Arial"/>
                <w:b/>
                <w:color w:val="auto"/>
                <w:sz w:val="24"/>
                <w:szCs w:val="24"/>
              </w:rPr>
            </w:pPr>
            <w:r w:rsidRPr="00063FF3">
              <w:rPr>
                <w:rFonts w:ascii="Arial" w:hAnsi="Arial" w:cs="Arial"/>
                <w:b/>
                <w:color w:val="auto"/>
                <w:sz w:val="24"/>
                <w:szCs w:val="24"/>
              </w:rPr>
              <w:t>ANALISIS PRESUPUESTAL</w:t>
            </w:r>
          </w:p>
        </w:tc>
        <w:tc>
          <w:tcPr>
            <w:tcW w:w="1126" w:type="dxa"/>
            <w:shd w:val="clear" w:color="auto" w:fill="auto"/>
          </w:tcPr>
          <w:p w:rsidR="00397922" w:rsidRPr="00063FF3" w:rsidRDefault="00397922" w:rsidP="00397922">
            <w:pPr>
              <w:pStyle w:val="Sinespaciado"/>
              <w:ind w:left="0"/>
              <w:rPr>
                <w:rFonts w:ascii="Arial" w:hAnsi="Arial" w:cs="Arial"/>
                <w:b/>
                <w:color w:val="auto"/>
                <w:sz w:val="24"/>
                <w:szCs w:val="24"/>
              </w:rPr>
            </w:pPr>
          </w:p>
        </w:tc>
        <w:tc>
          <w:tcPr>
            <w:tcW w:w="2471" w:type="dxa"/>
            <w:shd w:val="clear" w:color="auto" w:fill="auto"/>
          </w:tcPr>
          <w:p w:rsidR="00397922" w:rsidRPr="00063FF3" w:rsidRDefault="00397922" w:rsidP="00397922">
            <w:pPr>
              <w:pStyle w:val="Sinespaciado"/>
              <w:ind w:left="0"/>
              <w:rPr>
                <w:rFonts w:ascii="Arial" w:hAnsi="Arial" w:cs="Arial"/>
                <w:color w:val="auto"/>
                <w:sz w:val="24"/>
                <w:szCs w:val="24"/>
              </w:rPr>
            </w:pPr>
          </w:p>
        </w:tc>
        <w:tc>
          <w:tcPr>
            <w:tcW w:w="3083" w:type="dxa"/>
            <w:vMerge/>
            <w:shd w:val="clear" w:color="auto" w:fill="auto"/>
          </w:tcPr>
          <w:p w:rsidR="00397922" w:rsidRPr="00063FF3" w:rsidRDefault="00397922" w:rsidP="00397922">
            <w:pPr>
              <w:spacing w:before="240"/>
              <w:rPr>
                <w:rFonts w:ascii="Arial" w:hAnsi="Arial" w:cs="Arial"/>
                <w:color w:val="000000"/>
                <w:sz w:val="24"/>
                <w:szCs w:val="24"/>
              </w:rPr>
            </w:pPr>
          </w:p>
        </w:tc>
      </w:tr>
      <w:tr w:rsidR="00397922" w:rsidTr="00397922">
        <w:trPr>
          <w:trHeight w:val="1402"/>
        </w:trPr>
        <w:tc>
          <w:tcPr>
            <w:tcW w:w="1127" w:type="dxa"/>
            <w:shd w:val="clear" w:color="auto" w:fill="auto"/>
          </w:tcPr>
          <w:p w:rsidR="00397922" w:rsidRPr="00063FF3" w:rsidRDefault="00397922" w:rsidP="00397922">
            <w:pPr>
              <w:pStyle w:val="Sinespaciado"/>
              <w:ind w:left="0"/>
              <w:rPr>
                <w:rFonts w:ascii="Arial" w:hAnsi="Arial" w:cs="Arial"/>
                <w:b/>
                <w:color w:val="auto"/>
                <w:sz w:val="22"/>
                <w:szCs w:val="22"/>
              </w:rPr>
            </w:pPr>
            <w:r w:rsidRPr="00063FF3">
              <w:rPr>
                <w:rFonts w:ascii="Arial" w:hAnsi="Arial" w:cs="Arial"/>
                <w:b/>
                <w:color w:val="auto"/>
                <w:sz w:val="22"/>
                <w:szCs w:val="22"/>
              </w:rPr>
              <w:t>04</w:t>
            </w:r>
          </w:p>
        </w:tc>
        <w:tc>
          <w:tcPr>
            <w:tcW w:w="2683" w:type="dxa"/>
            <w:shd w:val="clear" w:color="auto" w:fill="auto"/>
          </w:tcPr>
          <w:p w:rsidR="00397922" w:rsidRPr="00063FF3" w:rsidRDefault="00397922" w:rsidP="00397922">
            <w:pPr>
              <w:pStyle w:val="Sinespaciado"/>
              <w:ind w:left="0"/>
              <w:rPr>
                <w:rFonts w:ascii="Arial" w:hAnsi="Arial" w:cs="Arial"/>
                <w:b/>
                <w:color w:val="auto"/>
                <w:sz w:val="24"/>
                <w:szCs w:val="24"/>
              </w:rPr>
            </w:pPr>
            <w:r w:rsidRPr="00063FF3">
              <w:rPr>
                <w:rFonts w:ascii="Arial" w:hAnsi="Arial" w:cs="Arial"/>
                <w:b/>
                <w:color w:val="auto"/>
                <w:sz w:val="24"/>
                <w:szCs w:val="24"/>
              </w:rPr>
              <w:t>ANTEPROYECTO DE PRESUPUESTO</w:t>
            </w:r>
          </w:p>
        </w:tc>
        <w:tc>
          <w:tcPr>
            <w:tcW w:w="1126" w:type="dxa"/>
            <w:shd w:val="clear" w:color="auto" w:fill="auto"/>
          </w:tcPr>
          <w:p w:rsidR="00397922" w:rsidRPr="00063FF3" w:rsidRDefault="00397922" w:rsidP="00397922">
            <w:pPr>
              <w:pStyle w:val="Sinespaciado"/>
              <w:ind w:left="0"/>
              <w:rPr>
                <w:rFonts w:ascii="Arial" w:hAnsi="Arial" w:cs="Arial"/>
                <w:b/>
                <w:color w:val="auto"/>
                <w:sz w:val="24"/>
                <w:szCs w:val="24"/>
              </w:rPr>
            </w:pPr>
          </w:p>
        </w:tc>
        <w:tc>
          <w:tcPr>
            <w:tcW w:w="2471" w:type="dxa"/>
            <w:shd w:val="clear" w:color="auto" w:fill="auto"/>
          </w:tcPr>
          <w:p w:rsidR="00397922" w:rsidRPr="00063FF3" w:rsidRDefault="00397922" w:rsidP="00397922">
            <w:pPr>
              <w:pStyle w:val="Sinespaciado"/>
              <w:ind w:left="0"/>
              <w:rPr>
                <w:rFonts w:ascii="Arial" w:hAnsi="Arial" w:cs="Arial"/>
                <w:color w:val="auto"/>
                <w:sz w:val="24"/>
                <w:szCs w:val="24"/>
              </w:rPr>
            </w:pPr>
          </w:p>
        </w:tc>
        <w:tc>
          <w:tcPr>
            <w:tcW w:w="3083" w:type="dxa"/>
            <w:vMerge/>
            <w:shd w:val="clear" w:color="auto" w:fill="auto"/>
          </w:tcPr>
          <w:p w:rsidR="00397922" w:rsidRPr="00063FF3" w:rsidRDefault="00397922" w:rsidP="00397922">
            <w:pPr>
              <w:spacing w:before="240"/>
              <w:rPr>
                <w:rFonts w:ascii="Arial" w:hAnsi="Arial" w:cs="Arial"/>
                <w:color w:val="000000"/>
                <w:sz w:val="24"/>
                <w:szCs w:val="24"/>
              </w:rPr>
            </w:pPr>
          </w:p>
        </w:tc>
      </w:tr>
      <w:tr w:rsidR="00397922" w:rsidTr="00397922">
        <w:trPr>
          <w:trHeight w:val="1228"/>
        </w:trPr>
        <w:tc>
          <w:tcPr>
            <w:tcW w:w="1127" w:type="dxa"/>
            <w:vMerge w:val="restart"/>
            <w:shd w:val="clear" w:color="auto" w:fill="auto"/>
          </w:tcPr>
          <w:p w:rsidR="00397922" w:rsidRPr="00063FF3" w:rsidRDefault="00397922" w:rsidP="00397922">
            <w:pPr>
              <w:pStyle w:val="Sinespaciado"/>
              <w:ind w:left="0"/>
              <w:rPr>
                <w:rFonts w:ascii="Arial" w:hAnsi="Arial" w:cs="Arial"/>
                <w:b/>
                <w:color w:val="auto"/>
                <w:sz w:val="22"/>
                <w:szCs w:val="22"/>
              </w:rPr>
            </w:pPr>
            <w:r w:rsidRPr="00063FF3">
              <w:rPr>
                <w:rFonts w:ascii="Arial" w:hAnsi="Arial" w:cs="Arial"/>
                <w:b/>
                <w:color w:val="auto"/>
                <w:sz w:val="22"/>
                <w:szCs w:val="22"/>
              </w:rPr>
              <w:t>17</w:t>
            </w:r>
          </w:p>
        </w:tc>
        <w:tc>
          <w:tcPr>
            <w:tcW w:w="2683" w:type="dxa"/>
            <w:vMerge w:val="restart"/>
            <w:shd w:val="clear" w:color="auto" w:fill="auto"/>
          </w:tcPr>
          <w:p w:rsidR="00397922" w:rsidRPr="00063FF3" w:rsidRDefault="00397922" w:rsidP="00397922">
            <w:pPr>
              <w:jc w:val="center"/>
              <w:rPr>
                <w:rFonts w:ascii="Arial" w:hAnsi="Arial" w:cs="Arial"/>
                <w:b/>
                <w:sz w:val="24"/>
                <w:szCs w:val="24"/>
              </w:rPr>
            </w:pPr>
            <w:r w:rsidRPr="00063FF3">
              <w:rPr>
                <w:rFonts w:ascii="Arial" w:hAnsi="Arial" w:cs="Arial"/>
                <w:b/>
                <w:sz w:val="24"/>
                <w:szCs w:val="24"/>
              </w:rPr>
              <w:t>CORRESPONDENCIA</w:t>
            </w:r>
          </w:p>
        </w:tc>
        <w:tc>
          <w:tcPr>
            <w:tcW w:w="1126" w:type="dxa"/>
            <w:shd w:val="clear" w:color="auto" w:fill="auto"/>
          </w:tcPr>
          <w:p w:rsidR="00397922" w:rsidRPr="00063FF3" w:rsidRDefault="00397922"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17.01</w:t>
            </w:r>
          </w:p>
        </w:tc>
        <w:tc>
          <w:tcPr>
            <w:tcW w:w="2471" w:type="dxa"/>
            <w:shd w:val="clear" w:color="auto" w:fill="auto"/>
          </w:tcPr>
          <w:p w:rsidR="00397922" w:rsidRPr="00063FF3" w:rsidRDefault="00397922" w:rsidP="00397922">
            <w:pPr>
              <w:rPr>
                <w:rFonts w:ascii="Arial" w:hAnsi="Arial" w:cs="Arial"/>
                <w:sz w:val="24"/>
                <w:szCs w:val="24"/>
              </w:rPr>
            </w:pPr>
            <w:r w:rsidRPr="00063FF3">
              <w:rPr>
                <w:rFonts w:ascii="Arial" w:hAnsi="Arial" w:cs="Arial"/>
                <w:sz w:val="24"/>
                <w:szCs w:val="24"/>
              </w:rPr>
              <w:t>Correspondencia enviada</w:t>
            </w:r>
          </w:p>
        </w:tc>
        <w:tc>
          <w:tcPr>
            <w:tcW w:w="3083" w:type="dxa"/>
            <w:vMerge w:val="restart"/>
            <w:shd w:val="clear" w:color="auto" w:fill="auto"/>
          </w:tcPr>
          <w:p w:rsidR="00397922" w:rsidRPr="00063FF3" w:rsidRDefault="00397922" w:rsidP="00397922">
            <w:pPr>
              <w:spacing w:after="0"/>
              <w:rPr>
                <w:rFonts w:ascii="Arial" w:hAnsi="Arial" w:cs="Arial"/>
                <w:color w:val="000000"/>
                <w:sz w:val="24"/>
                <w:szCs w:val="24"/>
              </w:rPr>
            </w:pPr>
            <w:r w:rsidRPr="00063FF3">
              <w:rPr>
                <w:rFonts w:ascii="Arial" w:hAnsi="Arial" w:cs="Arial"/>
                <w:color w:val="000000"/>
                <w:sz w:val="24"/>
                <w:szCs w:val="24"/>
              </w:rPr>
              <w:t>Recibir, radicar, y dar trámite a la correspondencia, comunicaciones y documentación  de conformidad con los procedimientos establecidos</w:t>
            </w:r>
          </w:p>
        </w:tc>
      </w:tr>
      <w:tr w:rsidR="00397922" w:rsidTr="00397922">
        <w:trPr>
          <w:trHeight w:val="1228"/>
        </w:trPr>
        <w:tc>
          <w:tcPr>
            <w:tcW w:w="1127" w:type="dxa"/>
            <w:vMerge/>
            <w:shd w:val="clear" w:color="auto" w:fill="auto"/>
          </w:tcPr>
          <w:p w:rsidR="00397922" w:rsidRPr="00063FF3" w:rsidRDefault="00397922" w:rsidP="00397922">
            <w:pPr>
              <w:pStyle w:val="Sinespaciado"/>
              <w:ind w:left="0"/>
              <w:rPr>
                <w:rFonts w:ascii="Arial" w:hAnsi="Arial" w:cs="Arial"/>
                <w:b/>
                <w:color w:val="auto"/>
                <w:sz w:val="22"/>
                <w:szCs w:val="22"/>
              </w:rPr>
            </w:pPr>
          </w:p>
        </w:tc>
        <w:tc>
          <w:tcPr>
            <w:tcW w:w="2683" w:type="dxa"/>
            <w:vMerge/>
            <w:shd w:val="clear" w:color="auto" w:fill="auto"/>
          </w:tcPr>
          <w:p w:rsidR="00397922" w:rsidRPr="00063FF3" w:rsidRDefault="00397922" w:rsidP="00397922">
            <w:pPr>
              <w:rPr>
                <w:rFonts w:ascii="Arial" w:hAnsi="Arial" w:cs="Arial"/>
                <w:b/>
                <w:sz w:val="24"/>
                <w:szCs w:val="24"/>
              </w:rPr>
            </w:pPr>
          </w:p>
        </w:tc>
        <w:tc>
          <w:tcPr>
            <w:tcW w:w="1126" w:type="dxa"/>
            <w:shd w:val="clear" w:color="auto" w:fill="auto"/>
          </w:tcPr>
          <w:p w:rsidR="00397922" w:rsidRPr="00063FF3" w:rsidRDefault="00397922"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17.02</w:t>
            </w:r>
          </w:p>
        </w:tc>
        <w:tc>
          <w:tcPr>
            <w:tcW w:w="2471" w:type="dxa"/>
            <w:shd w:val="clear" w:color="auto" w:fill="auto"/>
          </w:tcPr>
          <w:p w:rsidR="00397922" w:rsidRPr="00063FF3" w:rsidRDefault="00397922" w:rsidP="00397922">
            <w:pPr>
              <w:rPr>
                <w:rFonts w:ascii="Arial" w:hAnsi="Arial" w:cs="Arial"/>
                <w:sz w:val="24"/>
                <w:szCs w:val="24"/>
              </w:rPr>
            </w:pPr>
            <w:r w:rsidRPr="00063FF3">
              <w:rPr>
                <w:rFonts w:ascii="Arial" w:hAnsi="Arial" w:cs="Arial"/>
                <w:sz w:val="24"/>
                <w:szCs w:val="24"/>
              </w:rPr>
              <w:t>Correspondencia recibida</w:t>
            </w:r>
          </w:p>
        </w:tc>
        <w:tc>
          <w:tcPr>
            <w:tcW w:w="3083" w:type="dxa"/>
            <w:vMerge/>
            <w:shd w:val="clear" w:color="auto" w:fill="auto"/>
          </w:tcPr>
          <w:p w:rsidR="00397922" w:rsidRPr="00063FF3" w:rsidRDefault="00397922" w:rsidP="00397922">
            <w:pPr>
              <w:spacing w:before="240"/>
              <w:rPr>
                <w:rFonts w:ascii="Arial" w:hAnsi="Arial" w:cs="Arial"/>
                <w:color w:val="000000"/>
                <w:sz w:val="24"/>
                <w:szCs w:val="24"/>
              </w:rPr>
            </w:pPr>
          </w:p>
        </w:tc>
      </w:tr>
      <w:tr w:rsidR="00397922" w:rsidTr="00397922">
        <w:trPr>
          <w:trHeight w:val="1228"/>
        </w:trPr>
        <w:tc>
          <w:tcPr>
            <w:tcW w:w="1127" w:type="dxa"/>
            <w:vMerge/>
            <w:shd w:val="clear" w:color="auto" w:fill="auto"/>
          </w:tcPr>
          <w:p w:rsidR="00397922" w:rsidRPr="00063FF3" w:rsidRDefault="00397922" w:rsidP="00397922">
            <w:pPr>
              <w:pStyle w:val="Sinespaciado"/>
              <w:ind w:left="0"/>
              <w:rPr>
                <w:rFonts w:ascii="Arial" w:hAnsi="Arial" w:cs="Arial"/>
                <w:b/>
                <w:color w:val="auto"/>
                <w:sz w:val="22"/>
                <w:szCs w:val="22"/>
              </w:rPr>
            </w:pPr>
          </w:p>
        </w:tc>
        <w:tc>
          <w:tcPr>
            <w:tcW w:w="2683" w:type="dxa"/>
            <w:vMerge/>
            <w:shd w:val="clear" w:color="auto" w:fill="auto"/>
          </w:tcPr>
          <w:p w:rsidR="00397922" w:rsidRPr="00063FF3" w:rsidRDefault="00397922" w:rsidP="00397922">
            <w:pPr>
              <w:rPr>
                <w:rFonts w:ascii="Arial" w:hAnsi="Arial" w:cs="Arial"/>
                <w:b/>
                <w:sz w:val="24"/>
                <w:szCs w:val="24"/>
              </w:rPr>
            </w:pPr>
          </w:p>
        </w:tc>
        <w:tc>
          <w:tcPr>
            <w:tcW w:w="1126" w:type="dxa"/>
            <w:shd w:val="clear" w:color="auto" w:fill="auto"/>
          </w:tcPr>
          <w:p w:rsidR="00397922" w:rsidRPr="00063FF3" w:rsidRDefault="00397922"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17.03</w:t>
            </w:r>
          </w:p>
        </w:tc>
        <w:tc>
          <w:tcPr>
            <w:tcW w:w="2471" w:type="dxa"/>
            <w:shd w:val="clear" w:color="auto" w:fill="auto"/>
          </w:tcPr>
          <w:p w:rsidR="00397922" w:rsidRPr="00063FF3" w:rsidRDefault="00397922" w:rsidP="00397922">
            <w:pPr>
              <w:rPr>
                <w:rFonts w:ascii="Arial" w:hAnsi="Arial" w:cs="Arial"/>
                <w:sz w:val="24"/>
                <w:szCs w:val="24"/>
              </w:rPr>
            </w:pPr>
            <w:r w:rsidRPr="00063FF3">
              <w:rPr>
                <w:rFonts w:ascii="Arial" w:hAnsi="Arial" w:cs="Arial"/>
                <w:sz w:val="24"/>
                <w:szCs w:val="24"/>
              </w:rPr>
              <w:t>Correspondencia interna</w:t>
            </w:r>
          </w:p>
        </w:tc>
        <w:tc>
          <w:tcPr>
            <w:tcW w:w="3083" w:type="dxa"/>
            <w:shd w:val="clear" w:color="auto" w:fill="auto"/>
          </w:tcPr>
          <w:p w:rsidR="00397922" w:rsidRPr="00063FF3" w:rsidRDefault="00397922" w:rsidP="00397922">
            <w:pPr>
              <w:rPr>
                <w:rFonts w:ascii="Arial" w:hAnsi="Arial" w:cs="Arial"/>
                <w:color w:val="000000"/>
                <w:sz w:val="24"/>
                <w:szCs w:val="24"/>
              </w:rPr>
            </w:pPr>
            <w:r w:rsidRPr="00063FF3">
              <w:rPr>
                <w:rFonts w:ascii="Arial" w:hAnsi="Arial" w:cs="Arial"/>
                <w:color w:val="000000"/>
                <w:sz w:val="24"/>
                <w:szCs w:val="24"/>
              </w:rPr>
              <w:t>Transcribir a máquina cartas, informes, cuadros estadísticos, resoluciones, actas y demás comunicaciones , redactar comunicaciones y elaborar a máquina correspondencia de rutina</w:t>
            </w:r>
          </w:p>
        </w:tc>
      </w:tr>
      <w:tr w:rsidR="00397922" w:rsidTr="00397922">
        <w:trPr>
          <w:trHeight w:val="1228"/>
        </w:trPr>
        <w:tc>
          <w:tcPr>
            <w:tcW w:w="1127" w:type="dxa"/>
            <w:shd w:val="clear" w:color="auto" w:fill="auto"/>
          </w:tcPr>
          <w:p w:rsidR="00397922" w:rsidRPr="00063FF3" w:rsidRDefault="00397922" w:rsidP="00397922">
            <w:pPr>
              <w:pStyle w:val="Sinespaciado"/>
              <w:ind w:left="0"/>
              <w:rPr>
                <w:rFonts w:ascii="Arial" w:hAnsi="Arial" w:cs="Arial"/>
                <w:b/>
                <w:color w:val="auto"/>
                <w:sz w:val="22"/>
                <w:szCs w:val="22"/>
              </w:rPr>
            </w:pPr>
            <w:r w:rsidRPr="00063FF3">
              <w:rPr>
                <w:rFonts w:ascii="Arial" w:hAnsi="Arial" w:cs="Arial"/>
                <w:b/>
                <w:color w:val="auto"/>
                <w:sz w:val="22"/>
                <w:szCs w:val="22"/>
              </w:rPr>
              <w:t>20</w:t>
            </w:r>
          </w:p>
        </w:tc>
        <w:tc>
          <w:tcPr>
            <w:tcW w:w="2683" w:type="dxa"/>
            <w:shd w:val="clear" w:color="auto" w:fill="auto"/>
          </w:tcPr>
          <w:p w:rsidR="00397922" w:rsidRPr="00063FF3" w:rsidRDefault="00397922" w:rsidP="00397922">
            <w:pPr>
              <w:rPr>
                <w:rFonts w:ascii="Arial" w:hAnsi="Arial" w:cs="Arial"/>
                <w:b/>
                <w:sz w:val="24"/>
                <w:szCs w:val="24"/>
              </w:rPr>
            </w:pPr>
            <w:r w:rsidRPr="00063FF3">
              <w:rPr>
                <w:rFonts w:ascii="Arial" w:hAnsi="Arial" w:cs="Arial"/>
                <w:b/>
                <w:sz w:val="24"/>
                <w:szCs w:val="24"/>
              </w:rPr>
              <w:t xml:space="preserve">DERECHOS DE PETICION </w:t>
            </w:r>
          </w:p>
        </w:tc>
        <w:tc>
          <w:tcPr>
            <w:tcW w:w="1126" w:type="dxa"/>
            <w:shd w:val="clear" w:color="auto" w:fill="auto"/>
          </w:tcPr>
          <w:p w:rsidR="00397922" w:rsidRPr="00063FF3" w:rsidRDefault="00397922" w:rsidP="00397922">
            <w:pPr>
              <w:pStyle w:val="NormalWeb"/>
              <w:rPr>
                <w:rFonts w:ascii="Arial" w:hAnsi="Arial" w:cs="Arial"/>
                <w:b/>
                <w:color w:val="000000"/>
              </w:rPr>
            </w:pPr>
          </w:p>
        </w:tc>
        <w:tc>
          <w:tcPr>
            <w:tcW w:w="2471" w:type="dxa"/>
            <w:shd w:val="clear" w:color="auto" w:fill="auto"/>
          </w:tcPr>
          <w:p w:rsidR="00397922" w:rsidRPr="00063FF3" w:rsidRDefault="00397922" w:rsidP="00397922">
            <w:pPr>
              <w:rPr>
                <w:rFonts w:ascii="Arial" w:hAnsi="Arial" w:cs="Arial"/>
                <w:sz w:val="24"/>
                <w:szCs w:val="24"/>
              </w:rPr>
            </w:pPr>
          </w:p>
        </w:tc>
        <w:tc>
          <w:tcPr>
            <w:tcW w:w="3083" w:type="dxa"/>
            <w:shd w:val="clear" w:color="auto" w:fill="auto"/>
          </w:tcPr>
          <w:p w:rsidR="00397922" w:rsidRPr="00063FF3" w:rsidRDefault="00397922" w:rsidP="00397922">
            <w:pPr>
              <w:spacing w:before="240" w:after="0"/>
              <w:rPr>
                <w:rFonts w:ascii="Arial" w:hAnsi="Arial" w:cs="Arial"/>
                <w:color w:val="000000"/>
                <w:sz w:val="24"/>
                <w:szCs w:val="24"/>
              </w:rPr>
            </w:pPr>
            <w:r w:rsidRPr="00063FF3">
              <w:rPr>
                <w:rFonts w:ascii="Arial" w:hAnsi="Arial" w:cs="Arial"/>
                <w:color w:val="000000"/>
                <w:sz w:val="24"/>
                <w:szCs w:val="24"/>
              </w:rPr>
              <w:t>Elaborar los informes que requiera la institución y que están relacionadas con su cargo</w:t>
            </w:r>
          </w:p>
        </w:tc>
      </w:tr>
      <w:tr w:rsidR="00397922" w:rsidRPr="000D3C4E" w:rsidTr="00397922">
        <w:trPr>
          <w:trHeight w:val="1228"/>
        </w:trPr>
        <w:tc>
          <w:tcPr>
            <w:tcW w:w="1127" w:type="dxa"/>
            <w:shd w:val="clear" w:color="auto" w:fill="auto"/>
          </w:tcPr>
          <w:p w:rsidR="00397922" w:rsidRPr="00063FF3" w:rsidRDefault="00397922" w:rsidP="00397922">
            <w:pPr>
              <w:pStyle w:val="Sinespaciado"/>
              <w:ind w:left="0"/>
              <w:rPr>
                <w:rFonts w:ascii="Arial" w:hAnsi="Arial" w:cs="Arial"/>
                <w:b/>
                <w:color w:val="auto"/>
                <w:sz w:val="22"/>
                <w:szCs w:val="22"/>
              </w:rPr>
            </w:pPr>
            <w:r w:rsidRPr="00063FF3">
              <w:rPr>
                <w:rFonts w:ascii="Arial" w:hAnsi="Arial" w:cs="Arial"/>
                <w:b/>
                <w:color w:val="auto"/>
                <w:sz w:val="22"/>
                <w:szCs w:val="22"/>
              </w:rPr>
              <w:t>22</w:t>
            </w:r>
          </w:p>
        </w:tc>
        <w:tc>
          <w:tcPr>
            <w:tcW w:w="2683" w:type="dxa"/>
            <w:shd w:val="clear" w:color="auto" w:fill="auto"/>
          </w:tcPr>
          <w:p w:rsidR="00397922" w:rsidRPr="00063FF3" w:rsidRDefault="00397922" w:rsidP="00397922">
            <w:pPr>
              <w:rPr>
                <w:rFonts w:ascii="Arial" w:hAnsi="Arial" w:cs="Arial"/>
                <w:b/>
                <w:sz w:val="24"/>
                <w:szCs w:val="24"/>
              </w:rPr>
            </w:pPr>
            <w:r w:rsidRPr="00063FF3">
              <w:rPr>
                <w:rFonts w:ascii="Arial" w:hAnsi="Arial" w:cs="Arial"/>
                <w:b/>
                <w:sz w:val="24"/>
                <w:szCs w:val="24"/>
              </w:rPr>
              <w:t>EJECUCIONES PRESUPUESTALES</w:t>
            </w:r>
          </w:p>
        </w:tc>
        <w:tc>
          <w:tcPr>
            <w:tcW w:w="1126" w:type="dxa"/>
            <w:shd w:val="clear" w:color="auto" w:fill="auto"/>
          </w:tcPr>
          <w:p w:rsidR="00397922" w:rsidRPr="00063FF3" w:rsidRDefault="00397922" w:rsidP="00397922">
            <w:pPr>
              <w:pStyle w:val="NormalWeb"/>
              <w:rPr>
                <w:rFonts w:ascii="Arial" w:hAnsi="Arial" w:cs="Arial"/>
                <w:b/>
                <w:color w:val="000000"/>
              </w:rPr>
            </w:pPr>
          </w:p>
        </w:tc>
        <w:tc>
          <w:tcPr>
            <w:tcW w:w="2471" w:type="dxa"/>
            <w:shd w:val="clear" w:color="auto" w:fill="auto"/>
          </w:tcPr>
          <w:p w:rsidR="00397922" w:rsidRPr="00063FF3" w:rsidRDefault="00397922" w:rsidP="00397922">
            <w:pPr>
              <w:rPr>
                <w:rFonts w:ascii="Arial" w:hAnsi="Arial" w:cs="Arial"/>
                <w:sz w:val="24"/>
                <w:szCs w:val="24"/>
              </w:rPr>
            </w:pPr>
          </w:p>
        </w:tc>
        <w:tc>
          <w:tcPr>
            <w:tcW w:w="3083" w:type="dxa"/>
            <w:vMerge w:val="restart"/>
            <w:shd w:val="clear" w:color="auto" w:fill="auto"/>
          </w:tcPr>
          <w:p w:rsidR="00397922" w:rsidRPr="00063FF3" w:rsidRDefault="00397922" w:rsidP="00397922">
            <w:pPr>
              <w:spacing w:before="240" w:after="0"/>
              <w:rPr>
                <w:rFonts w:ascii="Arial" w:hAnsi="Arial" w:cs="Arial"/>
                <w:color w:val="000000"/>
                <w:sz w:val="24"/>
                <w:szCs w:val="24"/>
              </w:rPr>
            </w:pPr>
            <w:r w:rsidRPr="00063FF3">
              <w:rPr>
                <w:rFonts w:ascii="Arial" w:hAnsi="Arial" w:cs="Arial"/>
                <w:color w:val="000000"/>
                <w:sz w:val="24"/>
                <w:szCs w:val="24"/>
              </w:rPr>
              <w:t>Elaborar en coordinación con la oficina de planeación y sistematización y la división financiera. El presupuesto anual de rentas, ingresos y gastos, las modificaciones que se requieran sobre este, así como la programación de los acuerdos mensuales de gasto para su ejecución.(división financiera)</w:t>
            </w:r>
          </w:p>
        </w:tc>
      </w:tr>
      <w:tr w:rsidR="00397922" w:rsidRPr="000D3C4E" w:rsidTr="00397922">
        <w:trPr>
          <w:trHeight w:val="1228"/>
        </w:trPr>
        <w:tc>
          <w:tcPr>
            <w:tcW w:w="1127" w:type="dxa"/>
            <w:shd w:val="clear" w:color="auto" w:fill="auto"/>
          </w:tcPr>
          <w:p w:rsidR="00397922" w:rsidRPr="00063FF3" w:rsidRDefault="00397922" w:rsidP="00397922">
            <w:pPr>
              <w:pStyle w:val="Sinespaciado"/>
              <w:ind w:left="0"/>
              <w:rPr>
                <w:rFonts w:ascii="Arial" w:hAnsi="Arial" w:cs="Arial"/>
                <w:b/>
                <w:color w:val="auto"/>
                <w:sz w:val="22"/>
                <w:szCs w:val="22"/>
              </w:rPr>
            </w:pPr>
            <w:r w:rsidRPr="00063FF3">
              <w:rPr>
                <w:rFonts w:ascii="Arial" w:hAnsi="Arial" w:cs="Arial"/>
                <w:b/>
                <w:color w:val="auto"/>
                <w:sz w:val="22"/>
                <w:szCs w:val="22"/>
              </w:rPr>
              <w:t>23</w:t>
            </w:r>
          </w:p>
        </w:tc>
        <w:tc>
          <w:tcPr>
            <w:tcW w:w="2683" w:type="dxa"/>
            <w:shd w:val="clear" w:color="auto" w:fill="auto"/>
          </w:tcPr>
          <w:p w:rsidR="00397922" w:rsidRPr="00063FF3" w:rsidRDefault="00397922" w:rsidP="00397922">
            <w:pPr>
              <w:rPr>
                <w:rFonts w:ascii="Arial" w:hAnsi="Arial" w:cs="Arial"/>
                <w:b/>
                <w:sz w:val="24"/>
                <w:szCs w:val="24"/>
              </w:rPr>
            </w:pPr>
            <w:r w:rsidRPr="00063FF3">
              <w:rPr>
                <w:rFonts w:ascii="Arial" w:hAnsi="Arial" w:cs="Arial"/>
                <w:b/>
                <w:sz w:val="24"/>
                <w:szCs w:val="24"/>
              </w:rPr>
              <w:t>EJECUCION DE INGRESOS</w:t>
            </w:r>
          </w:p>
        </w:tc>
        <w:tc>
          <w:tcPr>
            <w:tcW w:w="1126" w:type="dxa"/>
            <w:shd w:val="clear" w:color="auto" w:fill="auto"/>
          </w:tcPr>
          <w:p w:rsidR="00397922" w:rsidRPr="00063FF3" w:rsidRDefault="00397922" w:rsidP="00397922">
            <w:pPr>
              <w:pStyle w:val="NormalWeb"/>
              <w:rPr>
                <w:rFonts w:ascii="Arial" w:hAnsi="Arial" w:cs="Arial"/>
                <w:b/>
                <w:color w:val="000000"/>
              </w:rPr>
            </w:pPr>
          </w:p>
        </w:tc>
        <w:tc>
          <w:tcPr>
            <w:tcW w:w="2471" w:type="dxa"/>
            <w:shd w:val="clear" w:color="auto" w:fill="auto"/>
          </w:tcPr>
          <w:p w:rsidR="00397922" w:rsidRPr="00063FF3" w:rsidRDefault="00397922" w:rsidP="00397922">
            <w:pPr>
              <w:rPr>
                <w:rFonts w:ascii="Arial" w:hAnsi="Arial" w:cs="Arial"/>
                <w:sz w:val="24"/>
                <w:szCs w:val="24"/>
              </w:rPr>
            </w:pPr>
          </w:p>
        </w:tc>
        <w:tc>
          <w:tcPr>
            <w:tcW w:w="3083" w:type="dxa"/>
            <w:vMerge/>
            <w:shd w:val="clear" w:color="auto" w:fill="auto"/>
          </w:tcPr>
          <w:p w:rsidR="00397922" w:rsidRPr="00063FF3" w:rsidRDefault="00397922" w:rsidP="00397922">
            <w:pPr>
              <w:spacing w:before="240"/>
              <w:rPr>
                <w:rFonts w:ascii="Arial" w:hAnsi="Arial" w:cs="Arial"/>
                <w:color w:val="000000"/>
                <w:sz w:val="24"/>
                <w:szCs w:val="24"/>
              </w:rPr>
            </w:pPr>
          </w:p>
        </w:tc>
      </w:tr>
      <w:tr w:rsidR="00397922" w:rsidRPr="000D3C4E" w:rsidTr="00397922">
        <w:trPr>
          <w:trHeight w:val="1228"/>
        </w:trPr>
        <w:tc>
          <w:tcPr>
            <w:tcW w:w="1127" w:type="dxa"/>
            <w:shd w:val="clear" w:color="auto" w:fill="auto"/>
          </w:tcPr>
          <w:p w:rsidR="00397922" w:rsidRPr="00063FF3" w:rsidRDefault="00397922" w:rsidP="00397922">
            <w:pPr>
              <w:pStyle w:val="Sinespaciado"/>
              <w:ind w:left="0"/>
              <w:rPr>
                <w:rFonts w:ascii="Arial" w:hAnsi="Arial" w:cs="Arial"/>
                <w:b/>
                <w:color w:val="auto"/>
                <w:sz w:val="22"/>
                <w:szCs w:val="22"/>
              </w:rPr>
            </w:pPr>
            <w:r w:rsidRPr="00063FF3">
              <w:rPr>
                <w:rFonts w:ascii="Arial" w:hAnsi="Arial" w:cs="Arial"/>
                <w:b/>
                <w:color w:val="auto"/>
                <w:sz w:val="22"/>
                <w:szCs w:val="22"/>
              </w:rPr>
              <w:t>26</w:t>
            </w:r>
          </w:p>
        </w:tc>
        <w:tc>
          <w:tcPr>
            <w:tcW w:w="2683" w:type="dxa"/>
            <w:shd w:val="clear" w:color="auto" w:fill="auto"/>
          </w:tcPr>
          <w:p w:rsidR="00397922" w:rsidRPr="00063FF3" w:rsidRDefault="00397922" w:rsidP="00397922">
            <w:pPr>
              <w:rPr>
                <w:rFonts w:ascii="Arial" w:hAnsi="Arial" w:cs="Arial"/>
                <w:b/>
                <w:sz w:val="24"/>
                <w:szCs w:val="24"/>
              </w:rPr>
            </w:pPr>
            <w:r w:rsidRPr="00063FF3">
              <w:rPr>
                <w:rFonts w:ascii="Arial" w:hAnsi="Arial" w:cs="Arial"/>
                <w:b/>
                <w:sz w:val="24"/>
                <w:szCs w:val="24"/>
              </w:rPr>
              <w:t>GIROS DIRECCIÓN TESORERÍA NACIONAL</w:t>
            </w:r>
          </w:p>
        </w:tc>
        <w:tc>
          <w:tcPr>
            <w:tcW w:w="1126" w:type="dxa"/>
            <w:shd w:val="clear" w:color="auto" w:fill="auto"/>
          </w:tcPr>
          <w:p w:rsidR="00397922" w:rsidRPr="00063FF3" w:rsidRDefault="00397922" w:rsidP="00397922">
            <w:pPr>
              <w:pStyle w:val="NormalWeb"/>
              <w:rPr>
                <w:rFonts w:ascii="Arial" w:hAnsi="Arial" w:cs="Arial"/>
                <w:b/>
                <w:color w:val="000000"/>
              </w:rPr>
            </w:pPr>
          </w:p>
        </w:tc>
        <w:tc>
          <w:tcPr>
            <w:tcW w:w="2471" w:type="dxa"/>
            <w:shd w:val="clear" w:color="auto" w:fill="auto"/>
          </w:tcPr>
          <w:p w:rsidR="00397922" w:rsidRPr="00063FF3" w:rsidRDefault="00397922" w:rsidP="00397922">
            <w:pPr>
              <w:rPr>
                <w:rFonts w:ascii="Arial" w:hAnsi="Arial" w:cs="Arial"/>
                <w:sz w:val="24"/>
                <w:szCs w:val="24"/>
              </w:rPr>
            </w:pPr>
          </w:p>
        </w:tc>
        <w:tc>
          <w:tcPr>
            <w:tcW w:w="3083" w:type="dxa"/>
            <w:shd w:val="clear" w:color="auto" w:fill="auto"/>
          </w:tcPr>
          <w:p w:rsidR="00397922" w:rsidRPr="00063FF3" w:rsidRDefault="00397922" w:rsidP="00397922">
            <w:pPr>
              <w:spacing w:before="240"/>
              <w:rPr>
                <w:rFonts w:ascii="Arial" w:hAnsi="Arial" w:cs="Arial"/>
                <w:color w:val="000000"/>
                <w:sz w:val="24"/>
                <w:szCs w:val="24"/>
              </w:rPr>
            </w:pPr>
            <w:r w:rsidRPr="00063FF3">
              <w:rPr>
                <w:rFonts w:ascii="Arial" w:hAnsi="Arial" w:cs="Arial"/>
                <w:color w:val="000000"/>
                <w:sz w:val="24"/>
                <w:szCs w:val="24"/>
              </w:rPr>
              <w:t>Ejecutar y controlar el recaudo de todas las rentas e ingresos del instituto y efectuar los pagos autorizados</w:t>
            </w:r>
          </w:p>
        </w:tc>
      </w:tr>
      <w:tr w:rsidR="00397922" w:rsidRPr="000D3C4E" w:rsidTr="00397922">
        <w:trPr>
          <w:trHeight w:val="1228"/>
        </w:trPr>
        <w:tc>
          <w:tcPr>
            <w:tcW w:w="1127" w:type="dxa"/>
            <w:vMerge w:val="restart"/>
            <w:shd w:val="clear" w:color="auto" w:fill="auto"/>
          </w:tcPr>
          <w:p w:rsidR="00397922" w:rsidRPr="00063FF3" w:rsidRDefault="00397922" w:rsidP="00397922">
            <w:pPr>
              <w:pStyle w:val="Sinespaciado"/>
              <w:ind w:left="0"/>
              <w:rPr>
                <w:rFonts w:ascii="Arial" w:hAnsi="Arial" w:cs="Arial"/>
                <w:b/>
                <w:color w:val="auto"/>
                <w:sz w:val="22"/>
                <w:szCs w:val="22"/>
              </w:rPr>
            </w:pPr>
            <w:r w:rsidRPr="00063FF3">
              <w:rPr>
                <w:rFonts w:ascii="Arial" w:hAnsi="Arial" w:cs="Arial"/>
                <w:b/>
                <w:color w:val="auto"/>
                <w:sz w:val="22"/>
                <w:szCs w:val="22"/>
              </w:rPr>
              <w:t>28</w:t>
            </w:r>
          </w:p>
        </w:tc>
        <w:tc>
          <w:tcPr>
            <w:tcW w:w="2683" w:type="dxa"/>
            <w:vMerge w:val="restart"/>
            <w:shd w:val="clear" w:color="auto" w:fill="auto"/>
          </w:tcPr>
          <w:p w:rsidR="00397922" w:rsidRPr="00063FF3" w:rsidRDefault="00397922" w:rsidP="00397922">
            <w:pPr>
              <w:rPr>
                <w:rFonts w:ascii="Arial" w:hAnsi="Arial" w:cs="Arial"/>
                <w:b/>
                <w:sz w:val="24"/>
                <w:szCs w:val="24"/>
              </w:rPr>
            </w:pPr>
            <w:r w:rsidRPr="00063FF3">
              <w:rPr>
                <w:rFonts w:ascii="Arial" w:hAnsi="Arial" w:cs="Arial"/>
                <w:b/>
                <w:sz w:val="24"/>
                <w:szCs w:val="24"/>
              </w:rPr>
              <w:t>INFORMES</w:t>
            </w:r>
          </w:p>
        </w:tc>
        <w:tc>
          <w:tcPr>
            <w:tcW w:w="1126" w:type="dxa"/>
            <w:shd w:val="clear" w:color="auto" w:fill="auto"/>
          </w:tcPr>
          <w:p w:rsidR="00397922" w:rsidRPr="00063FF3" w:rsidRDefault="00397922"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28.01</w:t>
            </w:r>
          </w:p>
        </w:tc>
        <w:tc>
          <w:tcPr>
            <w:tcW w:w="2471" w:type="dxa"/>
            <w:shd w:val="clear" w:color="auto" w:fill="auto"/>
          </w:tcPr>
          <w:p w:rsidR="00397922" w:rsidRPr="00063FF3" w:rsidRDefault="00397922" w:rsidP="00397922">
            <w:pPr>
              <w:rPr>
                <w:rFonts w:ascii="Arial" w:hAnsi="Arial" w:cs="Arial"/>
                <w:sz w:val="24"/>
                <w:szCs w:val="24"/>
              </w:rPr>
            </w:pPr>
            <w:r w:rsidRPr="00063FF3">
              <w:rPr>
                <w:rFonts w:ascii="Arial" w:hAnsi="Arial" w:cs="Arial"/>
                <w:sz w:val="24"/>
                <w:szCs w:val="24"/>
              </w:rPr>
              <w:t>Informe de Caja General</w:t>
            </w:r>
          </w:p>
        </w:tc>
        <w:tc>
          <w:tcPr>
            <w:tcW w:w="3083" w:type="dxa"/>
            <w:vMerge w:val="restart"/>
            <w:shd w:val="clear" w:color="auto" w:fill="auto"/>
          </w:tcPr>
          <w:p w:rsidR="00397922" w:rsidRPr="00063FF3" w:rsidRDefault="00397922" w:rsidP="00397922">
            <w:pPr>
              <w:spacing w:before="240"/>
              <w:rPr>
                <w:rFonts w:ascii="Arial" w:hAnsi="Arial" w:cs="Arial"/>
                <w:color w:val="000000"/>
                <w:sz w:val="24"/>
                <w:szCs w:val="24"/>
              </w:rPr>
            </w:pPr>
            <w:r w:rsidRPr="00063FF3">
              <w:rPr>
                <w:rFonts w:ascii="Arial" w:hAnsi="Arial" w:cs="Arial"/>
                <w:color w:val="000000"/>
                <w:sz w:val="24"/>
                <w:szCs w:val="24"/>
              </w:rPr>
              <w:t xml:space="preserve">Rendir informes periódicos a las directivas de la institución y a los </w:t>
            </w:r>
            <w:r w:rsidRPr="00063FF3">
              <w:rPr>
                <w:rFonts w:ascii="Arial" w:hAnsi="Arial" w:cs="Arial"/>
                <w:color w:val="000000"/>
                <w:sz w:val="24"/>
                <w:szCs w:val="24"/>
              </w:rPr>
              <w:lastRenderedPageBreak/>
              <w:t>organismos oficiales que lo soliciten, sobre todo aquellos aspectos relacionados con la situación económica y presupuestal de la institución</w:t>
            </w:r>
          </w:p>
        </w:tc>
      </w:tr>
      <w:tr w:rsidR="00397922" w:rsidRPr="000D3C4E" w:rsidTr="00397922">
        <w:trPr>
          <w:trHeight w:val="1228"/>
        </w:trPr>
        <w:tc>
          <w:tcPr>
            <w:tcW w:w="1127" w:type="dxa"/>
            <w:vMerge/>
            <w:shd w:val="clear" w:color="auto" w:fill="auto"/>
          </w:tcPr>
          <w:p w:rsidR="00397922" w:rsidRPr="00063FF3" w:rsidRDefault="00397922" w:rsidP="00397922">
            <w:pPr>
              <w:pStyle w:val="Sinespaciado"/>
              <w:ind w:left="0"/>
              <w:rPr>
                <w:rFonts w:ascii="Arial" w:hAnsi="Arial" w:cs="Arial"/>
                <w:b/>
                <w:color w:val="auto"/>
                <w:sz w:val="22"/>
                <w:szCs w:val="22"/>
              </w:rPr>
            </w:pPr>
          </w:p>
        </w:tc>
        <w:tc>
          <w:tcPr>
            <w:tcW w:w="2683" w:type="dxa"/>
            <w:vMerge/>
            <w:shd w:val="clear" w:color="auto" w:fill="auto"/>
          </w:tcPr>
          <w:p w:rsidR="00397922" w:rsidRPr="00063FF3" w:rsidRDefault="00397922" w:rsidP="00397922">
            <w:pPr>
              <w:rPr>
                <w:rFonts w:ascii="Arial" w:hAnsi="Arial" w:cs="Arial"/>
                <w:b/>
                <w:sz w:val="24"/>
                <w:szCs w:val="24"/>
              </w:rPr>
            </w:pPr>
          </w:p>
        </w:tc>
        <w:tc>
          <w:tcPr>
            <w:tcW w:w="1126" w:type="dxa"/>
            <w:shd w:val="clear" w:color="auto" w:fill="auto"/>
          </w:tcPr>
          <w:p w:rsidR="00397922" w:rsidRPr="00063FF3" w:rsidRDefault="00397922"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28.04</w:t>
            </w:r>
          </w:p>
        </w:tc>
        <w:tc>
          <w:tcPr>
            <w:tcW w:w="2471" w:type="dxa"/>
            <w:shd w:val="clear" w:color="auto" w:fill="auto"/>
          </w:tcPr>
          <w:p w:rsidR="00397922" w:rsidRPr="00063FF3" w:rsidRDefault="00397922" w:rsidP="00397922">
            <w:pPr>
              <w:rPr>
                <w:rFonts w:ascii="Arial" w:hAnsi="Arial" w:cs="Arial"/>
                <w:sz w:val="24"/>
                <w:szCs w:val="24"/>
              </w:rPr>
            </w:pPr>
            <w:r w:rsidRPr="00063FF3">
              <w:rPr>
                <w:rFonts w:ascii="Arial" w:hAnsi="Arial" w:cs="Arial"/>
                <w:sz w:val="24"/>
                <w:szCs w:val="24"/>
              </w:rPr>
              <w:t xml:space="preserve">Informes entidades del estado </w:t>
            </w:r>
          </w:p>
        </w:tc>
        <w:tc>
          <w:tcPr>
            <w:tcW w:w="3083" w:type="dxa"/>
            <w:vMerge/>
            <w:shd w:val="clear" w:color="auto" w:fill="auto"/>
          </w:tcPr>
          <w:p w:rsidR="00397922" w:rsidRPr="00063FF3" w:rsidRDefault="00397922" w:rsidP="00397922">
            <w:pPr>
              <w:spacing w:before="240"/>
              <w:rPr>
                <w:rFonts w:ascii="Arial" w:hAnsi="Arial" w:cs="Arial"/>
                <w:color w:val="000000"/>
                <w:sz w:val="24"/>
                <w:szCs w:val="24"/>
              </w:rPr>
            </w:pPr>
          </w:p>
        </w:tc>
      </w:tr>
      <w:tr w:rsidR="00397922" w:rsidRPr="000D3C4E" w:rsidTr="00397922">
        <w:trPr>
          <w:trHeight w:val="1228"/>
        </w:trPr>
        <w:tc>
          <w:tcPr>
            <w:tcW w:w="1127" w:type="dxa"/>
            <w:vMerge/>
            <w:shd w:val="clear" w:color="auto" w:fill="auto"/>
          </w:tcPr>
          <w:p w:rsidR="00397922" w:rsidRPr="00063FF3" w:rsidRDefault="00397922" w:rsidP="00397922">
            <w:pPr>
              <w:pStyle w:val="Sinespaciado"/>
              <w:ind w:left="0"/>
              <w:rPr>
                <w:rFonts w:ascii="Arial" w:hAnsi="Arial" w:cs="Arial"/>
                <w:b/>
                <w:color w:val="auto"/>
                <w:sz w:val="22"/>
                <w:szCs w:val="22"/>
              </w:rPr>
            </w:pPr>
          </w:p>
        </w:tc>
        <w:tc>
          <w:tcPr>
            <w:tcW w:w="2683" w:type="dxa"/>
            <w:vMerge/>
            <w:shd w:val="clear" w:color="auto" w:fill="auto"/>
          </w:tcPr>
          <w:p w:rsidR="00397922" w:rsidRPr="00063FF3" w:rsidRDefault="00397922" w:rsidP="00397922">
            <w:pPr>
              <w:rPr>
                <w:rFonts w:ascii="Arial" w:hAnsi="Arial" w:cs="Arial"/>
                <w:b/>
                <w:sz w:val="24"/>
                <w:szCs w:val="24"/>
              </w:rPr>
            </w:pPr>
          </w:p>
        </w:tc>
        <w:tc>
          <w:tcPr>
            <w:tcW w:w="1126" w:type="dxa"/>
            <w:shd w:val="clear" w:color="auto" w:fill="auto"/>
          </w:tcPr>
          <w:p w:rsidR="00397922" w:rsidRPr="00063FF3" w:rsidRDefault="00397922"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28.05</w:t>
            </w:r>
          </w:p>
        </w:tc>
        <w:tc>
          <w:tcPr>
            <w:tcW w:w="2471" w:type="dxa"/>
            <w:shd w:val="clear" w:color="auto" w:fill="auto"/>
          </w:tcPr>
          <w:p w:rsidR="00397922" w:rsidRPr="00063FF3" w:rsidRDefault="00397922" w:rsidP="00397922">
            <w:pPr>
              <w:rPr>
                <w:rFonts w:ascii="Arial" w:hAnsi="Arial" w:cs="Arial"/>
                <w:sz w:val="24"/>
                <w:szCs w:val="24"/>
              </w:rPr>
            </w:pPr>
            <w:r w:rsidRPr="00063FF3">
              <w:rPr>
                <w:rFonts w:ascii="Arial" w:hAnsi="Arial" w:cs="Arial"/>
                <w:sz w:val="24"/>
                <w:szCs w:val="24"/>
              </w:rPr>
              <w:t>Informe órganos de control</w:t>
            </w:r>
          </w:p>
        </w:tc>
        <w:tc>
          <w:tcPr>
            <w:tcW w:w="3083" w:type="dxa"/>
            <w:vMerge/>
            <w:shd w:val="clear" w:color="auto" w:fill="auto"/>
          </w:tcPr>
          <w:p w:rsidR="00397922" w:rsidRPr="00063FF3" w:rsidRDefault="00397922" w:rsidP="00397922">
            <w:pPr>
              <w:spacing w:before="240"/>
              <w:rPr>
                <w:rFonts w:ascii="Arial" w:hAnsi="Arial" w:cs="Arial"/>
                <w:color w:val="000000"/>
                <w:sz w:val="24"/>
                <w:szCs w:val="24"/>
              </w:rPr>
            </w:pPr>
          </w:p>
        </w:tc>
      </w:tr>
      <w:tr w:rsidR="00397922" w:rsidRPr="000D3C4E" w:rsidTr="00397922">
        <w:trPr>
          <w:trHeight w:val="610"/>
        </w:trPr>
        <w:tc>
          <w:tcPr>
            <w:tcW w:w="1127" w:type="dxa"/>
            <w:vMerge/>
            <w:shd w:val="clear" w:color="auto" w:fill="auto"/>
          </w:tcPr>
          <w:p w:rsidR="00397922" w:rsidRPr="00063FF3" w:rsidRDefault="00397922" w:rsidP="00397922">
            <w:pPr>
              <w:pStyle w:val="Sinespaciado"/>
              <w:ind w:left="0"/>
              <w:rPr>
                <w:rFonts w:ascii="Arial" w:hAnsi="Arial" w:cs="Arial"/>
                <w:b/>
                <w:color w:val="auto"/>
                <w:sz w:val="22"/>
                <w:szCs w:val="22"/>
              </w:rPr>
            </w:pPr>
          </w:p>
        </w:tc>
        <w:tc>
          <w:tcPr>
            <w:tcW w:w="2683" w:type="dxa"/>
            <w:vMerge/>
            <w:shd w:val="clear" w:color="auto" w:fill="auto"/>
          </w:tcPr>
          <w:p w:rsidR="00397922" w:rsidRPr="00063FF3" w:rsidRDefault="00397922" w:rsidP="00397922">
            <w:pPr>
              <w:rPr>
                <w:rFonts w:ascii="Arial" w:hAnsi="Arial" w:cs="Arial"/>
                <w:b/>
                <w:sz w:val="24"/>
                <w:szCs w:val="24"/>
              </w:rPr>
            </w:pPr>
          </w:p>
        </w:tc>
        <w:tc>
          <w:tcPr>
            <w:tcW w:w="1126" w:type="dxa"/>
            <w:shd w:val="clear" w:color="auto" w:fill="auto"/>
          </w:tcPr>
          <w:p w:rsidR="00397922" w:rsidRPr="00063FF3" w:rsidRDefault="00397922"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28.06</w:t>
            </w:r>
          </w:p>
        </w:tc>
        <w:tc>
          <w:tcPr>
            <w:tcW w:w="2471" w:type="dxa"/>
            <w:shd w:val="clear" w:color="auto" w:fill="auto"/>
          </w:tcPr>
          <w:p w:rsidR="00397922" w:rsidRPr="00063FF3" w:rsidRDefault="00397922" w:rsidP="00397922">
            <w:pPr>
              <w:rPr>
                <w:rFonts w:ascii="Arial" w:hAnsi="Arial" w:cs="Arial"/>
                <w:sz w:val="24"/>
                <w:szCs w:val="24"/>
              </w:rPr>
            </w:pPr>
            <w:r w:rsidRPr="00063FF3">
              <w:rPr>
                <w:rFonts w:ascii="Arial" w:hAnsi="Arial" w:cs="Arial"/>
                <w:sz w:val="24"/>
                <w:szCs w:val="24"/>
              </w:rPr>
              <w:t>Informe Rendición de cuentas</w:t>
            </w:r>
          </w:p>
        </w:tc>
        <w:tc>
          <w:tcPr>
            <w:tcW w:w="3083" w:type="dxa"/>
            <w:vMerge/>
            <w:shd w:val="clear" w:color="auto" w:fill="auto"/>
          </w:tcPr>
          <w:p w:rsidR="00397922" w:rsidRPr="00063FF3" w:rsidRDefault="00397922" w:rsidP="00397922">
            <w:pPr>
              <w:spacing w:before="240"/>
              <w:rPr>
                <w:rFonts w:ascii="Arial" w:hAnsi="Arial" w:cs="Arial"/>
                <w:color w:val="000000"/>
                <w:sz w:val="24"/>
                <w:szCs w:val="24"/>
              </w:rPr>
            </w:pPr>
          </w:p>
        </w:tc>
      </w:tr>
      <w:tr w:rsidR="00397922" w:rsidRPr="000D3C4E" w:rsidTr="00397922">
        <w:trPr>
          <w:trHeight w:val="1228"/>
        </w:trPr>
        <w:tc>
          <w:tcPr>
            <w:tcW w:w="1127" w:type="dxa"/>
            <w:vMerge/>
            <w:shd w:val="clear" w:color="auto" w:fill="auto"/>
          </w:tcPr>
          <w:p w:rsidR="00397922" w:rsidRPr="00063FF3" w:rsidRDefault="00397922" w:rsidP="00397922">
            <w:pPr>
              <w:pStyle w:val="Sinespaciado"/>
              <w:ind w:left="0"/>
              <w:rPr>
                <w:rFonts w:ascii="Arial" w:hAnsi="Arial" w:cs="Arial"/>
                <w:b/>
                <w:color w:val="auto"/>
                <w:sz w:val="22"/>
                <w:szCs w:val="22"/>
              </w:rPr>
            </w:pPr>
          </w:p>
        </w:tc>
        <w:tc>
          <w:tcPr>
            <w:tcW w:w="2683" w:type="dxa"/>
            <w:vMerge/>
            <w:shd w:val="clear" w:color="auto" w:fill="auto"/>
          </w:tcPr>
          <w:p w:rsidR="00397922" w:rsidRPr="00063FF3" w:rsidRDefault="00397922" w:rsidP="00397922">
            <w:pPr>
              <w:rPr>
                <w:rFonts w:ascii="Arial" w:hAnsi="Arial" w:cs="Arial"/>
                <w:b/>
                <w:sz w:val="24"/>
                <w:szCs w:val="24"/>
              </w:rPr>
            </w:pPr>
          </w:p>
        </w:tc>
        <w:tc>
          <w:tcPr>
            <w:tcW w:w="1126" w:type="dxa"/>
            <w:shd w:val="clear" w:color="auto" w:fill="auto"/>
          </w:tcPr>
          <w:p w:rsidR="00397922" w:rsidRPr="00063FF3" w:rsidRDefault="00397922"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28.07</w:t>
            </w:r>
          </w:p>
        </w:tc>
        <w:tc>
          <w:tcPr>
            <w:tcW w:w="2471" w:type="dxa"/>
            <w:shd w:val="clear" w:color="auto" w:fill="auto"/>
          </w:tcPr>
          <w:p w:rsidR="00397922" w:rsidRPr="00063FF3" w:rsidRDefault="00397922" w:rsidP="00397922">
            <w:pPr>
              <w:spacing w:after="0"/>
              <w:rPr>
                <w:rFonts w:ascii="Arial" w:hAnsi="Arial" w:cs="Arial"/>
                <w:sz w:val="24"/>
                <w:szCs w:val="24"/>
              </w:rPr>
            </w:pPr>
            <w:r w:rsidRPr="00063FF3">
              <w:rPr>
                <w:rFonts w:ascii="Arial" w:hAnsi="Arial" w:cs="Arial"/>
                <w:sz w:val="24"/>
                <w:szCs w:val="24"/>
              </w:rPr>
              <w:t xml:space="preserve">Informes de Ejecución Presupuestal </w:t>
            </w:r>
          </w:p>
        </w:tc>
        <w:tc>
          <w:tcPr>
            <w:tcW w:w="3083" w:type="dxa"/>
            <w:vMerge/>
            <w:shd w:val="clear" w:color="auto" w:fill="auto"/>
          </w:tcPr>
          <w:p w:rsidR="00397922" w:rsidRPr="00063FF3" w:rsidRDefault="00397922" w:rsidP="00397922">
            <w:pPr>
              <w:spacing w:before="240"/>
              <w:rPr>
                <w:rFonts w:ascii="Arial" w:hAnsi="Arial" w:cs="Arial"/>
                <w:color w:val="000000"/>
                <w:sz w:val="24"/>
                <w:szCs w:val="24"/>
              </w:rPr>
            </w:pPr>
          </w:p>
        </w:tc>
      </w:tr>
      <w:tr w:rsidR="00397922" w:rsidRPr="000D3C4E" w:rsidTr="00397922">
        <w:trPr>
          <w:trHeight w:val="514"/>
        </w:trPr>
        <w:tc>
          <w:tcPr>
            <w:tcW w:w="1127" w:type="dxa"/>
            <w:vMerge/>
            <w:shd w:val="clear" w:color="auto" w:fill="auto"/>
          </w:tcPr>
          <w:p w:rsidR="00397922" w:rsidRPr="00063FF3" w:rsidRDefault="00397922" w:rsidP="00397922">
            <w:pPr>
              <w:pStyle w:val="Sinespaciado"/>
              <w:ind w:left="0"/>
              <w:rPr>
                <w:rFonts w:ascii="Arial" w:hAnsi="Arial" w:cs="Arial"/>
                <w:b/>
                <w:color w:val="auto"/>
                <w:sz w:val="22"/>
                <w:szCs w:val="22"/>
              </w:rPr>
            </w:pPr>
          </w:p>
        </w:tc>
        <w:tc>
          <w:tcPr>
            <w:tcW w:w="2683" w:type="dxa"/>
            <w:vMerge/>
            <w:shd w:val="clear" w:color="auto" w:fill="auto"/>
          </w:tcPr>
          <w:p w:rsidR="00397922" w:rsidRPr="00063FF3" w:rsidRDefault="00397922" w:rsidP="00397922">
            <w:pPr>
              <w:rPr>
                <w:rFonts w:ascii="Arial" w:hAnsi="Arial" w:cs="Arial"/>
                <w:b/>
                <w:sz w:val="24"/>
                <w:szCs w:val="24"/>
              </w:rPr>
            </w:pPr>
          </w:p>
        </w:tc>
        <w:tc>
          <w:tcPr>
            <w:tcW w:w="1126" w:type="dxa"/>
            <w:shd w:val="clear" w:color="auto" w:fill="auto"/>
          </w:tcPr>
          <w:p w:rsidR="00397922" w:rsidRPr="00063FF3" w:rsidRDefault="00397922"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28.10</w:t>
            </w:r>
          </w:p>
        </w:tc>
        <w:tc>
          <w:tcPr>
            <w:tcW w:w="2471" w:type="dxa"/>
            <w:shd w:val="clear" w:color="auto" w:fill="auto"/>
          </w:tcPr>
          <w:p w:rsidR="00397922" w:rsidRPr="00063FF3" w:rsidRDefault="00397922" w:rsidP="00397922">
            <w:pPr>
              <w:rPr>
                <w:rFonts w:ascii="Arial" w:hAnsi="Arial" w:cs="Arial"/>
                <w:sz w:val="24"/>
                <w:szCs w:val="24"/>
              </w:rPr>
            </w:pPr>
            <w:r w:rsidRPr="00063FF3">
              <w:rPr>
                <w:rFonts w:ascii="Arial" w:hAnsi="Arial" w:cs="Arial"/>
                <w:sz w:val="24"/>
                <w:szCs w:val="24"/>
              </w:rPr>
              <w:t>Informes financieros</w:t>
            </w:r>
          </w:p>
        </w:tc>
        <w:tc>
          <w:tcPr>
            <w:tcW w:w="3083" w:type="dxa"/>
            <w:vMerge/>
            <w:shd w:val="clear" w:color="auto" w:fill="auto"/>
          </w:tcPr>
          <w:p w:rsidR="00397922" w:rsidRPr="00063FF3" w:rsidRDefault="00397922" w:rsidP="00397922">
            <w:pPr>
              <w:spacing w:before="240"/>
              <w:rPr>
                <w:rFonts w:ascii="Arial" w:hAnsi="Arial" w:cs="Arial"/>
                <w:color w:val="000000"/>
                <w:sz w:val="24"/>
                <w:szCs w:val="24"/>
              </w:rPr>
            </w:pPr>
          </w:p>
        </w:tc>
      </w:tr>
      <w:tr w:rsidR="00397922" w:rsidRPr="000D3C4E" w:rsidTr="00397922">
        <w:trPr>
          <w:trHeight w:val="563"/>
        </w:trPr>
        <w:tc>
          <w:tcPr>
            <w:tcW w:w="1127" w:type="dxa"/>
            <w:vMerge/>
            <w:shd w:val="clear" w:color="auto" w:fill="auto"/>
          </w:tcPr>
          <w:p w:rsidR="00397922" w:rsidRPr="00063FF3" w:rsidRDefault="00397922" w:rsidP="00397922">
            <w:pPr>
              <w:pStyle w:val="Sinespaciado"/>
              <w:ind w:left="0"/>
              <w:rPr>
                <w:rFonts w:ascii="Arial" w:hAnsi="Arial" w:cs="Arial"/>
                <w:b/>
                <w:color w:val="auto"/>
                <w:sz w:val="22"/>
                <w:szCs w:val="22"/>
              </w:rPr>
            </w:pPr>
          </w:p>
        </w:tc>
        <w:tc>
          <w:tcPr>
            <w:tcW w:w="2683" w:type="dxa"/>
            <w:vMerge/>
            <w:shd w:val="clear" w:color="auto" w:fill="auto"/>
          </w:tcPr>
          <w:p w:rsidR="00397922" w:rsidRPr="00063FF3" w:rsidRDefault="00397922" w:rsidP="00397922">
            <w:pPr>
              <w:rPr>
                <w:rFonts w:ascii="Arial" w:hAnsi="Arial" w:cs="Arial"/>
                <w:b/>
                <w:sz w:val="24"/>
                <w:szCs w:val="24"/>
              </w:rPr>
            </w:pPr>
          </w:p>
        </w:tc>
        <w:tc>
          <w:tcPr>
            <w:tcW w:w="1126" w:type="dxa"/>
            <w:shd w:val="clear" w:color="auto" w:fill="auto"/>
          </w:tcPr>
          <w:p w:rsidR="00397922" w:rsidRPr="00063FF3" w:rsidRDefault="00397922" w:rsidP="00397922">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28.11</w:t>
            </w:r>
          </w:p>
        </w:tc>
        <w:tc>
          <w:tcPr>
            <w:tcW w:w="2471" w:type="dxa"/>
            <w:shd w:val="clear" w:color="auto" w:fill="auto"/>
          </w:tcPr>
          <w:p w:rsidR="00397922" w:rsidRPr="00063FF3" w:rsidRDefault="00397922" w:rsidP="00397922">
            <w:pPr>
              <w:rPr>
                <w:rFonts w:ascii="Arial" w:hAnsi="Arial" w:cs="Arial"/>
                <w:sz w:val="24"/>
                <w:szCs w:val="24"/>
              </w:rPr>
            </w:pPr>
            <w:r w:rsidRPr="00063FF3">
              <w:rPr>
                <w:rFonts w:ascii="Arial" w:hAnsi="Arial" w:cs="Arial"/>
                <w:sz w:val="24"/>
                <w:szCs w:val="24"/>
              </w:rPr>
              <w:t>Informes Rectoría</w:t>
            </w:r>
          </w:p>
        </w:tc>
        <w:tc>
          <w:tcPr>
            <w:tcW w:w="3083" w:type="dxa"/>
            <w:vMerge/>
            <w:shd w:val="clear" w:color="auto" w:fill="auto"/>
          </w:tcPr>
          <w:p w:rsidR="00397922" w:rsidRPr="00063FF3" w:rsidRDefault="00397922" w:rsidP="00397922">
            <w:pPr>
              <w:spacing w:before="240"/>
              <w:rPr>
                <w:rFonts w:ascii="Arial" w:hAnsi="Arial" w:cs="Arial"/>
                <w:color w:val="000000"/>
                <w:sz w:val="24"/>
                <w:szCs w:val="24"/>
              </w:rPr>
            </w:pPr>
          </w:p>
        </w:tc>
      </w:tr>
      <w:tr w:rsidR="00397922" w:rsidRPr="000D3C4E" w:rsidTr="00397922">
        <w:trPr>
          <w:trHeight w:val="1228"/>
        </w:trPr>
        <w:tc>
          <w:tcPr>
            <w:tcW w:w="1127" w:type="dxa"/>
            <w:shd w:val="clear" w:color="auto" w:fill="auto"/>
          </w:tcPr>
          <w:p w:rsidR="00397922" w:rsidRPr="00063FF3" w:rsidRDefault="00397922" w:rsidP="00397922">
            <w:pPr>
              <w:pStyle w:val="Sinespaciado"/>
              <w:ind w:left="0"/>
              <w:rPr>
                <w:rFonts w:ascii="Arial" w:hAnsi="Arial" w:cs="Arial"/>
                <w:b/>
                <w:color w:val="auto"/>
                <w:sz w:val="22"/>
                <w:szCs w:val="22"/>
              </w:rPr>
            </w:pPr>
            <w:r w:rsidRPr="00063FF3">
              <w:rPr>
                <w:rFonts w:ascii="Arial" w:hAnsi="Arial" w:cs="Arial"/>
                <w:b/>
                <w:color w:val="auto"/>
                <w:sz w:val="22"/>
                <w:szCs w:val="22"/>
              </w:rPr>
              <w:t>38</w:t>
            </w:r>
          </w:p>
        </w:tc>
        <w:tc>
          <w:tcPr>
            <w:tcW w:w="2683" w:type="dxa"/>
            <w:shd w:val="clear" w:color="auto" w:fill="auto"/>
          </w:tcPr>
          <w:p w:rsidR="00397922" w:rsidRPr="00063FF3" w:rsidRDefault="00397922" w:rsidP="00397922">
            <w:pPr>
              <w:rPr>
                <w:rFonts w:ascii="Arial" w:hAnsi="Arial" w:cs="Arial"/>
                <w:b/>
                <w:sz w:val="24"/>
                <w:szCs w:val="24"/>
              </w:rPr>
            </w:pPr>
            <w:r w:rsidRPr="00063FF3">
              <w:rPr>
                <w:rFonts w:ascii="Arial" w:hAnsi="Arial" w:cs="Arial"/>
                <w:b/>
                <w:sz w:val="24"/>
                <w:szCs w:val="24"/>
              </w:rPr>
              <w:t>PRESUPUESTO</w:t>
            </w:r>
          </w:p>
        </w:tc>
        <w:tc>
          <w:tcPr>
            <w:tcW w:w="1126" w:type="dxa"/>
            <w:shd w:val="clear" w:color="auto" w:fill="auto"/>
          </w:tcPr>
          <w:p w:rsidR="00397922" w:rsidRPr="00063FF3" w:rsidRDefault="00397922" w:rsidP="00397922">
            <w:pPr>
              <w:pStyle w:val="NormalWeb"/>
              <w:rPr>
                <w:rFonts w:ascii="Arial" w:hAnsi="Arial" w:cs="Arial"/>
                <w:b/>
                <w:color w:val="000000"/>
              </w:rPr>
            </w:pPr>
          </w:p>
        </w:tc>
        <w:tc>
          <w:tcPr>
            <w:tcW w:w="2471" w:type="dxa"/>
            <w:shd w:val="clear" w:color="auto" w:fill="auto"/>
          </w:tcPr>
          <w:p w:rsidR="00397922" w:rsidRPr="00063FF3" w:rsidRDefault="00397922" w:rsidP="00397922">
            <w:pPr>
              <w:rPr>
                <w:rFonts w:ascii="Arial" w:hAnsi="Arial" w:cs="Arial"/>
                <w:sz w:val="24"/>
                <w:szCs w:val="24"/>
              </w:rPr>
            </w:pPr>
          </w:p>
        </w:tc>
        <w:tc>
          <w:tcPr>
            <w:tcW w:w="3083" w:type="dxa"/>
            <w:shd w:val="clear" w:color="auto" w:fill="auto"/>
          </w:tcPr>
          <w:p w:rsidR="00397922" w:rsidRPr="00063FF3" w:rsidRDefault="00397922" w:rsidP="00397922">
            <w:pPr>
              <w:rPr>
                <w:rFonts w:ascii="Arial" w:hAnsi="Arial" w:cs="Arial"/>
                <w:color w:val="000000"/>
                <w:sz w:val="24"/>
                <w:szCs w:val="24"/>
              </w:rPr>
            </w:pPr>
            <w:r w:rsidRPr="00063FF3">
              <w:rPr>
                <w:rFonts w:ascii="Arial" w:hAnsi="Arial" w:cs="Arial"/>
                <w:color w:val="000000"/>
                <w:sz w:val="24"/>
                <w:szCs w:val="24"/>
              </w:rPr>
              <w:t>Elaborar en coordinación con la oficina de planeación y sistematización y la división financiera. El presupuesto anual de rentas, ingresos y gastos, las modificaciones que se requieran sobre este, así como la programación de los acuerdos mensuales de gasto para su ejecución</w:t>
            </w:r>
          </w:p>
        </w:tc>
      </w:tr>
      <w:tr w:rsidR="00397922" w:rsidTr="00397922">
        <w:trPr>
          <w:trHeight w:val="1228"/>
        </w:trPr>
        <w:tc>
          <w:tcPr>
            <w:tcW w:w="1127" w:type="dxa"/>
            <w:shd w:val="clear" w:color="auto" w:fill="auto"/>
          </w:tcPr>
          <w:p w:rsidR="00397922" w:rsidRPr="00063FF3" w:rsidRDefault="00397922" w:rsidP="00397922">
            <w:pPr>
              <w:pStyle w:val="Sinespaciado"/>
              <w:ind w:left="0"/>
              <w:rPr>
                <w:rFonts w:ascii="Arial" w:hAnsi="Arial" w:cs="Arial"/>
                <w:b/>
                <w:color w:val="auto"/>
                <w:sz w:val="22"/>
                <w:szCs w:val="22"/>
              </w:rPr>
            </w:pPr>
            <w:r w:rsidRPr="00063FF3">
              <w:rPr>
                <w:rFonts w:ascii="Arial" w:hAnsi="Arial" w:cs="Arial"/>
                <w:b/>
                <w:color w:val="auto"/>
                <w:sz w:val="22"/>
                <w:szCs w:val="22"/>
              </w:rPr>
              <w:t>54</w:t>
            </w:r>
          </w:p>
        </w:tc>
        <w:tc>
          <w:tcPr>
            <w:tcW w:w="2683" w:type="dxa"/>
            <w:shd w:val="clear" w:color="auto" w:fill="auto"/>
          </w:tcPr>
          <w:p w:rsidR="00397922" w:rsidRPr="00063FF3" w:rsidRDefault="00397922" w:rsidP="00397922">
            <w:pPr>
              <w:rPr>
                <w:rFonts w:ascii="Arial" w:hAnsi="Arial" w:cs="Arial"/>
                <w:b/>
                <w:sz w:val="24"/>
                <w:szCs w:val="24"/>
              </w:rPr>
            </w:pPr>
            <w:r w:rsidRPr="00063FF3">
              <w:rPr>
                <w:rFonts w:ascii="Arial" w:hAnsi="Arial" w:cs="Arial"/>
                <w:b/>
                <w:sz w:val="24"/>
                <w:szCs w:val="24"/>
              </w:rPr>
              <w:t>TRASLADOS PRESUPUESTALES</w:t>
            </w:r>
          </w:p>
        </w:tc>
        <w:tc>
          <w:tcPr>
            <w:tcW w:w="1126" w:type="dxa"/>
            <w:shd w:val="clear" w:color="auto" w:fill="auto"/>
          </w:tcPr>
          <w:p w:rsidR="00397922" w:rsidRPr="00063FF3" w:rsidRDefault="00397922" w:rsidP="00397922">
            <w:pPr>
              <w:pStyle w:val="NormalWeb"/>
              <w:rPr>
                <w:rFonts w:ascii="Arial" w:hAnsi="Arial" w:cs="Arial"/>
                <w:b/>
                <w:color w:val="000000"/>
              </w:rPr>
            </w:pPr>
            <w:r w:rsidRPr="00063FF3">
              <w:rPr>
                <w:rFonts w:ascii="Arial" w:hAnsi="Arial" w:cs="Arial"/>
                <w:b/>
                <w:color w:val="000000"/>
              </w:rPr>
              <w:t>54.01</w:t>
            </w:r>
          </w:p>
          <w:p w:rsidR="00397922" w:rsidRPr="00063FF3" w:rsidRDefault="00397922" w:rsidP="00397922">
            <w:pPr>
              <w:rPr>
                <w:b/>
                <w:lang w:val="es-ES" w:eastAsia="es-ES"/>
              </w:rPr>
            </w:pPr>
          </w:p>
          <w:p w:rsidR="00397922" w:rsidRPr="00063FF3" w:rsidRDefault="00397922" w:rsidP="00397922">
            <w:pPr>
              <w:rPr>
                <w:b/>
                <w:lang w:val="es-ES" w:eastAsia="es-ES"/>
              </w:rPr>
            </w:pPr>
          </w:p>
        </w:tc>
        <w:tc>
          <w:tcPr>
            <w:tcW w:w="2471" w:type="dxa"/>
            <w:shd w:val="clear" w:color="auto" w:fill="auto"/>
          </w:tcPr>
          <w:p w:rsidR="00397922" w:rsidRPr="00063FF3" w:rsidRDefault="00397922" w:rsidP="00397922">
            <w:pPr>
              <w:rPr>
                <w:rFonts w:ascii="Arial" w:hAnsi="Arial" w:cs="Arial"/>
                <w:sz w:val="24"/>
                <w:szCs w:val="24"/>
              </w:rPr>
            </w:pPr>
            <w:r w:rsidRPr="00063FF3">
              <w:rPr>
                <w:rFonts w:ascii="Arial" w:hAnsi="Arial" w:cs="Arial"/>
                <w:sz w:val="24"/>
                <w:szCs w:val="24"/>
              </w:rPr>
              <w:t>Traslado de fondos</w:t>
            </w:r>
          </w:p>
        </w:tc>
        <w:tc>
          <w:tcPr>
            <w:tcW w:w="3083" w:type="dxa"/>
            <w:shd w:val="clear" w:color="auto" w:fill="auto"/>
          </w:tcPr>
          <w:p w:rsidR="00397922" w:rsidRPr="00063FF3" w:rsidRDefault="00397922" w:rsidP="00397922">
            <w:pPr>
              <w:rPr>
                <w:rFonts w:ascii="Arial" w:hAnsi="Arial" w:cs="Arial"/>
                <w:color w:val="000000"/>
                <w:sz w:val="24"/>
                <w:szCs w:val="24"/>
              </w:rPr>
            </w:pPr>
            <w:r w:rsidRPr="00063FF3">
              <w:rPr>
                <w:rFonts w:ascii="Arial" w:hAnsi="Arial" w:cs="Arial"/>
                <w:color w:val="000000"/>
                <w:sz w:val="24"/>
                <w:szCs w:val="24"/>
              </w:rPr>
              <w:t xml:space="preserve">Elaborar en coordinación con la oficina de planeación y sistematización y la división financiera. El presupuesto anual de rentas, ingresos y gastos, las modificaciones que se requieran sobre este, así </w:t>
            </w:r>
            <w:r w:rsidRPr="00063FF3">
              <w:rPr>
                <w:rFonts w:ascii="Arial" w:hAnsi="Arial" w:cs="Arial"/>
                <w:color w:val="000000"/>
                <w:sz w:val="24"/>
                <w:szCs w:val="24"/>
              </w:rPr>
              <w:lastRenderedPageBreak/>
              <w:t>como la programación de los acuerdos mensuales de gasto para su ejecución</w:t>
            </w:r>
          </w:p>
        </w:tc>
      </w:tr>
    </w:tbl>
    <w:p w:rsidR="008D73C4" w:rsidRDefault="008D73C4" w:rsidP="008D73C4"/>
    <w:p w:rsidR="008D73C4" w:rsidRDefault="008D73C4" w:rsidP="008D73C4"/>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2683"/>
        <w:gridCol w:w="1126"/>
        <w:gridCol w:w="2481"/>
        <w:gridCol w:w="3072"/>
      </w:tblGrid>
      <w:tr w:rsidR="00DC7641" w:rsidTr="00C91AA5">
        <w:tc>
          <w:tcPr>
            <w:tcW w:w="1128" w:type="dxa"/>
            <w:shd w:val="clear" w:color="auto" w:fill="C2D69B"/>
            <w:vAlign w:val="center"/>
          </w:tcPr>
          <w:p w:rsidR="00DC7641" w:rsidRPr="006A4A07" w:rsidRDefault="00DC7641" w:rsidP="00C91AA5">
            <w:pPr>
              <w:spacing w:before="240"/>
              <w:jc w:val="center"/>
              <w:rPr>
                <w:rFonts w:ascii="Arial" w:hAnsi="Arial" w:cs="Arial"/>
                <w:b/>
              </w:rPr>
            </w:pPr>
            <w:r>
              <w:rPr>
                <w:rFonts w:ascii="Arial" w:hAnsi="Arial" w:cs="Arial"/>
                <w:b/>
                <w:sz w:val="28"/>
              </w:rPr>
              <w:t>9.1</w:t>
            </w:r>
          </w:p>
        </w:tc>
        <w:tc>
          <w:tcPr>
            <w:tcW w:w="9362" w:type="dxa"/>
            <w:gridSpan w:val="4"/>
            <w:shd w:val="clear" w:color="auto" w:fill="C2D69B"/>
            <w:vAlign w:val="center"/>
          </w:tcPr>
          <w:p w:rsidR="00DC7641" w:rsidRDefault="00DC7641" w:rsidP="00C91AA5">
            <w:pPr>
              <w:spacing w:before="240"/>
              <w:jc w:val="center"/>
            </w:pPr>
            <w:r>
              <w:rPr>
                <w:rFonts w:ascii="Arial" w:hAnsi="Arial" w:cs="Arial"/>
                <w:b/>
                <w:sz w:val="28"/>
              </w:rPr>
              <w:t>SECCION: DIVISION ADMINISTRATIVA Y FINANCIERA SUBSECCION:  FINANCIERA</w:t>
            </w:r>
          </w:p>
        </w:tc>
      </w:tr>
      <w:tr w:rsidR="00DC7641" w:rsidTr="00C91AA5">
        <w:tc>
          <w:tcPr>
            <w:tcW w:w="1128" w:type="dxa"/>
            <w:shd w:val="clear" w:color="auto" w:fill="C2D69B"/>
            <w:vAlign w:val="center"/>
          </w:tcPr>
          <w:p w:rsidR="00DC7641" w:rsidRPr="0067510B" w:rsidRDefault="00DC7641" w:rsidP="00C91AA5">
            <w:pPr>
              <w:spacing w:before="240"/>
              <w:jc w:val="center"/>
              <w:rPr>
                <w:rFonts w:ascii="Arial" w:hAnsi="Arial" w:cs="Arial"/>
                <w:b/>
              </w:rPr>
            </w:pPr>
            <w:r w:rsidRPr="0067510B">
              <w:rPr>
                <w:rFonts w:ascii="Arial" w:hAnsi="Arial" w:cs="Arial"/>
                <w:b/>
              </w:rPr>
              <w:t>CÓDIGO</w:t>
            </w:r>
          </w:p>
        </w:tc>
        <w:tc>
          <w:tcPr>
            <w:tcW w:w="2683" w:type="dxa"/>
            <w:shd w:val="clear" w:color="auto" w:fill="C2D69B"/>
            <w:vAlign w:val="center"/>
          </w:tcPr>
          <w:p w:rsidR="00DC7641" w:rsidRPr="0067510B" w:rsidRDefault="00DC7641" w:rsidP="00C91AA5">
            <w:pPr>
              <w:spacing w:before="240"/>
              <w:jc w:val="center"/>
              <w:rPr>
                <w:rFonts w:ascii="Arial" w:hAnsi="Arial" w:cs="Arial"/>
                <w:b/>
              </w:rPr>
            </w:pPr>
            <w:r w:rsidRPr="0067510B">
              <w:rPr>
                <w:rFonts w:ascii="Arial" w:hAnsi="Arial" w:cs="Arial"/>
                <w:b/>
              </w:rPr>
              <w:t>NOMBRE DE LA SERIE</w:t>
            </w:r>
            <w:r>
              <w:rPr>
                <w:rFonts w:ascii="Arial" w:hAnsi="Arial" w:cs="Arial"/>
                <w:b/>
              </w:rPr>
              <w:t xml:space="preserve"> O ASUNTO</w:t>
            </w:r>
          </w:p>
        </w:tc>
        <w:tc>
          <w:tcPr>
            <w:tcW w:w="1126" w:type="dxa"/>
            <w:shd w:val="clear" w:color="auto" w:fill="C2D69B"/>
            <w:vAlign w:val="center"/>
          </w:tcPr>
          <w:p w:rsidR="00DC7641" w:rsidRPr="0067510B" w:rsidRDefault="00DC7641" w:rsidP="00C91AA5">
            <w:pPr>
              <w:spacing w:before="240"/>
              <w:jc w:val="center"/>
              <w:rPr>
                <w:rFonts w:ascii="Arial" w:hAnsi="Arial" w:cs="Arial"/>
                <w:b/>
              </w:rPr>
            </w:pPr>
            <w:r w:rsidRPr="0067510B">
              <w:rPr>
                <w:rFonts w:ascii="Arial" w:hAnsi="Arial" w:cs="Arial"/>
                <w:b/>
              </w:rPr>
              <w:t>CÓDIGO</w:t>
            </w:r>
          </w:p>
        </w:tc>
        <w:tc>
          <w:tcPr>
            <w:tcW w:w="2481" w:type="dxa"/>
            <w:shd w:val="clear" w:color="auto" w:fill="C2D69B"/>
            <w:vAlign w:val="center"/>
          </w:tcPr>
          <w:p w:rsidR="00DC7641" w:rsidRPr="0067510B" w:rsidRDefault="00DC7641" w:rsidP="00C91AA5">
            <w:pPr>
              <w:spacing w:before="240"/>
              <w:jc w:val="center"/>
              <w:rPr>
                <w:rFonts w:ascii="Arial" w:hAnsi="Arial" w:cs="Arial"/>
                <w:b/>
              </w:rPr>
            </w:pPr>
            <w:r w:rsidRPr="0067510B">
              <w:rPr>
                <w:rFonts w:ascii="Arial" w:hAnsi="Arial" w:cs="Arial"/>
                <w:b/>
              </w:rPr>
              <w:t>NOMBRE DE LA SUBSERIE</w:t>
            </w:r>
          </w:p>
        </w:tc>
        <w:tc>
          <w:tcPr>
            <w:tcW w:w="3072" w:type="dxa"/>
            <w:shd w:val="clear" w:color="auto" w:fill="C2D69B"/>
            <w:vAlign w:val="center"/>
          </w:tcPr>
          <w:p w:rsidR="00DC7641" w:rsidRPr="0067510B" w:rsidRDefault="00DC7641" w:rsidP="00C91AA5">
            <w:pPr>
              <w:spacing w:before="240"/>
              <w:jc w:val="center"/>
              <w:rPr>
                <w:rFonts w:ascii="Arial" w:hAnsi="Arial" w:cs="Arial"/>
                <w:b/>
              </w:rPr>
            </w:pPr>
            <w:r w:rsidRPr="0067510B">
              <w:rPr>
                <w:rFonts w:ascii="Arial" w:hAnsi="Arial" w:cs="Arial"/>
                <w:b/>
              </w:rPr>
              <w:t>FUNCIÓN ASOCIADA</w:t>
            </w:r>
          </w:p>
        </w:tc>
      </w:tr>
      <w:tr w:rsidR="00DC7641" w:rsidRPr="00416CC3" w:rsidTr="00C91AA5">
        <w:trPr>
          <w:trHeight w:val="837"/>
        </w:trPr>
        <w:tc>
          <w:tcPr>
            <w:tcW w:w="1128" w:type="dxa"/>
            <w:vMerge w:val="restart"/>
            <w:shd w:val="clear" w:color="auto" w:fill="auto"/>
          </w:tcPr>
          <w:p w:rsidR="00DC7641" w:rsidRPr="00063FF3" w:rsidRDefault="00DC7641" w:rsidP="00C91AA5">
            <w:pPr>
              <w:pStyle w:val="Sinespaciado"/>
              <w:ind w:left="0"/>
              <w:rPr>
                <w:rFonts w:ascii="Arial" w:hAnsi="Arial" w:cs="Arial"/>
                <w:b/>
                <w:color w:val="auto"/>
                <w:sz w:val="24"/>
                <w:szCs w:val="24"/>
              </w:rPr>
            </w:pPr>
            <w:r w:rsidRPr="00063FF3">
              <w:rPr>
                <w:rFonts w:ascii="Arial" w:hAnsi="Arial" w:cs="Arial"/>
                <w:b/>
                <w:color w:val="auto"/>
                <w:sz w:val="24"/>
                <w:szCs w:val="24"/>
              </w:rPr>
              <w:t>01</w:t>
            </w:r>
          </w:p>
        </w:tc>
        <w:tc>
          <w:tcPr>
            <w:tcW w:w="2683" w:type="dxa"/>
            <w:vMerge w:val="restart"/>
            <w:shd w:val="clear" w:color="auto" w:fill="auto"/>
          </w:tcPr>
          <w:p w:rsidR="00DC7641" w:rsidRPr="00063FF3" w:rsidRDefault="00DC7641" w:rsidP="00C91AA5">
            <w:pPr>
              <w:pStyle w:val="Sinespaciado"/>
              <w:ind w:left="0"/>
              <w:rPr>
                <w:rFonts w:ascii="Arial" w:hAnsi="Arial" w:cs="Arial"/>
                <w:b/>
                <w:color w:val="auto"/>
                <w:sz w:val="24"/>
                <w:szCs w:val="24"/>
              </w:rPr>
            </w:pPr>
            <w:r w:rsidRPr="00063FF3">
              <w:rPr>
                <w:rFonts w:ascii="Arial" w:hAnsi="Arial" w:cs="Arial"/>
                <w:b/>
                <w:color w:val="auto"/>
                <w:sz w:val="24"/>
                <w:szCs w:val="24"/>
              </w:rPr>
              <w:t>ACTAS</w:t>
            </w:r>
          </w:p>
        </w:tc>
        <w:tc>
          <w:tcPr>
            <w:tcW w:w="1126" w:type="dxa"/>
            <w:shd w:val="clear" w:color="auto" w:fill="auto"/>
          </w:tcPr>
          <w:p w:rsidR="00DC7641" w:rsidRPr="00063FF3" w:rsidRDefault="00DC7641" w:rsidP="00C91AA5">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01.01</w:t>
            </w:r>
          </w:p>
          <w:p w:rsidR="00DC7641" w:rsidRPr="00063FF3" w:rsidRDefault="00DC7641" w:rsidP="00C91AA5">
            <w:pPr>
              <w:pStyle w:val="Sinespaciado"/>
              <w:tabs>
                <w:tab w:val="left" w:pos="373"/>
              </w:tabs>
              <w:ind w:left="0"/>
              <w:rPr>
                <w:rFonts w:ascii="Arial" w:hAnsi="Arial" w:cs="Arial"/>
                <w:b/>
                <w:color w:val="auto"/>
                <w:sz w:val="24"/>
                <w:szCs w:val="24"/>
              </w:rPr>
            </w:pPr>
          </w:p>
        </w:tc>
        <w:tc>
          <w:tcPr>
            <w:tcW w:w="2481" w:type="dxa"/>
            <w:shd w:val="clear" w:color="auto" w:fill="auto"/>
            <w:vAlign w:val="center"/>
          </w:tcPr>
          <w:p w:rsidR="00DC7641" w:rsidRPr="00416CC3" w:rsidRDefault="00DC7641" w:rsidP="00C91AA5">
            <w:pPr>
              <w:pStyle w:val="Sinespaciado"/>
              <w:ind w:left="0"/>
              <w:rPr>
                <w:rFonts w:ascii="Arial" w:hAnsi="Arial" w:cs="Arial"/>
                <w:color w:val="auto"/>
                <w:sz w:val="24"/>
                <w:szCs w:val="24"/>
              </w:rPr>
            </w:pPr>
            <w:r w:rsidRPr="00416CC3">
              <w:rPr>
                <w:rFonts w:ascii="Arial" w:hAnsi="Arial" w:cs="Arial"/>
                <w:color w:val="auto"/>
                <w:sz w:val="24"/>
                <w:szCs w:val="24"/>
              </w:rPr>
              <w:t xml:space="preserve">Actas de cheques anulados  </w:t>
            </w:r>
          </w:p>
        </w:tc>
        <w:tc>
          <w:tcPr>
            <w:tcW w:w="3072" w:type="dxa"/>
            <w:vMerge w:val="restart"/>
            <w:shd w:val="clear" w:color="auto" w:fill="auto"/>
            <w:vAlign w:val="center"/>
          </w:tcPr>
          <w:p w:rsidR="00DC7641" w:rsidRPr="00416CC3" w:rsidRDefault="00DC7641" w:rsidP="00C91AA5">
            <w:pPr>
              <w:spacing w:before="240"/>
              <w:rPr>
                <w:rFonts w:ascii="Arial" w:hAnsi="Arial" w:cs="Arial"/>
                <w:sz w:val="24"/>
                <w:szCs w:val="24"/>
              </w:rPr>
            </w:pPr>
            <w:r w:rsidRPr="00416CC3">
              <w:rPr>
                <w:rFonts w:ascii="Arial" w:hAnsi="Arial" w:cs="Arial"/>
                <w:color w:val="000000"/>
                <w:sz w:val="24"/>
                <w:szCs w:val="24"/>
              </w:rPr>
              <w:t>Controlar los cheques girados de las cuentas bancarias</w:t>
            </w:r>
          </w:p>
        </w:tc>
      </w:tr>
      <w:tr w:rsidR="00DC7641" w:rsidRPr="00416CC3" w:rsidTr="00C91AA5">
        <w:trPr>
          <w:trHeight w:val="849"/>
        </w:trPr>
        <w:tc>
          <w:tcPr>
            <w:tcW w:w="1128" w:type="dxa"/>
            <w:vMerge/>
            <w:shd w:val="clear" w:color="auto" w:fill="auto"/>
          </w:tcPr>
          <w:p w:rsidR="00DC7641" w:rsidRPr="00063FF3" w:rsidRDefault="00DC7641" w:rsidP="00C91AA5">
            <w:pPr>
              <w:pStyle w:val="Sinespaciado"/>
              <w:ind w:left="0"/>
              <w:rPr>
                <w:rFonts w:ascii="Arial" w:hAnsi="Arial" w:cs="Arial"/>
                <w:b/>
                <w:color w:val="auto"/>
                <w:sz w:val="24"/>
                <w:szCs w:val="24"/>
              </w:rPr>
            </w:pPr>
          </w:p>
        </w:tc>
        <w:tc>
          <w:tcPr>
            <w:tcW w:w="2683" w:type="dxa"/>
            <w:vMerge/>
            <w:shd w:val="clear" w:color="auto" w:fill="auto"/>
          </w:tcPr>
          <w:p w:rsidR="00DC7641" w:rsidRPr="00063FF3" w:rsidRDefault="00DC7641" w:rsidP="00C91AA5">
            <w:pPr>
              <w:pStyle w:val="Sinespaciado"/>
              <w:ind w:left="0"/>
              <w:rPr>
                <w:rFonts w:ascii="Arial" w:hAnsi="Arial" w:cs="Arial"/>
                <w:b/>
                <w:color w:val="auto"/>
                <w:sz w:val="24"/>
                <w:szCs w:val="24"/>
              </w:rPr>
            </w:pPr>
          </w:p>
        </w:tc>
        <w:tc>
          <w:tcPr>
            <w:tcW w:w="1126" w:type="dxa"/>
            <w:shd w:val="clear" w:color="auto" w:fill="auto"/>
          </w:tcPr>
          <w:p w:rsidR="00DC7641" w:rsidRPr="00063FF3" w:rsidRDefault="00DC7641" w:rsidP="00C91AA5">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01.06</w:t>
            </w:r>
          </w:p>
        </w:tc>
        <w:tc>
          <w:tcPr>
            <w:tcW w:w="2481" w:type="dxa"/>
            <w:shd w:val="clear" w:color="auto" w:fill="auto"/>
            <w:vAlign w:val="center"/>
          </w:tcPr>
          <w:p w:rsidR="00DC7641" w:rsidRPr="00416CC3" w:rsidRDefault="00DC7641" w:rsidP="00C91AA5">
            <w:pPr>
              <w:pStyle w:val="Sinespaciado"/>
              <w:ind w:left="0"/>
              <w:rPr>
                <w:rFonts w:ascii="Arial" w:hAnsi="Arial" w:cs="Arial"/>
                <w:color w:val="auto"/>
                <w:sz w:val="24"/>
                <w:szCs w:val="24"/>
              </w:rPr>
            </w:pPr>
            <w:r w:rsidRPr="00416CC3">
              <w:rPr>
                <w:rFonts w:ascii="Arial" w:hAnsi="Arial" w:cs="Arial"/>
                <w:color w:val="auto"/>
                <w:sz w:val="24"/>
                <w:szCs w:val="24"/>
              </w:rPr>
              <w:t>Actas de comprobantes anulados</w:t>
            </w:r>
          </w:p>
        </w:tc>
        <w:tc>
          <w:tcPr>
            <w:tcW w:w="3072" w:type="dxa"/>
            <w:vMerge/>
            <w:shd w:val="clear" w:color="auto" w:fill="auto"/>
            <w:vAlign w:val="center"/>
          </w:tcPr>
          <w:p w:rsidR="00DC7641" w:rsidRPr="00416CC3" w:rsidRDefault="00DC7641" w:rsidP="00C91AA5">
            <w:pPr>
              <w:spacing w:before="240"/>
              <w:rPr>
                <w:rFonts w:ascii="Arial" w:hAnsi="Arial" w:cs="Arial"/>
                <w:color w:val="000000"/>
                <w:sz w:val="24"/>
                <w:szCs w:val="24"/>
              </w:rPr>
            </w:pPr>
          </w:p>
        </w:tc>
      </w:tr>
      <w:tr w:rsidR="00DC7641" w:rsidRPr="00416CC3" w:rsidTr="00C91AA5">
        <w:trPr>
          <w:trHeight w:val="3399"/>
        </w:trPr>
        <w:tc>
          <w:tcPr>
            <w:tcW w:w="1128" w:type="dxa"/>
            <w:shd w:val="clear" w:color="auto" w:fill="auto"/>
          </w:tcPr>
          <w:p w:rsidR="00DC7641" w:rsidRPr="00063FF3" w:rsidRDefault="00DC7641" w:rsidP="00C91AA5">
            <w:pPr>
              <w:pStyle w:val="Sinespaciado"/>
              <w:ind w:left="0"/>
              <w:rPr>
                <w:rFonts w:ascii="Arial" w:hAnsi="Arial" w:cs="Arial"/>
                <w:b/>
                <w:color w:val="auto"/>
                <w:sz w:val="24"/>
                <w:szCs w:val="24"/>
              </w:rPr>
            </w:pPr>
            <w:r w:rsidRPr="00063FF3">
              <w:rPr>
                <w:rFonts w:ascii="Arial" w:hAnsi="Arial" w:cs="Arial"/>
                <w:b/>
                <w:color w:val="auto"/>
                <w:sz w:val="24"/>
                <w:szCs w:val="24"/>
              </w:rPr>
              <w:t>05</w:t>
            </w:r>
          </w:p>
          <w:p w:rsidR="00DC7641" w:rsidRPr="00063FF3" w:rsidRDefault="00DC7641" w:rsidP="00C91AA5">
            <w:pPr>
              <w:rPr>
                <w:b/>
                <w:lang w:bidi="en-US"/>
              </w:rPr>
            </w:pPr>
          </w:p>
          <w:p w:rsidR="00DC7641" w:rsidRPr="00063FF3" w:rsidRDefault="00DC7641" w:rsidP="00C91AA5">
            <w:pPr>
              <w:rPr>
                <w:b/>
                <w:lang w:bidi="en-US"/>
              </w:rPr>
            </w:pPr>
          </w:p>
          <w:p w:rsidR="00DC7641" w:rsidRPr="00063FF3" w:rsidRDefault="00DC7641" w:rsidP="00C91AA5">
            <w:pPr>
              <w:rPr>
                <w:b/>
                <w:lang w:bidi="en-US"/>
              </w:rPr>
            </w:pPr>
          </w:p>
          <w:p w:rsidR="00DC7641" w:rsidRPr="00063FF3" w:rsidRDefault="00DC7641" w:rsidP="00C91AA5">
            <w:pPr>
              <w:rPr>
                <w:b/>
                <w:lang w:bidi="en-US"/>
              </w:rPr>
            </w:pPr>
          </w:p>
        </w:tc>
        <w:tc>
          <w:tcPr>
            <w:tcW w:w="2683" w:type="dxa"/>
            <w:shd w:val="clear" w:color="auto" w:fill="auto"/>
          </w:tcPr>
          <w:p w:rsidR="00DC7641" w:rsidRPr="00063FF3" w:rsidRDefault="00DC7641" w:rsidP="00C91AA5">
            <w:pPr>
              <w:pStyle w:val="Sinespaciado"/>
              <w:ind w:left="0"/>
              <w:rPr>
                <w:rFonts w:ascii="Arial" w:hAnsi="Arial" w:cs="Arial"/>
                <w:b/>
                <w:color w:val="auto"/>
                <w:sz w:val="24"/>
                <w:szCs w:val="24"/>
              </w:rPr>
            </w:pPr>
            <w:r w:rsidRPr="00063FF3">
              <w:rPr>
                <w:rFonts w:ascii="Arial" w:hAnsi="Arial" w:cs="Arial"/>
                <w:b/>
                <w:color w:val="auto"/>
                <w:sz w:val="24"/>
                <w:szCs w:val="24"/>
              </w:rPr>
              <w:t>BALANCE</w:t>
            </w:r>
          </w:p>
        </w:tc>
        <w:tc>
          <w:tcPr>
            <w:tcW w:w="1126" w:type="dxa"/>
            <w:shd w:val="clear" w:color="auto" w:fill="auto"/>
          </w:tcPr>
          <w:p w:rsidR="00DC7641" w:rsidRPr="00063FF3" w:rsidRDefault="00DC7641" w:rsidP="00C91AA5">
            <w:pPr>
              <w:pStyle w:val="Sinespaciado"/>
              <w:ind w:left="0"/>
              <w:rPr>
                <w:rFonts w:ascii="Arial" w:hAnsi="Arial" w:cs="Arial"/>
                <w:b/>
                <w:color w:val="auto"/>
                <w:sz w:val="24"/>
                <w:szCs w:val="24"/>
              </w:rPr>
            </w:pPr>
          </w:p>
        </w:tc>
        <w:tc>
          <w:tcPr>
            <w:tcW w:w="2481" w:type="dxa"/>
            <w:shd w:val="clear" w:color="auto" w:fill="auto"/>
          </w:tcPr>
          <w:p w:rsidR="00DC7641" w:rsidRPr="00416CC3" w:rsidRDefault="00DC7641" w:rsidP="00C91AA5">
            <w:pPr>
              <w:rPr>
                <w:rFonts w:ascii="Arial" w:hAnsi="Arial" w:cs="Arial"/>
                <w:sz w:val="24"/>
                <w:szCs w:val="24"/>
              </w:rPr>
            </w:pPr>
          </w:p>
        </w:tc>
        <w:tc>
          <w:tcPr>
            <w:tcW w:w="3072" w:type="dxa"/>
            <w:shd w:val="clear" w:color="auto" w:fill="auto"/>
            <w:vAlign w:val="center"/>
          </w:tcPr>
          <w:p w:rsidR="00DC7641" w:rsidRPr="00416CC3" w:rsidRDefault="00DC7641" w:rsidP="00C91AA5">
            <w:pPr>
              <w:spacing w:after="0"/>
              <w:rPr>
                <w:rFonts w:ascii="Arial" w:hAnsi="Arial" w:cs="Arial"/>
                <w:color w:val="000000"/>
                <w:sz w:val="24"/>
                <w:szCs w:val="24"/>
              </w:rPr>
            </w:pPr>
            <w:r w:rsidRPr="00416CC3">
              <w:rPr>
                <w:rFonts w:ascii="Arial" w:hAnsi="Arial" w:cs="Arial"/>
                <w:color w:val="000000"/>
                <w:sz w:val="24"/>
                <w:szCs w:val="24"/>
              </w:rPr>
              <w:t>Rendir informes periódicos a las directivas de la institución y a los organismos oficiales que lo soliciten sobre todo aquellos aspectos relacionados con la situación económica y presupuestaria de la Institución</w:t>
            </w:r>
          </w:p>
        </w:tc>
      </w:tr>
      <w:tr w:rsidR="00DC7641" w:rsidRPr="00416CC3" w:rsidTr="00C91AA5">
        <w:trPr>
          <w:trHeight w:val="1228"/>
        </w:trPr>
        <w:tc>
          <w:tcPr>
            <w:tcW w:w="1128" w:type="dxa"/>
            <w:shd w:val="clear" w:color="auto" w:fill="auto"/>
          </w:tcPr>
          <w:p w:rsidR="00DC7641" w:rsidRPr="00063FF3" w:rsidRDefault="00DC7641" w:rsidP="00C91AA5">
            <w:pPr>
              <w:pStyle w:val="Sinespaciado"/>
              <w:ind w:left="0"/>
              <w:rPr>
                <w:rFonts w:ascii="Arial" w:hAnsi="Arial" w:cs="Arial"/>
                <w:b/>
                <w:color w:val="auto"/>
                <w:sz w:val="24"/>
                <w:szCs w:val="24"/>
              </w:rPr>
            </w:pPr>
            <w:r w:rsidRPr="00063FF3">
              <w:rPr>
                <w:rFonts w:ascii="Arial" w:hAnsi="Arial" w:cs="Arial"/>
                <w:b/>
                <w:color w:val="auto"/>
                <w:sz w:val="24"/>
                <w:szCs w:val="24"/>
              </w:rPr>
              <w:t>08</w:t>
            </w:r>
          </w:p>
        </w:tc>
        <w:tc>
          <w:tcPr>
            <w:tcW w:w="2683" w:type="dxa"/>
            <w:shd w:val="clear" w:color="auto" w:fill="auto"/>
          </w:tcPr>
          <w:p w:rsidR="00DC7641" w:rsidRPr="00063FF3" w:rsidRDefault="00DC7641" w:rsidP="00C91AA5">
            <w:pPr>
              <w:rPr>
                <w:rFonts w:ascii="Arial" w:hAnsi="Arial" w:cs="Arial"/>
                <w:b/>
                <w:sz w:val="24"/>
                <w:szCs w:val="24"/>
              </w:rPr>
            </w:pPr>
            <w:r w:rsidRPr="00063FF3">
              <w:rPr>
                <w:rFonts w:ascii="Arial" w:hAnsi="Arial" w:cs="Arial"/>
                <w:b/>
                <w:sz w:val="24"/>
                <w:szCs w:val="24"/>
              </w:rPr>
              <w:t>CERTIFICADOS</w:t>
            </w:r>
          </w:p>
        </w:tc>
        <w:tc>
          <w:tcPr>
            <w:tcW w:w="1126" w:type="dxa"/>
            <w:shd w:val="clear" w:color="auto" w:fill="auto"/>
          </w:tcPr>
          <w:p w:rsidR="00DC7641" w:rsidRPr="00063FF3" w:rsidRDefault="00DC7641" w:rsidP="00C91AA5">
            <w:pPr>
              <w:pStyle w:val="NormalWeb"/>
              <w:rPr>
                <w:rFonts w:ascii="Arial" w:hAnsi="Arial" w:cs="Arial"/>
                <w:b/>
                <w:color w:val="000000"/>
              </w:rPr>
            </w:pPr>
            <w:r w:rsidRPr="00063FF3">
              <w:rPr>
                <w:rFonts w:ascii="Arial" w:hAnsi="Arial" w:cs="Arial"/>
                <w:b/>
                <w:color w:val="000000"/>
              </w:rPr>
              <w:t>08.01</w:t>
            </w:r>
          </w:p>
        </w:tc>
        <w:tc>
          <w:tcPr>
            <w:tcW w:w="2481" w:type="dxa"/>
            <w:shd w:val="clear" w:color="auto" w:fill="auto"/>
          </w:tcPr>
          <w:p w:rsidR="00DC7641" w:rsidRPr="00416CC3" w:rsidRDefault="00DC7641" w:rsidP="00C91AA5">
            <w:pPr>
              <w:rPr>
                <w:rFonts w:ascii="Arial" w:hAnsi="Arial" w:cs="Arial"/>
                <w:sz w:val="24"/>
                <w:szCs w:val="24"/>
              </w:rPr>
            </w:pPr>
            <w:r w:rsidRPr="00416CC3">
              <w:rPr>
                <w:rFonts w:ascii="Arial" w:hAnsi="Arial" w:cs="Arial"/>
                <w:sz w:val="24"/>
                <w:szCs w:val="24"/>
              </w:rPr>
              <w:t>Certificados y movimiento cuenta corriente</w:t>
            </w:r>
          </w:p>
        </w:tc>
        <w:tc>
          <w:tcPr>
            <w:tcW w:w="3072" w:type="dxa"/>
            <w:shd w:val="clear" w:color="auto" w:fill="auto"/>
            <w:vAlign w:val="center"/>
          </w:tcPr>
          <w:p w:rsidR="00DC7641" w:rsidRPr="00416CC3" w:rsidRDefault="00DC7641" w:rsidP="00C91AA5">
            <w:pPr>
              <w:spacing w:after="0"/>
              <w:rPr>
                <w:rFonts w:ascii="Arial" w:hAnsi="Arial" w:cs="Arial"/>
                <w:color w:val="000000"/>
                <w:sz w:val="24"/>
                <w:szCs w:val="24"/>
              </w:rPr>
            </w:pPr>
            <w:r w:rsidRPr="00416CC3">
              <w:rPr>
                <w:rFonts w:ascii="Arial" w:hAnsi="Arial" w:cs="Arial"/>
                <w:color w:val="000000"/>
                <w:sz w:val="24"/>
                <w:szCs w:val="24"/>
              </w:rPr>
              <w:t>Controlar y responder por los dineros, títulos, valores, pólizas y demás documentos negociables o de garantía a su cargo.</w:t>
            </w:r>
          </w:p>
        </w:tc>
      </w:tr>
      <w:tr w:rsidR="00DC7641" w:rsidRPr="00416CC3" w:rsidTr="00C91AA5">
        <w:trPr>
          <w:trHeight w:val="752"/>
        </w:trPr>
        <w:tc>
          <w:tcPr>
            <w:tcW w:w="1128" w:type="dxa"/>
            <w:shd w:val="clear" w:color="auto" w:fill="auto"/>
          </w:tcPr>
          <w:p w:rsidR="00DC7641" w:rsidRPr="00063FF3" w:rsidRDefault="00DC7641" w:rsidP="00C91AA5">
            <w:pPr>
              <w:pStyle w:val="Sinespaciado"/>
              <w:ind w:left="0"/>
              <w:rPr>
                <w:rFonts w:ascii="Arial" w:hAnsi="Arial" w:cs="Arial"/>
                <w:b/>
                <w:color w:val="auto"/>
                <w:sz w:val="24"/>
                <w:szCs w:val="24"/>
              </w:rPr>
            </w:pPr>
            <w:r w:rsidRPr="00063FF3">
              <w:rPr>
                <w:rFonts w:ascii="Arial" w:hAnsi="Arial" w:cs="Arial"/>
                <w:b/>
                <w:color w:val="auto"/>
                <w:sz w:val="24"/>
                <w:szCs w:val="24"/>
              </w:rPr>
              <w:t>10</w:t>
            </w:r>
          </w:p>
        </w:tc>
        <w:tc>
          <w:tcPr>
            <w:tcW w:w="2683" w:type="dxa"/>
            <w:shd w:val="clear" w:color="auto" w:fill="auto"/>
          </w:tcPr>
          <w:p w:rsidR="00DC7641" w:rsidRPr="00063FF3" w:rsidRDefault="00DC7641" w:rsidP="00C91AA5">
            <w:pPr>
              <w:rPr>
                <w:rFonts w:ascii="Arial" w:hAnsi="Arial" w:cs="Arial"/>
                <w:b/>
                <w:sz w:val="24"/>
                <w:szCs w:val="24"/>
              </w:rPr>
            </w:pPr>
            <w:r w:rsidRPr="00063FF3">
              <w:rPr>
                <w:rFonts w:ascii="Arial" w:hAnsi="Arial" w:cs="Arial"/>
                <w:b/>
                <w:sz w:val="24"/>
                <w:szCs w:val="24"/>
              </w:rPr>
              <w:t>COMPROBANTES DE DIARIO</w:t>
            </w:r>
          </w:p>
        </w:tc>
        <w:tc>
          <w:tcPr>
            <w:tcW w:w="1126" w:type="dxa"/>
            <w:shd w:val="clear" w:color="auto" w:fill="auto"/>
          </w:tcPr>
          <w:p w:rsidR="00DC7641" w:rsidRPr="00063FF3" w:rsidRDefault="00DC7641" w:rsidP="00C91AA5">
            <w:pPr>
              <w:pStyle w:val="Sinespaciado"/>
              <w:ind w:left="0"/>
              <w:rPr>
                <w:rFonts w:ascii="Arial" w:hAnsi="Arial" w:cs="Arial"/>
                <w:b/>
                <w:color w:val="auto"/>
                <w:sz w:val="24"/>
                <w:szCs w:val="24"/>
              </w:rPr>
            </w:pPr>
            <w:r w:rsidRPr="00063FF3">
              <w:rPr>
                <w:rFonts w:ascii="Arial" w:hAnsi="Arial" w:cs="Arial"/>
                <w:b/>
                <w:color w:val="auto"/>
                <w:sz w:val="24"/>
                <w:szCs w:val="24"/>
              </w:rPr>
              <w:t>10.01</w:t>
            </w:r>
          </w:p>
        </w:tc>
        <w:tc>
          <w:tcPr>
            <w:tcW w:w="2481" w:type="dxa"/>
            <w:shd w:val="clear" w:color="auto" w:fill="auto"/>
          </w:tcPr>
          <w:p w:rsidR="00DC7641" w:rsidRPr="00416CC3" w:rsidRDefault="00DC7641" w:rsidP="00C91AA5">
            <w:pPr>
              <w:rPr>
                <w:rFonts w:ascii="Arial" w:hAnsi="Arial" w:cs="Arial"/>
                <w:sz w:val="24"/>
                <w:szCs w:val="24"/>
              </w:rPr>
            </w:pPr>
          </w:p>
        </w:tc>
        <w:tc>
          <w:tcPr>
            <w:tcW w:w="3072" w:type="dxa"/>
            <w:vMerge w:val="restart"/>
            <w:shd w:val="clear" w:color="auto" w:fill="auto"/>
            <w:vAlign w:val="center"/>
          </w:tcPr>
          <w:p w:rsidR="00DC7641" w:rsidRPr="00416CC3" w:rsidRDefault="00DC7641" w:rsidP="00C91AA5">
            <w:pPr>
              <w:rPr>
                <w:rFonts w:ascii="Arial" w:hAnsi="Arial" w:cs="Arial"/>
                <w:color w:val="000000"/>
                <w:sz w:val="24"/>
                <w:szCs w:val="24"/>
              </w:rPr>
            </w:pPr>
            <w:r w:rsidRPr="00416CC3">
              <w:rPr>
                <w:rFonts w:ascii="Arial" w:hAnsi="Arial" w:cs="Arial"/>
                <w:color w:val="000000"/>
                <w:sz w:val="24"/>
                <w:szCs w:val="24"/>
              </w:rPr>
              <w:t xml:space="preserve">Ejecutar y controlar el recaudo de todas las </w:t>
            </w:r>
            <w:r w:rsidRPr="00416CC3">
              <w:rPr>
                <w:rFonts w:ascii="Arial" w:hAnsi="Arial" w:cs="Arial"/>
                <w:color w:val="000000"/>
                <w:sz w:val="24"/>
                <w:szCs w:val="24"/>
              </w:rPr>
              <w:lastRenderedPageBreak/>
              <w:t>rentas e ingresos del instituto y efectuar los pagos autorizados</w:t>
            </w:r>
          </w:p>
        </w:tc>
      </w:tr>
      <w:tr w:rsidR="00DC7641" w:rsidRPr="00416CC3" w:rsidTr="00C91AA5">
        <w:trPr>
          <w:trHeight w:val="764"/>
        </w:trPr>
        <w:tc>
          <w:tcPr>
            <w:tcW w:w="1128" w:type="dxa"/>
            <w:shd w:val="clear" w:color="auto" w:fill="auto"/>
          </w:tcPr>
          <w:p w:rsidR="00DC7641" w:rsidRPr="00063FF3" w:rsidRDefault="00DC7641" w:rsidP="00C91AA5">
            <w:pPr>
              <w:pStyle w:val="Sinespaciado"/>
              <w:ind w:left="0"/>
              <w:rPr>
                <w:rFonts w:ascii="Arial" w:hAnsi="Arial" w:cs="Arial"/>
                <w:b/>
                <w:color w:val="auto"/>
                <w:sz w:val="24"/>
                <w:szCs w:val="24"/>
              </w:rPr>
            </w:pPr>
          </w:p>
        </w:tc>
        <w:tc>
          <w:tcPr>
            <w:tcW w:w="2683" w:type="dxa"/>
            <w:shd w:val="clear" w:color="auto" w:fill="auto"/>
          </w:tcPr>
          <w:p w:rsidR="00DC7641" w:rsidRPr="00063FF3" w:rsidRDefault="00DC7641" w:rsidP="00C91AA5">
            <w:pPr>
              <w:rPr>
                <w:rFonts w:ascii="Arial" w:hAnsi="Arial" w:cs="Arial"/>
                <w:b/>
                <w:sz w:val="24"/>
                <w:szCs w:val="24"/>
              </w:rPr>
            </w:pPr>
            <w:r w:rsidRPr="00063FF3">
              <w:rPr>
                <w:rFonts w:ascii="Arial" w:hAnsi="Arial" w:cs="Arial"/>
                <w:b/>
                <w:sz w:val="24"/>
                <w:szCs w:val="24"/>
              </w:rPr>
              <w:t>COMPROBANTES DE EGRESO ANULADOS</w:t>
            </w:r>
          </w:p>
        </w:tc>
        <w:tc>
          <w:tcPr>
            <w:tcW w:w="1126" w:type="dxa"/>
            <w:shd w:val="clear" w:color="auto" w:fill="auto"/>
          </w:tcPr>
          <w:p w:rsidR="00DC7641" w:rsidRPr="00063FF3" w:rsidRDefault="00DC7641" w:rsidP="00C91AA5">
            <w:pPr>
              <w:pStyle w:val="Sinespaciado"/>
              <w:ind w:left="0"/>
              <w:rPr>
                <w:rFonts w:ascii="Arial" w:hAnsi="Arial" w:cs="Arial"/>
                <w:b/>
                <w:color w:val="auto"/>
                <w:sz w:val="24"/>
                <w:szCs w:val="24"/>
              </w:rPr>
            </w:pPr>
            <w:r w:rsidRPr="00063FF3">
              <w:rPr>
                <w:rFonts w:ascii="Arial" w:hAnsi="Arial" w:cs="Arial"/>
                <w:b/>
                <w:color w:val="auto"/>
                <w:sz w:val="24"/>
                <w:szCs w:val="24"/>
              </w:rPr>
              <w:t>10.02</w:t>
            </w:r>
          </w:p>
        </w:tc>
        <w:tc>
          <w:tcPr>
            <w:tcW w:w="2481" w:type="dxa"/>
            <w:shd w:val="clear" w:color="auto" w:fill="auto"/>
          </w:tcPr>
          <w:p w:rsidR="00DC7641" w:rsidRPr="00416CC3" w:rsidRDefault="00DC7641" w:rsidP="00C91AA5">
            <w:pPr>
              <w:rPr>
                <w:rFonts w:ascii="Arial" w:hAnsi="Arial" w:cs="Arial"/>
                <w:sz w:val="24"/>
                <w:szCs w:val="24"/>
              </w:rPr>
            </w:pPr>
          </w:p>
        </w:tc>
        <w:tc>
          <w:tcPr>
            <w:tcW w:w="3072" w:type="dxa"/>
            <w:vMerge/>
            <w:shd w:val="clear" w:color="auto" w:fill="auto"/>
            <w:vAlign w:val="center"/>
          </w:tcPr>
          <w:p w:rsidR="00DC7641" w:rsidRPr="00416CC3" w:rsidRDefault="00DC7641" w:rsidP="00C91AA5">
            <w:pPr>
              <w:spacing w:before="240"/>
              <w:rPr>
                <w:rFonts w:ascii="Arial" w:hAnsi="Arial" w:cs="Arial"/>
                <w:color w:val="000000"/>
                <w:sz w:val="24"/>
                <w:szCs w:val="24"/>
              </w:rPr>
            </w:pPr>
          </w:p>
        </w:tc>
      </w:tr>
      <w:tr w:rsidR="00DC7641" w:rsidRPr="00416CC3" w:rsidTr="00C91AA5">
        <w:trPr>
          <w:trHeight w:val="775"/>
        </w:trPr>
        <w:tc>
          <w:tcPr>
            <w:tcW w:w="1128" w:type="dxa"/>
            <w:shd w:val="clear" w:color="auto" w:fill="auto"/>
          </w:tcPr>
          <w:p w:rsidR="00DC7641" w:rsidRPr="00063FF3" w:rsidRDefault="00DC7641" w:rsidP="00C91AA5">
            <w:pPr>
              <w:pStyle w:val="Sinespaciado"/>
              <w:ind w:left="0"/>
              <w:rPr>
                <w:rFonts w:ascii="Arial" w:hAnsi="Arial" w:cs="Arial"/>
                <w:b/>
                <w:color w:val="auto"/>
                <w:sz w:val="24"/>
                <w:szCs w:val="24"/>
              </w:rPr>
            </w:pPr>
            <w:r w:rsidRPr="00063FF3">
              <w:rPr>
                <w:rFonts w:ascii="Arial" w:hAnsi="Arial" w:cs="Arial"/>
                <w:b/>
                <w:color w:val="auto"/>
                <w:sz w:val="24"/>
                <w:szCs w:val="24"/>
              </w:rPr>
              <w:lastRenderedPageBreak/>
              <w:t>11</w:t>
            </w:r>
          </w:p>
        </w:tc>
        <w:tc>
          <w:tcPr>
            <w:tcW w:w="2683" w:type="dxa"/>
            <w:shd w:val="clear" w:color="auto" w:fill="auto"/>
          </w:tcPr>
          <w:p w:rsidR="00DC7641" w:rsidRPr="00063FF3" w:rsidRDefault="00DC7641" w:rsidP="00C91AA5">
            <w:pPr>
              <w:rPr>
                <w:rFonts w:ascii="Arial" w:hAnsi="Arial" w:cs="Arial"/>
                <w:b/>
                <w:sz w:val="24"/>
                <w:szCs w:val="24"/>
              </w:rPr>
            </w:pPr>
            <w:r w:rsidRPr="00063FF3">
              <w:rPr>
                <w:rFonts w:ascii="Arial" w:hAnsi="Arial" w:cs="Arial"/>
                <w:b/>
                <w:sz w:val="24"/>
                <w:szCs w:val="24"/>
              </w:rPr>
              <w:t>CONCILIACIONES BANCARIAS</w:t>
            </w:r>
          </w:p>
        </w:tc>
        <w:tc>
          <w:tcPr>
            <w:tcW w:w="1126" w:type="dxa"/>
            <w:shd w:val="clear" w:color="auto" w:fill="auto"/>
          </w:tcPr>
          <w:p w:rsidR="00DC7641" w:rsidRPr="00063FF3" w:rsidRDefault="00DC7641" w:rsidP="00C91AA5">
            <w:pPr>
              <w:pStyle w:val="NormalWeb"/>
              <w:rPr>
                <w:rFonts w:ascii="Arial" w:hAnsi="Arial" w:cs="Arial"/>
                <w:b/>
                <w:color w:val="000000"/>
              </w:rPr>
            </w:pPr>
            <w:r w:rsidRPr="00063FF3">
              <w:rPr>
                <w:rFonts w:ascii="Arial" w:hAnsi="Arial" w:cs="Arial"/>
                <w:b/>
                <w:color w:val="000000"/>
              </w:rPr>
              <w:t>11.01</w:t>
            </w:r>
          </w:p>
        </w:tc>
        <w:tc>
          <w:tcPr>
            <w:tcW w:w="2481" w:type="dxa"/>
            <w:shd w:val="clear" w:color="auto" w:fill="auto"/>
          </w:tcPr>
          <w:p w:rsidR="00DC7641" w:rsidRPr="00416CC3" w:rsidRDefault="00DC7641" w:rsidP="00C91AA5">
            <w:pPr>
              <w:rPr>
                <w:rFonts w:ascii="Arial" w:hAnsi="Arial" w:cs="Arial"/>
                <w:sz w:val="24"/>
                <w:szCs w:val="24"/>
              </w:rPr>
            </w:pPr>
            <w:r w:rsidRPr="00416CC3">
              <w:rPr>
                <w:rFonts w:ascii="Arial" w:hAnsi="Arial" w:cs="Arial"/>
                <w:sz w:val="24"/>
                <w:szCs w:val="24"/>
              </w:rPr>
              <w:t>Conciliación cuenta corriente</w:t>
            </w:r>
          </w:p>
        </w:tc>
        <w:tc>
          <w:tcPr>
            <w:tcW w:w="3072" w:type="dxa"/>
            <w:vMerge/>
            <w:shd w:val="clear" w:color="auto" w:fill="auto"/>
            <w:vAlign w:val="center"/>
          </w:tcPr>
          <w:p w:rsidR="00DC7641" w:rsidRPr="00416CC3" w:rsidRDefault="00DC7641" w:rsidP="00C91AA5">
            <w:pPr>
              <w:spacing w:before="240"/>
              <w:rPr>
                <w:rFonts w:ascii="Arial" w:hAnsi="Arial" w:cs="Arial"/>
                <w:color w:val="000000"/>
                <w:sz w:val="24"/>
                <w:szCs w:val="24"/>
              </w:rPr>
            </w:pPr>
          </w:p>
        </w:tc>
      </w:tr>
      <w:tr w:rsidR="00DC7641" w:rsidRPr="00416CC3" w:rsidTr="00C91AA5">
        <w:trPr>
          <w:trHeight w:val="915"/>
        </w:trPr>
        <w:tc>
          <w:tcPr>
            <w:tcW w:w="1128" w:type="dxa"/>
            <w:shd w:val="clear" w:color="auto" w:fill="auto"/>
          </w:tcPr>
          <w:p w:rsidR="00DC7641" w:rsidRPr="00063FF3" w:rsidRDefault="00DC7641" w:rsidP="00C91AA5">
            <w:pPr>
              <w:pStyle w:val="Sinespaciado"/>
              <w:ind w:left="0"/>
              <w:rPr>
                <w:rFonts w:ascii="Arial" w:hAnsi="Arial" w:cs="Arial"/>
                <w:b/>
                <w:color w:val="auto"/>
                <w:sz w:val="24"/>
                <w:szCs w:val="24"/>
              </w:rPr>
            </w:pPr>
            <w:r w:rsidRPr="00063FF3">
              <w:rPr>
                <w:rFonts w:ascii="Arial" w:hAnsi="Arial" w:cs="Arial"/>
                <w:b/>
                <w:color w:val="auto"/>
                <w:sz w:val="24"/>
                <w:szCs w:val="24"/>
              </w:rPr>
              <w:t>44</w:t>
            </w:r>
          </w:p>
        </w:tc>
        <w:tc>
          <w:tcPr>
            <w:tcW w:w="2683" w:type="dxa"/>
            <w:shd w:val="clear" w:color="auto" w:fill="auto"/>
          </w:tcPr>
          <w:p w:rsidR="00DC7641" w:rsidRPr="00063FF3" w:rsidRDefault="00DC7641" w:rsidP="00C91AA5">
            <w:pPr>
              <w:rPr>
                <w:rFonts w:ascii="Arial" w:hAnsi="Arial" w:cs="Arial"/>
                <w:b/>
                <w:sz w:val="24"/>
                <w:szCs w:val="24"/>
              </w:rPr>
            </w:pPr>
            <w:r w:rsidRPr="00063FF3">
              <w:rPr>
                <w:rFonts w:ascii="Arial" w:hAnsi="Arial" w:cs="Arial"/>
                <w:b/>
                <w:sz w:val="24"/>
                <w:szCs w:val="24"/>
              </w:rPr>
              <w:br/>
              <w:t>PÓLIZA</w:t>
            </w:r>
          </w:p>
        </w:tc>
        <w:tc>
          <w:tcPr>
            <w:tcW w:w="1126" w:type="dxa"/>
            <w:shd w:val="clear" w:color="auto" w:fill="auto"/>
          </w:tcPr>
          <w:p w:rsidR="00DC7641" w:rsidRPr="00063FF3" w:rsidRDefault="00DC7641" w:rsidP="00C91AA5">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44.01</w:t>
            </w:r>
          </w:p>
        </w:tc>
        <w:tc>
          <w:tcPr>
            <w:tcW w:w="2481" w:type="dxa"/>
            <w:shd w:val="clear" w:color="auto" w:fill="auto"/>
          </w:tcPr>
          <w:p w:rsidR="00DC7641" w:rsidRPr="00416CC3" w:rsidRDefault="00DC7641" w:rsidP="00C91AA5">
            <w:pPr>
              <w:rPr>
                <w:rFonts w:ascii="Arial" w:hAnsi="Arial" w:cs="Arial"/>
                <w:sz w:val="24"/>
                <w:szCs w:val="24"/>
              </w:rPr>
            </w:pPr>
            <w:r w:rsidRPr="00416CC3">
              <w:rPr>
                <w:rFonts w:ascii="Arial" w:hAnsi="Arial" w:cs="Arial"/>
                <w:sz w:val="24"/>
                <w:szCs w:val="24"/>
              </w:rPr>
              <w:t>Póliza Automóvil</w:t>
            </w:r>
          </w:p>
        </w:tc>
        <w:tc>
          <w:tcPr>
            <w:tcW w:w="3072" w:type="dxa"/>
            <w:vMerge w:val="restart"/>
            <w:shd w:val="clear" w:color="auto" w:fill="auto"/>
            <w:vAlign w:val="center"/>
          </w:tcPr>
          <w:p w:rsidR="00DC7641" w:rsidRPr="00416CC3" w:rsidRDefault="00DC7641" w:rsidP="00C91AA5">
            <w:pPr>
              <w:spacing w:after="0"/>
              <w:rPr>
                <w:rFonts w:ascii="Arial" w:hAnsi="Arial" w:cs="Arial"/>
                <w:color w:val="000000"/>
                <w:sz w:val="24"/>
                <w:szCs w:val="24"/>
              </w:rPr>
            </w:pPr>
            <w:r w:rsidRPr="00416CC3">
              <w:rPr>
                <w:rFonts w:ascii="Arial" w:hAnsi="Arial" w:cs="Arial"/>
                <w:color w:val="000000"/>
                <w:sz w:val="24"/>
                <w:szCs w:val="24"/>
              </w:rPr>
              <w:t>Controlar y responder por los dineros, títulos, valores pólizas y demás negociables o de garantía a su cargo</w:t>
            </w:r>
          </w:p>
        </w:tc>
      </w:tr>
      <w:tr w:rsidR="00DC7641" w:rsidRPr="00416CC3" w:rsidTr="00C91AA5">
        <w:trPr>
          <w:trHeight w:val="857"/>
        </w:trPr>
        <w:tc>
          <w:tcPr>
            <w:tcW w:w="1128" w:type="dxa"/>
            <w:shd w:val="clear" w:color="auto" w:fill="auto"/>
          </w:tcPr>
          <w:p w:rsidR="00DC7641" w:rsidRPr="00063FF3" w:rsidRDefault="00DC7641" w:rsidP="00C91AA5">
            <w:pPr>
              <w:pStyle w:val="Sinespaciado"/>
              <w:ind w:left="0"/>
              <w:rPr>
                <w:rFonts w:ascii="Arial" w:hAnsi="Arial" w:cs="Arial"/>
                <w:b/>
                <w:color w:val="auto"/>
                <w:sz w:val="24"/>
                <w:szCs w:val="24"/>
              </w:rPr>
            </w:pPr>
          </w:p>
        </w:tc>
        <w:tc>
          <w:tcPr>
            <w:tcW w:w="2683" w:type="dxa"/>
            <w:shd w:val="clear" w:color="auto" w:fill="auto"/>
          </w:tcPr>
          <w:p w:rsidR="00DC7641" w:rsidRPr="00063FF3" w:rsidRDefault="00DC7641" w:rsidP="00C91AA5">
            <w:pPr>
              <w:rPr>
                <w:rFonts w:ascii="Arial" w:hAnsi="Arial" w:cs="Arial"/>
                <w:b/>
                <w:sz w:val="24"/>
                <w:szCs w:val="24"/>
              </w:rPr>
            </w:pPr>
          </w:p>
        </w:tc>
        <w:tc>
          <w:tcPr>
            <w:tcW w:w="1126" w:type="dxa"/>
            <w:shd w:val="clear" w:color="auto" w:fill="auto"/>
          </w:tcPr>
          <w:p w:rsidR="00DC7641" w:rsidRPr="00063FF3" w:rsidRDefault="00DC7641" w:rsidP="00C91AA5">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44.02</w:t>
            </w:r>
          </w:p>
        </w:tc>
        <w:tc>
          <w:tcPr>
            <w:tcW w:w="2481" w:type="dxa"/>
            <w:shd w:val="clear" w:color="auto" w:fill="auto"/>
          </w:tcPr>
          <w:p w:rsidR="00DC7641" w:rsidRPr="00416CC3" w:rsidRDefault="00DC7641" w:rsidP="00C91AA5">
            <w:pPr>
              <w:rPr>
                <w:rFonts w:ascii="Arial" w:hAnsi="Arial" w:cs="Arial"/>
                <w:sz w:val="24"/>
                <w:szCs w:val="24"/>
              </w:rPr>
            </w:pPr>
            <w:r w:rsidRPr="00416CC3">
              <w:rPr>
                <w:rFonts w:ascii="Arial" w:hAnsi="Arial" w:cs="Arial"/>
                <w:sz w:val="24"/>
                <w:szCs w:val="24"/>
              </w:rPr>
              <w:t>Póliza de seguros</w:t>
            </w:r>
          </w:p>
        </w:tc>
        <w:tc>
          <w:tcPr>
            <w:tcW w:w="3072" w:type="dxa"/>
            <w:vMerge/>
            <w:shd w:val="clear" w:color="auto" w:fill="auto"/>
            <w:vAlign w:val="center"/>
          </w:tcPr>
          <w:p w:rsidR="00DC7641" w:rsidRPr="00416CC3" w:rsidRDefault="00DC7641" w:rsidP="00C91AA5">
            <w:pPr>
              <w:spacing w:before="240"/>
              <w:rPr>
                <w:rFonts w:ascii="Arial" w:hAnsi="Arial" w:cs="Arial"/>
                <w:color w:val="000000"/>
                <w:sz w:val="24"/>
                <w:szCs w:val="24"/>
              </w:rPr>
            </w:pPr>
          </w:p>
        </w:tc>
      </w:tr>
      <w:tr w:rsidR="00DC7641" w:rsidRPr="00416CC3" w:rsidTr="00C91AA5">
        <w:trPr>
          <w:trHeight w:val="1252"/>
        </w:trPr>
        <w:tc>
          <w:tcPr>
            <w:tcW w:w="1128" w:type="dxa"/>
            <w:shd w:val="clear" w:color="auto" w:fill="auto"/>
          </w:tcPr>
          <w:p w:rsidR="00DC7641" w:rsidRPr="00063FF3" w:rsidRDefault="00DC7641" w:rsidP="00C91AA5">
            <w:pPr>
              <w:pStyle w:val="Sinespaciado"/>
              <w:ind w:left="0"/>
              <w:rPr>
                <w:rFonts w:ascii="Arial" w:hAnsi="Arial" w:cs="Arial"/>
                <w:b/>
                <w:color w:val="auto"/>
                <w:sz w:val="24"/>
                <w:szCs w:val="24"/>
              </w:rPr>
            </w:pPr>
            <w:r w:rsidRPr="00063FF3">
              <w:rPr>
                <w:rFonts w:ascii="Arial" w:hAnsi="Arial" w:cs="Arial"/>
                <w:b/>
                <w:color w:val="auto"/>
                <w:sz w:val="24"/>
                <w:szCs w:val="24"/>
              </w:rPr>
              <w:t>13</w:t>
            </w:r>
          </w:p>
        </w:tc>
        <w:tc>
          <w:tcPr>
            <w:tcW w:w="2683" w:type="dxa"/>
            <w:shd w:val="clear" w:color="auto" w:fill="auto"/>
          </w:tcPr>
          <w:p w:rsidR="00DC7641" w:rsidRPr="00063FF3" w:rsidRDefault="00DC7641" w:rsidP="00C91AA5">
            <w:pPr>
              <w:rPr>
                <w:rFonts w:ascii="Arial" w:hAnsi="Arial" w:cs="Arial"/>
                <w:b/>
                <w:sz w:val="24"/>
                <w:szCs w:val="24"/>
              </w:rPr>
            </w:pPr>
            <w:r w:rsidRPr="00063FF3">
              <w:rPr>
                <w:rFonts w:ascii="Arial" w:hAnsi="Arial" w:cs="Arial"/>
                <w:b/>
                <w:sz w:val="24"/>
                <w:szCs w:val="24"/>
              </w:rPr>
              <w:t>CONSTANCIAS</w:t>
            </w:r>
          </w:p>
        </w:tc>
        <w:tc>
          <w:tcPr>
            <w:tcW w:w="1126" w:type="dxa"/>
            <w:shd w:val="clear" w:color="auto" w:fill="auto"/>
          </w:tcPr>
          <w:p w:rsidR="00DC7641" w:rsidRPr="00063FF3" w:rsidRDefault="00DC7641" w:rsidP="00C91AA5">
            <w:pPr>
              <w:pStyle w:val="NormalWeb"/>
              <w:rPr>
                <w:rFonts w:ascii="Arial" w:hAnsi="Arial" w:cs="Arial"/>
                <w:b/>
                <w:color w:val="000000"/>
              </w:rPr>
            </w:pPr>
            <w:r w:rsidRPr="00063FF3">
              <w:rPr>
                <w:rFonts w:ascii="Arial" w:hAnsi="Arial" w:cs="Arial"/>
                <w:b/>
                <w:color w:val="000000"/>
              </w:rPr>
              <w:t>13.01</w:t>
            </w:r>
          </w:p>
        </w:tc>
        <w:tc>
          <w:tcPr>
            <w:tcW w:w="2481" w:type="dxa"/>
            <w:shd w:val="clear" w:color="auto" w:fill="auto"/>
          </w:tcPr>
          <w:p w:rsidR="00DC7641" w:rsidRPr="00416CC3" w:rsidRDefault="00DC7641" w:rsidP="00C91AA5">
            <w:pPr>
              <w:rPr>
                <w:rFonts w:ascii="Arial" w:hAnsi="Arial" w:cs="Arial"/>
                <w:sz w:val="24"/>
                <w:szCs w:val="24"/>
              </w:rPr>
            </w:pPr>
            <w:r w:rsidRPr="00416CC3">
              <w:rPr>
                <w:rFonts w:ascii="Arial" w:hAnsi="Arial" w:cs="Arial"/>
                <w:sz w:val="24"/>
                <w:szCs w:val="24"/>
              </w:rPr>
              <w:t xml:space="preserve">Constancias laborales para tramite bono pensional </w:t>
            </w:r>
          </w:p>
        </w:tc>
        <w:tc>
          <w:tcPr>
            <w:tcW w:w="3072" w:type="dxa"/>
            <w:shd w:val="clear" w:color="auto" w:fill="auto"/>
            <w:vAlign w:val="center"/>
          </w:tcPr>
          <w:p w:rsidR="00DC7641" w:rsidRPr="00416CC3" w:rsidRDefault="00DC7641" w:rsidP="00C91AA5">
            <w:pPr>
              <w:rPr>
                <w:rFonts w:ascii="Arial" w:hAnsi="Arial" w:cs="Arial"/>
                <w:color w:val="000000"/>
                <w:sz w:val="24"/>
                <w:szCs w:val="24"/>
              </w:rPr>
            </w:pPr>
            <w:r w:rsidRPr="00416CC3">
              <w:rPr>
                <w:rFonts w:ascii="Arial" w:hAnsi="Arial" w:cs="Arial"/>
                <w:color w:val="000000"/>
                <w:sz w:val="24"/>
                <w:szCs w:val="24"/>
              </w:rPr>
              <w:t>Expedir la constancia de pago que solicite el personal de la institución</w:t>
            </w:r>
          </w:p>
        </w:tc>
      </w:tr>
      <w:tr w:rsidR="00DC7641" w:rsidRPr="00416CC3" w:rsidTr="00C91AA5">
        <w:trPr>
          <w:trHeight w:val="1046"/>
        </w:trPr>
        <w:tc>
          <w:tcPr>
            <w:tcW w:w="1128" w:type="dxa"/>
            <w:vMerge w:val="restart"/>
            <w:shd w:val="clear" w:color="auto" w:fill="auto"/>
          </w:tcPr>
          <w:p w:rsidR="00DC7641" w:rsidRPr="00063FF3" w:rsidRDefault="00DC7641" w:rsidP="00C91AA5">
            <w:pPr>
              <w:pStyle w:val="Sinespaciado"/>
              <w:ind w:left="0"/>
              <w:rPr>
                <w:rFonts w:ascii="Arial" w:hAnsi="Arial" w:cs="Arial"/>
                <w:b/>
                <w:color w:val="auto"/>
                <w:sz w:val="24"/>
                <w:szCs w:val="24"/>
              </w:rPr>
            </w:pPr>
            <w:r w:rsidRPr="00063FF3">
              <w:rPr>
                <w:rFonts w:ascii="Arial" w:hAnsi="Arial" w:cs="Arial"/>
                <w:b/>
                <w:color w:val="auto"/>
                <w:sz w:val="24"/>
                <w:szCs w:val="24"/>
              </w:rPr>
              <w:t>17</w:t>
            </w:r>
          </w:p>
        </w:tc>
        <w:tc>
          <w:tcPr>
            <w:tcW w:w="2683" w:type="dxa"/>
            <w:vMerge w:val="restart"/>
            <w:shd w:val="clear" w:color="auto" w:fill="auto"/>
          </w:tcPr>
          <w:p w:rsidR="00DC7641" w:rsidRPr="00063FF3" w:rsidRDefault="00DC7641" w:rsidP="00C91AA5">
            <w:pPr>
              <w:jc w:val="center"/>
              <w:rPr>
                <w:rFonts w:ascii="Arial" w:hAnsi="Arial" w:cs="Arial"/>
                <w:b/>
                <w:sz w:val="24"/>
                <w:szCs w:val="24"/>
              </w:rPr>
            </w:pPr>
            <w:r w:rsidRPr="00063FF3">
              <w:rPr>
                <w:rFonts w:ascii="Arial" w:hAnsi="Arial" w:cs="Arial"/>
                <w:b/>
                <w:sz w:val="24"/>
                <w:szCs w:val="24"/>
              </w:rPr>
              <w:t>CORRESPONDENCIA</w:t>
            </w:r>
          </w:p>
        </w:tc>
        <w:tc>
          <w:tcPr>
            <w:tcW w:w="1126" w:type="dxa"/>
            <w:shd w:val="clear" w:color="auto" w:fill="auto"/>
          </w:tcPr>
          <w:p w:rsidR="00DC7641" w:rsidRPr="00063FF3" w:rsidRDefault="00DC7641" w:rsidP="00C91AA5">
            <w:pPr>
              <w:rPr>
                <w:rFonts w:ascii="Arial" w:hAnsi="Arial" w:cs="Arial"/>
                <w:b/>
                <w:sz w:val="24"/>
                <w:szCs w:val="24"/>
              </w:rPr>
            </w:pPr>
            <w:r w:rsidRPr="00063FF3">
              <w:rPr>
                <w:rFonts w:ascii="Arial" w:hAnsi="Arial" w:cs="Arial"/>
                <w:b/>
                <w:sz w:val="24"/>
                <w:szCs w:val="24"/>
              </w:rPr>
              <w:t>17.01</w:t>
            </w:r>
          </w:p>
        </w:tc>
        <w:tc>
          <w:tcPr>
            <w:tcW w:w="2481" w:type="dxa"/>
            <w:shd w:val="clear" w:color="auto" w:fill="auto"/>
          </w:tcPr>
          <w:p w:rsidR="00DC7641" w:rsidRPr="00416CC3" w:rsidRDefault="00DC7641" w:rsidP="00C91AA5">
            <w:pPr>
              <w:rPr>
                <w:rFonts w:ascii="Arial" w:hAnsi="Arial" w:cs="Arial"/>
                <w:sz w:val="24"/>
                <w:szCs w:val="24"/>
              </w:rPr>
            </w:pPr>
            <w:r w:rsidRPr="00416CC3">
              <w:rPr>
                <w:rFonts w:ascii="Arial" w:hAnsi="Arial" w:cs="Arial"/>
                <w:sz w:val="24"/>
                <w:szCs w:val="24"/>
              </w:rPr>
              <w:t>Correspondencia enviada</w:t>
            </w:r>
          </w:p>
        </w:tc>
        <w:tc>
          <w:tcPr>
            <w:tcW w:w="3072" w:type="dxa"/>
            <w:vMerge w:val="restart"/>
            <w:shd w:val="clear" w:color="auto" w:fill="auto"/>
            <w:vAlign w:val="center"/>
          </w:tcPr>
          <w:p w:rsidR="00DC7641" w:rsidRPr="00416CC3" w:rsidRDefault="00DC7641" w:rsidP="00C91AA5">
            <w:pPr>
              <w:spacing w:after="0"/>
              <w:rPr>
                <w:rFonts w:ascii="Arial" w:hAnsi="Arial" w:cs="Arial"/>
                <w:color w:val="000000"/>
                <w:sz w:val="24"/>
                <w:szCs w:val="24"/>
              </w:rPr>
            </w:pPr>
            <w:r w:rsidRPr="00416CC3">
              <w:rPr>
                <w:rFonts w:ascii="Arial" w:hAnsi="Arial" w:cs="Arial"/>
                <w:color w:val="000000"/>
                <w:sz w:val="24"/>
                <w:szCs w:val="24"/>
              </w:rPr>
              <w:t>Recibir, radicar, y dar trámite a la correspondencia, comunicaciones y documentación  de conformidad con los procedimientos establecidos</w:t>
            </w:r>
          </w:p>
        </w:tc>
      </w:tr>
      <w:tr w:rsidR="00DC7641" w:rsidRPr="00416CC3" w:rsidTr="00C91AA5">
        <w:trPr>
          <w:trHeight w:val="1558"/>
        </w:trPr>
        <w:tc>
          <w:tcPr>
            <w:tcW w:w="1128" w:type="dxa"/>
            <w:vMerge/>
            <w:shd w:val="clear" w:color="auto" w:fill="auto"/>
          </w:tcPr>
          <w:p w:rsidR="00DC7641" w:rsidRPr="00063FF3" w:rsidRDefault="00DC7641" w:rsidP="00C91AA5">
            <w:pPr>
              <w:pStyle w:val="Sinespaciado"/>
              <w:ind w:left="0"/>
              <w:rPr>
                <w:rFonts w:ascii="Arial" w:hAnsi="Arial" w:cs="Arial"/>
                <w:b/>
                <w:color w:val="auto"/>
                <w:sz w:val="24"/>
                <w:szCs w:val="24"/>
              </w:rPr>
            </w:pPr>
          </w:p>
        </w:tc>
        <w:tc>
          <w:tcPr>
            <w:tcW w:w="2683" w:type="dxa"/>
            <w:vMerge/>
            <w:shd w:val="clear" w:color="auto" w:fill="auto"/>
          </w:tcPr>
          <w:p w:rsidR="00DC7641" w:rsidRPr="00063FF3" w:rsidRDefault="00DC7641" w:rsidP="00C91AA5">
            <w:pPr>
              <w:rPr>
                <w:rFonts w:ascii="Arial" w:hAnsi="Arial" w:cs="Arial"/>
                <w:b/>
                <w:sz w:val="24"/>
                <w:szCs w:val="24"/>
              </w:rPr>
            </w:pPr>
          </w:p>
        </w:tc>
        <w:tc>
          <w:tcPr>
            <w:tcW w:w="1126" w:type="dxa"/>
            <w:shd w:val="clear" w:color="auto" w:fill="auto"/>
          </w:tcPr>
          <w:p w:rsidR="00DC7641" w:rsidRPr="00063FF3" w:rsidRDefault="00DC7641" w:rsidP="00C91AA5">
            <w:pPr>
              <w:rPr>
                <w:rFonts w:ascii="Arial" w:hAnsi="Arial" w:cs="Arial"/>
                <w:b/>
                <w:sz w:val="24"/>
                <w:szCs w:val="24"/>
              </w:rPr>
            </w:pPr>
            <w:r w:rsidRPr="00063FF3">
              <w:rPr>
                <w:rFonts w:ascii="Arial" w:hAnsi="Arial" w:cs="Arial"/>
                <w:b/>
                <w:sz w:val="24"/>
                <w:szCs w:val="24"/>
              </w:rPr>
              <w:t>17.02</w:t>
            </w:r>
          </w:p>
        </w:tc>
        <w:tc>
          <w:tcPr>
            <w:tcW w:w="2481" w:type="dxa"/>
            <w:shd w:val="clear" w:color="auto" w:fill="auto"/>
          </w:tcPr>
          <w:p w:rsidR="00DC7641" w:rsidRPr="00416CC3" w:rsidRDefault="00DC7641" w:rsidP="00C91AA5">
            <w:pPr>
              <w:rPr>
                <w:rFonts w:ascii="Arial" w:hAnsi="Arial" w:cs="Arial"/>
                <w:sz w:val="24"/>
                <w:szCs w:val="24"/>
              </w:rPr>
            </w:pPr>
            <w:r w:rsidRPr="00416CC3">
              <w:rPr>
                <w:rFonts w:ascii="Arial" w:hAnsi="Arial" w:cs="Arial"/>
                <w:sz w:val="24"/>
                <w:szCs w:val="24"/>
              </w:rPr>
              <w:t>Correspondencia recibida</w:t>
            </w:r>
          </w:p>
        </w:tc>
        <w:tc>
          <w:tcPr>
            <w:tcW w:w="3072" w:type="dxa"/>
            <w:vMerge/>
            <w:shd w:val="clear" w:color="auto" w:fill="auto"/>
            <w:vAlign w:val="center"/>
          </w:tcPr>
          <w:p w:rsidR="00DC7641" w:rsidRPr="00416CC3" w:rsidRDefault="00DC7641" w:rsidP="00C91AA5">
            <w:pPr>
              <w:spacing w:before="240"/>
              <w:rPr>
                <w:rFonts w:ascii="Arial" w:hAnsi="Arial" w:cs="Arial"/>
                <w:color w:val="000000"/>
                <w:sz w:val="24"/>
                <w:szCs w:val="24"/>
              </w:rPr>
            </w:pPr>
          </w:p>
        </w:tc>
      </w:tr>
      <w:tr w:rsidR="00DC7641" w:rsidRPr="00416CC3" w:rsidTr="00C91AA5">
        <w:trPr>
          <w:trHeight w:val="1228"/>
        </w:trPr>
        <w:tc>
          <w:tcPr>
            <w:tcW w:w="1128" w:type="dxa"/>
            <w:vMerge/>
            <w:shd w:val="clear" w:color="auto" w:fill="auto"/>
          </w:tcPr>
          <w:p w:rsidR="00DC7641" w:rsidRPr="00063FF3" w:rsidRDefault="00DC7641" w:rsidP="00C91AA5">
            <w:pPr>
              <w:pStyle w:val="Sinespaciado"/>
              <w:ind w:left="0"/>
              <w:rPr>
                <w:rFonts w:ascii="Arial" w:hAnsi="Arial" w:cs="Arial"/>
                <w:b/>
                <w:color w:val="auto"/>
                <w:sz w:val="24"/>
                <w:szCs w:val="24"/>
              </w:rPr>
            </w:pPr>
          </w:p>
        </w:tc>
        <w:tc>
          <w:tcPr>
            <w:tcW w:w="2683" w:type="dxa"/>
            <w:vMerge/>
            <w:shd w:val="clear" w:color="auto" w:fill="auto"/>
          </w:tcPr>
          <w:p w:rsidR="00DC7641" w:rsidRPr="00063FF3" w:rsidRDefault="00DC7641" w:rsidP="00C91AA5">
            <w:pPr>
              <w:rPr>
                <w:rFonts w:ascii="Arial" w:hAnsi="Arial" w:cs="Arial"/>
                <w:b/>
                <w:sz w:val="24"/>
                <w:szCs w:val="24"/>
              </w:rPr>
            </w:pPr>
          </w:p>
        </w:tc>
        <w:tc>
          <w:tcPr>
            <w:tcW w:w="1126" w:type="dxa"/>
            <w:shd w:val="clear" w:color="auto" w:fill="auto"/>
          </w:tcPr>
          <w:p w:rsidR="00DC7641" w:rsidRPr="00063FF3" w:rsidRDefault="00DC7641" w:rsidP="00C91AA5">
            <w:pPr>
              <w:rPr>
                <w:rFonts w:ascii="Arial" w:hAnsi="Arial" w:cs="Arial"/>
                <w:b/>
                <w:sz w:val="24"/>
                <w:szCs w:val="24"/>
              </w:rPr>
            </w:pPr>
            <w:r w:rsidRPr="00063FF3">
              <w:rPr>
                <w:rFonts w:ascii="Arial" w:hAnsi="Arial" w:cs="Arial"/>
                <w:b/>
                <w:sz w:val="24"/>
                <w:szCs w:val="24"/>
              </w:rPr>
              <w:t>17.03</w:t>
            </w:r>
          </w:p>
        </w:tc>
        <w:tc>
          <w:tcPr>
            <w:tcW w:w="2481" w:type="dxa"/>
            <w:shd w:val="clear" w:color="auto" w:fill="auto"/>
          </w:tcPr>
          <w:p w:rsidR="00DC7641" w:rsidRPr="00416CC3" w:rsidRDefault="00DC7641" w:rsidP="00C91AA5">
            <w:pPr>
              <w:rPr>
                <w:rFonts w:ascii="Arial" w:hAnsi="Arial" w:cs="Arial"/>
                <w:sz w:val="24"/>
                <w:szCs w:val="24"/>
              </w:rPr>
            </w:pPr>
            <w:r w:rsidRPr="00416CC3">
              <w:rPr>
                <w:rFonts w:ascii="Arial" w:hAnsi="Arial" w:cs="Arial"/>
                <w:sz w:val="24"/>
                <w:szCs w:val="24"/>
              </w:rPr>
              <w:t>Correspondencia interna</w:t>
            </w:r>
          </w:p>
        </w:tc>
        <w:tc>
          <w:tcPr>
            <w:tcW w:w="3072" w:type="dxa"/>
            <w:shd w:val="clear" w:color="auto" w:fill="auto"/>
            <w:vAlign w:val="center"/>
          </w:tcPr>
          <w:p w:rsidR="00DC7641" w:rsidRPr="00416CC3" w:rsidRDefault="00DC7641" w:rsidP="00C91AA5">
            <w:pPr>
              <w:rPr>
                <w:rFonts w:ascii="Arial" w:hAnsi="Arial" w:cs="Arial"/>
                <w:color w:val="000000"/>
                <w:sz w:val="24"/>
                <w:szCs w:val="24"/>
              </w:rPr>
            </w:pPr>
            <w:r w:rsidRPr="00416CC3">
              <w:rPr>
                <w:rFonts w:ascii="Arial" w:hAnsi="Arial" w:cs="Arial"/>
                <w:color w:val="000000"/>
                <w:sz w:val="24"/>
                <w:szCs w:val="24"/>
              </w:rPr>
              <w:t>Transcribir a máquina cartas, informes, cuadros estadísticos, resoluciones, actas y demás comunicaciones , redactar comunicaciones y elaborar a máquina correspondencia de rutina</w:t>
            </w:r>
          </w:p>
        </w:tc>
      </w:tr>
      <w:tr w:rsidR="00DC7641" w:rsidRPr="00416CC3" w:rsidTr="00C91AA5">
        <w:trPr>
          <w:trHeight w:val="1228"/>
        </w:trPr>
        <w:tc>
          <w:tcPr>
            <w:tcW w:w="1128" w:type="dxa"/>
            <w:shd w:val="clear" w:color="auto" w:fill="auto"/>
          </w:tcPr>
          <w:p w:rsidR="00DC7641" w:rsidRPr="00063FF3" w:rsidRDefault="00DC7641" w:rsidP="00C91AA5">
            <w:pPr>
              <w:pStyle w:val="Sinespaciado"/>
              <w:ind w:left="0"/>
              <w:rPr>
                <w:rFonts w:ascii="Arial" w:hAnsi="Arial" w:cs="Arial"/>
                <w:b/>
                <w:color w:val="auto"/>
                <w:sz w:val="24"/>
                <w:szCs w:val="24"/>
              </w:rPr>
            </w:pPr>
            <w:r w:rsidRPr="00063FF3">
              <w:rPr>
                <w:rFonts w:ascii="Arial" w:hAnsi="Arial" w:cs="Arial"/>
                <w:b/>
                <w:color w:val="auto"/>
                <w:sz w:val="24"/>
                <w:szCs w:val="24"/>
              </w:rPr>
              <w:t>18</w:t>
            </w:r>
          </w:p>
        </w:tc>
        <w:tc>
          <w:tcPr>
            <w:tcW w:w="2683" w:type="dxa"/>
            <w:shd w:val="clear" w:color="auto" w:fill="auto"/>
          </w:tcPr>
          <w:p w:rsidR="00DC7641" w:rsidRPr="00063FF3" w:rsidRDefault="00DC7641" w:rsidP="00C91AA5">
            <w:pPr>
              <w:rPr>
                <w:rFonts w:ascii="Arial" w:hAnsi="Arial" w:cs="Arial"/>
                <w:b/>
                <w:sz w:val="24"/>
                <w:szCs w:val="24"/>
              </w:rPr>
            </w:pPr>
            <w:r w:rsidRPr="00063FF3">
              <w:rPr>
                <w:rFonts w:ascii="Arial" w:hAnsi="Arial" w:cs="Arial"/>
                <w:b/>
                <w:sz w:val="24"/>
                <w:szCs w:val="24"/>
              </w:rPr>
              <w:t xml:space="preserve">DEPÓSITOS JUDICIALES </w:t>
            </w:r>
          </w:p>
        </w:tc>
        <w:tc>
          <w:tcPr>
            <w:tcW w:w="1126" w:type="dxa"/>
            <w:shd w:val="clear" w:color="auto" w:fill="auto"/>
          </w:tcPr>
          <w:p w:rsidR="00DC7641" w:rsidRPr="00063FF3" w:rsidRDefault="00DC7641" w:rsidP="00C91AA5">
            <w:pPr>
              <w:pStyle w:val="NormalWeb"/>
              <w:rPr>
                <w:rFonts w:ascii="Arial" w:hAnsi="Arial" w:cs="Arial"/>
                <w:b/>
                <w:color w:val="000000"/>
              </w:rPr>
            </w:pPr>
          </w:p>
        </w:tc>
        <w:tc>
          <w:tcPr>
            <w:tcW w:w="2481" w:type="dxa"/>
            <w:shd w:val="clear" w:color="auto" w:fill="auto"/>
          </w:tcPr>
          <w:p w:rsidR="00DC7641" w:rsidRPr="00416CC3" w:rsidRDefault="00DC7641" w:rsidP="00C91AA5">
            <w:pPr>
              <w:rPr>
                <w:rFonts w:ascii="Arial" w:hAnsi="Arial" w:cs="Arial"/>
                <w:sz w:val="24"/>
                <w:szCs w:val="24"/>
              </w:rPr>
            </w:pPr>
          </w:p>
        </w:tc>
        <w:tc>
          <w:tcPr>
            <w:tcW w:w="3072" w:type="dxa"/>
            <w:shd w:val="clear" w:color="auto" w:fill="auto"/>
            <w:vAlign w:val="center"/>
          </w:tcPr>
          <w:p w:rsidR="00DC7641" w:rsidRPr="00416CC3" w:rsidRDefault="00DC7641" w:rsidP="00C91AA5">
            <w:pPr>
              <w:spacing w:before="240"/>
              <w:rPr>
                <w:rFonts w:ascii="Arial" w:hAnsi="Arial" w:cs="Arial"/>
                <w:color w:val="000000"/>
                <w:sz w:val="24"/>
                <w:szCs w:val="24"/>
              </w:rPr>
            </w:pPr>
          </w:p>
        </w:tc>
      </w:tr>
      <w:tr w:rsidR="00DC7641" w:rsidRPr="00416CC3" w:rsidTr="00C91AA5">
        <w:trPr>
          <w:trHeight w:val="1648"/>
        </w:trPr>
        <w:tc>
          <w:tcPr>
            <w:tcW w:w="1128" w:type="dxa"/>
            <w:shd w:val="clear" w:color="auto" w:fill="auto"/>
          </w:tcPr>
          <w:p w:rsidR="00DC7641" w:rsidRPr="00063FF3" w:rsidRDefault="00DC7641" w:rsidP="00C91AA5">
            <w:pPr>
              <w:pStyle w:val="Sinespaciado"/>
              <w:ind w:left="0"/>
              <w:rPr>
                <w:rFonts w:ascii="Arial" w:hAnsi="Arial" w:cs="Arial"/>
                <w:b/>
                <w:color w:val="auto"/>
                <w:sz w:val="24"/>
                <w:szCs w:val="24"/>
              </w:rPr>
            </w:pPr>
            <w:r w:rsidRPr="00063FF3">
              <w:rPr>
                <w:rFonts w:ascii="Arial" w:hAnsi="Arial" w:cs="Arial"/>
                <w:b/>
                <w:color w:val="auto"/>
                <w:sz w:val="24"/>
                <w:szCs w:val="24"/>
              </w:rPr>
              <w:lastRenderedPageBreak/>
              <w:t>19</w:t>
            </w:r>
          </w:p>
        </w:tc>
        <w:tc>
          <w:tcPr>
            <w:tcW w:w="2683" w:type="dxa"/>
            <w:shd w:val="clear" w:color="auto" w:fill="auto"/>
          </w:tcPr>
          <w:p w:rsidR="00DC7641" w:rsidRPr="00063FF3" w:rsidRDefault="00DC7641" w:rsidP="00C91AA5">
            <w:pPr>
              <w:rPr>
                <w:rFonts w:ascii="Arial" w:hAnsi="Arial" w:cs="Arial"/>
                <w:b/>
                <w:sz w:val="24"/>
                <w:szCs w:val="24"/>
              </w:rPr>
            </w:pPr>
            <w:r w:rsidRPr="00063FF3">
              <w:rPr>
                <w:rFonts w:ascii="Arial" w:hAnsi="Arial" w:cs="Arial"/>
                <w:b/>
                <w:sz w:val="24"/>
                <w:szCs w:val="24"/>
              </w:rPr>
              <w:t>DESCUENTO FONDO DEL MAGISTERIO</w:t>
            </w:r>
          </w:p>
        </w:tc>
        <w:tc>
          <w:tcPr>
            <w:tcW w:w="1126" w:type="dxa"/>
            <w:shd w:val="clear" w:color="auto" w:fill="auto"/>
          </w:tcPr>
          <w:p w:rsidR="00DC7641" w:rsidRPr="00063FF3" w:rsidRDefault="00DC7641" w:rsidP="00C91AA5">
            <w:pPr>
              <w:pStyle w:val="NormalWeb"/>
              <w:rPr>
                <w:rFonts w:ascii="Arial" w:hAnsi="Arial" w:cs="Arial"/>
                <w:b/>
                <w:color w:val="000000"/>
              </w:rPr>
            </w:pPr>
          </w:p>
        </w:tc>
        <w:tc>
          <w:tcPr>
            <w:tcW w:w="2481" w:type="dxa"/>
            <w:shd w:val="clear" w:color="auto" w:fill="auto"/>
          </w:tcPr>
          <w:p w:rsidR="00DC7641" w:rsidRPr="00416CC3" w:rsidRDefault="00DC7641" w:rsidP="00C91AA5">
            <w:pPr>
              <w:rPr>
                <w:rFonts w:ascii="Arial" w:hAnsi="Arial" w:cs="Arial"/>
                <w:sz w:val="24"/>
                <w:szCs w:val="24"/>
              </w:rPr>
            </w:pPr>
          </w:p>
        </w:tc>
        <w:tc>
          <w:tcPr>
            <w:tcW w:w="3072" w:type="dxa"/>
            <w:shd w:val="clear" w:color="auto" w:fill="auto"/>
            <w:vAlign w:val="center"/>
          </w:tcPr>
          <w:p w:rsidR="00DC7641" w:rsidRPr="00416CC3" w:rsidRDefault="00DC7641" w:rsidP="00C91AA5">
            <w:pPr>
              <w:rPr>
                <w:rFonts w:ascii="Arial" w:hAnsi="Arial" w:cs="Arial"/>
                <w:color w:val="000000"/>
                <w:sz w:val="24"/>
                <w:szCs w:val="24"/>
              </w:rPr>
            </w:pPr>
            <w:r w:rsidRPr="00416CC3">
              <w:rPr>
                <w:rFonts w:ascii="Arial" w:hAnsi="Arial" w:cs="Arial"/>
                <w:color w:val="000000"/>
                <w:sz w:val="24"/>
                <w:szCs w:val="24"/>
              </w:rPr>
              <w:t>Registrar los descuentos efectuados al personal por concepto de libranzas. Prestamos, cooperativas entre otras</w:t>
            </w:r>
          </w:p>
        </w:tc>
      </w:tr>
      <w:tr w:rsidR="00DC7641" w:rsidRPr="00416CC3" w:rsidTr="00C91AA5">
        <w:trPr>
          <w:trHeight w:val="1228"/>
        </w:trPr>
        <w:tc>
          <w:tcPr>
            <w:tcW w:w="1128" w:type="dxa"/>
            <w:shd w:val="clear" w:color="auto" w:fill="auto"/>
          </w:tcPr>
          <w:p w:rsidR="00DC7641" w:rsidRPr="00063FF3" w:rsidRDefault="00DC7641" w:rsidP="00C91AA5">
            <w:pPr>
              <w:pStyle w:val="Sinespaciado"/>
              <w:ind w:left="0"/>
              <w:rPr>
                <w:rFonts w:ascii="Arial" w:hAnsi="Arial" w:cs="Arial"/>
                <w:b/>
                <w:color w:val="auto"/>
                <w:sz w:val="24"/>
                <w:szCs w:val="24"/>
              </w:rPr>
            </w:pPr>
            <w:r w:rsidRPr="00063FF3">
              <w:rPr>
                <w:rFonts w:ascii="Arial" w:hAnsi="Arial" w:cs="Arial"/>
                <w:b/>
                <w:color w:val="auto"/>
                <w:sz w:val="24"/>
                <w:szCs w:val="24"/>
              </w:rPr>
              <w:t>29</w:t>
            </w:r>
          </w:p>
        </w:tc>
        <w:tc>
          <w:tcPr>
            <w:tcW w:w="2683" w:type="dxa"/>
            <w:shd w:val="clear" w:color="auto" w:fill="auto"/>
          </w:tcPr>
          <w:p w:rsidR="00DC7641" w:rsidRPr="00063FF3" w:rsidRDefault="00DC7641" w:rsidP="00C91AA5">
            <w:pPr>
              <w:rPr>
                <w:rFonts w:ascii="Arial" w:hAnsi="Arial" w:cs="Arial"/>
                <w:b/>
                <w:sz w:val="24"/>
                <w:szCs w:val="24"/>
              </w:rPr>
            </w:pPr>
            <w:r w:rsidRPr="00063FF3">
              <w:rPr>
                <w:rFonts w:ascii="Arial" w:hAnsi="Arial" w:cs="Arial"/>
                <w:b/>
                <w:sz w:val="24"/>
                <w:szCs w:val="24"/>
              </w:rPr>
              <w:t>INVENTARIOS</w:t>
            </w:r>
          </w:p>
        </w:tc>
        <w:tc>
          <w:tcPr>
            <w:tcW w:w="1126" w:type="dxa"/>
            <w:shd w:val="clear" w:color="auto" w:fill="auto"/>
          </w:tcPr>
          <w:p w:rsidR="00DC7641" w:rsidRPr="00063FF3" w:rsidRDefault="00DC7641" w:rsidP="00C91AA5">
            <w:pPr>
              <w:pStyle w:val="NormalWeb"/>
              <w:rPr>
                <w:rFonts w:ascii="Arial" w:hAnsi="Arial" w:cs="Arial"/>
                <w:b/>
                <w:color w:val="000000"/>
              </w:rPr>
            </w:pPr>
          </w:p>
        </w:tc>
        <w:tc>
          <w:tcPr>
            <w:tcW w:w="2481" w:type="dxa"/>
            <w:shd w:val="clear" w:color="auto" w:fill="auto"/>
          </w:tcPr>
          <w:p w:rsidR="00DC7641" w:rsidRPr="00416CC3" w:rsidRDefault="00DC7641" w:rsidP="00C91AA5">
            <w:pPr>
              <w:rPr>
                <w:rFonts w:ascii="Arial" w:hAnsi="Arial" w:cs="Arial"/>
                <w:sz w:val="24"/>
                <w:szCs w:val="24"/>
              </w:rPr>
            </w:pPr>
          </w:p>
        </w:tc>
        <w:tc>
          <w:tcPr>
            <w:tcW w:w="3072" w:type="dxa"/>
            <w:shd w:val="clear" w:color="auto" w:fill="auto"/>
            <w:vAlign w:val="center"/>
          </w:tcPr>
          <w:p w:rsidR="00DC7641" w:rsidRPr="00416CC3" w:rsidRDefault="00DC7641" w:rsidP="00C91AA5">
            <w:pPr>
              <w:rPr>
                <w:rFonts w:ascii="Arial" w:hAnsi="Arial" w:cs="Arial"/>
                <w:color w:val="000000"/>
                <w:sz w:val="24"/>
                <w:szCs w:val="24"/>
              </w:rPr>
            </w:pPr>
            <w:r w:rsidRPr="00416CC3">
              <w:rPr>
                <w:rFonts w:ascii="Arial" w:hAnsi="Arial" w:cs="Arial"/>
                <w:color w:val="000000"/>
                <w:sz w:val="24"/>
                <w:szCs w:val="24"/>
              </w:rPr>
              <w:t>Practicar inventarios físicos de los elementos en servicio y en depósito y demás bienes a el encomendados</w:t>
            </w:r>
          </w:p>
        </w:tc>
      </w:tr>
      <w:tr w:rsidR="00DC7641" w:rsidRPr="00416CC3" w:rsidTr="00C91AA5">
        <w:trPr>
          <w:trHeight w:val="1228"/>
        </w:trPr>
        <w:tc>
          <w:tcPr>
            <w:tcW w:w="1128" w:type="dxa"/>
            <w:vMerge w:val="restart"/>
            <w:shd w:val="clear" w:color="auto" w:fill="auto"/>
          </w:tcPr>
          <w:p w:rsidR="00DC7641" w:rsidRPr="00063FF3" w:rsidRDefault="00DC7641" w:rsidP="00C91AA5">
            <w:pPr>
              <w:pStyle w:val="Sinespaciado"/>
              <w:ind w:left="0"/>
              <w:rPr>
                <w:rFonts w:ascii="Arial" w:hAnsi="Arial" w:cs="Arial"/>
                <w:b/>
                <w:color w:val="auto"/>
                <w:sz w:val="24"/>
                <w:szCs w:val="24"/>
              </w:rPr>
            </w:pPr>
            <w:r w:rsidRPr="00063FF3">
              <w:rPr>
                <w:rFonts w:ascii="Arial" w:hAnsi="Arial" w:cs="Arial"/>
                <w:b/>
                <w:color w:val="auto"/>
                <w:sz w:val="24"/>
                <w:szCs w:val="24"/>
              </w:rPr>
              <w:t>31</w:t>
            </w:r>
          </w:p>
        </w:tc>
        <w:tc>
          <w:tcPr>
            <w:tcW w:w="2683" w:type="dxa"/>
            <w:vMerge w:val="restart"/>
            <w:shd w:val="clear" w:color="auto" w:fill="auto"/>
          </w:tcPr>
          <w:p w:rsidR="00DC7641" w:rsidRPr="00063FF3" w:rsidRDefault="00DC7641" w:rsidP="00C91AA5">
            <w:pPr>
              <w:rPr>
                <w:rFonts w:ascii="Arial" w:hAnsi="Arial" w:cs="Arial"/>
                <w:b/>
                <w:sz w:val="24"/>
                <w:szCs w:val="24"/>
              </w:rPr>
            </w:pPr>
            <w:r w:rsidRPr="00063FF3">
              <w:rPr>
                <w:rFonts w:ascii="Arial" w:hAnsi="Arial" w:cs="Arial"/>
                <w:b/>
                <w:sz w:val="24"/>
                <w:szCs w:val="24"/>
              </w:rPr>
              <w:t>LIBROS</w:t>
            </w:r>
          </w:p>
        </w:tc>
        <w:tc>
          <w:tcPr>
            <w:tcW w:w="1126" w:type="dxa"/>
            <w:shd w:val="clear" w:color="auto" w:fill="auto"/>
          </w:tcPr>
          <w:p w:rsidR="00DC7641" w:rsidRPr="00063FF3" w:rsidRDefault="00DC7641" w:rsidP="00C91AA5">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31.01</w:t>
            </w:r>
          </w:p>
        </w:tc>
        <w:tc>
          <w:tcPr>
            <w:tcW w:w="2481" w:type="dxa"/>
            <w:shd w:val="clear" w:color="auto" w:fill="auto"/>
          </w:tcPr>
          <w:p w:rsidR="00DC7641" w:rsidRPr="00416CC3" w:rsidRDefault="00DC7641" w:rsidP="00C91AA5">
            <w:pPr>
              <w:rPr>
                <w:rFonts w:ascii="Arial" w:hAnsi="Arial" w:cs="Arial"/>
                <w:sz w:val="24"/>
                <w:szCs w:val="24"/>
              </w:rPr>
            </w:pPr>
            <w:r w:rsidRPr="00416CC3">
              <w:rPr>
                <w:rFonts w:ascii="Arial" w:hAnsi="Arial" w:cs="Arial"/>
                <w:sz w:val="24"/>
                <w:szCs w:val="24"/>
              </w:rPr>
              <w:t>Libro Auxiliar Contable</w:t>
            </w:r>
          </w:p>
        </w:tc>
        <w:tc>
          <w:tcPr>
            <w:tcW w:w="3072" w:type="dxa"/>
            <w:shd w:val="clear" w:color="auto" w:fill="auto"/>
          </w:tcPr>
          <w:p w:rsidR="00DC7641" w:rsidRPr="00416CC3" w:rsidRDefault="00DC7641" w:rsidP="00C91AA5">
            <w:pPr>
              <w:rPr>
                <w:rFonts w:ascii="Arial" w:hAnsi="Arial" w:cs="Arial"/>
                <w:sz w:val="24"/>
                <w:szCs w:val="24"/>
              </w:rPr>
            </w:pPr>
            <w:r w:rsidRPr="00416CC3">
              <w:rPr>
                <w:rFonts w:ascii="Arial" w:hAnsi="Arial" w:cs="Arial"/>
                <w:color w:val="000000"/>
                <w:sz w:val="24"/>
                <w:szCs w:val="24"/>
              </w:rPr>
              <w:t>Rendir informes periódicos a las directivas de la institución y a los organismos oficiales que lo soliciten sobre todo aquellos aspectos relacionados con la situación económica y presupuestal de la institución</w:t>
            </w:r>
          </w:p>
        </w:tc>
      </w:tr>
      <w:tr w:rsidR="00DC7641" w:rsidRPr="00416CC3" w:rsidTr="00C91AA5">
        <w:trPr>
          <w:trHeight w:val="1228"/>
        </w:trPr>
        <w:tc>
          <w:tcPr>
            <w:tcW w:w="1128" w:type="dxa"/>
            <w:vMerge/>
            <w:shd w:val="clear" w:color="auto" w:fill="auto"/>
          </w:tcPr>
          <w:p w:rsidR="00DC7641" w:rsidRPr="00063FF3" w:rsidRDefault="00DC7641" w:rsidP="00C91AA5">
            <w:pPr>
              <w:pStyle w:val="Sinespaciado"/>
              <w:ind w:left="0"/>
              <w:rPr>
                <w:rFonts w:ascii="Arial" w:hAnsi="Arial" w:cs="Arial"/>
                <w:b/>
                <w:color w:val="auto"/>
                <w:sz w:val="24"/>
                <w:szCs w:val="24"/>
              </w:rPr>
            </w:pPr>
          </w:p>
        </w:tc>
        <w:tc>
          <w:tcPr>
            <w:tcW w:w="2683" w:type="dxa"/>
            <w:vMerge/>
            <w:shd w:val="clear" w:color="auto" w:fill="auto"/>
          </w:tcPr>
          <w:p w:rsidR="00DC7641" w:rsidRPr="00063FF3" w:rsidRDefault="00DC7641" w:rsidP="00C91AA5">
            <w:pPr>
              <w:rPr>
                <w:rFonts w:ascii="Arial" w:hAnsi="Arial" w:cs="Arial"/>
                <w:b/>
                <w:sz w:val="24"/>
                <w:szCs w:val="24"/>
              </w:rPr>
            </w:pPr>
          </w:p>
        </w:tc>
        <w:tc>
          <w:tcPr>
            <w:tcW w:w="1126" w:type="dxa"/>
            <w:shd w:val="clear" w:color="auto" w:fill="auto"/>
          </w:tcPr>
          <w:p w:rsidR="00DC7641" w:rsidRPr="00063FF3" w:rsidRDefault="00DC7641" w:rsidP="00C91AA5">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31.02</w:t>
            </w:r>
          </w:p>
        </w:tc>
        <w:tc>
          <w:tcPr>
            <w:tcW w:w="2481" w:type="dxa"/>
            <w:shd w:val="clear" w:color="auto" w:fill="auto"/>
          </w:tcPr>
          <w:p w:rsidR="00DC7641" w:rsidRPr="00416CC3" w:rsidRDefault="00DC7641" w:rsidP="00C91AA5">
            <w:pPr>
              <w:rPr>
                <w:rFonts w:ascii="Arial" w:hAnsi="Arial" w:cs="Arial"/>
                <w:sz w:val="24"/>
                <w:szCs w:val="24"/>
              </w:rPr>
            </w:pPr>
            <w:r w:rsidRPr="00416CC3">
              <w:rPr>
                <w:rFonts w:ascii="Arial" w:hAnsi="Arial" w:cs="Arial"/>
                <w:sz w:val="24"/>
                <w:szCs w:val="24"/>
              </w:rPr>
              <w:t>Libro Auxiliar Retefuente</w:t>
            </w:r>
          </w:p>
        </w:tc>
        <w:tc>
          <w:tcPr>
            <w:tcW w:w="3072" w:type="dxa"/>
            <w:shd w:val="clear" w:color="auto" w:fill="auto"/>
          </w:tcPr>
          <w:p w:rsidR="00DC7641" w:rsidRPr="00416CC3" w:rsidRDefault="00DC7641" w:rsidP="00C91AA5">
            <w:pPr>
              <w:rPr>
                <w:rFonts w:ascii="Arial" w:hAnsi="Arial" w:cs="Arial"/>
                <w:sz w:val="24"/>
                <w:szCs w:val="24"/>
              </w:rPr>
            </w:pPr>
            <w:r w:rsidRPr="00416CC3">
              <w:rPr>
                <w:rFonts w:ascii="Arial" w:hAnsi="Arial" w:cs="Arial"/>
                <w:color w:val="000000"/>
                <w:sz w:val="24"/>
                <w:szCs w:val="24"/>
              </w:rPr>
              <w:t>Controlar y responder por los dineros, títulos, valores, pólizas y demás documentos negociables o de garantía a su cargo</w:t>
            </w:r>
          </w:p>
        </w:tc>
      </w:tr>
      <w:tr w:rsidR="00DC7641" w:rsidRPr="00416CC3" w:rsidTr="00C91AA5">
        <w:trPr>
          <w:trHeight w:val="1228"/>
        </w:trPr>
        <w:tc>
          <w:tcPr>
            <w:tcW w:w="1128" w:type="dxa"/>
            <w:vMerge/>
            <w:shd w:val="clear" w:color="auto" w:fill="auto"/>
          </w:tcPr>
          <w:p w:rsidR="00DC7641" w:rsidRPr="00063FF3" w:rsidRDefault="00DC7641" w:rsidP="00C91AA5">
            <w:pPr>
              <w:pStyle w:val="Sinespaciado"/>
              <w:ind w:left="0"/>
              <w:rPr>
                <w:rFonts w:ascii="Arial" w:hAnsi="Arial" w:cs="Arial"/>
                <w:b/>
                <w:color w:val="auto"/>
                <w:sz w:val="24"/>
                <w:szCs w:val="24"/>
              </w:rPr>
            </w:pPr>
          </w:p>
        </w:tc>
        <w:tc>
          <w:tcPr>
            <w:tcW w:w="2683" w:type="dxa"/>
            <w:vMerge/>
            <w:shd w:val="clear" w:color="auto" w:fill="auto"/>
          </w:tcPr>
          <w:p w:rsidR="00DC7641" w:rsidRPr="00063FF3" w:rsidRDefault="00DC7641" w:rsidP="00C91AA5">
            <w:pPr>
              <w:rPr>
                <w:rFonts w:ascii="Arial" w:hAnsi="Arial" w:cs="Arial"/>
                <w:b/>
                <w:sz w:val="24"/>
                <w:szCs w:val="24"/>
              </w:rPr>
            </w:pPr>
          </w:p>
        </w:tc>
        <w:tc>
          <w:tcPr>
            <w:tcW w:w="1126" w:type="dxa"/>
            <w:shd w:val="clear" w:color="auto" w:fill="auto"/>
          </w:tcPr>
          <w:p w:rsidR="00DC7641" w:rsidRPr="00063FF3" w:rsidRDefault="00DC7641" w:rsidP="00C91AA5">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31.03</w:t>
            </w:r>
          </w:p>
        </w:tc>
        <w:tc>
          <w:tcPr>
            <w:tcW w:w="2481" w:type="dxa"/>
            <w:shd w:val="clear" w:color="auto" w:fill="auto"/>
          </w:tcPr>
          <w:p w:rsidR="00DC7641" w:rsidRPr="00416CC3" w:rsidRDefault="00DC7641" w:rsidP="00C91AA5">
            <w:pPr>
              <w:rPr>
                <w:rFonts w:ascii="Arial" w:hAnsi="Arial" w:cs="Arial"/>
                <w:sz w:val="24"/>
                <w:szCs w:val="24"/>
              </w:rPr>
            </w:pPr>
            <w:r w:rsidRPr="00416CC3">
              <w:rPr>
                <w:rFonts w:ascii="Arial" w:hAnsi="Arial" w:cs="Arial"/>
                <w:sz w:val="24"/>
                <w:szCs w:val="24"/>
              </w:rPr>
              <w:t>Libro Auxiliar de Bancos</w:t>
            </w:r>
          </w:p>
        </w:tc>
        <w:tc>
          <w:tcPr>
            <w:tcW w:w="3072" w:type="dxa"/>
            <w:shd w:val="clear" w:color="auto" w:fill="auto"/>
          </w:tcPr>
          <w:p w:rsidR="00DC7641" w:rsidRPr="00416CC3" w:rsidRDefault="00DC7641" w:rsidP="00C91AA5">
            <w:pPr>
              <w:rPr>
                <w:rFonts w:ascii="Arial" w:hAnsi="Arial" w:cs="Arial"/>
                <w:sz w:val="24"/>
                <w:szCs w:val="24"/>
              </w:rPr>
            </w:pPr>
            <w:r w:rsidRPr="00416CC3">
              <w:rPr>
                <w:rFonts w:ascii="Arial" w:hAnsi="Arial" w:cs="Arial"/>
                <w:color w:val="000000"/>
                <w:sz w:val="24"/>
                <w:szCs w:val="24"/>
              </w:rPr>
              <w:t>Ejecutar y controlar el recaudo de todas las rentas e ingresos del instituto y efectuar los pagos autorizados</w:t>
            </w:r>
          </w:p>
        </w:tc>
      </w:tr>
      <w:tr w:rsidR="00DC7641" w:rsidRPr="00416CC3" w:rsidTr="00C91AA5">
        <w:trPr>
          <w:trHeight w:val="1228"/>
        </w:trPr>
        <w:tc>
          <w:tcPr>
            <w:tcW w:w="1128" w:type="dxa"/>
            <w:vMerge/>
            <w:shd w:val="clear" w:color="auto" w:fill="auto"/>
          </w:tcPr>
          <w:p w:rsidR="00DC7641" w:rsidRPr="00063FF3" w:rsidRDefault="00DC7641" w:rsidP="00C91AA5">
            <w:pPr>
              <w:pStyle w:val="Sinespaciado"/>
              <w:ind w:left="0"/>
              <w:rPr>
                <w:rFonts w:ascii="Arial" w:hAnsi="Arial" w:cs="Arial"/>
                <w:b/>
                <w:color w:val="auto"/>
                <w:sz w:val="24"/>
                <w:szCs w:val="24"/>
              </w:rPr>
            </w:pPr>
          </w:p>
        </w:tc>
        <w:tc>
          <w:tcPr>
            <w:tcW w:w="2683" w:type="dxa"/>
            <w:vMerge/>
            <w:shd w:val="clear" w:color="auto" w:fill="auto"/>
          </w:tcPr>
          <w:p w:rsidR="00DC7641" w:rsidRPr="00063FF3" w:rsidRDefault="00DC7641" w:rsidP="00C91AA5">
            <w:pPr>
              <w:rPr>
                <w:rFonts w:ascii="Arial" w:hAnsi="Arial" w:cs="Arial"/>
                <w:b/>
                <w:sz w:val="24"/>
                <w:szCs w:val="24"/>
              </w:rPr>
            </w:pPr>
          </w:p>
        </w:tc>
        <w:tc>
          <w:tcPr>
            <w:tcW w:w="1126" w:type="dxa"/>
            <w:shd w:val="clear" w:color="auto" w:fill="auto"/>
          </w:tcPr>
          <w:p w:rsidR="00DC7641" w:rsidRPr="00063FF3" w:rsidRDefault="00DC7641" w:rsidP="00C91AA5">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31.04</w:t>
            </w:r>
          </w:p>
        </w:tc>
        <w:tc>
          <w:tcPr>
            <w:tcW w:w="2481" w:type="dxa"/>
            <w:shd w:val="clear" w:color="auto" w:fill="auto"/>
          </w:tcPr>
          <w:p w:rsidR="00DC7641" w:rsidRPr="00416CC3" w:rsidRDefault="00DC7641" w:rsidP="00C91AA5">
            <w:pPr>
              <w:rPr>
                <w:rFonts w:ascii="Arial" w:hAnsi="Arial" w:cs="Arial"/>
                <w:sz w:val="24"/>
                <w:szCs w:val="24"/>
              </w:rPr>
            </w:pPr>
            <w:r w:rsidRPr="00416CC3">
              <w:rPr>
                <w:rFonts w:ascii="Arial" w:hAnsi="Arial" w:cs="Arial"/>
                <w:sz w:val="24"/>
                <w:szCs w:val="24"/>
              </w:rPr>
              <w:t>Libro auxiliar de caja</w:t>
            </w:r>
          </w:p>
        </w:tc>
        <w:tc>
          <w:tcPr>
            <w:tcW w:w="3072" w:type="dxa"/>
            <w:shd w:val="clear" w:color="auto" w:fill="auto"/>
          </w:tcPr>
          <w:p w:rsidR="00DC7641" w:rsidRPr="00416CC3" w:rsidRDefault="00DC7641" w:rsidP="00C91AA5">
            <w:pPr>
              <w:rPr>
                <w:rFonts w:ascii="Arial" w:hAnsi="Arial" w:cs="Arial"/>
                <w:sz w:val="24"/>
                <w:szCs w:val="24"/>
              </w:rPr>
            </w:pPr>
            <w:r w:rsidRPr="00416CC3">
              <w:rPr>
                <w:rFonts w:ascii="Arial" w:hAnsi="Arial" w:cs="Arial"/>
                <w:color w:val="000000"/>
                <w:sz w:val="24"/>
                <w:szCs w:val="24"/>
              </w:rPr>
              <w:t xml:space="preserve">Rendir informes periódicos a las directivas de la institución y a los organismos oficiales que lo soliciten sobre todo aquellos aspectos relacionados con la </w:t>
            </w:r>
            <w:r w:rsidRPr="00416CC3">
              <w:rPr>
                <w:rFonts w:ascii="Arial" w:hAnsi="Arial" w:cs="Arial"/>
                <w:color w:val="000000"/>
                <w:sz w:val="24"/>
                <w:szCs w:val="24"/>
              </w:rPr>
              <w:lastRenderedPageBreak/>
              <w:t>situación económica y presupuestal de la institución</w:t>
            </w:r>
          </w:p>
        </w:tc>
      </w:tr>
      <w:tr w:rsidR="00DC7641" w:rsidRPr="00416CC3" w:rsidTr="00C91AA5">
        <w:trPr>
          <w:trHeight w:val="1228"/>
        </w:trPr>
        <w:tc>
          <w:tcPr>
            <w:tcW w:w="1128" w:type="dxa"/>
            <w:vMerge/>
            <w:shd w:val="clear" w:color="auto" w:fill="auto"/>
          </w:tcPr>
          <w:p w:rsidR="00DC7641" w:rsidRPr="00063FF3" w:rsidRDefault="00DC7641" w:rsidP="00C91AA5">
            <w:pPr>
              <w:pStyle w:val="Sinespaciado"/>
              <w:ind w:left="0"/>
              <w:rPr>
                <w:rFonts w:ascii="Arial" w:hAnsi="Arial" w:cs="Arial"/>
                <w:b/>
                <w:color w:val="auto"/>
                <w:sz w:val="24"/>
                <w:szCs w:val="24"/>
              </w:rPr>
            </w:pPr>
          </w:p>
        </w:tc>
        <w:tc>
          <w:tcPr>
            <w:tcW w:w="2683" w:type="dxa"/>
            <w:vMerge/>
            <w:shd w:val="clear" w:color="auto" w:fill="auto"/>
          </w:tcPr>
          <w:p w:rsidR="00DC7641" w:rsidRPr="00063FF3" w:rsidRDefault="00DC7641" w:rsidP="00C91AA5">
            <w:pPr>
              <w:rPr>
                <w:rFonts w:ascii="Arial" w:hAnsi="Arial" w:cs="Arial"/>
                <w:b/>
                <w:sz w:val="24"/>
                <w:szCs w:val="24"/>
              </w:rPr>
            </w:pPr>
          </w:p>
        </w:tc>
        <w:tc>
          <w:tcPr>
            <w:tcW w:w="1126" w:type="dxa"/>
            <w:shd w:val="clear" w:color="auto" w:fill="auto"/>
          </w:tcPr>
          <w:p w:rsidR="00DC7641" w:rsidRPr="00063FF3" w:rsidRDefault="00DC7641" w:rsidP="00C91AA5">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31.05</w:t>
            </w:r>
          </w:p>
        </w:tc>
        <w:tc>
          <w:tcPr>
            <w:tcW w:w="2481" w:type="dxa"/>
            <w:shd w:val="clear" w:color="auto" w:fill="auto"/>
          </w:tcPr>
          <w:p w:rsidR="00DC7641" w:rsidRPr="00416CC3" w:rsidRDefault="00DC7641" w:rsidP="00C91AA5">
            <w:pPr>
              <w:rPr>
                <w:rFonts w:ascii="Arial" w:hAnsi="Arial" w:cs="Arial"/>
                <w:sz w:val="24"/>
                <w:szCs w:val="24"/>
              </w:rPr>
            </w:pPr>
            <w:r w:rsidRPr="00416CC3">
              <w:rPr>
                <w:rFonts w:ascii="Arial" w:hAnsi="Arial" w:cs="Arial"/>
                <w:sz w:val="24"/>
                <w:szCs w:val="24"/>
              </w:rPr>
              <w:t xml:space="preserve">Libro auxiliar de proveedores </w:t>
            </w:r>
          </w:p>
        </w:tc>
        <w:tc>
          <w:tcPr>
            <w:tcW w:w="3072" w:type="dxa"/>
            <w:shd w:val="clear" w:color="auto" w:fill="auto"/>
          </w:tcPr>
          <w:p w:rsidR="00DC7641" w:rsidRPr="00416CC3" w:rsidRDefault="00DC7641" w:rsidP="00C91AA5">
            <w:pPr>
              <w:rPr>
                <w:rFonts w:ascii="Arial" w:hAnsi="Arial" w:cs="Arial"/>
                <w:sz w:val="24"/>
                <w:szCs w:val="24"/>
              </w:rPr>
            </w:pPr>
            <w:r w:rsidRPr="00416CC3">
              <w:rPr>
                <w:rFonts w:ascii="Arial" w:hAnsi="Arial" w:cs="Arial"/>
                <w:color w:val="000000"/>
                <w:sz w:val="24"/>
                <w:szCs w:val="24"/>
              </w:rPr>
              <w:t>Programar y efectuar la adquisición de los elementos que se requieran de acuerdo con las disposiciones presupuestales y trámites establecidos.</w:t>
            </w:r>
          </w:p>
        </w:tc>
      </w:tr>
      <w:tr w:rsidR="00DC7641" w:rsidRPr="00416CC3" w:rsidTr="00C91AA5">
        <w:trPr>
          <w:trHeight w:val="1228"/>
        </w:trPr>
        <w:tc>
          <w:tcPr>
            <w:tcW w:w="1128" w:type="dxa"/>
            <w:vMerge/>
            <w:shd w:val="clear" w:color="auto" w:fill="auto"/>
          </w:tcPr>
          <w:p w:rsidR="00DC7641" w:rsidRPr="00063FF3" w:rsidRDefault="00DC7641" w:rsidP="00C91AA5">
            <w:pPr>
              <w:pStyle w:val="Sinespaciado"/>
              <w:ind w:left="0"/>
              <w:rPr>
                <w:rFonts w:ascii="Arial" w:hAnsi="Arial" w:cs="Arial"/>
                <w:b/>
                <w:color w:val="auto"/>
                <w:sz w:val="24"/>
                <w:szCs w:val="24"/>
              </w:rPr>
            </w:pPr>
          </w:p>
        </w:tc>
        <w:tc>
          <w:tcPr>
            <w:tcW w:w="2683" w:type="dxa"/>
            <w:vMerge/>
            <w:shd w:val="clear" w:color="auto" w:fill="auto"/>
          </w:tcPr>
          <w:p w:rsidR="00DC7641" w:rsidRPr="00063FF3" w:rsidRDefault="00DC7641" w:rsidP="00C91AA5">
            <w:pPr>
              <w:rPr>
                <w:rFonts w:ascii="Arial" w:hAnsi="Arial" w:cs="Arial"/>
                <w:b/>
                <w:sz w:val="24"/>
                <w:szCs w:val="24"/>
              </w:rPr>
            </w:pPr>
          </w:p>
        </w:tc>
        <w:tc>
          <w:tcPr>
            <w:tcW w:w="1126" w:type="dxa"/>
            <w:shd w:val="clear" w:color="auto" w:fill="auto"/>
          </w:tcPr>
          <w:p w:rsidR="00DC7641" w:rsidRPr="00063FF3" w:rsidRDefault="00DC7641" w:rsidP="00C91AA5">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31.06</w:t>
            </w:r>
          </w:p>
        </w:tc>
        <w:tc>
          <w:tcPr>
            <w:tcW w:w="2481" w:type="dxa"/>
            <w:shd w:val="clear" w:color="auto" w:fill="auto"/>
          </w:tcPr>
          <w:p w:rsidR="00DC7641" w:rsidRPr="00416CC3" w:rsidRDefault="00DC7641" w:rsidP="00C91AA5">
            <w:pPr>
              <w:rPr>
                <w:rFonts w:ascii="Arial" w:hAnsi="Arial" w:cs="Arial"/>
                <w:sz w:val="24"/>
                <w:szCs w:val="24"/>
              </w:rPr>
            </w:pPr>
            <w:r w:rsidRPr="00416CC3">
              <w:rPr>
                <w:rFonts w:ascii="Arial" w:hAnsi="Arial" w:cs="Arial"/>
                <w:sz w:val="24"/>
                <w:szCs w:val="24"/>
              </w:rPr>
              <w:t>Libro auxiliar presupuestal</w:t>
            </w:r>
          </w:p>
        </w:tc>
        <w:tc>
          <w:tcPr>
            <w:tcW w:w="3072" w:type="dxa"/>
            <w:shd w:val="clear" w:color="auto" w:fill="auto"/>
          </w:tcPr>
          <w:p w:rsidR="00DC7641" w:rsidRPr="00416CC3" w:rsidRDefault="00DC7641" w:rsidP="00C91AA5">
            <w:pPr>
              <w:rPr>
                <w:rFonts w:ascii="Arial" w:hAnsi="Arial" w:cs="Arial"/>
                <w:sz w:val="24"/>
                <w:szCs w:val="24"/>
              </w:rPr>
            </w:pPr>
            <w:r w:rsidRPr="00416CC3">
              <w:rPr>
                <w:rFonts w:ascii="Arial" w:hAnsi="Arial" w:cs="Arial"/>
                <w:color w:val="000000"/>
                <w:sz w:val="24"/>
                <w:szCs w:val="24"/>
              </w:rPr>
              <w:t>Elaborar en coordinación con la oficina de planeación y sistematización y la división financiera. El presupuesto anual de rentas, ingresos y gastos, las modificaciones que se requieran sobre este, así como la programación de los acuerdos mensuales de gasto para su ejecución</w:t>
            </w:r>
          </w:p>
        </w:tc>
      </w:tr>
      <w:tr w:rsidR="00DC7641" w:rsidRPr="00416CC3" w:rsidTr="00C91AA5">
        <w:trPr>
          <w:trHeight w:val="1228"/>
        </w:trPr>
        <w:tc>
          <w:tcPr>
            <w:tcW w:w="1128" w:type="dxa"/>
            <w:shd w:val="clear" w:color="auto" w:fill="auto"/>
          </w:tcPr>
          <w:p w:rsidR="00DC7641" w:rsidRPr="00063FF3" w:rsidRDefault="00DC7641" w:rsidP="00C91AA5">
            <w:pPr>
              <w:pStyle w:val="Sinespaciado"/>
              <w:ind w:left="0"/>
              <w:rPr>
                <w:rFonts w:ascii="Arial" w:hAnsi="Arial" w:cs="Arial"/>
                <w:b/>
                <w:color w:val="auto"/>
                <w:sz w:val="24"/>
                <w:szCs w:val="24"/>
              </w:rPr>
            </w:pPr>
            <w:r w:rsidRPr="00063FF3">
              <w:rPr>
                <w:rFonts w:ascii="Arial" w:hAnsi="Arial" w:cs="Arial"/>
                <w:b/>
                <w:color w:val="auto"/>
                <w:sz w:val="24"/>
                <w:szCs w:val="24"/>
              </w:rPr>
              <w:t>32</w:t>
            </w:r>
          </w:p>
        </w:tc>
        <w:tc>
          <w:tcPr>
            <w:tcW w:w="2683" w:type="dxa"/>
            <w:shd w:val="clear" w:color="auto" w:fill="auto"/>
          </w:tcPr>
          <w:p w:rsidR="00DC7641" w:rsidRPr="00063FF3" w:rsidRDefault="00DC7641" w:rsidP="00C91AA5">
            <w:pPr>
              <w:rPr>
                <w:rFonts w:ascii="Arial" w:hAnsi="Arial" w:cs="Arial"/>
                <w:b/>
                <w:sz w:val="24"/>
                <w:szCs w:val="24"/>
              </w:rPr>
            </w:pPr>
            <w:r w:rsidRPr="00063FF3">
              <w:rPr>
                <w:rFonts w:ascii="Arial" w:hAnsi="Arial" w:cs="Arial"/>
                <w:b/>
                <w:sz w:val="24"/>
                <w:szCs w:val="24"/>
              </w:rPr>
              <w:t>LIQUIDACIÓN DE APORTES</w:t>
            </w:r>
          </w:p>
        </w:tc>
        <w:tc>
          <w:tcPr>
            <w:tcW w:w="1126" w:type="dxa"/>
            <w:shd w:val="clear" w:color="auto" w:fill="auto"/>
          </w:tcPr>
          <w:p w:rsidR="00DC7641" w:rsidRPr="00063FF3" w:rsidRDefault="00DC7641" w:rsidP="00C91AA5">
            <w:pPr>
              <w:pStyle w:val="NormalWeb"/>
              <w:rPr>
                <w:rFonts w:ascii="Arial" w:hAnsi="Arial" w:cs="Arial"/>
                <w:b/>
                <w:color w:val="000000"/>
              </w:rPr>
            </w:pPr>
          </w:p>
        </w:tc>
        <w:tc>
          <w:tcPr>
            <w:tcW w:w="2481" w:type="dxa"/>
            <w:shd w:val="clear" w:color="auto" w:fill="auto"/>
          </w:tcPr>
          <w:p w:rsidR="00DC7641" w:rsidRPr="00416CC3" w:rsidRDefault="00DC7641" w:rsidP="00C91AA5">
            <w:pPr>
              <w:rPr>
                <w:rFonts w:ascii="Arial" w:hAnsi="Arial" w:cs="Arial"/>
                <w:sz w:val="24"/>
                <w:szCs w:val="24"/>
              </w:rPr>
            </w:pPr>
          </w:p>
        </w:tc>
        <w:tc>
          <w:tcPr>
            <w:tcW w:w="3072" w:type="dxa"/>
            <w:shd w:val="clear" w:color="auto" w:fill="auto"/>
          </w:tcPr>
          <w:p w:rsidR="00DC7641" w:rsidRPr="00416CC3" w:rsidRDefault="00DC7641" w:rsidP="00C91AA5">
            <w:pPr>
              <w:rPr>
                <w:rFonts w:ascii="Arial" w:hAnsi="Arial" w:cs="Arial"/>
                <w:color w:val="000000"/>
                <w:sz w:val="24"/>
                <w:szCs w:val="24"/>
              </w:rPr>
            </w:pPr>
            <w:r w:rsidRPr="00416CC3">
              <w:rPr>
                <w:rFonts w:ascii="Arial" w:hAnsi="Arial" w:cs="Arial"/>
                <w:color w:val="000000"/>
                <w:sz w:val="24"/>
                <w:szCs w:val="24"/>
              </w:rPr>
              <w:t>Elaborar las relaciones de descuentos por los diversos tipos de novedades de la nómina para su posterior pago.</w:t>
            </w:r>
          </w:p>
        </w:tc>
      </w:tr>
      <w:tr w:rsidR="00DC7641" w:rsidRPr="00416CC3" w:rsidTr="00C91AA5">
        <w:trPr>
          <w:trHeight w:val="1228"/>
        </w:trPr>
        <w:tc>
          <w:tcPr>
            <w:tcW w:w="1128" w:type="dxa"/>
            <w:shd w:val="clear" w:color="auto" w:fill="auto"/>
          </w:tcPr>
          <w:p w:rsidR="00DC7641" w:rsidRPr="00063FF3" w:rsidRDefault="00DC7641" w:rsidP="00C91AA5">
            <w:pPr>
              <w:pStyle w:val="Sinespaciado"/>
              <w:ind w:left="0"/>
              <w:rPr>
                <w:rFonts w:ascii="Arial" w:hAnsi="Arial" w:cs="Arial"/>
                <w:b/>
                <w:color w:val="auto"/>
                <w:sz w:val="24"/>
                <w:szCs w:val="24"/>
              </w:rPr>
            </w:pPr>
            <w:r w:rsidRPr="00063FF3">
              <w:rPr>
                <w:rFonts w:ascii="Arial" w:hAnsi="Arial" w:cs="Arial"/>
                <w:b/>
                <w:color w:val="auto"/>
                <w:sz w:val="24"/>
                <w:szCs w:val="24"/>
              </w:rPr>
              <w:t>34</w:t>
            </w:r>
          </w:p>
        </w:tc>
        <w:tc>
          <w:tcPr>
            <w:tcW w:w="2683" w:type="dxa"/>
            <w:shd w:val="clear" w:color="auto" w:fill="auto"/>
          </w:tcPr>
          <w:p w:rsidR="00DC7641" w:rsidRPr="00063FF3" w:rsidRDefault="00DC7641" w:rsidP="00C91AA5">
            <w:pPr>
              <w:rPr>
                <w:rFonts w:ascii="Arial" w:hAnsi="Arial" w:cs="Arial"/>
                <w:b/>
                <w:sz w:val="24"/>
                <w:szCs w:val="24"/>
              </w:rPr>
            </w:pPr>
            <w:r w:rsidRPr="00063FF3">
              <w:rPr>
                <w:rFonts w:ascii="Arial" w:hAnsi="Arial" w:cs="Arial"/>
                <w:b/>
                <w:sz w:val="24"/>
                <w:szCs w:val="24"/>
              </w:rPr>
              <w:t>MOVIMIENTOS CONTABLES</w:t>
            </w:r>
          </w:p>
        </w:tc>
        <w:tc>
          <w:tcPr>
            <w:tcW w:w="1126" w:type="dxa"/>
            <w:shd w:val="clear" w:color="auto" w:fill="auto"/>
          </w:tcPr>
          <w:p w:rsidR="00DC7641" w:rsidRPr="00063FF3" w:rsidRDefault="00DC7641" w:rsidP="00C91AA5">
            <w:pPr>
              <w:pStyle w:val="NormalWeb"/>
              <w:rPr>
                <w:rFonts w:ascii="Arial" w:hAnsi="Arial" w:cs="Arial"/>
                <w:b/>
                <w:color w:val="000000"/>
              </w:rPr>
            </w:pPr>
            <w:r w:rsidRPr="00063FF3">
              <w:rPr>
                <w:rFonts w:ascii="Arial" w:hAnsi="Arial" w:cs="Arial"/>
                <w:b/>
                <w:color w:val="000000"/>
              </w:rPr>
              <w:t>34.01</w:t>
            </w:r>
          </w:p>
          <w:p w:rsidR="00DC7641" w:rsidRPr="00063FF3" w:rsidRDefault="00DC7641" w:rsidP="00C91AA5">
            <w:pPr>
              <w:rPr>
                <w:b/>
                <w:lang w:val="es-ES" w:eastAsia="es-ES"/>
              </w:rPr>
            </w:pPr>
          </w:p>
        </w:tc>
        <w:tc>
          <w:tcPr>
            <w:tcW w:w="2481" w:type="dxa"/>
            <w:shd w:val="clear" w:color="auto" w:fill="auto"/>
          </w:tcPr>
          <w:p w:rsidR="00DC7641" w:rsidRPr="00416CC3" w:rsidRDefault="00DC7641" w:rsidP="00C91AA5">
            <w:pPr>
              <w:rPr>
                <w:rFonts w:ascii="Arial" w:hAnsi="Arial" w:cs="Arial"/>
                <w:sz w:val="24"/>
                <w:szCs w:val="24"/>
              </w:rPr>
            </w:pPr>
            <w:r w:rsidRPr="00416CC3">
              <w:rPr>
                <w:rFonts w:ascii="Arial" w:hAnsi="Arial" w:cs="Arial"/>
                <w:sz w:val="24"/>
                <w:szCs w:val="24"/>
              </w:rPr>
              <w:t>Movimientos cuentas por pagar</w:t>
            </w:r>
          </w:p>
        </w:tc>
        <w:tc>
          <w:tcPr>
            <w:tcW w:w="3072" w:type="dxa"/>
            <w:shd w:val="clear" w:color="auto" w:fill="auto"/>
          </w:tcPr>
          <w:p w:rsidR="00DC7641" w:rsidRPr="00416CC3" w:rsidRDefault="00DC7641" w:rsidP="00C91AA5">
            <w:pPr>
              <w:rPr>
                <w:rFonts w:ascii="Arial" w:hAnsi="Arial" w:cs="Arial"/>
                <w:color w:val="000000"/>
                <w:sz w:val="24"/>
                <w:szCs w:val="24"/>
              </w:rPr>
            </w:pPr>
            <w:r w:rsidRPr="00416CC3">
              <w:rPr>
                <w:rFonts w:ascii="Arial" w:hAnsi="Arial" w:cs="Arial"/>
                <w:color w:val="000000"/>
                <w:sz w:val="24"/>
                <w:szCs w:val="24"/>
              </w:rPr>
              <w:t>Establecer desarrollar y controlar, de acuerdo con las normas de la contraloría general de la república, los sistemas de contabilidad financiera, presupuestal y de costos del instituto.</w:t>
            </w:r>
          </w:p>
        </w:tc>
      </w:tr>
      <w:tr w:rsidR="00DC7641" w:rsidRPr="00416CC3" w:rsidTr="00C91AA5">
        <w:trPr>
          <w:trHeight w:val="847"/>
        </w:trPr>
        <w:tc>
          <w:tcPr>
            <w:tcW w:w="1128" w:type="dxa"/>
            <w:shd w:val="clear" w:color="auto" w:fill="auto"/>
          </w:tcPr>
          <w:p w:rsidR="00DC7641" w:rsidRPr="00063FF3" w:rsidRDefault="00DC7641" w:rsidP="00C91AA5">
            <w:pPr>
              <w:pStyle w:val="Sinespaciado"/>
              <w:ind w:left="0"/>
              <w:rPr>
                <w:rFonts w:ascii="Arial" w:hAnsi="Arial" w:cs="Arial"/>
                <w:b/>
                <w:color w:val="auto"/>
                <w:sz w:val="24"/>
                <w:szCs w:val="24"/>
              </w:rPr>
            </w:pPr>
            <w:r w:rsidRPr="00063FF3">
              <w:rPr>
                <w:rFonts w:ascii="Arial" w:hAnsi="Arial" w:cs="Arial"/>
                <w:b/>
                <w:color w:val="auto"/>
                <w:sz w:val="24"/>
                <w:szCs w:val="24"/>
              </w:rPr>
              <w:lastRenderedPageBreak/>
              <w:t>35</w:t>
            </w:r>
          </w:p>
        </w:tc>
        <w:tc>
          <w:tcPr>
            <w:tcW w:w="2683" w:type="dxa"/>
            <w:shd w:val="clear" w:color="auto" w:fill="auto"/>
          </w:tcPr>
          <w:p w:rsidR="00DC7641" w:rsidRPr="00063FF3" w:rsidRDefault="00DC7641" w:rsidP="00C91AA5">
            <w:pPr>
              <w:rPr>
                <w:rFonts w:ascii="Arial" w:hAnsi="Arial" w:cs="Arial"/>
                <w:b/>
                <w:sz w:val="24"/>
                <w:szCs w:val="24"/>
              </w:rPr>
            </w:pPr>
            <w:r w:rsidRPr="00063FF3">
              <w:rPr>
                <w:rFonts w:ascii="Arial" w:hAnsi="Arial" w:cs="Arial"/>
                <w:b/>
                <w:sz w:val="24"/>
                <w:szCs w:val="24"/>
              </w:rPr>
              <w:t>NOMINAS</w:t>
            </w:r>
          </w:p>
        </w:tc>
        <w:tc>
          <w:tcPr>
            <w:tcW w:w="1126" w:type="dxa"/>
            <w:shd w:val="clear" w:color="auto" w:fill="auto"/>
          </w:tcPr>
          <w:p w:rsidR="00DC7641" w:rsidRPr="00063FF3" w:rsidRDefault="00DC7641" w:rsidP="00C91AA5">
            <w:pPr>
              <w:pStyle w:val="NormalWeb"/>
              <w:rPr>
                <w:rFonts w:ascii="Arial" w:hAnsi="Arial" w:cs="Arial"/>
                <w:b/>
                <w:color w:val="000000"/>
              </w:rPr>
            </w:pPr>
          </w:p>
        </w:tc>
        <w:tc>
          <w:tcPr>
            <w:tcW w:w="2481" w:type="dxa"/>
            <w:shd w:val="clear" w:color="auto" w:fill="auto"/>
          </w:tcPr>
          <w:p w:rsidR="00DC7641" w:rsidRPr="00416CC3" w:rsidRDefault="00DC7641" w:rsidP="00C91AA5">
            <w:pPr>
              <w:rPr>
                <w:rFonts w:ascii="Arial" w:hAnsi="Arial" w:cs="Arial"/>
                <w:sz w:val="24"/>
                <w:szCs w:val="24"/>
              </w:rPr>
            </w:pPr>
          </w:p>
        </w:tc>
        <w:tc>
          <w:tcPr>
            <w:tcW w:w="3072" w:type="dxa"/>
            <w:shd w:val="clear" w:color="auto" w:fill="auto"/>
          </w:tcPr>
          <w:p w:rsidR="00DC7641" w:rsidRPr="00416CC3" w:rsidRDefault="00DC7641" w:rsidP="00C91AA5">
            <w:pPr>
              <w:rPr>
                <w:rFonts w:ascii="Arial" w:hAnsi="Arial" w:cs="Arial"/>
                <w:color w:val="000000"/>
                <w:sz w:val="24"/>
                <w:szCs w:val="24"/>
              </w:rPr>
            </w:pPr>
            <w:r w:rsidRPr="00416CC3">
              <w:rPr>
                <w:rFonts w:ascii="Arial" w:hAnsi="Arial" w:cs="Arial"/>
                <w:color w:val="000000"/>
                <w:sz w:val="24"/>
                <w:szCs w:val="24"/>
              </w:rPr>
              <w:t>Liquidar y elaborar la nómina mensualmente</w:t>
            </w:r>
          </w:p>
        </w:tc>
      </w:tr>
      <w:tr w:rsidR="00DC7641" w:rsidRPr="00416CC3" w:rsidTr="00C91AA5">
        <w:trPr>
          <w:trHeight w:val="1228"/>
        </w:trPr>
        <w:tc>
          <w:tcPr>
            <w:tcW w:w="1128" w:type="dxa"/>
            <w:shd w:val="clear" w:color="auto" w:fill="auto"/>
          </w:tcPr>
          <w:p w:rsidR="00DC7641" w:rsidRPr="00063FF3" w:rsidRDefault="00DC7641" w:rsidP="00C91AA5">
            <w:pPr>
              <w:pStyle w:val="Sinespaciado"/>
              <w:ind w:left="0"/>
              <w:rPr>
                <w:rFonts w:ascii="Arial" w:hAnsi="Arial" w:cs="Arial"/>
                <w:b/>
                <w:color w:val="auto"/>
                <w:sz w:val="24"/>
                <w:szCs w:val="24"/>
              </w:rPr>
            </w:pPr>
            <w:r w:rsidRPr="00063FF3">
              <w:rPr>
                <w:rFonts w:ascii="Arial" w:hAnsi="Arial" w:cs="Arial"/>
                <w:b/>
                <w:color w:val="auto"/>
                <w:sz w:val="24"/>
                <w:szCs w:val="24"/>
              </w:rPr>
              <w:t>36</w:t>
            </w:r>
          </w:p>
        </w:tc>
        <w:tc>
          <w:tcPr>
            <w:tcW w:w="2683" w:type="dxa"/>
            <w:shd w:val="clear" w:color="auto" w:fill="auto"/>
          </w:tcPr>
          <w:p w:rsidR="00DC7641" w:rsidRPr="00063FF3" w:rsidRDefault="00DC7641" w:rsidP="00C91AA5">
            <w:pPr>
              <w:rPr>
                <w:rFonts w:ascii="Arial" w:hAnsi="Arial" w:cs="Arial"/>
                <w:b/>
                <w:sz w:val="24"/>
                <w:szCs w:val="24"/>
              </w:rPr>
            </w:pPr>
            <w:r w:rsidRPr="00063FF3">
              <w:rPr>
                <w:rFonts w:ascii="Arial" w:hAnsi="Arial" w:cs="Arial"/>
                <w:b/>
                <w:sz w:val="24"/>
                <w:szCs w:val="24"/>
              </w:rPr>
              <w:t>PAGOS FER FONDO PRESTACIONAL</w:t>
            </w:r>
          </w:p>
        </w:tc>
        <w:tc>
          <w:tcPr>
            <w:tcW w:w="1126" w:type="dxa"/>
            <w:shd w:val="clear" w:color="auto" w:fill="auto"/>
          </w:tcPr>
          <w:p w:rsidR="00DC7641" w:rsidRPr="00063FF3" w:rsidRDefault="00DC7641" w:rsidP="00C91AA5">
            <w:pPr>
              <w:pStyle w:val="NormalWeb"/>
              <w:rPr>
                <w:rFonts w:ascii="Arial" w:hAnsi="Arial" w:cs="Arial"/>
                <w:b/>
                <w:color w:val="000000"/>
              </w:rPr>
            </w:pPr>
          </w:p>
        </w:tc>
        <w:tc>
          <w:tcPr>
            <w:tcW w:w="2481" w:type="dxa"/>
            <w:shd w:val="clear" w:color="auto" w:fill="auto"/>
          </w:tcPr>
          <w:p w:rsidR="00DC7641" w:rsidRPr="00416CC3" w:rsidRDefault="00DC7641" w:rsidP="00C91AA5">
            <w:pPr>
              <w:rPr>
                <w:rFonts w:ascii="Arial" w:hAnsi="Arial" w:cs="Arial"/>
                <w:sz w:val="24"/>
                <w:szCs w:val="24"/>
              </w:rPr>
            </w:pPr>
          </w:p>
        </w:tc>
        <w:tc>
          <w:tcPr>
            <w:tcW w:w="3072" w:type="dxa"/>
            <w:shd w:val="clear" w:color="auto" w:fill="auto"/>
          </w:tcPr>
          <w:p w:rsidR="00DC7641" w:rsidRPr="00416CC3" w:rsidRDefault="00DC7641" w:rsidP="00C91AA5">
            <w:pPr>
              <w:rPr>
                <w:rFonts w:ascii="Arial" w:hAnsi="Arial" w:cs="Arial"/>
                <w:color w:val="000000"/>
                <w:sz w:val="24"/>
                <w:szCs w:val="24"/>
              </w:rPr>
            </w:pPr>
            <w:r w:rsidRPr="00416CC3">
              <w:rPr>
                <w:rFonts w:ascii="Arial" w:hAnsi="Arial" w:cs="Arial"/>
                <w:color w:val="000000"/>
                <w:sz w:val="24"/>
                <w:szCs w:val="24"/>
              </w:rPr>
              <w:t>Registrar las novedades de personal y tenerlas en cuanta para efectos de la liquidación de la nómina</w:t>
            </w:r>
          </w:p>
        </w:tc>
      </w:tr>
      <w:tr w:rsidR="00DC7641" w:rsidRPr="00416CC3" w:rsidTr="00C91AA5">
        <w:trPr>
          <w:trHeight w:val="1228"/>
        </w:trPr>
        <w:tc>
          <w:tcPr>
            <w:tcW w:w="1128" w:type="dxa"/>
            <w:shd w:val="clear" w:color="auto" w:fill="auto"/>
          </w:tcPr>
          <w:p w:rsidR="00DC7641" w:rsidRPr="00063FF3" w:rsidRDefault="00DC7641" w:rsidP="00C91AA5">
            <w:pPr>
              <w:pStyle w:val="Sinespaciado"/>
              <w:ind w:left="0"/>
              <w:rPr>
                <w:rFonts w:ascii="Arial" w:hAnsi="Arial" w:cs="Arial"/>
                <w:b/>
                <w:color w:val="auto"/>
                <w:sz w:val="24"/>
                <w:szCs w:val="24"/>
              </w:rPr>
            </w:pPr>
            <w:r w:rsidRPr="00063FF3">
              <w:rPr>
                <w:rFonts w:ascii="Arial" w:hAnsi="Arial" w:cs="Arial"/>
                <w:b/>
                <w:color w:val="auto"/>
                <w:sz w:val="24"/>
                <w:szCs w:val="24"/>
              </w:rPr>
              <w:t>40.01</w:t>
            </w:r>
          </w:p>
        </w:tc>
        <w:tc>
          <w:tcPr>
            <w:tcW w:w="2683" w:type="dxa"/>
            <w:shd w:val="clear" w:color="auto" w:fill="auto"/>
          </w:tcPr>
          <w:p w:rsidR="00DC7641" w:rsidRPr="00063FF3" w:rsidRDefault="00DC7641" w:rsidP="00C91AA5">
            <w:pPr>
              <w:rPr>
                <w:rFonts w:ascii="Arial" w:hAnsi="Arial" w:cs="Arial"/>
                <w:b/>
                <w:sz w:val="24"/>
                <w:szCs w:val="24"/>
              </w:rPr>
            </w:pPr>
            <w:r w:rsidRPr="00063FF3">
              <w:rPr>
                <w:rFonts w:ascii="Arial" w:hAnsi="Arial" w:cs="Arial"/>
                <w:b/>
                <w:sz w:val="24"/>
                <w:szCs w:val="24"/>
              </w:rPr>
              <w:t>PROGRAMAS</w:t>
            </w:r>
          </w:p>
        </w:tc>
        <w:tc>
          <w:tcPr>
            <w:tcW w:w="1126" w:type="dxa"/>
            <w:shd w:val="clear" w:color="auto" w:fill="auto"/>
          </w:tcPr>
          <w:p w:rsidR="00DC7641" w:rsidRPr="00063FF3" w:rsidRDefault="00DC7641" w:rsidP="00C91AA5">
            <w:pPr>
              <w:pStyle w:val="NormalWeb"/>
              <w:rPr>
                <w:rFonts w:ascii="Arial" w:hAnsi="Arial" w:cs="Arial"/>
                <w:b/>
                <w:color w:val="000000"/>
              </w:rPr>
            </w:pPr>
          </w:p>
        </w:tc>
        <w:tc>
          <w:tcPr>
            <w:tcW w:w="2481" w:type="dxa"/>
            <w:shd w:val="clear" w:color="auto" w:fill="auto"/>
          </w:tcPr>
          <w:p w:rsidR="00DC7641" w:rsidRPr="00416CC3" w:rsidRDefault="00DC7641" w:rsidP="00C91AA5">
            <w:pPr>
              <w:rPr>
                <w:rFonts w:ascii="Arial" w:hAnsi="Arial" w:cs="Arial"/>
                <w:sz w:val="24"/>
                <w:szCs w:val="24"/>
              </w:rPr>
            </w:pPr>
            <w:r w:rsidRPr="00416CC3">
              <w:rPr>
                <w:rFonts w:ascii="Arial" w:hAnsi="Arial" w:cs="Arial"/>
                <w:sz w:val="24"/>
                <w:szCs w:val="24"/>
              </w:rPr>
              <w:t>Programa anual de caja</w:t>
            </w:r>
          </w:p>
        </w:tc>
        <w:tc>
          <w:tcPr>
            <w:tcW w:w="3072" w:type="dxa"/>
            <w:shd w:val="clear" w:color="auto" w:fill="auto"/>
          </w:tcPr>
          <w:p w:rsidR="00DC7641" w:rsidRPr="00416CC3" w:rsidRDefault="00DC7641" w:rsidP="00C91AA5">
            <w:pPr>
              <w:rPr>
                <w:rFonts w:ascii="Arial" w:hAnsi="Arial" w:cs="Arial"/>
                <w:color w:val="000000"/>
                <w:sz w:val="24"/>
                <w:szCs w:val="24"/>
              </w:rPr>
            </w:pPr>
            <w:r w:rsidRPr="00416CC3">
              <w:rPr>
                <w:rFonts w:ascii="Arial" w:hAnsi="Arial" w:cs="Arial"/>
                <w:color w:val="000000"/>
                <w:sz w:val="24"/>
                <w:szCs w:val="24"/>
              </w:rPr>
              <w:t>Ejecutar y controlar el recaudo de todas las rentas e ingresos del instituto y efectuar los pagos autorizados</w:t>
            </w:r>
          </w:p>
        </w:tc>
      </w:tr>
      <w:tr w:rsidR="00DC7641" w:rsidRPr="00416CC3" w:rsidTr="00C91AA5">
        <w:trPr>
          <w:trHeight w:val="1228"/>
        </w:trPr>
        <w:tc>
          <w:tcPr>
            <w:tcW w:w="1128" w:type="dxa"/>
            <w:shd w:val="clear" w:color="auto" w:fill="auto"/>
          </w:tcPr>
          <w:p w:rsidR="00DC7641" w:rsidRPr="00063FF3" w:rsidRDefault="00DC7641" w:rsidP="00C91AA5">
            <w:pPr>
              <w:pStyle w:val="Sinespaciado"/>
              <w:ind w:left="0"/>
              <w:rPr>
                <w:rFonts w:ascii="Arial" w:hAnsi="Arial" w:cs="Arial"/>
                <w:b/>
                <w:color w:val="auto"/>
                <w:sz w:val="24"/>
                <w:szCs w:val="24"/>
              </w:rPr>
            </w:pPr>
            <w:r w:rsidRPr="00063FF3">
              <w:rPr>
                <w:rFonts w:ascii="Arial" w:hAnsi="Arial" w:cs="Arial"/>
                <w:b/>
                <w:color w:val="auto"/>
                <w:sz w:val="24"/>
                <w:szCs w:val="24"/>
              </w:rPr>
              <w:t>41</w:t>
            </w:r>
          </w:p>
        </w:tc>
        <w:tc>
          <w:tcPr>
            <w:tcW w:w="2683" w:type="dxa"/>
            <w:shd w:val="clear" w:color="auto" w:fill="auto"/>
          </w:tcPr>
          <w:p w:rsidR="00DC7641" w:rsidRPr="00063FF3" w:rsidRDefault="00DC7641" w:rsidP="00C91AA5">
            <w:pPr>
              <w:rPr>
                <w:rFonts w:ascii="Arial" w:hAnsi="Arial" w:cs="Arial"/>
                <w:b/>
                <w:sz w:val="24"/>
                <w:szCs w:val="24"/>
              </w:rPr>
            </w:pPr>
            <w:r w:rsidRPr="00063FF3">
              <w:rPr>
                <w:rFonts w:ascii="Arial" w:hAnsi="Arial" w:cs="Arial"/>
                <w:b/>
                <w:sz w:val="24"/>
                <w:szCs w:val="24"/>
              </w:rPr>
              <w:t>PROMEDIOS MENSUALES DEPOSITO TES</w:t>
            </w:r>
          </w:p>
        </w:tc>
        <w:tc>
          <w:tcPr>
            <w:tcW w:w="1126" w:type="dxa"/>
            <w:shd w:val="clear" w:color="auto" w:fill="auto"/>
          </w:tcPr>
          <w:p w:rsidR="00DC7641" w:rsidRPr="00063FF3" w:rsidRDefault="00DC7641" w:rsidP="00C91AA5">
            <w:pPr>
              <w:pStyle w:val="NormalWeb"/>
              <w:rPr>
                <w:rFonts w:ascii="Arial" w:hAnsi="Arial" w:cs="Arial"/>
                <w:b/>
                <w:color w:val="000000"/>
              </w:rPr>
            </w:pPr>
          </w:p>
        </w:tc>
        <w:tc>
          <w:tcPr>
            <w:tcW w:w="2481" w:type="dxa"/>
            <w:shd w:val="clear" w:color="auto" w:fill="auto"/>
          </w:tcPr>
          <w:p w:rsidR="00DC7641" w:rsidRPr="00416CC3" w:rsidRDefault="00DC7641" w:rsidP="00C91AA5">
            <w:pPr>
              <w:rPr>
                <w:rFonts w:ascii="Arial" w:hAnsi="Arial" w:cs="Arial"/>
                <w:sz w:val="24"/>
                <w:szCs w:val="24"/>
              </w:rPr>
            </w:pPr>
          </w:p>
        </w:tc>
        <w:tc>
          <w:tcPr>
            <w:tcW w:w="3072" w:type="dxa"/>
            <w:shd w:val="clear" w:color="auto" w:fill="auto"/>
          </w:tcPr>
          <w:p w:rsidR="00DC7641" w:rsidRPr="00416CC3" w:rsidRDefault="00DC7641" w:rsidP="00C91AA5">
            <w:pPr>
              <w:rPr>
                <w:rFonts w:ascii="Arial" w:hAnsi="Arial" w:cs="Arial"/>
                <w:color w:val="000000"/>
                <w:sz w:val="24"/>
                <w:szCs w:val="24"/>
              </w:rPr>
            </w:pPr>
            <w:r w:rsidRPr="00416CC3">
              <w:rPr>
                <w:rFonts w:ascii="Arial" w:hAnsi="Arial" w:cs="Arial"/>
                <w:color w:val="000000"/>
                <w:sz w:val="24"/>
                <w:szCs w:val="24"/>
              </w:rPr>
              <w:t>Controlar y responder por los dineros, títulos, valores, pólizas y demás documentos negociables o de garantía a su cargo.</w:t>
            </w:r>
          </w:p>
        </w:tc>
      </w:tr>
      <w:tr w:rsidR="00DC7641" w:rsidRPr="00416CC3" w:rsidTr="00C91AA5">
        <w:trPr>
          <w:trHeight w:val="1228"/>
        </w:trPr>
        <w:tc>
          <w:tcPr>
            <w:tcW w:w="1128" w:type="dxa"/>
            <w:shd w:val="clear" w:color="auto" w:fill="auto"/>
          </w:tcPr>
          <w:p w:rsidR="00DC7641" w:rsidRPr="00063FF3" w:rsidRDefault="00DC7641" w:rsidP="00C91AA5">
            <w:pPr>
              <w:pStyle w:val="Sinespaciado"/>
              <w:ind w:left="0"/>
              <w:rPr>
                <w:rFonts w:ascii="Arial" w:hAnsi="Arial" w:cs="Arial"/>
                <w:b/>
                <w:color w:val="auto"/>
                <w:sz w:val="24"/>
                <w:szCs w:val="24"/>
              </w:rPr>
            </w:pPr>
            <w:r w:rsidRPr="00063FF3">
              <w:rPr>
                <w:rFonts w:ascii="Arial" w:hAnsi="Arial" w:cs="Arial"/>
                <w:b/>
                <w:color w:val="auto"/>
                <w:sz w:val="24"/>
                <w:szCs w:val="24"/>
              </w:rPr>
              <w:t>47</w:t>
            </w:r>
          </w:p>
        </w:tc>
        <w:tc>
          <w:tcPr>
            <w:tcW w:w="2683" w:type="dxa"/>
            <w:shd w:val="clear" w:color="auto" w:fill="auto"/>
          </w:tcPr>
          <w:p w:rsidR="00DC7641" w:rsidRPr="00063FF3" w:rsidRDefault="00DC7641" w:rsidP="00C91AA5">
            <w:pPr>
              <w:rPr>
                <w:rFonts w:ascii="Arial" w:hAnsi="Arial" w:cs="Arial"/>
                <w:b/>
                <w:sz w:val="24"/>
                <w:szCs w:val="24"/>
              </w:rPr>
            </w:pPr>
            <w:r w:rsidRPr="00063FF3">
              <w:rPr>
                <w:rFonts w:ascii="Arial" w:hAnsi="Arial" w:cs="Arial"/>
                <w:b/>
                <w:sz w:val="24"/>
                <w:szCs w:val="24"/>
              </w:rPr>
              <w:t>RELACIÓN DE IVA</w:t>
            </w:r>
          </w:p>
        </w:tc>
        <w:tc>
          <w:tcPr>
            <w:tcW w:w="1126" w:type="dxa"/>
            <w:shd w:val="clear" w:color="auto" w:fill="auto"/>
          </w:tcPr>
          <w:p w:rsidR="00DC7641" w:rsidRPr="00063FF3" w:rsidRDefault="00DC7641" w:rsidP="00C91AA5">
            <w:pPr>
              <w:pStyle w:val="NormalWeb"/>
              <w:rPr>
                <w:rFonts w:ascii="Arial" w:hAnsi="Arial" w:cs="Arial"/>
                <w:b/>
                <w:color w:val="000000"/>
              </w:rPr>
            </w:pPr>
          </w:p>
        </w:tc>
        <w:tc>
          <w:tcPr>
            <w:tcW w:w="2481" w:type="dxa"/>
            <w:shd w:val="clear" w:color="auto" w:fill="auto"/>
          </w:tcPr>
          <w:p w:rsidR="00DC7641" w:rsidRPr="00416CC3" w:rsidRDefault="00DC7641" w:rsidP="00C91AA5">
            <w:pPr>
              <w:rPr>
                <w:rFonts w:ascii="Arial" w:hAnsi="Arial" w:cs="Arial"/>
                <w:sz w:val="24"/>
                <w:szCs w:val="24"/>
              </w:rPr>
            </w:pPr>
          </w:p>
        </w:tc>
        <w:tc>
          <w:tcPr>
            <w:tcW w:w="3072" w:type="dxa"/>
            <w:shd w:val="clear" w:color="auto" w:fill="auto"/>
          </w:tcPr>
          <w:p w:rsidR="00DC7641" w:rsidRPr="00416CC3" w:rsidRDefault="00DC7641" w:rsidP="00C91AA5">
            <w:pPr>
              <w:rPr>
                <w:rFonts w:ascii="Arial" w:hAnsi="Arial" w:cs="Arial"/>
                <w:color w:val="000000"/>
                <w:sz w:val="24"/>
                <w:szCs w:val="24"/>
              </w:rPr>
            </w:pPr>
            <w:r w:rsidRPr="00416CC3">
              <w:rPr>
                <w:rFonts w:ascii="Arial" w:hAnsi="Arial" w:cs="Arial"/>
                <w:color w:val="000000"/>
                <w:sz w:val="24"/>
                <w:szCs w:val="24"/>
              </w:rPr>
              <w:t>Controlar y responder por los dineros, títulos, valores, pólizas y demás documentos negociables o de garantía a su cargo</w:t>
            </w:r>
          </w:p>
        </w:tc>
      </w:tr>
      <w:tr w:rsidR="00DC7641" w:rsidRPr="00416CC3" w:rsidTr="00C91AA5">
        <w:trPr>
          <w:trHeight w:val="1228"/>
        </w:trPr>
        <w:tc>
          <w:tcPr>
            <w:tcW w:w="1128" w:type="dxa"/>
            <w:shd w:val="clear" w:color="auto" w:fill="auto"/>
          </w:tcPr>
          <w:p w:rsidR="00DC7641" w:rsidRPr="00063FF3" w:rsidRDefault="00DC7641" w:rsidP="00C91AA5">
            <w:pPr>
              <w:pStyle w:val="Sinespaciado"/>
              <w:ind w:left="0"/>
              <w:rPr>
                <w:rFonts w:ascii="Arial" w:hAnsi="Arial" w:cs="Arial"/>
                <w:b/>
                <w:color w:val="auto"/>
                <w:sz w:val="24"/>
                <w:szCs w:val="24"/>
              </w:rPr>
            </w:pPr>
            <w:r w:rsidRPr="00063FF3">
              <w:rPr>
                <w:rFonts w:ascii="Arial" w:hAnsi="Arial" w:cs="Arial"/>
                <w:b/>
                <w:color w:val="auto"/>
                <w:sz w:val="24"/>
                <w:szCs w:val="24"/>
              </w:rPr>
              <w:t>48</w:t>
            </w:r>
          </w:p>
        </w:tc>
        <w:tc>
          <w:tcPr>
            <w:tcW w:w="2683" w:type="dxa"/>
            <w:shd w:val="clear" w:color="auto" w:fill="auto"/>
          </w:tcPr>
          <w:p w:rsidR="00DC7641" w:rsidRPr="00063FF3" w:rsidRDefault="00DC7641" w:rsidP="00C91AA5">
            <w:pPr>
              <w:rPr>
                <w:rFonts w:ascii="Arial" w:hAnsi="Arial" w:cs="Arial"/>
                <w:b/>
                <w:sz w:val="24"/>
                <w:szCs w:val="24"/>
              </w:rPr>
            </w:pPr>
            <w:r w:rsidRPr="00063FF3">
              <w:rPr>
                <w:rFonts w:ascii="Arial" w:hAnsi="Arial" w:cs="Arial"/>
                <w:b/>
                <w:sz w:val="24"/>
                <w:szCs w:val="24"/>
              </w:rPr>
              <w:t>REPORTES</w:t>
            </w:r>
          </w:p>
        </w:tc>
        <w:tc>
          <w:tcPr>
            <w:tcW w:w="1126" w:type="dxa"/>
            <w:shd w:val="clear" w:color="auto" w:fill="auto"/>
          </w:tcPr>
          <w:p w:rsidR="00DC7641" w:rsidRPr="00063FF3" w:rsidRDefault="00DC7641" w:rsidP="00C91AA5">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48.01</w:t>
            </w:r>
          </w:p>
        </w:tc>
        <w:tc>
          <w:tcPr>
            <w:tcW w:w="2481" w:type="dxa"/>
            <w:shd w:val="clear" w:color="auto" w:fill="auto"/>
          </w:tcPr>
          <w:p w:rsidR="00DC7641" w:rsidRPr="00416CC3" w:rsidRDefault="00DC7641" w:rsidP="00C91AA5">
            <w:pPr>
              <w:rPr>
                <w:rFonts w:ascii="Arial" w:hAnsi="Arial" w:cs="Arial"/>
                <w:sz w:val="24"/>
                <w:szCs w:val="24"/>
              </w:rPr>
            </w:pPr>
            <w:r w:rsidRPr="00416CC3">
              <w:rPr>
                <w:rFonts w:ascii="Arial" w:hAnsi="Arial" w:cs="Arial"/>
                <w:sz w:val="24"/>
                <w:szCs w:val="24"/>
              </w:rPr>
              <w:t>Reporte Cesantías Fondo Nacional del ahorro</w:t>
            </w:r>
          </w:p>
        </w:tc>
        <w:tc>
          <w:tcPr>
            <w:tcW w:w="3072" w:type="dxa"/>
            <w:shd w:val="clear" w:color="auto" w:fill="auto"/>
          </w:tcPr>
          <w:p w:rsidR="00DC7641" w:rsidRPr="00416CC3" w:rsidRDefault="00DC7641" w:rsidP="00C91AA5">
            <w:pPr>
              <w:rPr>
                <w:rFonts w:ascii="Arial" w:hAnsi="Arial" w:cs="Arial"/>
                <w:color w:val="000000"/>
                <w:sz w:val="24"/>
                <w:szCs w:val="24"/>
              </w:rPr>
            </w:pPr>
            <w:r w:rsidRPr="00416CC3">
              <w:rPr>
                <w:rFonts w:ascii="Arial" w:hAnsi="Arial" w:cs="Arial"/>
                <w:color w:val="000000"/>
                <w:sz w:val="24"/>
                <w:szCs w:val="24"/>
              </w:rPr>
              <w:t>Liquidar regularmente las cesantías para remitir el informe al Fondo Nacional del ahorro</w:t>
            </w:r>
          </w:p>
        </w:tc>
      </w:tr>
      <w:tr w:rsidR="00DC7641" w:rsidRPr="00416CC3" w:rsidTr="00C91AA5">
        <w:trPr>
          <w:trHeight w:val="610"/>
        </w:trPr>
        <w:tc>
          <w:tcPr>
            <w:tcW w:w="1128" w:type="dxa"/>
            <w:shd w:val="clear" w:color="auto" w:fill="auto"/>
          </w:tcPr>
          <w:p w:rsidR="00DC7641" w:rsidRPr="00063FF3" w:rsidRDefault="00DC7641" w:rsidP="00C91AA5">
            <w:pPr>
              <w:pStyle w:val="Sinespaciado"/>
              <w:ind w:left="0"/>
              <w:rPr>
                <w:rFonts w:ascii="Arial" w:hAnsi="Arial" w:cs="Arial"/>
                <w:b/>
                <w:color w:val="auto"/>
                <w:sz w:val="24"/>
                <w:szCs w:val="24"/>
              </w:rPr>
            </w:pPr>
          </w:p>
        </w:tc>
        <w:tc>
          <w:tcPr>
            <w:tcW w:w="2683" w:type="dxa"/>
            <w:shd w:val="clear" w:color="auto" w:fill="auto"/>
          </w:tcPr>
          <w:p w:rsidR="00DC7641" w:rsidRPr="00063FF3" w:rsidRDefault="00DC7641" w:rsidP="00C91AA5">
            <w:pPr>
              <w:rPr>
                <w:rFonts w:ascii="Arial" w:hAnsi="Arial" w:cs="Arial"/>
                <w:b/>
                <w:sz w:val="24"/>
                <w:szCs w:val="24"/>
              </w:rPr>
            </w:pPr>
          </w:p>
        </w:tc>
        <w:tc>
          <w:tcPr>
            <w:tcW w:w="1126" w:type="dxa"/>
            <w:shd w:val="clear" w:color="auto" w:fill="auto"/>
          </w:tcPr>
          <w:p w:rsidR="00DC7641" w:rsidRPr="00063FF3" w:rsidRDefault="00DC7641" w:rsidP="00C91AA5">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48.02</w:t>
            </w:r>
          </w:p>
        </w:tc>
        <w:tc>
          <w:tcPr>
            <w:tcW w:w="2481" w:type="dxa"/>
            <w:shd w:val="clear" w:color="auto" w:fill="auto"/>
          </w:tcPr>
          <w:p w:rsidR="00DC7641" w:rsidRPr="00416CC3" w:rsidRDefault="00DC7641" w:rsidP="00C91AA5">
            <w:pPr>
              <w:rPr>
                <w:rFonts w:ascii="Arial" w:hAnsi="Arial" w:cs="Arial"/>
                <w:sz w:val="24"/>
                <w:szCs w:val="24"/>
              </w:rPr>
            </w:pPr>
            <w:r w:rsidRPr="00416CC3">
              <w:rPr>
                <w:rFonts w:ascii="Arial" w:hAnsi="Arial" w:cs="Arial"/>
                <w:sz w:val="24"/>
                <w:szCs w:val="24"/>
              </w:rPr>
              <w:t>Reporte de nomina</w:t>
            </w:r>
          </w:p>
        </w:tc>
        <w:tc>
          <w:tcPr>
            <w:tcW w:w="3072" w:type="dxa"/>
            <w:shd w:val="clear" w:color="auto" w:fill="auto"/>
          </w:tcPr>
          <w:p w:rsidR="00DC7641" w:rsidRPr="00416CC3" w:rsidRDefault="00DC7641" w:rsidP="00C91AA5">
            <w:pPr>
              <w:rPr>
                <w:rFonts w:ascii="Arial" w:hAnsi="Arial" w:cs="Arial"/>
                <w:color w:val="000000"/>
                <w:sz w:val="24"/>
                <w:szCs w:val="24"/>
              </w:rPr>
            </w:pPr>
            <w:r w:rsidRPr="00416CC3">
              <w:rPr>
                <w:rFonts w:ascii="Arial" w:hAnsi="Arial" w:cs="Arial"/>
                <w:color w:val="000000"/>
                <w:sz w:val="24"/>
                <w:szCs w:val="24"/>
              </w:rPr>
              <w:t>Liquidar y elaborar nomina</w:t>
            </w:r>
          </w:p>
        </w:tc>
      </w:tr>
      <w:tr w:rsidR="00DC7641" w:rsidRPr="00416CC3" w:rsidTr="00C91AA5">
        <w:trPr>
          <w:trHeight w:val="1228"/>
        </w:trPr>
        <w:tc>
          <w:tcPr>
            <w:tcW w:w="1128" w:type="dxa"/>
            <w:shd w:val="clear" w:color="auto" w:fill="auto"/>
          </w:tcPr>
          <w:p w:rsidR="00DC7641" w:rsidRPr="00063FF3" w:rsidRDefault="00DC7641" w:rsidP="00C91AA5">
            <w:pPr>
              <w:pStyle w:val="Sinespaciado"/>
              <w:ind w:left="0"/>
              <w:rPr>
                <w:rFonts w:ascii="Arial" w:hAnsi="Arial" w:cs="Arial"/>
                <w:b/>
                <w:color w:val="auto"/>
                <w:sz w:val="24"/>
                <w:szCs w:val="24"/>
              </w:rPr>
            </w:pPr>
          </w:p>
        </w:tc>
        <w:tc>
          <w:tcPr>
            <w:tcW w:w="2683" w:type="dxa"/>
            <w:shd w:val="clear" w:color="auto" w:fill="auto"/>
          </w:tcPr>
          <w:p w:rsidR="00DC7641" w:rsidRPr="00063FF3" w:rsidRDefault="00DC7641" w:rsidP="00C91AA5">
            <w:pPr>
              <w:rPr>
                <w:rFonts w:ascii="Arial" w:hAnsi="Arial" w:cs="Arial"/>
                <w:b/>
                <w:sz w:val="24"/>
                <w:szCs w:val="24"/>
              </w:rPr>
            </w:pPr>
          </w:p>
        </w:tc>
        <w:tc>
          <w:tcPr>
            <w:tcW w:w="1126" w:type="dxa"/>
            <w:shd w:val="clear" w:color="auto" w:fill="auto"/>
          </w:tcPr>
          <w:p w:rsidR="00DC7641" w:rsidRPr="00063FF3" w:rsidRDefault="00DC7641" w:rsidP="00C91AA5">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48.04</w:t>
            </w:r>
          </w:p>
        </w:tc>
        <w:tc>
          <w:tcPr>
            <w:tcW w:w="2481" w:type="dxa"/>
            <w:shd w:val="clear" w:color="auto" w:fill="auto"/>
          </w:tcPr>
          <w:p w:rsidR="00DC7641" w:rsidRPr="00416CC3" w:rsidRDefault="00DC7641" w:rsidP="00C91AA5">
            <w:pPr>
              <w:rPr>
                <w:rFonts w:ascii="Arial" w:hAnsi="Arial" w:cs="Arial"/>
                <w:sz w:val="24"/>
                <w:szCs w:val="24"/>
              </w:rPr>
            </w:pPr>
            <w:r w:rsidRPr="00416CC3">
              <w:rPr>
                <w:rFonts w:ascii="Arial" w:hAnsi="Arial" w:cs="Arial"/>
                <w:sz w:val="24"/>
                <w:szCs w:val="24"/>
              </w:rPr>
              <w:t>Reporte de consignaciones</w:t>
            </w:r>
          </w:p>
        </w:tc>
        <w:tc>
          <w:tcPr>
            <w:tcW w:w="3072" w:type="dxa"/>
            <w:vMerge w:val="restart"/>
            <w:shd w:val="clear" w:color="auto" w:fill="auto"/>
          </w:tcPr>
          <w:p w:rsidR="00DC7641" w:rsidRPr="00416CC3" w:rsidRDefault="00DC7641" w:rsidP="00C91AA5">
            <w:pPr>
              <w:spacing w:after="0"/>
              <w:rPr>
                <w:rFonts w:ascii="Arial" w:hAnsi="Arial" w:cs="Arial"/>
                <w:color w:val="000000"/>
                <w:sz w:val="24"/>
                <w:szCs w:val="24"/>
              </w:rPr>
            </w:pPr>
            <w:r w:rsidRPr="00416CC3">
              <w:rPr>
                <w:rFonts w:ascii="Arial" w:hAnsi="Arial" w:cs="Arial"/>
                <w:color w:val="000000"/>
                <w:sz w:val="24"/>
                <w:szCs w:val="24"/>
              </w:rPr>
              <w:t>Ejecutar y controlar el recaudo de todas las rentas e ingresos del instituto y efectuar los pagos autorizados</w:t>
            </w:r>
          </w:p>
          <w:p w:rsidR="00DC7641" w:rsidRPr="00416CC3" w:rsidRDefault="00DC7641" w:rsidP="00C91AA5">
            <w:pPr>
              <w:rPr>
                <w:rFonts w:ascii="Arial" w:hAnsi="Arial" w:cs="Arial"/>
                <w:color w:val="000000"/>
                <w:sz w:val="24"/>
                <w:szCs w:val="24"/>
              </w:rPr>
            </w:pPr>
          </w:p>
        </w:tc>
      </w:tr>
      <w:tr w:rsidR="00DC7641" w:rsidRPr="00416CC3" w:rsidTr="00C91AA5">
        <w:trPr>
          <w:trHeight w:val="514"/>
        </w:trPr>
        <w:tc>
          <w:tcPr>
            <w:tcW w:w="1128" w:type="dxa"/>
            <w:shd w:val="clear" w:color="auto" w:fill="auto"/>
          </w:tcPr>
          <w:p w:rsidR="00DC7641" w:rsidRPr="00063FF3" w:rsidRDefault="00DC7641" w:rsidP="00C91AA5">
            <w:pPr>
              <w:pStyle w:val="Sinespaciado"/>
              <w:ind w:left="0"/>
              <w:rPr>
                <w:rFonts w:ascii="Arial" w:hAnsi="Arial" w:cs="Arial"/>
                <w:b/>
                <w:color w:val="auto"/>
                <w:sz w:val="24"/>
                <w:szCs w:val="24"/>
              </w:rPr>
            </w:pPr>
          </w:p>
        </w:tc>
        <w:tc>
          <w:tcPr>
            <w:tcW w:w="2683" w:type="dxa"/>
            <w:shd w:val="clear" w:color="auto" w:fill="auto"/>
          </w:tcPr>
          <w:p w:rsidR="00DC7641" w:rsidRPr="00063FF3" w:rsidRDefault="00DC7641" w:rsidP="00C91AA5">
            <w:pPr>
              <w:rPr>
                <w:rFonts w:ascii="Arial" w:hAnsi="Arial" w:cs="Arial"/>
                <w:b/>
                <w:sz w:val="24"/>
                <w:szCs w:val="24"/>
              </w:rPr>
            </w:pPr>
          </w:p>
        </w:tc>
        <w:tc>
          <w:tcPr>
            <w:tcW w:w="1126" w:type="dxa"/>
            <w:shd w:val="clear" w:color="auto" w:fill="auto"/>
          </w:tcPr>
          <w:p w:rsidR="00DC7641" w:rsidRPr="00063FF3" w:rsidRDefault="00DC7641" w:rsidP="00C91AA5">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48.07</w:t>
            </w:r>
          </w:p>
        </w:tc>
        <w:tc>
          <w:tcPr>
            <w:tcW w:w="2481" w:type="dxa"/>
            <w:shd w:val="clear" w:color="auto" w:fill="auto"/>
          </w:tcPr>
          <w:p w:rsidR="00DC7641" w:rsidRPr="00416CC3" w:rsidRDefault="00DC7641" w:rsidP="00C91AA5">
            <w:pPr>
              <w:rPr>
                <w:rFonts w:ascii="Arial" w:hAnsi="Arial" w:cs="Arial"/>
                <w:sz w:val="24"/>
                <w:szCs w:val="24"/>
              </w:rPr>
            </w:pPr>
            <w:r w:rsidRPr="00416CC3">
              <w:rPr>
                <w:rFonts w:ascii="Arial" w:hAnsi="Arial" w:cs="Arial"/>
                <w:sz w:val="24"/>
                <w:szCs w:val="24"/>
              </w:rPr>
              <w:t>Reporte PAC</w:t>
            </w:r>
          </w:p>
        </w:tc>
        <w:tc>
          <w:tcPr>
            <w:tcW w:w="3072" w:type="dxa"/>
            <w:vMerge/>
            <w:shd w:val="clear" w:color="auto" w:fill="auto"/>
          </w:tcPr>
          <w:p w:rsidR="00DC7641" w:rsidRPr="00416CC3" w:rsidRDefault="00DC7641" w:rsidP="00C91AA5">
            <w:pPr>
              <w:rPr>
                <w:rFonts w:ascii="Arial" w:hAnsi="Arial" w:cs="Arial"/>
                <w:color w:val="000000"/>
                <w:sz w:val="24"/>
                <w:szCs w:val="24"/>
              </w:rPr>
            </w:pPr>
          </w:p>
        </w:tc>
      </w:tr>
      <w:tr w:rsidR="00DC7641" w:rsidRPr="00416CC3" w:rsidTr="00C91AA5">
        <w:trPr>
          <w:trHeight w:val="767"/>
        </w:trPr>
        <w:tc>
          <w:tcPr>
            <w:tcW w:w="1128" w:type="dxa"/>
            <w:vMerge w:val="restart"/>
            <w:shd w:val="clear" w:color="auto" w:fill="auto"/>
          </w:tcPr>
          <w:p w:rsidR="00DC7641" w:rsidRPr="00063FF3" w:rsidRDefault="00DC7641" w:rsidP="00C91AA5">
            <w:pPr>
              <w:pStyle w:val="Sinespaciado"/>
              <w:ind w:left="0"/>
              <w:rPr>
                <w:rFonts w:ascii="Arial" w:hAnsi="Arial" w:cs="Arial"/>
                <w:b/>
                <w:color w:val="auto"/>
                <w:sz w:val="24"/>
                <w:szCs w:val="24"/>
              </w:rPr>
            </w:pPr>
            <w:r w:rsidRPr="00063FF3">
              <w:rPr>
                <w:rFonts w:ascii="Arial" w:hAnsi="Arial" w:cs="Arial"/>
                <w:b/>
                <w:color w:val="auto"/>
                <w:sz w:val="24"/>
                <w:szCs w:val="24"/>
              </w:rPr>
              <w:t>52</w:t>
            </w:r>
          </w:p>
        </w:tc>
        <w:tc>
          <w:tcPr>
            <w:tcW w:w="2683" w:type="dxa"/>
            <w:vMerge w:val="restart"/>
            <w:shd w:val="clear" w:color="auto" w:fill="auto"/>
          </w:tcPr>
          <w:p w:rsidR="00DC7641" w:rsidRPr="00063FF3" w:rsidRDefault="00DC7641" w:rsidP="00C91AA5">
            <w:pPr>
              <w:rPr>
                <w:rFonts w:ascii="Arial" w:hAnsi="Arial" w:cs="Arial"/>
                <w:b/>
                <w:sz w:val="24"/>
                <w:szCs w:val="24"/>
              </w:rPr>
            </w:pPr>
            <w:r w:rsidRPr="00063FF3">
              <w:rPr>
                <w:rFonts w:ascii="Arial" w:hAnsi="Arial" w:cs="Arial"/>
                <w:b/>
                <w:sz w:val="24"/>
                <w:szCs w:val="24"/>
              </w:rPr>
              <w:t xml:space="preserve">TARJETAS </w:t>
            </w:r>
          </w:p>
        </w:tc>
        <w:tc>
          <w:tcPr>
            <w:tcW w:w="1126" w:type="dxa"/>
            <w:shd w:val="clear" w:color="auto" w:fill="auto"/>
          </w:tcPr>
          <w:p w:rsidR="00DC7641" w:rsidRPr="00063FF3" w:rsidRDefault="00DC7641" w:rsidP="00C91AA5">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52.01</w:t>
            </w:r>
          </w:p>
        </w:tc>
        <w:tc>
          <w:tcPr>
            <w:tcW w:w="2481" w:type="dxa"/>
            <w:shd w:val="clear" w:color="auto" w:fill="auto"/>
          </w:tcPr>
          <w:p w:rsidR="00DC7641" w:rsidRPr="00416CC3" w:rsidRDefault="00DC7641" w:rsidP="00C91AA5">
            <w:pPr>
              <w:spacing w:after="0"/>
              <w:rPr>
                <w:rFonts w:ascii="Arial" w:hAnsi="Arial" w:cs="Arial"/>
                <w:sz w:val="24"/>
                <w:szCs w:val="24"/>
              </w:rPr>
            </w:pPr>
            <w:r w:rsidRPr="00416CC3">
              <w:rPr>
                <w:rFonts w:ascii="Arial" w:hAnsi="Arial" w:cs="Arial"/>
                <w:sz w:val="24"/>
                <w:szCs w:val="24"/>
              </w:rPr>
              <w:t>Tarjetas presupuestales</w:t>
            </w:r>
          </w:p>
        </w:tc>
        <w:tc>
          <w:tcPr>
            <w:tcW w:w="3072" w:type="dxa"/>
            <w:vMerge w:val="restart"/>
            <w:shd w:val="clear" w:color="auto" w:fill="auto"/>
          </w:tcPr>
          <w:p w:rsidR="00DC7641" w:rsidRPr="00416CC3" w:rsidRDefault="00DC7641" w:rsidP="00C91AA5">
            <w:pPr>
              <w:rPr>
                <w:rFonts w:ascii="Arial" w:hAnsi="Arial" w:cs="Arial"/>
                <w:color w:val="000000"/>
                <w:sz w:val="24"/>
                <w:szCs w:val="24"/>
              </w:rPr>
            </w:pPr>
            <w:r w:rsidRPr="00416CC3">
              <w:rPr>
                <w:rFonts w:ascii="Arial" w:hAnsi="Arial" w:cs="Arial"/>
                <w:color w:val="000000"/>
                <w:sz w:val="24"/>
                <w:szCs w:val="24"/>
              </w:rPr>
              <w:t xml:space="preserve">Actualizar tarjetas de </w:t>
            </w:r>
            <w:r w:rsidRPr="00416CC3">
              <w:rPr>
                <w:rFonts w:ascii="Arial" w:hAnsi="Arial" w:cs="Arial"/>
                <w:color w:val="000000"/>
                <w:sz w:val="24"/>
                <w:szCs w:val="24"/>
              </w:rPr>
              <w:lastRenderedPageBreak/>
              <w:t>banco y presupuesto</w:t>
            </w:r>
          </w:p>
        </w:tc>
      </w:tr>
      <w:tr w:rsidR="00DC7641" w:rsidRPr="00416CC3" w:rsidTr="00C91AA5">
        <w:trPr>
          <w:trHeight w:val="693"/>
        </w:trPr>
        <w:tc>
          <w:tcPr>
            <w:tcW w:w="1128" w:type="dxa"/>
            <w:vMerge/>
            <w:shd w:val="clear" w:color="auto" w:fill="auto"/>
          </w:tcPr>
          <w:p w:rsidR="00DC7641" w:rsidRPr="00063FF3" w:rsidRDefault="00DC7641" w:rsidP="00C91AA5">
            <w:pPr>
              <w:pStyle w:val="Sinespaciado"/>
              <w:ind w:left="0"/>
              <w:rPr>
                <w:rFonts w:ascii="Arial" w:hAnsi="Arial" w:cs="Arial"/>
                <w:b/>
                <w:color w:val="auto"/>
                <w:sz w:val="24"/>
                <w:szCs w:val="24"/>
              </w:rPr>
            </w:pPr>
          </w:p>
        </w:tc>
        <w:tc>
          <w:tcPr>
            <w:tcW w:w="2683" w:type="dxa"/>
            <w:vMerge/>
            <w:shd w:val="clear" w:color="auto" w:fill="auto"/>
          </w:tcPr>
          <w:p w:rsidR="00DC7641" w:rsidRPr="00063FF3" w:rsidRDefault="00DC7641" w:rsidP="00C91AA5">
            <w:pPr>
              <w:rPr>
                <w:rFonts w:ascii="Arial" w:hAnsi="Arial" w:cs="Arial"/>
                <w:b/>
                <w:sz w:val="24"/>
                <w:szCs w:val="24"/>
              </w:rPr>
            </w:pPr>
          </w:p>
        </w:tc>
        <w:tc>
          <w:tcPr>
            <w:tcW w:w="1126" w:type="dxa"/>
            <w:shd w:val="clear" w:color="auto" w:fill="auto"/>
          </w:tcPr>
          <w:p w:rsidR="00DC7641" w:rsidRPr="00063FF3" w:rsidRDefault="00DC7641" w:rsidP="00C91AA5">
            <w:pPr>
              <w:pStyle w:val="Sinespaciado"/>
              <w:tabs>
                <w:tab w:val="left" w:pos="373"/>
              </w:tabs>
              <w:ind w:left="0"/>
              <w:rPr>
                <w:rFonts w:ascii="Arial" w:hAnsi="Arial" w:cs="Arial"/>
                <w:b/>
                <w:color w:val="auto"/>
                <w:sz w:val="24"/>
                <w:szCs w:val="24"/>
              </w:rPr>
            </w:pPr>
            <w:r w:rsidRPr="00063FF3">
              <w:rPr>
                <w:rFonts w:ascii="Arial" w:hAnsi="Arial" w:cs="Arial"/>
                <w:b/>
                <w:color w:val="auto"/>
                <w:sz w:val="24"/>
                <w:szCs w:val="24"/>
              </w:rPr>
              <w:t>52.02</w:t>
            </w:r>
          </w:p>
        </w:tc>
        <w:tc>
          <w:tcPr>
            <w:tcW w:w="2481" w:type="dxa"/>
            <w:shd w:val="clear" w:color="auto" w:fill="auto"/>
          </w:tcPr>
          <w:p w:rsidR="00DC7641" w:rsidRPr="00416CC3" w:rsidRDefault="00DC7641" w:rsidP="00C91AA5">
            <w:pPr>
              <w:spacing w:after="0"/>
              <w:rPr>
                <w:rFonts w:ascii="Arial" w:hAnsi="Arial" w:cs="Arial"/>
                <w:sz w:val="24"/>
                <w:szCs w:val="24"/>
              </w:rPr>
            </w:pPr>
            <w:r w:rsidRPr="00416CC3">
              <w:rPr>
                <w:rFonts w:ascii="Arial" w:hAnsi="Arial" w:cs="Arial"/>
                <w:sz w:val="24"/>
                <w:szCs w:val="24"/>
              </w:rPr>
              <w:t>Tarjetas de bancos</w:t>
            </w:r>
          </w:p>
        </w:tc>
        <w:tc>
          <w:tcPr>
            <w:tcW w:w="3072" w:type="dxa"/>
            <w:vMerge/>
            <w:shd w:val="clear" w:color="auto" w:fill="auto"/>
          </w:tcPr>
          <w:p w:rsidR="00DC7641" w:rsidRPr="00416CC3" w:rsidRDefault="00DC7641" w:rsidP="00C91AA5">
            <w:pPr>
              <w:rPr>
                <w:rFonts w:ascii="Arial" w:hAnsi="Arial" w:cs="Arial"/>
                <w:color w:val="000000"/>
                <w:sz w:val="24"/>
                <w:szCs w:val="24"/>
                <w:highlight w:val="yellow"/>
              </w:rPr>
            </w:pPr>
          </w:p>
        </w:tc>
      </w:tr>
      <w:tr w:rsidR="00DC7641" w:rsidRPr="00416CC3" w:rsidTr="00C91AA5">
        <w:trPr>
          <w:trHeight w:val="1228"/>
        </w:trPr>
        <w:tc>
          <w:tcPr>
            <w:tcW w:w="1128" w:type="dxa"/>
            <w:shd w:val="clear" w:color="auto" w:fill="auto"/>
          </w:tcPr>
          <w:p w:rsidR="00DC7641" w:rsidRPr="00063FF3" w:rsidRDefault="00DC7641" w:rsidP="00C91AA5">
            <w:pPr>
              <w:pStyle w:val="Sinespaciado"/>
              <w:ind w:left="0"/>
              <w:rPr>
                <w:rFonts w:ascii="Arial" w:hAnsi="Arial" w:cs="Arial"/>
                <w:b/>
                <w:color w:val="auto"/>
                <w:sz w:val="24"/>
                <w:szCs w:val="24"/>
              </w:rPr>
            </w:pPr>
            <w:r w:rsidRPr="00063FF3">
              <w:rPr>
                <w:rFonts w:ascii="Arial" w:hAnsi="Arial" w:cs="Arial"/>
                <w:b/>
                <w:color w:val="auto"/>
                <w:sz w:val="24"/>
                <w:szCs w:val="24"/>
              </w:rPr>
              <w:lastRenderedPageBreak/>
              <w:t>53</w:t>
            </w:r>
          </w:p>
        </w:tc>
        <w:tc>
          <w:tcPr>
            <w:tcW w:w="2683" w:type="dxa"/>
            <w:shd w:val="clear" w:color="auto" w:fill="auto"/>
          </w:tcPr>
          <w:p w:rsidR="00DC7641" w:rsidRPr="00063FF3" w:rsidRDefault="00DC7641" w:rsidP="00C91AA5">
            <w:pPr>
              <w:rPr>
                <w:rFonts w:ascii="Arial" w:hAnsi="Arial" w:cs="Arial"/>
                <w:b/>
                <w:sz w:val="24"/>
                <w:szCs w:val="24"/>
              </w:rPr>
            </w:pPr>
            <w:r w:rsidRPr="00063FF3">
              <w:rPr>
                <w:rFonts w:ascii="Arial" w:hAnsi="Arial" w:cs="Arial"/>
                <w:b/>
                <w:sz w:val="24"/>
                <w:szCs w:val="24"/>
              </w:rPr>
              <w:t xml:space="preserve">TÉLEX GIRADOS </w:t>
            </w:r>
          </w:p>
        </w:tc>
        <w:tc>
          <w:tcPr>
            <w:tcW w:w="1126" w:type="dxa"/>
            <w:shd w:val="clear" w:color="auto" w:fill="auto"/>
          </w:tcPr>
          <w:p w:rsidR="00DC7641" w:rsidRPr="00063FF3" w:rsidRDefault="00DC7641" w:rsidP="00C91AA5">
            <w:pPr>
              <w:pStyle w:val="NormalWeb"/>
              <w:rPr>
                <w:rFonts w:ascii="Arial" w:hAnsi="Arial" w:cs="Arial"/>
                <w:b/>
                <w:color w:val="000000"/>
              </w:rPr>
            </w:pPr>
          </w:p>
        </w:tc>
        <w:tc>
          <w:tcPr>
            <w:tcW w:w="2481" w:type="dxa"/>
            <w:shd w:val="clear" w:color="auto" w:fill="auto"/>
          </w:tcPr>
          <w:p w:rsidR="00DC7641" w:rsidRPr="00416CC3" w:rsidRDefault="00DC7641" w:rsidP="00C91AA5">
            <w:pPr>
              <w:rPr>
                <w:rFonts w:ascii="Arial" w:hAnsi="Arial" w:cs="Arial"/>
                <w:sz w:val="24"/>
                <w:szCs w:val="24"/>
              </w:rPr>
            </w:pPr>
          </w:p>
        </w:tc>
        <w:tc>
          <w:tcPr>
            <w:tcW w:w="3072" w:type="dxa"/>
            <w:shd w:val="clear" w:color="auto" w:fill="auto"/>
          </w:tcPr>
          <w:p w:rsidR="00DC7641" w:rsidRPr="00416CC3" w:rsidRDefault="00DC7641" w:rsidP="00C91AA5">
            <w:pPr>
              <w:rPr>
                <w:rFonts w:ascii="Arial" w:hAnsi="Arial" w:cs="Arial"/>
                <w:color w:val="000000"/>
                <w:sz w:val="24"/>
                <w:szCs w:val="24"/>
              </w:rPr>
            </w:pPr>
            <w:r w:rsidRPr="00416CC3">
              <w:rPr>
                <w:rFonts w:ascii="Arial" w:hAnsi="Arial" w:cs="Arial"/>
                <w:color w:val="000000"/>
                <w:sz w:val="24"/>
                <w:szCs w:val="24"/>
              </w:rPr>
              <w:t>Controlar los cheques girados en la cuentas de bancos</w:t>
            </w:r>
          </w:p>
        </w:tc>
      </w:tr>
    </w:tbl>
    <w:p w:rsidR="00397922" w:rsidRDefault="00397922" w:rsidP="008D73C4"/>
    <w:p w:rsidR="00C85950" w:rsidRDefault="00C85950" w:rsidP="008D73C4"/>
    <w:p w:rsidR="007F7269" w:rsidRDefault="007F7269" w:rsidP="001769B6">
      <w:pPr>
        <w:rPr>
          <w:rFonts w:ascii="Arial" w:hAnsi="Arial" w:cs="Arial"/>
          <w:b/>
          <w:sz w:val="24"/>
          <w:szCs w:val="24"/>
        </w:rPr>
      </w:pPr>
    </w:p>
    <w:p w:rsidR="007F7269" w:rsidRDefault="007F7269" w:rsidP="001769B6">
      <w:pPr>
        <w:rPr>
          <w:rFonts w:ascii="Arial" w:hAnsi="Arial" w:cs="Arial"/>
          <w:b/>
          <w:sz w:val="24"/>
          <w:szCs w:val="24"/>
        </w:rPr>
      </w:pPr>
    </w:p>
    <w:p w:rsidR="007F7269" w:rsidRDefault="007F7269" w:rsidP="001769B6">
      <w:pPr>
        <w:rPr>
          <w:rFonts w:ascii="Arial" w:hAnsi="Arial" w:cs="Arial"/>
          <w:b/>
          <w:sz w:val="24"/>
          <w:szCs w:val="24"/>
        </w:rPr>
      </w:pPr>
    </w:p>
    <w:p w:rsidR="007F7269" w:rsidRDefault="007F7269" w:rsidP="001769B6">
      <w:pPr>
        <w:rPr>
          <w:rFonts w:ascii="Arial" w:hAnsi="Arial" w:cs="Arial"/>
          <w:b/>
          <w:sz w:val="24"/>
          <w:szCs w:val="24"/>
        </w:rPr>
      </w:pPr>
    </w:p>
    <w:p w:rsidR="007F7269" w:rsidRDefault="007F7269" w:rsidP="001769B6">
      <w:pPr>
        <w:rPr>
          <w:rFonts w:ascii="Arial" w:hAnsi="Arial" w:cs="Arial"/>
          <w:b/>
          <w:sz w:val="24"/>
          <w:szCs w:val="24"/>
        </w:rPr>
      </w:pPr>
    </w:p>
    <w:p w:rsidR="007F7269" w:rsidRDefault="007F7269" w:rsidP="001769B6">
      <w:pPr>
        <w:rPr>
          <w:rFonts w:ascii="Arial" w:hAnsi="Arial" w:cs="Arial"/>
          <w:b/>
          <w:sz w:val="24"/>
          <w:szCs w:val="24"/>
        </w:rPr>
      </w:pPr>
    </w:p>
    <w:p w:rsidR="007F7269" w:rsidRDefault="007F7269" w:rsidP="001769B6">
      <w:pPr>
        <w:rPr>
          <w:rFonts w:ascii="Arial" w:hAnsi="Arial" w:cs="Arial"/>
          <w:b/>
          <w:sz w:val="24"/>
          <w:szCs w:val="24"/>
        </w:rPr>
      </w:pPr>
    </w:p>
    <w:p w:rsidR="007F7269" w:rsidRDefault="007F7269" w:rsidP="001769B6">
      <w:pPr>
        <w:rPr>
          <w:rFonts w:ascii="Arial" w:hAnsi="Arial" w:cs="Arial"/>
          <w:b/>
          <w:sz w:val="24"/>
          <w:szCs w:val="24"/>
        </w:rPr>
      </w:pPr>
    </w:p>
    <w:p w:rsidR="007F7269" w:rsidRDefault="007F7269" w:rsidP="001769B6">
      <w:pPr>
        <w:rPr>
          <w:rFonts w:ascii="Arial" w:hAnsi="Arial" w:cs="Arial"/>
          <w:b/>
          <w:sz w:val="24"/>
          <w:szCs w:val="24"/>
        </w:rPr>
      </w:pPr>
    </w:p>
    <w:p w:rsidR="007F7269" w:rsidRDefault="007F7269" w:rsidP="001769B6">
      <w:pPr>
        <w:rPr>
          <w:rFonts w:ascii="Arial" w:hAnsi="Arial" w:cs="Arial"/>
          <w:b/>
          <w:sz w:val="24"/>
          <w:szCs w:val="24"/>
        </w:rPr>
      </w:pPr>
    </w:p>
    <w:p w:rsidR="007F7269" w:rsidRDefault="007F7269" w:rsidP="001769B6">
      <w:pPr>
        <w:rPr>
          <w:rFonts w:ascii="Arial" w:hAnsi="Arial" w:cs="Arial"/>
          <w:b/>
          <w:sz w:val="24"/>
          <w:szCs w:val="24"/>
        </w:rPr>
      </w:pPr>
    </w:p>
    <w:p w:rsidR="007F7269" w:rsidRDefault="007F7269" w:rsidP="001769B6">
      <w:pPr>
        <w:rPr>
          <w:rFonts w:ascii="Arial" w:hAnsi="Arial" w:cs="Arial"/>
          <w:b/>
          <w:sz w:val="24"/>
          <w:szCs w:val="24"/>
        </w:rPr>
      </w:pPr>
    </w:p>
    <w:p w:rsidR="007F7269" w:rsidRDefault="007F7269" w:rsidP="001769B6">
      <w:pPr>
        <w:rPr>
          <w:rFonts w:ascii="Arial" w:hAnsi="Arial" w:cs="Arial"/>
          <w:b/>
          <w:sz w:val="24"/>
          <w:szCs w:val="24"/>
        </w:rPr>
      </w:pPr>
    </w:p>
    <w:p w:rsidR="007F7269" w:rsidRDefault="007F7269" w:rsidP="001769B6">
      <w:pPr>
        <w:rPr>
          <w:rFonts w:ascii="Arial" w:hAnsi="Arial" w:cs="Arial"/>
          <w:b/>
          <w:sz w:val="24"/>
          <w:szCs w:val="24"/>
        </w:rPr>
      </w:pPr>
    </w:p>
    <w:p w:rsidR="007F7269" w:rsidRDefault="007F7269" w:rsidP="001769B6">
      <w:pPr>
        <w:rPr>
          <w:rFonts w:ascii="Arial" w:hAnsi="Arial" w:cs="Arial"/>
          <w:b/>
          <w:sz w:val="24"/>
          <w:szCs w:val="24"/>
        </w:rPr>
      </w:pPr>
    </w:p>
    <w:p w:rsidR="007F7269" w:rsidRDefault="007F7269" w:rsidP="001769B6">
      <w:pPr>
        <w:rPr>
          <w:rFonts w:ascii="Arial" w:hAnsi="Arial" w:cs="Arial"/>
          <w:b/>
          <w:sz w:val="24"/>
          <w:szCs w:val="24"/>
        </w:rPr>
      </w:pPr>
    </w:p>
    <w:p w:rsidR="007F7269" w:rsidRDefault="007F7269" w:rsidP="001769B6">
      <w:pPr>
        <w:rPr>
          <w:rFonts w:ascii="Arial" w:hAnsi="Arial" w:cs="Arial"/>
          <w:b/>
          <w:sz w:val="24"/>
          <w:szCs w:val="24"/>
        </w:rPr>
      </w:pPr>
    </w:p>
    <w:p w:rsidR="00E073CD" w:rsidRDefault="00E073CD" w:rsidP="001769B6">
      <w:pPr>
        <w:rPr>
          <w:rFonts w:ascii="Arial" w:hAnsi="Arial" w:cs="Arial"/>
          <w:b/>
          <w:sz w:val="24"/>
          <w:szCs w:val="24"/>
        </w:rPr>
        <w:sectPr w:rsidR="00E073CD" w:rsidSect="000A1BDA">
          <w:headerReference w:type="default" r:id="rId10"/>
          <w:footerReference w:type="default" r:id="rId11"/>
          <w:pgSz w:w="12240" w:h="15840"/>
          <w:pgMar w:top="1417" w:right="1701" w:bottom="1417" w:left="1701" w:header="708" w:footer="708" w:gutter="0"/>
          <w:cols w:space="708"/>
          <w:docGrid w:linePitch="360"/>
        </w:sectPr>
      </w:pPr>
    </w:p>
    <w:p w:rsidR="007F7269" w:rsidRDefault="007F7269" w:rsidP="001769B6">
      <w:pPr>
        <w:rPr>
          <w:rFonts w:ascii="Arial" w:hAnsi="Arial" w:cs="Arial"/>
          <w:b/>
          <w:sz w:val="24"/>
          <w:szCs w:val="24"/>
        </w:rPr>
      </w:pPr>
    </w:p>
    <w:p w:rsidR="007F7269" w:rsidRDefault="007F7269" w:rsidP="001769B6">
      <w:pPr>
        <w:rPr>
          <w:rFonts w:ascii="Arial" w:hAnsi="Arial" w:cs="Arial"/>
          <w:b/>
          <w:sz w:val="24"/>
          <w:szCs w:val="24"/>
        </w:rPr>
      </w:pPr>
    </w:p>
    <w:p w:rsidR="000B5DFB" w:rsidRDefault="000A1BDA" w:rsidP="001769B6">
      <w:pPr>
        <w:rPr>
          <w:rFonts w:ascii="Arial" w:hAnsi="Arial" w:cs="Arial"/>
          <w:b/>
          <w:sz w:val="24"/>
          <w:szCs w:val="24"/>
        </w:rPr>
      </w:pPr>
      <w:r>
        <w:rPr>
          <w:rFonts w:ascii="Arial" w:hAnsi="Arial" w:cs="Arial"/>
          <w:b/>
          <w:sz w:val="24"/>
          <w:szCs w:val="24"/>
        </w:rPr>
        <w:t>3</w:t>
      </w:r>
      <w:r w:rsidR="005E2429">
        <w:rPr>
          <w:rFonts w:ascii="Arial" w:hAnsi="Arial" w:cs="Arial"/>
          <w:b/>
          <w:sz w:val="24"/>
          <w:szCs w:val="24"/>
        </w:rPr>
        <w:t>.</w:t>
      </w:r>
      <w:r>
        <w:rPr>
          <w:rFonts w:ascii="Arial" w:hAnsi="Arial" w:cs="Arial"/>
          <w:b/>
          <w:sz w:val="24"/>
          <w:szCs w:val="24"/>
        </w:rPr>
        <w:t>2</w:t>
      </w:r>
      <w:r w:rsidR="005E2429">
        <w:rPr>
          <w:rFonts w:ascii="Arial" w:hAnsi="Arial" w:cs="Arial"/>
          <w:b/>
          <w:sz w:val="24"/>
          <w:szCs w:val="24"/>
        </w:rPr>
        <w:t xml:space="preserve">.6 ACTIVIDAD </w:t>
      </w:r>
      <w:r w:rsidR="00163964">
        <w:rPr>
          <w:rFonts w:ascii="Arial" w:hAnsi="Arial" w:cs="Arial"/>
          <w:b/>
          <w:sz w:val="24"/>
          <w:szCs w:val="24"/>
        </w:rPr>
        <w:t xml:space="preserve"> PROPUESTA DE TABLAS DE VALORACIÓN DOCUMENTAL </w:t>
      </w:r>
    </w:p>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79"/>
        <w:gridCol w:w="5177"/>
        <w:gridCol w:w="5177"/>
      </w:tblGrid>
      <w:tr w:rsidR="00F70025" w:rsidRPr="005520B1" w:rsidTr="00F70025">
        <w:trPr>
          <w:trHeight w:val="77"/>
        </w:trPr>
        <w:tc>
          <w:tcPr>
            <w:tcW w:w="2546" w:type="dxa"/>
            <w:gridSpan w:val="2"/>
          </w:tcPr>
          <w:p w:rsidR="00F70025" w:rsidRPr="00DF2133" w:rsidRDefault="00F70025" w:rsidP="00F70025">
            <w:pPr>
              <w:jc w:val="center"/>
              <w:rPr>
                <w:rFonts w:ascii="Calibri" w:hAnsi="Calibri"/>
                <w:sz w:val="16"/>
                <w:szCs w:val="20"/>
                <w:lang w:val="es-MX"/>
              </w:rPr>
            </w:pPr>
            <w:r>
              <w:rPr>
                <w:rFonts w:ascii="Calibri" w:hAnsi="Calibri"/>
                <w:sz w:val="16"/>
                <w:szCs w:val="20"/>
                <w:lang w:val="es-MX"/>
              </w:rPr>
              <w:t>CONVENCIONES</w:t>
            </w:r>
          </w:p>
        </w:tc>
        <w:tc>
          <w:tcPr>
            <w:tcW w:w="5177" w:type="dxa"/>
            <w:shd w:val="clear" w:color="auto" w:fill="F2F2F2"/>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ENTIDAD PRODUCTORA</w:t>
            </w:r>
          </w:p>
        </w:tc>
        <w:tc>
          <w:tcPr>
            <w:tcW w:w="5177" w:type="dxa"/>
            <w:shd w:val="clear" w:color="auto" w:fill="F2F2F2"/>
            <w:vAlign w:val="center"/>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OFICINA PRODUCTORA</w:t>
            </w:r>
          </w:p>
        </w:tc>
      </w:tr>
      <w:tr w:rsidR="00F70025" w:rsidRPr="005520B1" w:rsidTr="00F70025">
        <w:trPr>
          <w:trHeight w:val="199"/>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CT</w:t>
            </w:r>
          </w:p>
        </w:tc>
        <w:tc>
          <w:tcPr>
            <w:tcW w:w="1979" w:type="dxa"/>
          </w:tcPr>
          <w:p w:rsidR="00F70025" w:rsidRPr="00DF2133" w:rsidRDefault="00F70025" w:rsidP="00F70025">
            <w:pPr>
              <w:rPr>
                <w:rFonts w:ascii="Calibri" w:hAnsi="Calibri"/>
                <w:sz w:val="16"/>
                <w:szCs w:val="20"/>
                <w:lang w:val="es-MX"/>
              </w:rPr>
            </w:pPr>
            <w:r>
              <w:rPr>
                <w:rFonts w:ascii="Calibri" w:hAnsi="Calibri"/>
                <w:sz w:val="16"/>
                <w:szCs w:val="20"/>
                <w:lang w:val="es-MX"/>
              </w:rPr>
              <w:t>CONSERVACIÓN TOTAL</w:t>
            </w:r>
          </w:p>
        </w:tc>
        <w:tc>
          <w:tcPr>
            <w:tcW w:w="5177" w:type="dxa"/>
            <w:vMerge w:val="restart"/>
          </w:tcPr>
          <w:p w:rsidR="00F70025" w:rsidRPr="00323758" w:rsidRDefault="00F70025" w:rsidP="00F70025">
            <w:pPr>
              <w:jc w:val="center"/>
              <w:rPr>
                <w:rFonts w:ascii="Calibri" w:hAnsi="Calibri"/>
                <w:sz w:val="20"/>
                <w:szCs w:val="20"/>
                <w:lang w:val="es-MX"/>
              </w:rPr>
            </w:pPr>
            <w:r>
              <w:rPr>
                <w:rFonts w:ascii="Calibri" w:hAnsi="Calibri"/>
                <w:sz w:val="20"/>
                <w:szCs w:val="20"/>
                <w:lang w:val="es-MX"/>
              </w:rPr>
              <w:t>INTENALCO EDUCACION SUPERIOR</w:t>
            </w:r>
          </w:p>
        </w:tc>
        <w:tc>
          <w:tcPr>
            <w:tcW w:w="5177" w:type="dxa"/>
          </w:tcPr>
          <w:p w:rsidR="00F70025" w:rsidRPr="00323758" w:rsidRDefault="00F70025" w:rsidP="00F70025">
            <w:pPr>
              <w:jc w:val="center"/>
              <w:rPr>
                <w:rFonts w:ascii="Calibri" w:hAnsi="Calibri"/>
                <w:sz w:val="20"/>
                <w:szCs w:val="20"/>
                <w:lang w:val="es-MX"/>
              </w:rPr>
            </w:pPr>
            <w:r>
              <w:rPr>
                <w:rFonts w:ascii="Calibri" w:hAnsi="Calibri"/>
                <w:sz w:val="20"/>
                <w:szCs w:val="20"/>
                <w:lang w:val="es-MX"/>
              </w:rPr>
              <w:t>2. RECTORIA</w:t>
            </w:r>
          </w:p>
        </w:tc>
      </w:tr>
      <w:tr w:rsidR="00F70025" w:rsidRPr="005520B1" w:rsidTr="00F70025">
        <w:trPr>
          <w:trHeight w:val="199"/>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E</w:t>
            </w:r>
          </w:p>
        </w:tc>
        <w:tc>
          <w:tcPr>
            <w:tcW w:w="1979" w:type="dxa"/>
          </w:tcPr>
          <w:p w:rsidR="00F70025" w:rsidRPr="00DF2133" w:rsidRDefault="00F70025" w:rsidP="00F70025">
            <w:pPr>
              <w:rPr>
                <w:rFonts w:ascii="Calibri" w:hAnsi="Calibri"/>
                <w:sz w:val="16"/>
                <w:szCs w:val="20"/>
                <w:lang w:val="es-MX"/>
              </w:rPr>
            </w:pPr>
            <w:r>
              <w:rPr>
                <w:rFonts w:ascii="Calibri" w:hAnsi="Calibri"/>
                <w:sz w:val="16"/>
                <w:szCs w:val="20"/>
                <w:lang w:val="es-MX"/>
              </w:rPr>
              <w:t>ELIMINACIÓN</w:t>
            </w:r>
          </w:p>
        </w:tc>
        <w:tc>
          <w:tcPr>
            <w:tcW w:w="5177" w:type="dxa"/>
            <w:vMerge/>
            <w:shd w:val="clear" w:color="auto" w:fill="F2F2F2"/>
          </w:tcPr>
          <w:p w:rsidR="00F70025" w:rsidRPr="00323758" w:rsidRDefault="00F70025" w:rsidP="00F70025">
            <w:pPr>
              <w:jc w:val="center"/>
              <w:rPr>
                <w:rFonts w:ascii="Calibri" w:hAnsi="Calibri"/>
                <w:b/>
                <w:sz w:val="20"/>
                <w:szCs w:val="20"/>
                <w:lang w:val="es-MX"/>
              </w:rPr>
            </w:pPr>
          </w:p>
        </w:tc>
        <w:tc>
          <w:tcPr>
            <w:tcW w:w="5177" w:type="dxa"/>
            <w:shd w:val="clear" w:color="auto" w:fill="F2F2F2"/>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PROCESO</w:t>
            </w:r>
          </w:p>
        </w:tc>
      </w:tr>
      <w:tr w:rsidR="00F70025" w:rsidRPr="005520B1" w:rsidTr="00F70025">
        <w:trPr>
          <w:trHeight w:val="134"/>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M</w:t>
            </w:r>
          </w:p>
        </w:tc>
        <w:tc>
          <w:tcPr>
            <w:tcW w:w="1979" w:type="dxa"/>
          </w:tcPr>
          <w:p w:rsidR="00F70025" w:rsidRPr="00DF2133" w:rsidRDefault="00F70025" w:rsidP="00F70025">
            <w:pPr>
              <w:rPr>
                <w:rFonts w:ascii="Calibri" w:hAnsi="Calibri"/>
                <w:sz w:val="16"/>
                <w:szCs w:val="20"/>
                <w:lang w:val="es-MX"/>
              </w:rPr>
            </w:pPr>
            <w:r>
              <w:rPr>
                <w:rFonts w:ascii="Calibri" w:hAnsi="Calibri"/>
                <w:sz w:val="16"/>
                <w:szCs w:val="20"/>
                <w:lang w:val="es-MX"/>
              </w:rPr>
              <w:t>MICROFILMACIÓN</w:t>
            </w:r>
          </w:p>
        </w:tc>
        <w:tc>
          <w:tcPr>
            <w:tcW w:w="5177" w:type="dxa"/>
            <w:vMerge/>
          </w:tcPr>
          <w:p w:rsidR="00F70025" w:rsidRPr="00323758" w:rsidRDefault="00F70025" w:rsidP="00F70025">
            <w:pPr>
              <w:jc w:val="both"/>
              <w:rPr>
                <w:rFonts w:ascii="Calibri" w:hAnsi="Calibri"/>
                <w:sz w:val="20"/>
                <w:szCs w:val="20"/>
                <w:lang w:val="es-MX"/>
              </w:rPr>
            </w:pPr>
          </w:p>
        </w:tc>
        <w:tc>
          <w:tcPr>
            <w:tcW w:w="5177" w:type="dxa"/>
            <w:vMerge w:val="restart"/>
          </w:tcPr>
          <w:p w:rsidR="00F70025" w:rsidRPr="00323758" w:rsidRDefault="00F70025" w:rsidP="00F70025">
            <w:pPr>
              <w:jc w:val="both"/>
              <w:rPr>
                <w:rFonts w:ascii="Calibri" w:hAnsi="Calibri"/>
                <w:sz w:val="20"/>
                <w:szCs w:val="20"/>
                <w:lang w:val="es-MX"/>
              </w:rPr>
            </w:pPr>
          </w:p>
        </w:tc>
      </w:tr>
      <w:tr w:rsidR="00F70025" w:rsidRPr="005520B1" w:rsidTr="00F70025">
        <w:trPr>
          <w:trHeight w:val="134"/>
        </w:trPr>
        <w:tc>
          <w:tcPr>
            <w:tcW w:w="567" w:type="dxa"/>
            <w:tcBorders>
              <w:bottom w:val="single" w:sz="4" w:space="0" w:color="auto"/>
            </w:tcBorders>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S</w:t>
            </w:r>
          </w:p>
        </w:tc>
        <w:tc>
          <w:tcPr>
            <w:tcW w:w="1979" w:type="dxa"/>
            <w:tcBorders>
              <w:bottom w:val="single" w:sz="4" w:space="0" w:color="auto"/>
            </w:tcBorders>
          </w:tcPr>
          <w:p w:rsidR="00F70025" w:rsidRPr="00DF2133" w:rsidRDefault="00F70025" w:rsidP="00F70025">
            <w:pPr>
              <w:rPr>
                <w:rFonts w:ascii="Calibri" w:hAnsi="Calibri"/>
                <w:sz w:val="16"/>
                <w:szCs w:val="20"/>
                <w:lang w:val="es-MX"/>
              </w:rPr>
            </w:pPr>
            <w:r>
              <w:rPr>
                <w:rFonts w:ascii="Calibri" w:hAnsi="Calibri"/>
                <w:sz w:val="16"/>
                <w:szCs w:val="20"/>
                <w:lang w:val="es-MX"/>
              </w:rPr>
              <w:t>SELECCIÓN</w:t>
            </w:r>
          </w:p>
        </w:tc>
        <w:tc>
          <w:tcPr>
            <w:tcW w:w="5177" w:type="dxa"/>
            <w:vMerge/>
          </w:tcPr>
          <w:p w:rsidR="00F70025" w:rsidRPr="00323758" w:rsidRDefault="00F70025" w:rsidP="00F70025">
            <w:pPr>
              <w:jc w:val="both"/>
              <w:rPr>
                <w:rFonts w:ascii="Calibri" w:hAnsi="Calibri"/>
                <w:sz w:val="20"/>
                <w:szCs w:val="20"/>
                <w:lang w:val="es-MX"/>
              </w:rPr>
            </w:pPr>
          </w:p>
        </w:tc>
        <w:tc>
          <w:tcPr>
            <w:tcW w:w="5177" w:type="dxa"/>
            <w:vMerge/>
          </w:tcPr>
          <w:p w:rsidR="00F70025" w:rsidRPr="00323758" w:rsidRDefault="00F70025" w:rsidP="00F70025">
            <w:pPr>
              <w:jc w:val="both"/>
              <w:rPr>
                <w:rFonts w:ascii="Calibri" w:hAnsi="Calibri"/>
                <w:sz w:val="20"/>
                <w:szCs w:val="20"/>
                <w:lang w:val="es-MX"/>
              </w:rPr>
            </w:pPr>
          </w:p>
        </w:tc>
      </w:tr>
    </w:tbl>
    <w:p w:rsidR="00F70025" w:rsidRDefault="00F70025" w:rsidP="00F70025">
      <w:pPr>
        <w:jc w:val="center"/>
        <w:rPr>
          <w:rFonts w:ascii="Verdana" w:hAnsi="Verdana"/>
          <w:lang w:val="es-MX"/>
        </w:rPr>
      </w:pPr>
    </w:p>
    <w:p w:rsidR="00F70025" w:rsidRDefault="00F70025" w:rsidP="00F70025">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38"/>
        <w:gridCol w:w="2552"/>
        <w:gridCol w:w="1842"/>
        <w:gridCol w:w="602"/>
        <w:gridCol w:w="603"/>
        <w:gridCol w:w="602"/>
        <w:gridCol w:w="603"/>
        <w:gridCol w:w="4820"/>
      </w:tblGrid>
      <w:tr w:rsidR="00F70025" w:rsidRPr="00B771D2" w:rsidTr="00F70025">
        <w:trPr>
          <w:cantSplit/>
          <w:trHeight w:val="268"/>
        </w:trPr>
        <w:tc>
          <w:tcPr>
            <w:tcW w:w="1238" w:type="dxa"/>
            <w:vMerge w:val="restart"/>
            <w:tcBorders>
              <w:top w:val="single" w:sz="4" w:space="0" w:color="auto"/>
              <w:left w:val="single" w:sz="4" w:space="0" w:color="auto"/>
            </w:tcBorders>
            <w:shd w:val="clear" w:color="auto" w:fill="F2F2F2"/>
            <w:vAlign w:val="center"/>
          </w:tcPr>
          <w:p w:rsidR="00F70025" w:rsidRPr="003F0E76" w:rsidRDefault="00F70025" w:rsidP="00F70025">
            <w:pPr>
              <w:jc w:val="center"/>
              <w:rPr>
                <w:rFonts w:ascii="Calibri" w:hAnsi="Calibri" w:cs="Arial"/>
                <w:b/>
                <w:sz w:val="16"/>
                <w:szCs w:val="20"/>
              </w:rPr>
            </w:pPr>
            <w:r w:rsidRPr="003F0E76">
              <w:rPr>
                <w:rFonts w:ascii="Calibri" w:hAnsi="Calibri" w:cs="Arial"/>
                <w:b/>
                <w:sz w:val="16"/>
                <w:szCs w:val="20"/>
              </w:rPr>
              <w:t>CÓDIGO</w:t>
            </w:r>
          </w:p>
        </w:tc>
        <w:tc>
          <w:tcPr>
            <w:tcW w:w="2552" w:type="dxa"/>
            <w:vMerge w:val="restart"/>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Pr>
                <w:rFonts w:ascii="Calibri" w:hAnsi="Calibri" w:cs="Arial"/>
                <w:b/>
                <w:sz w:val="16"/>
              </w:rPr>
              <w:t xml:space="preserve">ASUNTO, </w:t>
            </w:r>
            <w:r w:rsidRPr="003F0E76">
              <w:rPr>
                <w:rFonts w:ascii="Calibri" w:hAnsi="Calibri" w:cs="Arial"/>
                <w:b/>
                <w:sz w:val="16"/>
              </w:rPr>
              <w:t>SERIES Y TIPOS DOCUMENTALES</w:t>
            </w:r>
          </w:p>
        </w:tc>
        <w:tc>
          <w:tcPr>
            <w:tcW w:w="1842" w:type="dxa"/>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2410" w:type="dxa"/>
            <w:gridSpan w:val="4"/>
            <w:tcBorders>
              <w:top w:val="single" w:sz="4" w:space="0" w:color="auto"/>
              <w:right w:val="single" w:sz="4" w:space="0" w:color="auto"/>
            </w:tcBorders>
            <w:shd w:val="clear" w:color="auto" w:fill="F2F2F2"/>
            <w:vAlign w:val="center"/>
          </w:tcPr>
          <w:p w:rsidR="00F70025" w:rsidRPr="00B771D2" w:rsidRDefault="00F70025" w:rsidP="00F70025">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F70025" w:rsidRPr="007704C4" w:rsidRDefault="00F70025" w:rsidP="00F70025">
            <w:pPr>
              <w:jc w:val="center"/>
              <w:rPr>
                <w:rFonts w:ascii="Calibri" w:hAnsi="Calibri" w:cs="Arial"/>
                <w:b/>
                <w:sz w:val="18"/>
              </w:rPr>
            </w:pPr>
            <w:r w:rsidRPr="007704C4">
              <w:rPr>
                <w:rFonts w:ascii="Calibri" w:hAnsi="Calibri" w:cs="Arial"/>
                <w:b/>
                <w:sz w:val="18"/>
              </w:rPr>
              <w:t>PROCEDIMIENTOS</w:t>
            </w:r>
          </w:p>
        </w:tc>
      </w:tr>
      <w:tr w:rsidR="00F70025" w:rsidRPr="00B771D2" w:rsidTr="00F70025">
        <w:trPr>
          <w:cantSplit/>
          <w:trHeight w:val="268"/>
        </w:trPr>
        <w:tc>
          <w:tcPr>
            <w:tcW w:w="1238" w:type="dxa"/>
            <w:vMerge/>
            <w:tcBorders>
              <w:left w:val="single" w:sz="4" w:space="0" w:color="auto"/>
            </w:tcBorders>
            <w:shd w:val="clear" w:color="auto" w:fill="F2F2F2"/>
            <w:vAlign w:val="center"/>
          </w:tcPr>
          <w:p w:rsidR="00F70025" w:rsidRPr="00B771D2" w:rsidRDefault="00F70025" w:rsidP="00F70025">
            <w:pPr>
              <w:jc w:val="center"/>
              <w:rPr>
                <w:rFonts w:ascii="Calibri" w:hAnsi="Calibri" w:cs="Arial"/>
                <w:b/>
                <w:sz w:val="14"/>
              </w:rPr>
            </w:pPr>
          </w:p>
        </w:tc>
        <w:tc>
          <w:tcPr>
            <w:tcW w:w="2552" w:type="dxa"/>
            <w:vMerge/>
            <w:shd w:val="clear" w:color="auto" w:fill="F2F2F2"/>
            <w:vAlign w:val="center"/>
          </w:tcPr>
          <w:p w:rsidR="00F70025" w:rsidRPr="00B771D2" w:rsidRDefault="00F70025" w:rsidP="00F70025">
            <w:pPr>
              <w:jc w:val="center"/>
              <w:rPr>
                <w:rFonts w:ascii="Calibri" w:hAnsi="Calibri" w:cs="Arial"/>
                <w:b/>
                <w:sz w:val="14"/>
              </w:rPr>
            </w:pPr>
          </w:p>
        </w:tc>
        <w:tc>
          <w:tcPr>
            <w:tcW w:w="1842" w:type="dxa"/>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sidRPr="003F0E76">
              <w:rPr>
                <w:rFonts w:ascii="Calibri" w:hAnsi="Calibri" w:cs="Arial"/>
                <w:b/>
                <w:sz w:val="16"/>
              </w:rPr>
              <w:t>CENTRAL</w:t>
            </w:r>
          </w:p>
        </w:tc>
        <w:tc>
          <w:tcPr>
            <w:tcW w:w="602"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CT</w:t>
            </w:r>
          </w:p>
        </w:tc>
        <w:tc>
          <w:tcPr>
            <w:tcW w:w="603"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E</w:t>
            </w:r>
          </w:p>
        </w:tc>
        <w:tc>
          <w:tcPr>
            <w:tcW w:w="602"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M</w:t>
            </w:r>
            <w:r>
              <w:rPr>
                <w:rFonts w:ascii="Calibri" w:hAnsi="Calibri" w:cs="Arial"/>
                <w:b/>
                <w:sz w:val="16"/>
              </w:rPr>
              <w:t>/D</w:t>
            </w:r>
          </w:p>
        </w:tc>
        <w:tc>
          <w:tcPr>
            <w:tcW w:w="603"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F70025" w:rsidRDefault="00F70025" w:rsidP="00F70025">
            <w:pPr>
              <w:jc w:val="center"/>
              <w:rPr>
                <w:rFonts w:ascii="Calibri" w:hAnsi="Calibri" w:cs="Arial"/>
                <w:b/>
                <w:sz w:val="14"/>
              </w:rPr>
            </w:pPr>
          </w:p>
        </w:tc>
      </w:tr>
      <w:tr w:rsidR="00F70025" w:rsidRPr="007D5450" w:rsidTr="00F70025">
        <w:trPr>
          <w:cantSplit/>
          <w:trHeight w:val="281"/>
        </w:trPr>
        <w:tc>
          <w:tcPr>
            <w:tcW w:w="1238" w:type="dxa"/>
            <w:tcBorders>
              <w:left w:val="single" w:sz="4" w:space="0" w:color="auto"/>
            </w:tcBorders>
          </w:tcPr>
          <w:p w:rsidR="00F70025" w:rsidRDefault="00F70025" w:rsidP="00F70025">
            <w:pPr>
              <w:spacing w:after="240"/>
              <w:rPr>
                <w:rFonts w:ascii="Calibri" w:hAnsi="Calibri"/>
              </w:rPr>
            </w:pPr>
            <w:r>
              <w:rPr>
                <w:rFonts w:ascii="Calibri" w:hAnsi="Calibri"/>
              </w:rPr>
              <w:t>2.09</w:t>
            </w:r>
          </w:p>
        </w:tc>
        <w:tc>
          <w:tcPr>
            <w:tcW w:w="2552" w:type="dxa"/>
          </w:tcPr>
          <w:p w:rsidR="00F70025" w:rsidRPr="00BC1E76" w:rsidRDefault="00F70025" w:rsidP="00F70025">
            <w:pPr>
              <w:pStyle w:val="Sinespaciado"/>
              <w:ind w:left="0"/>
              <w:rPr>
                <w:rFonts w:ascii="Arial" w:eastAsia="Times New Roman" w:hAnsi="Arial" w:cs="Arial"/>
                <w:b/>
                <w:color w:val="auto"/>
                <w:sz w:val="22"/>
                <w:szCs w:val="22"/>
                <w:lang w:eastAsia="es-CO"/>
              </w:rPr>
            </w:pPr>
            <w:r w:rsidRPr="00BC1E76">
              <w:rPr>
                <w:rFonts w:ascii="Arial" w:eastAsia="Times New Roman" w:hAnsi="Arial" w:cs="Arial"/>
                <w:b/>
                <w:color w:val="auto"/>
                <w:sz w:val="22"/>
                <w:szCs w:val="22"/>
                <w:lang w:eastAsia="es-CO"/>
              </w:rPr>
              <w:t>CONCURSOS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Convocatorias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Avisos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Hojas de vida</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Exámenes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Entrevistas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Listados de elegibles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Listados de elegidos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Acta de concurso </w:t>
            </w:r>
          </w:p>
        </w:tc>
        <w:tc>
          <w:tcPr>
            <w:tcW w:w="1842" w:type="dxa"/>
          </w:tcPr>
          <w:p w:rsidR="00F70025" w:rsidRPr="00BC1E76" w:rsidRDefault="00F70025" w:rsidP="00F70025">
            <w:pPr>
              <w:spacing w:after="24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Default="00F70025" w:rsidP="00F70025">
            <w:pPr>
              <w:spacing w:after="240"/>
              <w:rPr>
                <w:rFonts w:ascii="Arial" w:hAnsi="Arial" w:cs="Arial"/>
              </w:rPr>
            </w:pPr>
          </w:p>
          <w:p w:rsidR="00F70025" w:rsidRPr="00BC1E76" w:rsidRDefault="00F70025" w:rsidP="00F70025">
            <w:pPr>
              <w:spacing w:after="240"/>
              <w:rPr>
                <w:rFonts w:ascii="Arial" w:hAnsi="Arial" w:cs="Arial"/>
              </w:rPr>
            </w:pPr>
            <w:r w:rsidRPr="00BC1E76">
              <w:rPr>
                <w:rFonts w:ascii="Arial" w:hAnsi="Arial" w:cs="Arial"/>
              </w:rPr>
              <w:t>Después de transcurrido el tiempo en el archivo central, se conservaran en el archivo histórico por poseer valores secundarios, se digitalizara para preservación de sus originales.</w:t>
            </w:r>
          </w:p>
        </w:tc>
      </w:tr>
      <w:tr w:rsidR="00F70025" w:rsidRPr="007D5450" w:rsidTr="00F70025">
        <w:trPr>
          <w:cantSplit/>
          <w:trHeight w:val="281"/>
        </w:trPr>
        <w:tc>
          <w:tcPr>
            <w:tcW w:w="1238" w:type="dxa"/>
            <w:tcBorders>
              <w:left w:val="single" w:sz="4" w:space="0" w:color="auto"/>
            </w:tcBorders>
          </w:tcPr>
          <w:p w:rsidR="00F70025" w:rsidRDefault="00DC7641" w:rsidP="00F70025">
            <w:pPr>
              <w:rPr>
                <w:rFonts w:ascii="Calibri" w:hAnsi="Calibri"/>
              </w:rPr>
            </w:pPr>
            <w:r>
              <w:lastRenderedPageBreak/>
              <w:br w:type="page"/>
            </w:r>
            <w:r w:rsidR="00F70025">
              <w:rPr>
                <w:rFonts w:ascii="Calibri" w:hAnsi="Calibri"/>
              </w:rPr>
              <w:t>2.14</w:t>
            </w:r>
          </w:p>
          <w:p w:rsidR="00F70025" w:rsidRDefault="00F70025" w:rsidP="00F70025">
            <w:pPr>
              <w:rPr>
                <w:rFonts w:ascii="Calibri" w:hAnsi="Calibri"/>
              </w:rPr>
            </w:pPr>
            <w:r>
              <w:rPr>
                <w:rFonts w:ascii="Calibri" w:hAnsi="Calibri"/>
              </w:rPr>
              <w:t>2.14.01</w:t>
            </w:r>
          </w:p>
        </w:tc>
        <w:tc>
          <w:tcPr>
            <w:tcW w:w="2552" w:type="dxa"/>
          </w:tcPr>
          <w:p w:rsidR="00F70025" w:rsidRPr="00BC1E76" w:rsidRDefault="00F70025" w:rsidP="00F70025">
            <w:pPr>
              <w:rPr>
                <w:rFonts w:ascii="Arial" w:hAnsi="Arial" w:cs="Arial"/>
                <w:b/>
              </w:rPr>
            </w:pPr>
            <w:r w:rsidRPr="00BC1E76">
              <w:rPr>
                <w:rFonts w:ascii="Arial" w:hAnsi="Arial" w:cs="Arial"/>
                <w:b/>
              </w:rPr>
              <w:t>CONTRATOS</w:t>
            </w:r>
          </w:p>
          <w:p w:rsidR="00F70025" w:rsidRPr="00BC1E76" w:rsidRDefault="00F70025" w:rsidP="00F70025">
            <w:pPr>
              <w:rPr>
                <w:rFonts w:ascii="Arial" w:hAnsi="Arial" w:cs="Arial"/>
                <w:b/>
              </w:rPr>
            </w:pPr>
            <w:r w:rsidRPr="00BC1E76">
              <w:rPr>
                <w:rFonts w:ascii="Arial" w:hAnsi="Arial" w:cs="Arial"/>
                <w:b/>
              </w:rPr>
              <w:t>Contrato de Arrendamiento</w:t>
            </w:r>
          </w:p>
          <w:p w:rsidR="00F70025" w:rsidRPr="00BC1E76" w:rsidRDefault="00F70025" w:rsidP="00F70025">
            <w:pPr>
              <w:rPr>
                <w:rFonts w:ascii="Arial" w:hAnsi="Arial" w:cs="Arial"/>
              </w:rPr>
            </w:pPr>
            <w:r w:rsidRPr="00BC1E76">
              <w:rPr>
                <w:rFonts w:ascii="Arial" w:hAnsi="Arial" w:cs="Arial"/>
              </w:rPr>
              <w:t>Cedula de Ciudadanía</w:t>
            </w:r>
          </w:p>
          <w:p w:rsidR="00F70025" w:rsidRPr="00BC1E76" w:rsidRDefault="00F70025" w:rsidP="00F70025">
            <w:pPr>
              <w:rPr>
                <w:rFonts w:ascii="Arial" w:hAnsi="Arial" w:cs="Arial"/>
              </w:rPr>
            </w:pPr>
            <w:r w:rsidRPr="00BC1E76">
              <w:rPr>
                <w:rFonts w:ascii="Arial" w:hAnsi="Arial" w:cs="Arial"/>
              </w:rPr>
              <w:t>Rut</w:t>
            </w:r>
          </w:p>
          <w:p w:rsidR="00F70025" w:rsidRPr="00BC1E76" w:rsidRDefault="00F70025" w:rsidP="00F70025">
            <w:pPr>
              <w:rPr>
                <w:rFonts w:ascii="Arial" w:hAnsi="Arial" w:cs="Arial"/>
              </w:rPr>
            </w:pPr>
            <w:r w:rsidRPr="00BC1E76">
              <w:rPr>
                <w:rFonts w:ascii="Arial" w:hAnsi="Arial" w:cs="Arial"/>
              </w:rPr>
              <w:t>contrato</w:t>
            </w:r>
          </w:p>
        </w:tc>
        <w:tc>
          <w:tcPr>
            <w:tcW w:w="1842" w:type="dxa"/>
          </w:tcPr>
          <w:p w:rsidR="00F70025" w:rsidRPr="00BC1E76" w:rsidRDefault="00F70025" w:rsidP="00F70025">
            <w:pPr>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jc w:val="cente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Después de transcurrido el tiempo en el archivo central, se eliminara ya que después de 20 años prescribe toda acción civil, no hablar soporte jurídico a reclamación alguna.se dejara una muestra representativa del 5% para incorporar en el archivo histórico</w:t>
            </w:r>
          </w:p>
        </w:tc>
      </w:tr>
      <w:tr w:rsidR="00F70025" w:rsidRPr="007D5450" w:rsidTr="00F70025">
        <w:trPr>
          <w:cantSplit/>
          <w:trHeight w:val="281"/>
        </w:trPr>
        <w:tc>
          <w:tcPr>
            <w:tcW w:w="1238" w:type="dxa"/>
            <w:tcBorders>
              <w:left w:val="single" w:sz="4" w:space="0" w:color="auto"/>
            </w:tcBorders>
          </w:tcPr>
          <w:p w:rsidR="00F70025" w:rsidRDefault="00F70025" w:rsidP="00353F3C">
            <w:pPr>
              <w:spacing w:after="0"/>
              <w:rPr>
                <w:rFonts w:ascii="Calibri" w:hAnsi="Calibri"/>
              </w:rPr>
            </w:pPr>
            <w:r>
              <w:rPr>
                <w:rFonts w:ascii="Calibri" w:hAnsi="Calibri"/>
              </w:rPr>
              <w:lastRenderedPageBreak/>
              <w:t>2.14.02</w:t>
            </w:r>
          </w:p>
        </w:tc>
        <w:tc>
          <w:tcPr>
            <w:tcW w:w="2552" w:type="dxa"/>
          </w:tcPr>
          <w:p w:rsidR="00F70025" w:rsidRPr="00BC1E76" w:rsidRDefault="00F70025" w:rsidP="00353F3C">
            <w:pPr>
              <w:spacing w:after="0"/>
              <w:rPr>
                <w:rFonts w:ascii="Arial" w:hAnsi="Arial" w:cs="Arial"/>
                <w:b/>
              </w:rPr>
            </w:pPr>
            <w:r w:rsidRPr="00BC1E76">
              <w:rPr>
                <w:rFonts w:ascii="Arial" w:hAnsi="Arial" w:cs="Arial"/>
                <w:b/>
              </w:rPr>
              <w:t>Contrato de prestación de servicios</w:t>
            </w:r>
          </w:p>
          <w:p w:rsidR="00F70025" w:rsidRPr="00BC1E76" w:rsidRDefault="00F70025" w:rsidP="00353F3C">
            <w:pPr>
              <w:spacing w:after="0"/>
              <w:rPr>
                <w:rFonts w:ascii="Arial" w:hAnsi="Arial" w:cs="Arial"/>
              </w:rPr>
            </w:pPr>
            <w:r w:rsidRPr="00BC1E76">
              <w:rPr>
                <w:rFonts w:ascii="Arial" w:hAnsi="Arial" w:cs="Arial"/>
              </w:rPr>
              <w:t>Disponibilidad presupuestal</w:t>
            </w:r>
          </w:p>
          <w:p w:rsidR="00F70025" w:rsidRPr="00BC1E76" w:rsidRDefault="00F70025" w:rsidP="00353F3C">
            <w:pPr>
              <w:spacing w:after="0"/>
              <w:rPr>
                <w:rFonts w:ascii="Arial" w:hAnsi="Arial" w:cs="Arial"/>
              </w:rPr>
            </w:pPr>
            <w:r w:rsidRPr="00BC1E76">
              <w:rPr>
                <w:rFonts w:ascii="Arial" w:hAnsi="Arial" w:cs="Arial"/>
              </w:rPr>
              <w:t>Formato único función Pública</w:t>
            </w:r>
          </w:p>
          <w:p w:rsidR="00F70025" w:rsidRPr="00BC1E76" w:rsidRDefault="00F70025" w:rsidP="00353F3C">
            <w:pPr>
              <w:spacing w:after="0"/>
              <w:rPr>
                <w:rFonts w:ascii="Arial" w:hAnsi="Arial" w:cs="Arial"/>
              </w:rPr>
            </w:pPr>
            <w:r w:rsidRPr="00BC1E76">
              <w:rPr>
                <w:rFonts w:ascii="Arial" w:hAnsi="Arial" w:cs="Arial"/>
              </w:rPr>
              <w:t>Hoja de Vida</w:t>
            </w:r>
          </w:p>
          <w:p w:rsidR="00F70025" w:rsidRPr="00BC1E76" w:rsidRDefault="00F70025" w:rsidP="00353F3C">
            <w:pPr>
              <w:spacing w:after="0"/>
              <w:rPr>
                <w:rFonts w:ascii="Arial" w:hAnsi="Arial" w:cs="Arial"/>
              </w:rPr>
            </w:pPr>
            <w:r w:rsidRPr="00BC1E76">
              <w:rPr>
                <w:rFonts w:ascii="Arial" w:hAnsi="Arial" w:cs="Arial"/>
              </w:rPr>
              <w:t>Documentos de identidad</w:t>
            </w:r>
          </w:p>
          <w:p w:rsidR="00F70025" w:rsidRPr="00BC1E76" w:rsidRDefault="00F70025" w:rsidP="00353F3C">
            <w:pPr>
              <w:spacing w:after="0"/>
              <w:rPr>
                <w:rFonts w:ascii="Arial" w:hAnsi="Arial" w:cs="Arial"/>
              </w:rPr>
            </w:pPr>
            <w:r w:rsidRPr="00BC1E76">
              <w:rPr>
                <w:rFonts w:ascii="Arial" w:hAnsi="Arial" w:cs="Arial"/>
              </w:rPr>
              <w:t>antecedentes penales, fiscales, disciplinarios</w:t>
            </w:r>
          </w:p>
          <w:p w:rsidR="00F70025" w:rsidRPr="00BC1E76" w:rsidRDefault="00F70025" w:rsidP="00353F3C">
            <w:pPr>
              <w:spacing w:after="0"/>
              <w:rPr>
                <w:rFonts w:ascii="Arial" w:hAnsi="Arial" w:cs="Arial"/>
              </w:rPr>
            </w:pPr>
            <w:r w:rsidRPr="00BC1E76">
              <w:rPr>
                <w:rFonts w:ascii="Arial" w:hAnsi="Arial" w:cs="Arial"/>
              </w:rPr>
              <w:t>acta de inicio</w:t>
            </w:r>
          </w:p>
          <w:p w:rsidR="00F70025" w:rsidRPr="00BC1E76" w:rsidRDefault="00F70025" w:rsidP="00353F3C">
            <w:pPr>
              <w:spacing w:after="0"/>
              <w:rPr>
                <w:rFonts w:ascii="Arial" w:hAnsi="Arial" w:cs="Arial"/>
              </w:rPr>
            </w:pPr>
            <w:r w:rsidRPr="00BC1E76">
              <w:rPr>
                <w:rFonts w:ascii="Arial" w:hAnsi="Arial" w:cs="Arial"/>
              </w:rPr>
              <w:t>Pasado Judicial</w:t>
            </w:r>
          </w:p>
          <w:p w:rsidR="00F70025" w:rsidRPr="00BC1E76" w:rsidRDefault="00F70025" w:rsidP="00353F3C">
            <w:pPr>
              <w:spacing w:after="0"/>
              <w:rPr>
                <w:rFonts w:ascii="Arial" w:hAnsi="Arial" w:cs="Arial"/>
              </w:rPr>
            </w:pPr>
            <w:r w:rsidRPr="00BC1E76">
              <w:rPr>
                <w:rFonts w:ascii="Arial" w:hAnsi="Arial" w:cs="Arial"/>
              </w:rPr>
              <w:t>Rut</w:t>
            </w:r>
          </w:p>
          <w:p w:rsidR="00F70025" w:rsidRPr="00BC1E76" w:rsidRDefault="00F70025" w:rsidP="00353F3C">
            <w:pPr>
              <w:spacing w:after="0"/>
              <w:rPr>
                <w:rFonts w:ascii="Arial" w:hAnsi="Arial" w:cs="Arial"/>
              </w:rPr>
            </w:pPr>
            <w:r w:rsidRPr="00BC1E76">
              <w:rPr>
                <w:rFonts w:ascii="Arial" w:hAnsi="Arial" w:cs="Arial"/>
              </w:rPr>
              <w:t>Contrato</w:t>
            </w:r>
          </w:p>
          <w:p w:rsidR="00F70025" w:rsidRPr="00BC1E76" w:rsidRDefault="00F70025" w:rsidP="00353F3C">
            <w:pPr>
              <w:pStyle w:val="Sinespaciado"/>
              <w:ind w:left="0"/>
              <w:rPr>
                <w:rFonts w:ascii="Arial" w:eastAsia="Times New Roman" w:hAnsi="Arial" w:cs="Arial"/>
                <w:color w:val="auto"/>
                <w:sz w:val="22"/>
                <w:szCs w:val="22"/>
                <w:lang w:eastAsia="es-CO"/>
              </w:rPr>
            </w:pPr>
            <w:r w:rsidRPr="00BC1E76">
              <w:rPr>
                <w:rFonts w:ascii="Arial" w:hAnsi="Arial" w:cs="Arial"/>
                <w:color w:val="auto"/>
                <w:sz w:val="22"/>
                <w:szCs w:val="22"/>
              </w:rPr>
              <w:t>Conceptos Jurídicos</w:t>
            </w:r>
          </w:p>
          <w:p w:rsidR="00F70025" w:rsidRPr="00BC1E76" w:rsidRDefault="00F70025" w:rsidP="00353F3C">
            <w:pPr>
              <w:spacing w:after="0"/>
              <w:rPr>
                <w:rFonts w:ascii="Arial" w:hAnsi="Arial" w:cs="Arial"/>
              </w:rPr>
            </w:pPr>
            <w:r w:rsidRPr="00BC1E76">
              <w:rPr>
                <w:rFonts w:ascii="Arial" w:hAnsi="Arial" w:cs="Arial"/>
              </w:rPr>
              <w:t>soportes de educación</w:t>
            </w:r>
          </w:p>
          <w:p w:rsidR="00F70025" w:rsidRPr="00BC1E76" w:rsidRDefault="00F70025" w:rsidP="00353F3C">
            <w:pPr>
              <w:spacing w:after="0"/>
              <w:rPr>
                <w:rFonts w:ascii="Arial" w:hAnsi="Arial" w:cs="Arial"/>
              </w:rPr>
            </w:pPr>
            <w:r w:rsidRPr="00BC1E76">
              <w:rPr>
                <w:rFonts w:ascii="Arial" w:hAnsi="Arial" w:cs="Arial"/>
              </w:rPr>
              <w:t xml:space="preserve">Soportes de experiencia laboral </w:t>
            </w:r>
          </w:p>
          <w:p w:rsidR="00F70025" w:rsidRPr="00BC1E76" w:rsidRDefault="00F70025" w:rsidP="00353F3C">
            <w:pPr>
              <w:spacing w:after="0"/>
              <w:rPr>
                <w:rFonts w:ascii="Arial" w:hAnsi="Arial" w:cs="Arial"/>
              </w:rPr>
            </w:pPr>
            <w:r w:rsidRPr="00BC1E76">
              <w:rPr>
                <w:rFonts w:ascii="Arial" w:hAnsi="Arial" w:cs="Arial"/>
              </w:rPr>
              <w:t>Afiliación en Salud</w:t>
            </w:r>
          </w:p>
          <w:p w:rsidR="00F70025" w:rsidRPr="00BC1E76" w:rsidRDefault="00F70025" w:rsidP="00353F3C">
            <w:pPr>
              <w:spacing w:after="0"/>
              <w:rPr>
                <w:rFonts w:ascii="Arial" w:hAnsi="Arial" w:cs="Arial"/>
              </w:rPr>
            </w:pPr>
            <w:r w:rsidRPr="00BC1E76">
              <w:rPr>
                <w:rFonts w:ascii="Arial" w:hAnsi="Arial" w:cs="Arial"/>
              </w:rPr>
              <w:t>Afiliación en Riesgos</w:t>
            </w:r>
          </w:p>
          <w:p w:rsidR="00F70025" w:rsidRPr="00BC1E76" w:rsidRDefault="00F70025" w:rsidP="00353F3C">
            <w:pPr>
              <w:spacing w:after="0"/>
              <w:rPr>
                <w:rFonts w:ascii="Arial" w:hAnsi="Arial" w:cs="Arial"/>
              </w:rPr>
            </w:pPr>
            <w:r w:rsidRPr="00BC1E76">
              <w:rPr>
                <w:rFonts w:ascii="Arial" w:hAnsi="Arial" w:cs="Arial"/>
              </w:rPr>
              <w:t>Soportes pago de seguridad social</w:t>
            </w:r>
          </w:p>
          <w:p w:rsidR="00F70025" w:rsidRPr="00BC1E76" w:rsidRDefault="00F70025" w:rsidP="00353F3C">
            <w:pPr>
              <w:spacing w:after="0"/>
              <w:rPr>
                <w:rFonts w:ascii="Arial" w:hAnsi="Arial" w:cs="Arial"/>
              </w:rPr>
            </w:pPr>
            <w:r w:rsidRPr="00BC1E76">
              <w:rPr>
                <w:rFonts w:ascii="Arial" w:hAnsi="Arial" w:cs="Arial"/>
              </w:rPr>
              <w:t>Propuesta</w:t>
            </w:r>
          </w:p>
          <w:p w:rsidR="00F70025" w:rsidRPr="00BC1E76" w:rsidRDefault="00F70025" w:rsidP="00353F3C">
            <w:pPr>
              <w:spacing w:after="0"/>
              <w:rPr>
                <w:rFonts w:ascii="Arial" w:hAnsi="Arial" w:cs="Arial"/>
              </w:rPr>
            </w:pPr>
            <w:r w:rsidRPr="00BC1E76">
              <w:rPr>
                <w:rFonts w:ascii="Arial" w:hAnsi="Arial" w:cs="Arial"/>
              </w:rPr>
              <w:t>Cotizaciones</w:t>
            </w:r>
          </w:p>
          <w:p w:rsidR="00F70025" w:rsidRPr="00BC1E76" w:rsidRDefault="00F70025" w:rsidP="00353F3C">
            <w:pPr>
              <w:spacing w:after="0"/>
              <w:rPr>
                <w:rFonts w:ascii="Arial" w:hAnsi="Arial" w:cs="Arial"/>
              </w:rPr>
            </w:pPr>
            <w:r w:rsidRPr="00BC1E76">
              <w:rPr>
                <w:rFonts w:ascii="Arial" w:hAnsi="Arial" w:cs="Arial"/>
              </w:rPr>
              <w:t>Constancias</w:t>
            </w:r>
          </w:p>
          <w:p w:rsidR="00F70025" w:rsidRPr="00BC1E76" w:rsidRDefault="00F70025" w:rsidP="00353F3C">
            <w:pPr>
              <w:spacing w:after="0"/>
              <w:rPr>
                <w:rFonts w:ascii="Arial" w:hAnsi="Arial" w:cs="Arial"/>
              </w:rPr>
            </w:pPr>
            <w:r w:rsidRPr="00BC1E76">
              <w:rPr>
                <w:rFonts w:ascii="Arial" w:hAnsi="Arial" w:cs="Arial"/>
              </w:rPr>
              <w:t>Otro si.</w:t>
            </w:r>
          </w:p>
          <w:p w:rsidR="00F70025" w:rsidRPr="00BC1E76" w:rsidRDefault="00F70025" w:rsidP="00353F3C">
            <w:pPr>
              <w:spacing w:after="0"/>
              <w:rPr>
                <w:rFonts w:ascii="Arial" w:hAnsi="Arial" w:cs="Arial"/>
              </w:rPr>
            </w:pPr>
            <w:r w:rsidRPr="00BC1E76">
              <w:rPr>
                <w:rFonts w:ascii="Arial" w:hAnsi="Arial" w:cs="Arial"/>
              </w:rPr>
              <w:t>póliza</w:t>
            </w:r>
          </w:p>
          <w:p w:rsidR="00F70025" w:rsidRPr="00BC1E76" w:rsidRDefault="00F70025" w:rsidP="00353F3C">
            <w:pPr>
              <w:spacing w:after="0"/>
              <w:rPr>
                <w:rFonts w:ascii="Arial" w:hAnsi="Arial" w:cs="Arial"/>
              </w:rPr>
            </w:pPr>
            <w:r w:rsidRPr="00BC1E76">
              <w:rPr>
                <w:rFonts w:ascii="Arial" w:hAnsi="Arial" w:cs="Arial"/>
              </w:rPr>
              <w:t>contrato</w:t>
            </w:r>
          </w:p>
          <w:p w:rsidR="00F70025" w:rsidRPr="00BC1E76" w:rsidRDefault="00F70025" w:rsidP="00353F3C">
            <w:pPr>
              <w:spacing w:after="0"/>
              <w:rPr>
                <w:rFonts w:ascii="Arial" w:hAnsi="Arial" w:cs="Arial"/>
              </w:rPr>
            </w:pPr>
            <w:r w:rsidRPr="00BC1E76">
              <w:rPr>
                <w:rFonts w:ascii="Arial" w:hAnsi="Arial" w:cs="Arial"/>
              </w:rPr>
              <w:t>Acta de finalización</w:t>
            </w:r>
          </w:p>
          <w:p w:rsidR="00F70025" w:rsidRPr="00BC1E76" w:rsidRDefault="00F70025" w:rsidP="00353F3C">
            <w:pPr>
              <w:spacing w:after="0"/>
              <w:rPr>
                <w:rFonts w:ascii="Arial" w:hAnsi="Arial" w:cs="Arial"/>
              </w:rPr>
            </w:pPr>
            <w:r w:rsidRPr="00BC1E76">
              <w:rPr>
                <w:rFonts w:ascii="Arial" w:hAnsi="Arial" w:cs="Arial"/>
              </w:rPr>
              <w:t>Informes</w:t>
            </w:r>
          </w:p>
          <w:p w:rsidR="00F70025" w:rsidRPr="00BC1E76" w:rsidRDefault="00F70025" w:rsidP="00353F3C">
            <w:pPr>
              <w:spacing w:after="0"/>
              <w:rPr>
                <w:rFonts w:ascii="Arial" w:hAnsi="Arial" w:cs="Arial"/>
              </w:rPr>
            </w:pPr>
            <w:r w:rsidRPr="00BC1E76">
              <w:rPr>
                <w:rFonts w:ascii="Arial" w:hAnsi="Arial" w:cs="Arial"/>
              </w:rPr>
              <w:t>Evaluación</w:t>
            </w:r>
          </w:p>
          <w:p w:rsidR="00F70025" w:rsidRPr="00BC1E76" w:rsidRDefault="00F70025" w:rsidP="00353F3C">
            <w:pPr>
              <w:spacing w:after="0"/>
              <w:rPr>
                <w:rFonts w:ascii="Arial" w:hAnsi="Arial" w:cs="Arial"/>
              </w:rPr>
            </w:pPr>
            <w:r w:rsidRPr="00BC1E76">
              <w:rPr>
                <w:rFonts w:ascii="Arial" w:hAnsi="Arial" w:cs="Arial"/>
              </w:rPr>
              <w:t xml:space="preserve">Oficio Termina contrato </w:t>
            </w:r>
          </w:p>
          <w:p w:rsidR="00F70025" w:rsidRPr="00BC1E76" w:rsidRDefault="00F70025" w:rsidP="00353F3C">
            <w:pPr>
              <w:spacing w:after="0"/>
              <w:rPr>
                <w:rFonts w:ascii="Arial" w:hAnsi="Arial" w:cs="Arial"/>
                <w:b/>
              </w:rPr>
            </w:pPr>
            <w:r w:rsidRPr="00BC1E76">
              <w:rPr>
                <w:rFonts w:ascii="Arial" w:hAnsi="Arial" w:cs="Arial"/>
              </w:rPr>
              <w:t>Acta de finalización</w:t>
            </w:r>
          </w:p>
        </w:tc>
        <w:tc>
          <w:tcPr>
            <w:tcW w:w="1842" w:type="dxa"/>
          </w:tcPr>
          <w:p w:rsidR="00F70025" w:rsidRPr="00BC1E76" w:rsidRDefault="00F70025" w:rsidP="00353F3C">
            <w:pPr>
              <w:spacing w:after="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353F3C">
            <w:pPr>
              <w:spacing w:after="0"/>
              <w:rPr>
                <w:rFonts w:ascii="Arial" w:hAnsi="Arial" w:cs="Arial"/>
              </w:rPr>
            </w:pPr>
          </w:p>
        </w:tc>
        <w:tc>
          <w:tcPr>
            <w:tcW w:w="603" w:type="dxa"/>
            <w:tcBorders>
              <w:right w:val="single" w:sz="4" w:space="0" w:color="auto"/>
            </w:tcBorders>
          </w:tcPr>
          <w:p w:rsidR="00F70025" w:rsidRPr="00BC1E76" w:rsidRDefault="00F70025" w:rsidP="00353F3C">
            <w:pPr>
              <w:spacing w:after="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353F3C">
            <w:pPr>
              <w:spacing w:after="0"/>
              <w:rPr>
                <w:rFonts w:ascii="Arial" w:hAnsi="Arial" w:cs="Arial"/>
              </w:rPr>
            </w:pPr>
          </w:p>
        </w:tc>
        <w:tc>
          <w:tcPr>
            <w:tcW w:w="603" w:type="dxa"/>
            <w:tcBorders>
              <w:right w:val="single" w:sz="4" w:space="0" w:color="auto"/>
            </w:tcBorders>
          </w:tcPr>
          <w:p w:rsidR="00F70025" w:rsidRPr="00BC1E76" w:rsidRDefault="00F70025" w:rsidP="00353F3C">
            <w:pPr>
              <w:spacing w:after="0"/>
              <w:rPr>
                <w:rFonts w:ascii="Arial" w:hAnsi="Arial" w:cs="Arial"/>
              </w:rPr>
            </w:pPr>
          </w:p>
        </w:tc>
        <w:tc>
          <w:tcPr>
            <w:tcW w:w="4820" w:type="dxa"/>
            <w:tcBorders>
              <w:right w:val="single" w:sz="4" w:space="0" w:color="auto"/>
            </w:tcBorders>
          </w:tcPr>
          <w:p w:rsidR="00F70025" w:rsidRPr="00BC1E76" w:rsidRDefault="00F70025" w:rsidP="00353F3C">
            <w:pPr>
              <w:spacing w:after="0"/>
              <w:rPr>
                <w:rFonts w:ascii="Arial" w:hAnsi="Arial" w:cs="Arial"/>
              </w:rPr>
            </w:pPr>
            <w:r w:rsidRPr="00BC1E76">
              <w:rPr>
                <w:rFonts w:ascii="Arial" w:hAnsi="Arial" w:cs="Arial"/>
              </w:rPr>
              <w:t>Después de transcurrido el tiempo en el archivo central, se eliminara ya que después de 20 años prescribe toda acción civil, no hablar soporte jurídico a reclamación alguna.se dejara una muestra representativa del 5% para incorporar en el archivo histórico.</w:t>
            </w:r>
          </w:p>
        </w:tc>
      </w:tr>
      <w:tr w:rsidR="00F70025" w:rsidRPr="007D5450" w:rsidTr="00F70025">
        <w:trPr>
          <w:cantSplit/>
          <w:trHeight w:val="281"/>
        </w:trPr>
        <w:tc>
          <w:tcPr>
            <w:tcW w:w="1238" w:type="dxa"/>
            <w:tcBorders>
              <w:left w:val="single" w:sz="4" w:space="0" w:color="auto"/>
            </w:tcBorders>
          </w:tcPr>
          <w:p w:rsidR="00F70025" w:rsidRPr="00D6763F" w:rsidRDefault="00F70025" w:rsidP="00F70025">
            <w:pPr>
              <w:pStyle w:val="Sinespaciado"/>
              <w:tabs>
                <w:tab w:val="left" w:pos="373"/>
              </w:tabs>
              <w:ind w:left="0"/>
              <w:rPr>
                <w:rFonts w:ascii="Arial" w:hAnsi="Arial" w:cs="Arial"/>
                <w:color w:val="auto"/>
                <w:sz w:val="24"/>
                <w:szCs w:val="24"/>
              </w:rPr>
            </w:pPr>
            <w:r w:rsidRPr="00D6763F">
              <w:rPr>
                <w:rFonts w:ascii="Arial" w:hAnsi="Arial" w:cs="Arial"/>
                <w:color w:val="auto"/>
                <w:sz w:val="24"/>
                <w:szCs w:val="24"/>
              </w:rPr>
              <w:lastRenderedPageBreak/>
              <w:t>2.14.03</w:t>
            </w:r>
          </w:p>
        </w:tc>
        <w:tc>
          <w:tcPr>
            <w:tcW w:w="2552" w:type="dxa"/>
          </w:tcPr>
          <w:p w:rsidR="00F70025" w:rsidRPr="00BC1E76" w:rsidRDefault="00F70025" w:rsidP="00F70025">
            <w:pPr>
              <w:rPr>
                <w:rFonts w:ascii="Arial" w:hAnsi="Arial" w:cs="Arial"/>
                <w:b/>
              </w:rPr>
            </w:pPr>
            <w:r w:rsidRPr="00BC1E76">
              <w:rPr>
                <w:rFonts w:ascii="Arial" w:hAnsi="Arial" w:cs="Arial"/>
                <w:b/>
              </w:rPr>
              <w:t>Contrato de publicidad</w:t>
            </w:r>
          </w:p>
          <w:p w:rsidR="00F70025" w:rsidRPr="00BC1E76" w:rsidRDefault="00F70025" w:rsidP="00353F3C">
            <w:pPr>
              <w:spacing w:after="0"/>
              <w:rPr>
                <w:rFonts w:ascii="Arial" w:hAnsi="Arial" w:cs="Arial"/>
              </w:rPr>
            </w:pPr>
            <w:r w:rsidRPr="00BC1E76">
              <w:rPr>
                <w:rFonts w:ascii="Arial" w:hAnsi="Arial" w:cs="Arial"/>
              </w:rPr>
              <w:t>Propuesta</w:t>
            </w:r>
          </w:p>
          <w:p w:rsidR="00F70025" w:rsidRPr="00BC1E76" w:rsidRDefault="00F70025" w:rsidP="00353F3C">
            <w:pPr>
              <w:spacing w:after="0"/>
              <w:rPr>
                <w:rFonts w:ascii="Arial" w:hAnsi="Arial" w:cs="Arial"/>
              </w:rPr>
            </w:pPr>
            <w:r w:rsidRPr="00BC1E76">
              <w:rPr>
                <w:rFonts w:ascii="Arial" w:hAnsi="Arial" w:cs="Arial"/>
              </w:rPr>
              <w:t>Cotizaciones</w:t>
            </w:r>
          </w:p>
          <w:p w:rsidR="00F70025" w:rsidRPr="00BC1E76" w:rsidRDefault="00F70025" w:rsidP="00353F3C">
            <w:pPr>
              <w:spacing w:after="0"/>
              <w:rPr>
                <w:rFonts w:ascii="Arial" w:hAnsi="Arial" w:cs="Arial"/>
              </w:rPr>
            </w:pPr>
            <w:r w:rsidRPr="00BC1E76">
              <w:rPr>
                <w:rFonts w:ascii="Arial" w:hAnsi="Arial" w:cs="Arial"/>
              </w:rPr>
              <w:t>Cedula de Ciudadanía</w:t>
            </w:r>
          </w:p>
          <w:p w:rsidR="00F70025" w:rsidRPr="00BC1E76" w:rsidRDefault="00F70025" w:rsidP="00353F3C">
            <w:pPr>
              <w:spacing w:after="0"/>
              <w:rPr>
                <w:rFonts w:ascii="Arial" w:hAnsi="Arial" w:cs="Arial"/>
              </w:rPr>
            </w:pPr>
            <w:r w:rsidRPr="00BC1E76">
              <w:rPr>
                <w:rFonts w:ascii="Arial" w:hAnsi="Arial" w:cs="Arial"/>
              </w:rPr>
              <w:t>Rut</w:t>
            </w:r>
          </w:p>
          <w:p w:rsidR="00F70025" w:rsidRPr="00BC1E76" w:rsidRDefault="00F70025" w:rsidP="00353F3C">
            <w:pPr>
              <w:spacing w:after="0"/>
              <w:rPr>
                <w:rFonts w:ascii="Arial" w:hAnsi="Arial" w:cs="Arial"/>
              </w:rPr>
            </w:pPr>
            <w:r w:rsidRPr="00BC1E76">
              <w:rPr>
                <w:rFonts w:ascii="Arial" w:hAnsi="Arial" w:cs="Arial"/>
              </w:rPr>
              <w:t>Acta de inicio</w:t>
            </w:r>
          </w:p>
          <w:p w:rsidR="00F70025" w:rsidRPr="00BC1E76" w:rsidRDefault="00F70025" w:rsidP="00353F3C">
            <w:pPr>
              <w:spacing w:after="0"/>
              <w:rPr>
                <w:rFonts w:ascii="Arial" w:hAnsi="Arial" w:cs="Arial"/>
              </w:rPr>
            </w:pPr>
            <w:r w:rsidRPr="00BC1E76">
              <w:rPr>
                <w:rFonts w:ascii="Arial" w:hAnsi="Arial" w:cs="Arial"/>
              </w:rPr>
              <w:t>Otro si.</w:t>
            </w:r>
          </w:p>
          <w:p w:rsidR="00F70025" w:rsidRPr="00BC1E76" w:rsidRDefault="00F70025" w:rsidP="00353F3C">
            <w:pPr>
              <w:spacing w:after="0"/>
              <w:rPr>
                <w:rFonts w:ascii="Arial" w:hAnsi="Arial" w:cs="Arial"/>
              </w:rPr>
            </w:pPr>
            <w:r w:rsidRPr="00BC1E76">
              <w:rPr>
                <w:rFonts w:ascii="Arial" w:hAnsi="Arial" w:cs="Arial"/>
              </w:rPr>
              <w:t>póliza</w:t>
            </w:r>
          </w:p>
          <w:p w:rsidR="00F70025" w:rsidRPr="00BC1E76" w:rsidRDefault="00F70025" w:rsidP="00353F3C">
            <w:pPr>
              <w:spacing w:after="0"/>
              <w:rPr>
                <w:rFonts w:ascii="Arial" w:hAnsi="Arial" w:cs="Arial"/>
              </w:rPr>
            </w:pPr>
            <w:r w:rsidRPr="00BC1E76">
              <w:rPr>
                <w:rFonts w:ascii="Arial" w:hAnsi="Arial" w:cs="Arial"/>
              </w:rPr>
              <w:t>contrato</w:t>
            </w:r>
          </w:p>
          <w:p w:rsidR="00F70025" w:rsidRPr="00BC1E76" w:rsidRDefault="00F70025" w:rsidP="00353F3C">
            <w:pPr>
              <w:spacing w:after="0"/>
              <w:rPr>
                <w:rFonts w:ascii="Arial" w:hAnsi="Arial" w:cs="Arial"/>
                <w:b/>
              </w:rPr>
            </w:pPr>
            <w:r w:rsidRPr="00BC1E76">
              <w:rPr>
                <w:rFonts w:ascii="Arial" w:hAnsi="Arial" w:cs="Arial"/>
              </w:rPr>
              <w:t>conceptos Jurídicos Acta</w:t>
            </w:r>
          </w:p>
        </w:tc>
        <w:tc>
          <w:tcPr>
            <w:tcW w:w="1842" w:type="dxa"/>
          </w:tcPr>
          <w:p w:rsidR="00F70025" w:rsidRPr="00BC1E76" w:rsidRDefault="00F70025" w:rsidP="00F70025">
            <w:pPr>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Después de transcurrido el tiempo en el archivo central, se eliminara ya que después de 20 años prescribe toda acción civil, no hablar soporte jurídico a reclamación alguna.se dejara una muestra representativa del 5% para incorporar en el archivo histórico</w:t>
            </w:r>
          </w:p>
        </w:tc>
      </w:tr>
      <w:tr w:rsidR="00F70025" w:rsidRPr="007D5450" w:rsidTr="00F70025">
        <w:trPr>
          <w:cantSplit/>
          <w:trHeight w:val="281"/>
        </w:trPr>
        <w:tc>
          <w:tcPr>
            <w:tcW w:w="1238" w:type="dxa"/>
            <w:tcBorders>
              <w:left w:val="single" w:sz="4" w:space="0" w:color="auto"/>
            </w:tcBorders>
          </w:tcPr>
          <w:p w:rsidR="00F70025" w:rsidRPr="00D6763F" w:rsidRDefault="00F70025" w:rsidP="00F70025">
            <w:pPr>
              <w:pStyle w:val="Sinespaciado"/>
              <w:tabs>
                <w:tab w:val="left" w:pos="373"/>
              </w:tabs>
              <w:ind w:left="0"/>
              <w:rPr>
                <w:rFonts w:ascii="Arial" w:hAnsi="Arial" w:cs="Arial"/>
                <w:color w:val="auto"/>
                <w:sz w:val="24"/>
                <w:szCs w:val="24"/>
              </w:rPr>
            </w:pPr>
            <w:r w:rsidRPr="00D6763F">
              <w:rPr>
                <w:rFonts w:ascii="Arial" w:hAnsi="Arial" w:cs="Arial"/>
                <w:color w:val="auto"/>
                <w:sz w:val="24"/>
                <w:szCs w:val="24"/>
              </w:rPr>
              <w:t>2.14.04</w:t>
            </w:r>
          </w:p>
        </w:tc>
        <w:tc>
          <w:tcPr>
            <w:tcW w:w="2552" w:type="dxa"/>
          </w:tcPr>
          <w:p w:rsidR="00F70025" w:rsidRPr="00BC1E76" w:rsidRDefault="00F70025" w:rsidP="00353F3C">
            <w:pPr>
              <w:spacing w:after="0"/>
              <w:rPr>
                <w:rFonts w:ascii="Arial" w:hAnsi="Arial" w:cs="Arial"/>
                <w:b/>
              </w:rPr>
            </w:pPr>
            <w:r w:rsidRPr="00BC1E76">
              <w:rPr>
                <w:rFonts w:ascii="Arial" w:hAnsi="Arial" w:cs="Arial"/>
                <w:b/>
              </w:rPr>
              <w:t>Contrato de comodato</w:t>
            </w:r>
          </w:p>
          <w:p w:rsidR="00F70025" w:rsidRPr="00BC1E76" w:rsidRDefault="00F70025" w:rsidP="00353F3C">
            <w:pPr>
              <w:spacing w:after="0"/>
              <w:rPr>
                <w:rFonts w:ascii="Arial" w:hAnsi="Arial" w:cs="Arial"/>
              </w:rPr>
            </w:pPr>
            <w:r w:rsidRPr="00BC1E76">
              <w:rPr>
                <w:rFonts w:ascii="Arial" w:hAnsi="Arial" w:cs="Arial"/>
              </w:rPr>
              <w:t>Cedula de Ciudadanía</w:t>
            </w:r>
          </w:p>
          <w:p w:rsidR="00F70025" w:rsidRPr="00BC1E76" w:rsidRDefault="00F70025" w:rsidP="00353F3C">
            <w:pPr>
              <w:spacing w:after="0"/>
              <w:rPr>
                <w:rFonts w:ascii="Arial" w:hAnsi="Arial" w:cs="Arial"/>
              </w:rPr>
            </w:pPr>
            <w:r w:rsidRPr="00BC1E76">
              <w:rPr>
                <w:rFonts w:ascii="Arial" w:hAnsi="Arial" w:cs="Arial"/>
              </w:rPr>
              <w:t>Rut</w:t>
            </w:r>
          </w:p>
          <w:p w:rsidR="00F70025" w:rsidRPr="00BC1E76" w:rsidRDefault="00F70025" w:rsidP="00353F3C">
            <w:pPr>
              <w:spacing w:after="0"/>
              <w:rPr>
                <w:rFonts w:ascii="Arial" w:hAnsi="Arial" w:cs="Arial"/>
              </w:rPr>
            </w:pPr>
            <w:r w:rsidRPr="00BC1E76">
              <w:rPr>
                <w:rFonts w:ascii="Arial" w:hAnsi="Arial" w:cs="Arial"/>
              </w:rPr>
              <w:t>Póliza</w:t>
            </w:r>
          </w:p>
          <w:p w:rsidR="00F70025" w:rsidRPr="00BC1E76" w:rsidRDefault="00F70025" w:rsidP="00353F3C">
            <w:pPr>
              <w:spacing w:after="0"/>
              <w:rPr>
                <w:rFonts w:ascii="Arial" w:hAnsi="Arial" w:cs="Arial"/>
                <w:b/>
              </w:rPr>
            </w:pPr>
            <w:r w:rsidRPr="00BC1E76">
              <w:rPr>
                <w:rFonts w:ascii="Arial" w:hAnsi="Arial" w:cs="Arial"/>
              </w:rPr>
              <w:t>contrato</w:t>
            </w:r>
          </w:p>
        </w:tc>
        <w:tc>
          <w:tcPr>
            <w:tcW w:w="1842" w:type="dxa"/>
          </w:tcPr>
          <w:p w:rsidR="00F70025" w:rsidRPr="00BC1E76" w:rsidRDefault="00F70025" w:rsidP="00F70025">
            <w:pPr>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Después de transcurrido el tiempo en el archivo central, se eliminara ya que después de 20 años prescribe toda acción civil, no hablar soporte jurídico a reclamación alguna.se dejara una muestra representativa del 5% para incorporar en el archivo histórico</w:t>
            </w:r>
          </w:p>
        </w:tc>
      </w:tr>
      <w:tr w:rsidR="00F70025" w:rsidRPr="007D5450" w:rsidTr="00F70025">
        <w:trPr>
          <w:cantSplit/>
          <w:trHeight w:val="281"/>
        </w:trPr>
        <w:tc>
          <w:tcPr>
            <w:tcW w:w="1238" w:type="dxa"/>
            <w:tcBorders>
              <w:left w:val="single" w:sz="4" w:space="0" w:color="auto"/>
            </w:tcBorders>
          </w:tcPr>
          <w:p w:rsidR="00F70025" w:rsidRPr="00D6763F" w:rsidRDefault="00F70025" w:rsidP="00F70025">
            <w:pPr>
              <w:pStyle w:val="Sinespaciado"/>
              <w:tabs>
                <w:tab w:val="left" w:pos="373"/>
              </w:tabs>
              <w:ind w:left="0"/>
              <w:rPr>
                <w:rFonts w:ascii="Arial" w:hAnsi="Arial" w:cs="Arial"/>
                <w:color w:val="auto"/>
                <w:sz w:val="24"/>
                <w:szCs w:val="24"/>
              </w:rPr>
            </w:pPr>
            <w:r w:rsidRPr="00D6763F">
              <w:rPr>
                <w:rFonts w:ascii="Arial" w:hAnsi="Arial" w:cs="Arial"/>
                <w:color w:val="auto"/>
                <w:sz w:val="24"/>
                <w:szCs w:val="24"/>
              </w:rPr>
              <w:t>2.14.05</w:t>
            </w:r>
          </w:p>
        </w:tc>
        <w:tc>
          <w:tcPr>
            <w:tcW w:w="2552" w:type="dxa"/>
          </w:tcPr>
          <w:p w:rsidR="00F70025" w:rsidRPr="00BC1E76" w:rsidRDefault="00F70025" w:rsidP="00353F3C">
            <w:pPr>
              <w:spacing w:after="0"/>
              <w:rPr>
                <w:rFonts w:ascii="Arial" w:hAnsi="Arial" w:cs="Arial"/>
                <w:b/>
              </w:rPr>
            </w:pPr>
            <w:r w:rsidRPr="00BC1E76">
              <w:rPr>
                <w:rFonts w:ascii="Arial" w:hAnsi="Arial" w:cs="Arial"/>
                <w:b/>
              </w:rPr>
              <w:t>Contrato de mantenimiento</w:t>
            </w:r>
          </w:p>
          <w:p w:rsidR="00F70025" w:rsidRPr="00BC1E76" w:rsidRDefault="00F70025" w:rsidP="00353F3C">
            <w:pPr>
              <w:spacing w:after="0"/>
              <w:rPr>
                <w:rFonts w:ascii="Arial" w:hAnsi="Arial" w:cs="Arial"/>
              </w:rPr>
            </w:pPr>
            <w:r w:rsidRPr="00BC1E76">
              <w:rPr>
                <w:rFonts w:ascii="Arial" w:hAnsi="Arial" w:cs="Arial"/>
              </w:rPr>
              <w:t>Cedula de Ciudadanía</w:t>
            </w:r>
          </w:p>
          <w:p w:rsidR="00F70025" w:rsidRPr="00BC1E76" w:rsidRDefault="00F70025" w:rsidP="00353F3C">
            <w:pPr>
              <w:spacing w:after="0"/>
              <w:rPr>
                <w:rFonts w:ascii="Arial" w:hAnsi="Arial" w:cs="Arial"/>
              </w:rPr>
            </w:pPr>
            <w:r w:rsidRPr="00BC1E76">
              <w:rPr>
                <w:rFonts w:ascii="Arial" w:hAnsi="Arial" w:cs="Arial"/>
              </w:rPr>
              <w:t>Rut</w:t>
            </w:r>
          </w:p>
          <w:p w:rsidR="00F70025" w:rsidRPr="00BC1E76" w:rsidRDefault="00F70025" w:rsidP="00353F3C">
            <w:pPr>
              <w:spacing w:after="0"/>
              <w:rPr>
                <w:rFonts w:ascii="Arial" w:hAnsi="Arial" w:cs="Arial"/>
              </w:rPr>
            </w:pPr>
            <w:r w:rsidRPr="00BC1E76">
              <w:rPr>
                <w:rFonts w:ascii="Arial" w:hAnsi="Arial" w:cs="Arial"/>
              </w:rPr>
              <w:t>póliza</w:t>
            </w:r>
          </w:p>
          <w:p w:rsidR="00F70025" w:rsidRPr="00BC1E76" w:rsidRDefault="00F70025" w:rsidP="00353F3C">
            <w:pPr>
              <w:spacing w:after="0"/>
              <w:rPr>
                <w:rFonts w:ascii="Arial" w:hAnsi="Arial" w:cs="Arial"/>
                <w:b/>
              </w:rPr>
            </w:pPr>
            <w:r w:rsidRPr="00BC1E76">
              <w:rPr>
                <w:rFonts w:ascii="Arial" w:hAnsi="Arial" w:cs="Arial"/>
              </w:rPr>
              <w:t>contrato</w:t>
            </w:r>
          </w:p>
        </w:tc>
        <w:tc>
          <w:tcPr>
            <w:tcW w:w="1842" w:type="dxa"/>
          </w:tcPr>
          <w:p w:rsidR="00F70025" w:rsidRPr="00BC1E76" w:rsidRDefault="00F70025" w:rsidP="00F70025">
            <w:pPr>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Después de transcurrido el tiempo en el archivo central, se eliminara ya que después de 20 años prescribe toda acción civil, no hablar soporte jurídico a reclamación alguna.se dejara una muestra representativa del 5% para incorporar en el archivo histórico</w:t>
            </w:r>
          </w:p>
        </w:tc>
      </w:tr>
      <w:tr w:rsidR="00F70025" w:rsidRPr="007D5450" w:rsidTr="00F70025">
        <w:trPr>
          <w:cantSplit/>
          <w:trHeight w:val="281"/>
        </w:trPr>
        <w:tc>
          <w:tcPr>
            <w:tcW w:w="1238" w:type="dxa"/>
            <w:tcBorders>
              <w:left w:val="single" w:sz="4" w:space="0" w:color="auto"/>
            </w:tcBorders>
          </w:tcPr>
          <w:p w:rsidR="00F70025" w:rsidRPr="00D6763F" w:rsidRDefault="00F70025" w:rsidP="00F70025">
            <w:pPr>
              <w:spacing w:after="240"/>
              <w:rPr>
                <w:rFonts w:ascii="Calibri" w:hAnsi="Calibri"/>
              </w:rPr>
            </w:pPr>
            <w:r w:rsidRPr="00D6763F">
              <w:rPr>
                <w:rFonts w:ascii="Calibri" w:hAnsi="Calibri"/>
              </w:rPr>
              <w:lastRenderedPageBreak/>
              <w:t>2.16</w:t>
            </w:r>
          </w:p>
          <w:p w:rsidR="00F70025" w:rsidRPr="00D6763F" w:rsidRDefault="00F70025" w:rsidP="00F70025">
            <w:pPr>
              <w:spacing w:after="240"/>
              <w:rPr>
                <w:rFonts w:ascii="Calibri" w:hAnsi="Calibri"/>
              </w:rPr>
            </w:pPr>
            <w:r w:rsidRPr="00D6763F">
              <w:rPr>
                <w:rFonts w:ascii="Calibri" w:hAnsi="Calibri"/>
              </w:rPr>
              <w:t>2.16.01</w:t>
            </w:r>
          </w:p>
        </w:tc>
        <w:tc>
          <w:tcPr>
            <w:tcW w:w="2552" w:type="dxa"/>
          </w:tcPr>
          <w:p w:rsidR="00F70025" w:rsidRPr="00BC1E76" w:rsidRDefault="00F70025" w:rsidP="00F70025">
            <w:pPr>
              <w:rPr>
                <w:rFonts w:ascii="Arial" w:hAnsi="Arial" w:cs="Arial"/>
                <w:b/>
              </w:rPr>
            </w:pPr>
            <w:r w:rsidRPr="00BC1E76">
              <w:rPr>
                <w:rFonts w:ascii="Arial" w:hAnsi="Arial" w:cs="Arial"/>
                <w:b/>
              </w:rPr>
              <w:t>CONVENIOS</w:t>
            </w:r>
          </w:p>
          <w:p w:rsidR="00F70025" w:rsidRPr="00BC1E76" w:rsidRDefault="00F70025" w:rsidP="00353F3C">
            <w:pPr>
              <w:spacing w:after="0"/>
              <w:rPr>
                <w:rFonts w:ascii="Arial" w:hAnsi="Arial" w:cs="Arial"/>
                <w:b/>
              </w:rPr>
            </w:pPr>
            <w:r w:rsidRPr="00BC1E76">
              <w:rPr>
                <w:rFonts w:ascii="Arial" w:hAnsi="Arial" w:cs="Arial"/>
                <w:b/>
              </w:rPr>
              <w:t>Convenios entidades del estado</w:t>
            </w:r>
          </w:p>
          <w:p w:rsidR="00F70025" w:rsidRPr="00BC1E76" w:rsidRDefault="00F70025" w:rsidP="00353F3C">
            <w:pPr>
              <w:spacing w:after="0"/>
              <w:rPr>
                <w:rFonts w:ascii="Arial" w:hAnsi="Arial" w:cs="Arial"/>
              </w:rPr>
            </w:pPr>
            <w:r w:rsidRPr="00BC1E76">
              <w:rPr>
                <w:rFonts w:ascii="Arial" w:hAnsi="Arial" w:cs="Arial"/>
              </w:rPr>
              <w:t>Convenio</w:t>
            </w:r>
          </w:p>
          <w:p w:rsidR="00F70025" w:rsidRPr="00BC1E76" w:rsidRDefault="00F70025" w:rsidP="00353F3C">
            <w:pPr>
              <w:spacing w:after="0"/>
              <w:rPr>
                <w:rFonts w:ascii="Arial" w:hAnsi="Arial" w:cs="Arial"/>
              </w:rPr>
            </w:pPr>
            <w:r w:rsidRPr="00BC1E76">
              <w:rPr>
                <w:rFonts w:ascii="Arial" w:hAnsi="Arial" w:cs="Arial"/>
              </w:rPr>
              <w:t xml:space="preserve">Comunicaciones </w:t>
            </w:r>
          </w:p>
          <w:p w:rsidR="00F70025" w:rsidRPr="00BC1E76" w:rsidRDefault="00F70025" w:rsidP="00353F3C">
            <w:pPr>
              <w:spacing w:after="0"/>
              <w:rPr>
                <w:rFonts w:ascii="Arial" w:hAnsi="Arial" w:cs="Arial"/>
              </w:rPr>
            </w:pPr>
            <w:r w:rsidRPr="00BC1E76">
              <w:rPr>
                <w:rFonts w:ascii="Arial" w:hAnsi="Arial" w:cs="Arial"/>
              </w:rPr>
              <w:t xml:space="preserve">Informes </w:t>
            </w:r>
          </w:p>
          <w:p w:rsidR="00F70025" w:rsidRPr="00BC1E76" w:rsidRDefault="00F70025" w:rsidP="00353F3C">
            <w:pPr>
              <w:spacing w:after="0"/>
              <w:rPr>
                <w:rFonts w:ascii="Arial" w:hAnsi="Arial" w:cs="Arial"/>
              </w:rPr>
            </w:pPr>
            <w:r w:rsidRPr="00BC1E76">
              <w:rPr>
                <w:rFonts w:ascii="Arial" w:hAnsi="Arial" w:cs="Arial"/>
              </w:rPr>
              <w:t>Conceptos Jurídicos</w:t>
            </w:r>
          </w:p>
          <w:p w:rsidR="00F70025" w:rsidRPr="00BC1E76" w:rsidRDefault="00F70025" w:rsidP="00353F3C">
            <w:pPr>
              <w:spacing w:after="0"/>
              <w:rPr>
                <w:rFonts w:ascii="Arial" w:hAnsi="Arial" w:cs="Arial"/>
                <w:b/>
              </w:rPr>
            </w:pPr>
            <w:r w:rsidRPr="00BC1E76">
              <w:rPr>
                <w:rFonts w:ascii="Arial" w:hAnsi="Arial" w:cs="Arial"/>
              </w:rPr>
              <w:t>anexos</w:t>
            </w:r>
          </w:p>
        </w:tc>
        <w:tc>
          <w:tcPr>
            <w:tcW w:w="1842" w:type="dxa"/>
          </w:tcPr>
          <w:p w:rsidR="00F70025" w:rsidRPr="00BC1E76" w:rsidRDefault="00F70025" w:rsidP="00F70025">
            <w:pPr>
              <w:spacing w:after="24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Pr>
                <w:rFonts w:ascii="Arial" w:hAnsi="Arial" w:cs="Arial"/>
              </w:rPr>
              <w:t>X</w:t>
            </w: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Se conservaran los más relevantes para la entidad, los demás se eliminaran en el Archivo Central</w:t>
            </w:r>
          </w:p>
        </w:tc>
      </w:tr>
      <w:tr w:rsidR="00F70025" w:rsidRPr="007D5450" w:rsidTr="00F70025">
        <w:trPr>
          <w:cantSplit/>
          <w:trHeight w:val="281"/>
        </w:trPr>
        <w:tc>
          <w:tcPr>
            <w:tcW w:w="1238" w:type="dxa"/>
            <w:tcBorders>
              <w:left w:val="single" w:sz="4" w:space="0" w:color="auto"/>
            </w:tcBorders>
          </w:tcPr>
          <w:p w:rsidR="00F70025" w:rsidRPr="00D6763F" w:rsidRDefault="00F70025" w:rsidP="00F70025">
            <w:pPr>
              <w:pStyle w:val="Sinespaciado"/>
              <w:tabs>
                <w:tab w:val="left" w:pos="373"/>
              </w:tabs>
              <w:ind w:left="0"/>
              <w:rPr>
                <w:rFonts w:ascii="Arial" w:hAnsi="Arial" w:cs="Arial"/>
                <w:color w:val="auto"/>
                <w:sz w:val="24"/>
                <w:szCs w:val="24"/>
              </w:rPr>
            </w:pPr>
            <w:r w:rsidRPr="00D6763F">
              <w:rPr>
                <w:rFonts w:ascii="Arial" w:hAnsi="Arial" w:cs="Arial"/>
                <w:color w:val="auto"/>
                <w:sz w:val="24"/>
                <w:szCs w:val="24"/>
              </w:rPr>
              <w:t>2.16.02</w:t>
            </w:r>
          </w:p>
        </w:tc>
        <w:tc>
          <w:tcPr>
            <w:tcW w:w="2552" w:type="dxa"/>
          </w:tcPr>
          <w:p w:rsidR="00F70025" w:rsidRPr="00BC1E76" w:rsidRDefault="00F70025" w:rsidP="00F70025">
            <w:pPr>
              <w:rPr>
                <w:rFonts w:ascii="Arial" w:hAnsi="Arial" w:cs="Arial"/>
                <w:b/>
              </w:rPr>
            </w:pPr>
            <w:r w:rsidRPr="00BC1E76">
              <w:rPr>
                <w:rFonts w:ascii="Arial" w:hAnsi="Arial" w:cs="Arial"/>
                <w:b/>
              </w:rPr>
              <w:t>Convenio interinstitucional</w:t>
            </w:r>
          </w:p>
          <w:p w:rsidR="00F70025" w:rsidRPr="00BC1E76" w:rsidRDefault="00F70025" w:rsidP="00A05D8F">
            <w:pPr>
              <w:spacing w:after="0"/>
              <w:rPr>
                <w:rFonts w:ascii="Arial" w:hAnsi="Arial" w:cs="Arial"/>
              </w:rPr>
            </w:pPr>
            <w:r w:rsidRPr="00BC1E76">
              <w:rPr>
                <w:rFonts w:ascii="Arial" w:hAnsi="Arial" w:cs="Arial"/>
              </w:rPr>
              <w:t>Convenio</w:t>
            </w:r>
          </w:p>
          <w:p w:rsidR="00F70025" w:rsidRPr="00BC1E76" w:rsidRDefault="00F70025" w:rsidP="00A05D8F">
            <w:pPr>
              <w:spacing w:after="0"/>
              <w:rPr>
                <w:rFonts w:ascii="Arial" w:hAnsi="Arial" w:cs="Arial"/>
              </w:rPr>
            </w:pPr>
            <w:r w:rsidRPr="00BC1E76">
              <w:rPr>
                <w:rFonts w:ascii="Arial" w:hAnsi="Arial" w:cs="Arial"/>
              </w:rPr>
              <w:t xml:space="preserve">Comunicaciones </w:t>
            </w:r>
          </w:p>
          <w:p w:rsidR="00F70025" w:rsidRPr="00BC1E76" w:rsidRDefault="00F70025" w:rsidP="00A05D8F">
            <w:pPr>
              <w:spacing w:after="0"/>
              <w:rPr>
                <w:rFonts w:ascii="Arial" w:hAnsi="Arial" w:cs="Arial"/>
              </w:rPr>
            </w:pPr>
            <w:r w:rsidRPr="00BC1E76">
              <w:rPr>
                <w:rFonts w:ascii="Arial" w:hAnsi="Arial" w:cs="Arial"/>
              </w:rPr>
              <w:t xml:space="preserve">Informes </w:t>
            </w:r>
          </w:p>
          <w:p w:rsidR="00F70025" w:rsidRPr="00BC1E76" w:rsidRDefault="00F70025" w:rsidP="00A05D8F">
            <w:pPr>
              <w:spacing w:after="0"/>
              <w:rPr>
                <w:rFonts w:ascii="Arial" w:hAnsi="Arial" w:cs="Arial"/>
              </w:rPr>
            </w:pPr>
            <w:r w:rsidRPr="00BC1E76">
              <w:rPr>
                <w:rFonts w:ascii="Arial" w:hAnsi="Arial" w:cs="Arial"/>
              </w:rPr>
              <w:t>Conceptos Jurídicos</w:t>
            </w:r>
          </w:p>
          <w:p w:rsidR="00F70025" w:rsidRPr="00BC1E76" w:rsidRDefault="00F70025" w:rsidP="00A05D8F">
            <w:pPr>
              <w:spacing w:after="0"/>
              <w:rPr>
                <w:rFonts w:ascii="Arial" w:hAnsi="Arial" w:cs="Arial"/>
                <w:b/>
              </w:rPr>
            </w:pPr>
            <w:r w:rsidRPr="00BC1E76">
              <w:rPr>
                <w:rFonts w:ascii="Arial" w:hAnsi="Arial" w:cs="Arial"/>
              </w:rPr>
              <w:t>anexos</w:t>
            </w:r>
          </w:p>
        </w:tc>
        <w:tc>
          <w:tcPr>
            <w:tcW w:w="1842" w:type="dxa"/>
          </w:tcPr>
          <w:p w:rsidR="00F70025" w:rsidRPr="00BC1E76" w:rsidRDefault="00F70025" w:rsidP="00F70025">
            <w:pPr>
              <w:spacing w:after="24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Se conservaran los más relevantes para la entidad, los demás se eliminaran en el Archivo Central</w:t>
            </w:r>
          </w:p>
        </w:tc>
      </w:tr>
      <w:tr w:rsidR="00F70025" w:rsidRPr="007D5450" w:rsidTr="00F70025">
        <w:trPr>
          <w:cantSplit/>
          <w:trHeight w:val="281"/>
        </w:trPr>
        <w:tc>
          <w:tcPr>
            <w:tcW w:w="1238" w:type="dxa"/>
            <w:tcBorders>
              <w:left w:val="single" w:sz="4" w:space="0" w:color="auto"/>
            </w:tcBorders>
          </w:tcPr>
          <w:p w:rsidR="00F70025" w:rsidRPr="00D6763F" w:rsidRDefault="00F70025" w:rsidP="00F70025">
            <w:pPr>
              <w:pStyle w:val="Sinespaciado"/>
              <w:tabs>
                <w:tab w:val="left" w:pos="373"/>
              </w:tabs>
              <w:ind w:left="0"/>
              <w:rPr>
                <w:rFonts w:ascii="Arial" w:hAnsi="Arial" w:cs="Arial"/>
                <w:color w:val="auto"/>
                <w:sz w:val="24"/>
                <w:szCs w:val="24"/>
              </w:rPr>
            </w:pPr>
            <w:r w:rsidRPr="00D6763F">
              <w:rPr>
                <w:rFonts w:ascii="Arial" w:hAnsi="Arial" w:cs="Arial"/>
                <w:color w:val="auto"/>
                <w:sz w:val="24"/>
                <w:szCs w:val="24"/>
              </w:rPr>
              <w:t>2.16.03</w:t>
            </w:r>
          </w:p>
        </w:tc>
        <w:tc>
          <w:tcPr>
            <w:tcW w:w="2552" w:type="dxa"/>
          </w:tcPr>
          <w:p w:rsidR="00F70025" w:rsidRPr="00BC1E76" w:rsidRDefault="00F70025" w:rsidP="00F70025">
            <w:pPr>
              <w:rPr>
                <w:rFonts w:ascii="Arial" w:hAnsi="Arial" w:cs="Arial"/>
                <w:b/>
              </w:rPr>
            </w:pPr>
            <w:r w:rsidRPr="00BC1E76">
              <w:rPr>
                <w:rFonts w:ascii="Arial" w:hAnsi="Arial" w:cs="Arial"/>
                <w:b/>
              </w:rPr>
              <w:t>Convenios universidades</w:t>
            </w:r>
          </w:p>
          <w:p w:rsidR="00F70025" w:rsidRPr="00BC1E76" w:rsidRDefault="00F70025" w:rsidP="00A05D8F">
            <w:pPr>
              <w:spacing w:after="0"/>
              <w:rPr>
                <w:rFonts w:ascii="Arial" w:hAnsi="Arial" w:cs="Arial"/>
              </w:rPr>
            </w:pPr>
            <w:r w:rsidRPr="00BC1E76">
              <w:rPr>
                <w:rFonts w:ascii="Arial" w:hAnsi="Arial" w:cs="Arial"/>
              </w:rPr>
              <w:t>Convenio</w:t>
            </w:r>
          </w:p>
          <w:p w:rsidR="00F70025" w:rsidRPr="00BC1E76" w:rsidRDefault="00F70025" w:rsidP="00A05D8F">
            <w:pPr>
              <w:spacing w:after="0"/>
              <w:rPr>
                <w:rFonts w:ascii="Arial" w:hAnsi="Arial" w:cs="Arial"/>
                <w:b/>
              </w:rPr>
            </w:pPr>
            <w:r w:rsidRPr="00BC1E76">
              <w:rPr>
                <w:rFonts w:ascii="Arial" w:hAnsi="Arial" w:cs="Arial"/>
              </w:rPr>
              <w:t xml:space="preserve">Comunicaciones </w:t>
            </w:r>
          </w:p>
          <w:p w:rsidR="00F70025" w:rsidRPr="00BC1E76" w:rsidRDefault="00F70025" w:rsidP="00A05D8F">
            <w:pPr>
              <w:spacing w:after="0"/>
              <w:rPr>
                <w:rFonts w:ascii="Arial" w:hAnsi="Arial" w:cs="Arial"/>
              </w:rPr>
            </w:pPr>
            <w:r w:rsidRPr="00BC1E76">
              <w:rPr>
                <w:rFonts w:ascii="Arial" w:hAnsi="Arial" w:cs="Arial"/>
              </w:rPr>
              <w:t xml:space="preserve">Informes </w:t>
            </w:r>
          </w:p>
          <w:p w:rsidR="00F70025" w:rsidRPr="00BC1E76" w:rsidRDefault="00F70025" w:rsidP="00A05D8F">
            <w:pPr>
              <w:spacing w:after="0"/>
              <w:rPr>
                <w:rFonts w:ascii="Arial" w:hAnsi="Arial" w:cs="Arial"/>
              </w:rPr>
            </w:pPr>
            <w:r w:rsidRPr="00BC1E76">
              <w:rPr>
                <w:rFonts w:ascii="Arial" w:hAnsi="Arial" w:cs="Arial"/>
              </w:rPr>
              <w:t>Conceptos Jurídicos</w:t>
            </w:r>
          </w:p>
          <w:p w:rsidR="00F70025" w:rsidRPr="00BC1E76" w:rsidRDefault="00F70025" w:rsidP="00A05D8F">
            <w:pPr>
              <w:pStyle w:val="Sinespaciado"/>
              <w:ind w:left="0"/>
              <w:rPr>
                <w:rFonts w:ascii="Arial" w:eastAsia="Times New Roman" w:hAnsi="Arial" w:cs="Arial"/>
                <w:color w:val="auto"/>
                <w:sz w:val="22"/>
                <w:szCs w:val="22"/>
                <w:lang w:eastAsia="es-CO"/>
              </w:rPr>
            </w:pPr>
            <w:r w:rsidRPr="00BC1E76">
              <w:rPr>
                <w:rFonts w:ascii="Arial" w:hAnsi="Arial" w:cs="Arial"/>
                <w:color w:val="auto"/>
                <w:sz w:val="22"/>
                <w:szCs w:val="22"/>
              </w:rPr>
              <w:t>anexos</w:t>
            </w:r>
          </w:p>
        </w:tc>
        <w:tc>
          <w:tcPr>
            <w:tcW w:w="1842" w:type="dxa"/>
          </w:tcPr>
          <w:p w:rsidR="00F70025" w:rsidRPr="00BC1E76" w:rsidRDefault="00F70025" w:rsidP="00F70025">
            <w:pPr>
              <w:spacing w:after="24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4820" w:type="dxa"/>
            <w:tcBorders>
              <w:right w:val="single" w:sz="4" w:space="0" w:color="auto"/>
            </w:tcBorders>
          </w:tcPr>
          <w:p w:rsidR="00F70025" w:rsidRPr="003925FA" w:rsidRDefault="00F70025" w:rsidP="00F70025">
            <w:pPr>
              <w:spacing w:after="240"/>
            </w:pPr>
            <w:r w:rsidRPr="003925FA">
              <w:t>Se conservaran los más relevantes para la entidad, los demás se eliminaran en el Archivo Central</w:t>
            </w:r>
          </w:p>
        </w:tc>
      </w:tr>
      <w:tr w:rsidR="00F70025" w:rsidRPr="007D5450" w:rsidTr="00F70025">
        <w:trPr>
          <w:cantSplit/>
          <w:trHeight w:val="281"/>
        </w:trPr>
        <w:tc>
          <w:tcPr>
            <w:tcW w:w="1238" w:type="dxa"/>
            <w:tcBorders>
              <w:left w:val="single" w:sz="4" w:space="0" w:color="auto"/>
            </w:tcBorders>
          </w:tcPr>
          <w:p w:rsidR="00F70025" w:rsidRPr="00D6763F" w:rsidRDefault="00F70025" w:rsidP="00F70025">
            <w:pPr>
              <w:pStyle w:val="Sinespaciado"/>
              <w:tabs>
                <w:tab w:val="left" w:pos="373"/>
              </w:tabs>
              <w:ind w:left="0"/>
              <w:rPr>
                <w:rFonts w:ascii="Arial" w:hAnsi="Arial" w:cs="Arial"/>
                <w:color w:val="auto"/>
                <w:sz w:val="24"/>
                <w:szCs w:val="24"/>
              </w:rPr>
            </w:pPr>
            <w:r w:rsidRPr="00D6763F">
              <w:rPr>
                <w:rFonts w:ascii="Arial" w:hAnsi="Arial" w:cs="Arial"/>
                <w:color w:val="auto"/>
                <w:sz w:val="24"/>
                <w:szCs w:val="24"/>
              </w:rPr>
              <w:t>2.17</w:t>
            </w:r>
          </w:p>
          <w:p w:rsidR="00F70025" w:rsidRPr="00D6763F" w:rsidRDefault="00F70025" w:rsidP="00F70025">
            <w:pPr>
              <w:pStyle w:val="Sinespaciado"/>
              <w:tabs>
                <w:tab w:val="left" w:pos="373"/>
              </w:tabs>
              <w:ind w:left="0"/>
              <w:rPr>
                <w:rFonts w:ascii="Arial" w:hAnsi="Arial" w:cs="Arial"/>
                <w:color w:val="auto"/>
                <w:sz w:val="24"/>
                <w:szCs w:val="24"/>
              </w:rPr>
            </w:pPr>
            <w:r w:rsidRPr="00D6763F">
              <w:rPr>
                <w:rFonts w:ascii="Arial" w:hAnsi="Arial" w:cs="Arial"/>
                <w:color w:val="auto"/>
                <w:sz w:val="24"/>
                <w:szCs w:val="24"/>
              </w:rPr>
              <w:t>2.17.01</w:t>
            </w:r>
          </w:p>
        </w:tc>
        <w:tc>
          <w:tcPr>
            <w:tcW w:w="2552" w:type="dxa"/>
          </w:tcPr>
          <w:p w:rsidR="00F70025" w:rsidRPr="00BC1E76" w:rsidRDefault="00F70025" w:rsidP="00F70025">
            <w:pPr>
              <w:rPr>
                <w:rFonts w:ascii="Arial" w:hAnsi="Arial" w:cs="Arial"/>
                <w:b/>
              </w:rPr>
            </w:pPr>
            <w:r w:rsidRPr="00BC1E76">
              <w:rPr>
                <w:rFonts w:ascii="Arial" w:hAnsi="Arial" w:cs="Arial"/>
                <w:b/>
              </w:rPr>
              <w:t xml:space="preserve">CORRESPONDENCIA </w:t>
            </w:r>
          </w:p>
          <w:p w:rsidR="00F70025" w:rsidRPr="00BC1E76" w:rsidRDefault="00F70025" w:rsidP="00F70025">
            <w:pPr>
              <w:rPr>
                <w:rFonts w:ascii="Arial" w:hAnsi="Arial" w:cs="Arial"/>
                <w:b/>
              </w:rPr>
            </w:pPr>
            <w:r w:rsidRPr="00BC1E76">
              <w:rPr>
                <w:rFonts w:ascii="Arial" w:hAnsi="Arial" w:cs="Arial"/>
                <w:b/>
              </w:rPr>
              <w:t>Correspondencia enviada</w:t>
            </w:r>
          </w:p>
        </w:tc>
        <w:tc>
          <w:tcPr>
            <w:tcW w:w="1842"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 xml:space="preserve">Después de agotados sus valores primarios se eliminaran en el archivo central ya que pierden todos sus valores secundarios y no ameritan su conservación. </w:t>
            </w:r>
          </w:p>
        </w:tc>
      </w:tr>
      <w:tr w:rsidR="00F70025" w:rsidRPr="007D5450" w:rsidTr="00F70025">
        <w:trPr>
          <w:cantSplit/>
          <w:trHeight w:val="281"/>
        </w:trPr>
        <w:tc>
          <w:tcPr>
            <w:tcW w:w="1238" w:type="dxa"/>
            <w:tcBorders>
              <w:left w:val="single" w:sz="4" w:space="0" w:color="auto"/>
            </w:tcBorders>
          </w:tcPr>
          <w:p w:rsidR="00F70025" w:rsidRPr="00D6763F" w:rsidRDefault="00F70025" w:rsidP="00F70025">
            <w:pPr>
              <w:pStyle w:val="Sinespaciado"/>
              <w:tabs>
                <w:tab w:val="left" w:pos="373"/>
              </w:tabs>
              <w:ind w:left="0"/>
              <w:rPr>
                <w:rFonts w:ascii="Arial" w:hAnsi="Arial" w:cs="Arial"/>
                <w:color w:val="auto"/>
                <w:sz w:val="24"/>
                <w:szCs w:val="24"/>
              </w:rPr>
            </w:pPr>
            <w:r w:rsidRPr="00D6763F">
              <w:rPr>
                <w:rFonts w:ascii="Arial" w:hAnsi="Arial" w:cs="Arial"/>
                <w:color w:val="auto"/>
                <w:sz w:val="24"/>
                <w:szCs w:val="24"/>
              </w:rPr>
              <w:lastRenderedPageBreak/>
              <w:t>17.02</w:t>
            </w:r>
          </w:p>
        </w:tc>
        <w:tc>
          <w:tcPr>
            <w:tcW w:w="2552" w:type="dxa"/>
          </w:tcPr>
          <w:p w:rsidR="00F70025" w:rsidRPr="00BC1E76" w:rsidRDefault="00F70025" w:rsidP="00F70025">
            <w:pPr>
              <w:rPr>
                <w:rFonts w:ascii="Arial" w:hAnsi="Arial" w:cs="Arial"/>
                <w:b/>
              </w:rPr>
            </w:pPr>
            <w:r w:rsidRPr="00BC1E76">
              <w:rPr>
                <w:rFonts w:ascii="Arial" w:hAnsi="Arial" w:cs="Arial"/>
                <w:b/>
              </w:rPr>
              <w:t>Correspondencia Recibida</w:t>
            </w:r>
          </w:p>
        </w:tc>
        <w:tc>
          <w:tcPr>
            <w:tcW w:w="1842"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agotados sus valores primarios se eliminaran en el archivo central ya que pierden todos sus valores secundarios y no ameritan su conservación. </w:t>
            </w:r>
          </w:p>
        </w:tc>
      </w:tr>
      <w:tr w:rsidR="00F70025" w:rsidRPr="007D5450" w:rsidTr="00F70025">
        <w:trPr>
          <w:cantSplit/>
          <w:trHeight w:val="281"/>
        </w:trPr>
        <w:tc>
          <w:tcPr>
            <w:tcW w:w="1238" w:type="dxa"/>
            <w:tcBorders>
              <w:left w:val="single" w:sz="4" w:space="0" w:color="auto"/>
            </w:tcBorders>
          </w:tcPr>
          <w:p w:rsidR="00F70025" w:rsidRPr="00D6763F" w:rsidRDefault="00F70025" w:rsidP="00F70025">
            <w:pPr>
              <w:pStyle w:val="Sinespaciado"/>
              <w:tabs>
                <w:tab w:val="left" w:pos="373"/>
              </w:tabs>
              <w:ind w:left="0"/>
              <w:rPr>
                <w:rFonts w:ascii="Arial" w:hAnsi="Arial" w:cs="Arial"/>
                <w:color w:val="auto"/>
                <w:sz w:val="24"/>
                <w:szCs w:val="24"/>
              </w:rPr>
            </w:pPr>
            <w:r w:rsidRPr="00D6763F">
              <w:rPr>
                <w:rFonts w:ascii="Arial" w:hAnsi="Arial" w:cs="Arial"/>
                <w:color w:val="auto"/>
                <w:sz w:val="24"/>
                <w:szCs w:val="24"/>
              </w:rPr>
              <w:t>17.03</w:t>
            </w:r>
          </w:p>
        </w:tc>
        <w:tc>
          <w:tcPr>
            <w:tcW w:w="2552" w:type="dxa"/>
          </w:tcPr>
          <w:p w:rsidR="00F70025" w:rsidRPr="00BC1E76" w:rsidRDefault="00F70025" w:rsidP="00F70025">
            <w:pPr>
              <w:rPr>
                <w:rFonts w:ascii="Arial" w:hAnsi="Arial" w:cs="Arial"/>
                <w:b/>
              </w:rPr>
            </w:pPr>
            <w:r w:rsidRPr="00BC1E76">
              <w:rPr>
                <w:rFonts w:ascii="Arial" w:hAnsi="Arial" w:cs="Arial"/>
                <w:b/>
              </w:rPr>
              <w:t>Correspondencia Interna</w:t>
            </w:r>
          </w:p>
        </w:tc>
        <w:tc>
          <w:tcPr>
            <w:tcW w:w="1842"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agotados sus valores primarios se eliminaran en el archivo central ya que pierden todos sus valores secundarios y no ameritan su conservación. </w:t>
            </w:r>
          </w:p>
        </w:tc>
      </w:tr>
      <w:tr w:rsidR="00F70025" w:rsidRPr="007D5450" w:rsidTr="00F70025">
        <w:trPr>
          <w:cantSplit/>
          <w:trHeight w:val="281"/>
        </w:trPr>
        <w:tc>
          <w:tcPr>
            <w:tcW w:w="1238" w:type="dxa"/>
            <w:tcBorders>
              <w:left w:val="single" w:sz="4" w:space="0" w:color="auto"/>
            </w:tcBorders>
          </w:tcPr>
          <w:p w:rsidR="00F70025" w:rsidRPr="00D6763F" w:rsidRDefault="00F70025" w:rsidP="00F70025">
            <w:pPr>
              <w:pStyle w:val="Sinespaciado"/>
              <w:tabs>
                <w:tab w:val="left" w:pos="373"/>
              </w:tabs>
              <w:ind w:left="0"/>
              <w:rPr>
                <w:rFonts w:ascii="Arial" w:hAnsi="Arial" w:cs="Arial"/>
                <w:color w:val="auto"/>
                <w:sz w:val="24"/>
                <w:szCs w:val="24"/>
              </w:rPr>
            </w:pPr>
            <w:r w:rsidRPr="00D6763F">
              <w:rPr>
                <w:rFonts w:ascii="Arial" w:hAnsi="Arial" w:cs="Arial"/>
                <w:color w:val="auto"/>
                <w:sz w:val="24"/>
                <w:szCs w:val="24"/>
              </w:rPr>
              <w:t>33</w:t>
            </w:r>
          </w:p>
          <w:p w:rsidR="00F70025" w:rsidRPr="00D6763F" w:rsidRDefault="00F70025" w:rsidP="00F70025">
            <w:pPr>
              <w:pStyle w:val="Sinespaciado"/>
              <w:tabs>
                <w:tab w:val="left" w:pos="373"/>
              </w:tabs>
              <w:ind w:left="0"/>
              <w:rPr>
                <w:rFonts w:ascii="Arial" w:hAnsi="Arial" w:cs="Arial"/>
                <w:color w:val="auto"/>
                <w:sz w:val="24"/>
                <w:szCs w:val="24"/>
              </w:rPr>
            </w:pPr>
            <w:r w:rsidRPr="00D6763F">
              <w:rPr>
                <w:rFonts w:ascii="Arial" w:hAnsi="Arial" w:cs="Arial"/>
                <w:color w:val="auto"/>
                <w:sz w:val="24"/>
                <w:szCs w:val="24"/>
              </w:rPr>
              <w:t>33.01</w:t>
            </w:r>
          </w:p>
        </w:tc>
        <w:tc>
          <w:tcPr>
            <w:tcW w:w="2552" w:type="dxa"/>
          </w:tcPr>
          <w:p w:rsidR="00F70025" w:rsidRPr="00BC1E76" w:rsidRDefault="00F70025" w:rsidP="00F70025">
            <w:pPr>
              <w:rPr>
                <w:rFonts w:ascii="Arial" w:hAnsi="Arial" w:cs="Arial"/>
                <w:b/>
              </w:rPr>
            </w:pPr>
            <w:r w:rsidRPr="00BC1E76">
              <w:rPr>
                <w:rFonts w:ascii="Arial" w:hAnsi="Arial" w:cs="Arial"/>
                <w:b/>
              </w:rPr>
              <w:t xml:space="preserve">MANUALES </w:t>
            </w:r>
          </w:p>
          <w:p w:rsidR="00F70025" w:rsidRPr="00BC1E76" w:rsidRDefault="00F70025" w:rsidP="00F70025">
            <w:pPr>
              <w:rPr>
                <w:rFonts w:ascii="Arial" w:hAnsi="Arial" w:cs="Arial"/>
                <w:b/>
              </w:rPr>
            </w:pPr>
            <w:r w:rsidRPr="00BC1E76">
              <w:rPr>
                <w:rFonts w:ascii="Arial" w:hAnsi="Arial" w:cs="Arial"/>
                <w:b/>
              </w:rPr>
              <w:t>Manual de funciones</w:t>
            </w:r>
          </w:p>
        </w:tc>
        <w:tc>
          <w:tcPr>
            <w:tcW w:w="1842"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Después de cumplido el tiempo de retención en el  archivo Central, se conservara permanentemente en el archivo Histórico por su valor secundario</w:t>
            </w:r>
          </w:p>
        </w:tc>
      </w:tr>
      <w:tr w:rsidR="00F70025" w:rsidRPr="007D5450" w:rsidTr="00F70025">
        <w:trPr>
          <w:cantSplit/>
          <w:trHeight w:val="281"/>
        </w:trPr>
        <w:tc>
          <w:tcPr>
            <w:tcW w:w="1238" w:type="dxa"/>
            <w:tcBorders>
              <w:left w:val="single" w:sz="4" w:space="0" w:color="auto"/>
            </w:tcBorders>
          </w:tcPr>
          <w:p w:rsidR="00F70025" w:rsidRPr="00D6763F" w:rsidRDefault="00F70025" w:rsidP="00F70025">
            <w:pPr>
              <w:pStyle w:val="Sinespaciado"/>
              <w:tabs>
                <w:tab w:val="left" w:pos="373"/>
              </w:tabs>
              <w:ind w:left="0"/>
              <w:rPr>
                <w:rFonts w:ascii="Arial" w:hAnsi="Arial" w:cs="Arial"/>
                <w:color w:val="auto"/>
                <w:sz w:val="24"/>
                <w:szCs w:val="24"/>
              </w:rPr>
            </w:pPr>
            <w:r w:rsidRPr="00D6763F">
              <w:rPr>
                <w:rFonts w:ascii="Arial" w:hAnsi="Arial" w:cs="Arial"/>
                <w:color w:val="auto"/>
                <w:sz w:val="24"/>
                <w:szCs w:val="24"/>
              </w:rPr>
              <w:t>2.39</w:t>
            </w:r>
          </w:p>
          <w:p w:rsidR="00F70025" w:rsidRPr="00D6763F" w:rsidRDefault="00F70025" w:rsidP="00F70025">
            <w:pPr>
              <w:pStyle w:val="Sinespaciado"/>
              <w:tabs>
                <w:tab w:val="left" w:pos="373"/>
              </w:tabs>
              <w:ind w:left="0"/>
              <w:rPr>
                <w:rFonts w:ascii="Arial" w:hAnsi="Arial" w:cs="Arial"/>
                <w:color w:val="auto"/>
                <w:sz w:val="24"/>
                <w:szCs w:val="24"/>
              </w:rPr>
            </w:pPr>
            <w:r w:rsidRPr="00D6763F">
              <w:rPr>
                <w:rFonts w:ascii="Arial" w:hAnsi="Arial" w:cs="Arial"/>
                <w:color w:val="auto"/>
                <w:sz w:val="24"/>
                <w:szCs w:val="24"/>
              </w:rPr>
              <w:t>2.39.01</w:t>
            </w:r>
          </w:p>
        </w:tc>
        <w:tc>
          <w:tcPr>
            <w:tcW w:w="2552" w:type="dxa"/>
          </w:tcPr>
          <w:p w:rsidR="00F70025" w:rsidRDefault="00F70025" w:rsidP="00F70025">
            <w:pPr>
              <w:rPr>
                <w:rFonts w:ascii="Arial" w:hAnsi="Arial" w:cs="Arial"/>
                <w:b/>
              </w:rPr>
            </w:pPr>
            <w:r>
              <w:rPr>
                <w:rFonts w:ascii="Arial" w:hAnsi="Arial" w:cs="Arial"/>
                <w:b/>
              </w:rPr>
              <w:t>PROCESOS</w:t>
            </w:r>
          </w:p>
          <w:p w:rsidR="00F70025" w:rsidRPr="00BC1E76" w:rsidRDefault="00F70025" w:rsidP="00F70025">
            <w:pPr>
              <w:rPr>
                <w:rFonts w:ascii="Arial" w:hAnsi="Arial" w:cs="Arial"/>
                <w:b/>
              </w:rPr>
            </w:pPr>
            <w:r w:rsidRPr="00BC1E76">
              <w:rPr>
                <w:rFonts w:ascii="Arial" w:hAnsi="Arial" w:cs="Arial"/>
                <w:b/>
              </w:rPr>
              <w:t>Proceso Disciplinarios</w:t>
            </w:r>
          </w:p>
          <w:p w:rsidR="00F70025" w:rsidRPr="00BC1E76" w:rsidRDefault="00F70025" w:rsidP="00A05D8F">
            <w:pPr>
              <w:spacing w:after="0"/>
              <w:rPr>
                <w:rFonts w:ascii="Arial" w:hAnsi="Arial" w:cs="Arial"/>
              </w:rPr>
            </w:pPr>
            <w:r w:rsidRPr="00BC1E76">
              <w:rPr>
                <w:rFonts w:ascii="Arial" w:hAnsi="Arial" w:cs="Arial"/>
              </w:rPr>
              <w:t>Acto de Apertura</w:t>
            </w:r>
          </w:p>
          <w:p w:rsidR="00F70025" w:rsidRPr="00BC1E76" w:rsidRDefault="00F70025" w:rsidP="00A05D8F">
            <w:pPr>
              <w:spacing w:after="0"/>
              <w:rPr>
                <w:rFonts w:ascii="Arial" w:hAnsi="Arial" w:cs="Arial"/>
              </w:rPr>
            </w:pPr>
            <w:r w:rsidRPr="00BC1E76">
              <w:rPr>
                <w:rFonts w:ascii="Arial" w:hAnsi="Arial" w:cs="Arial"/>
              </w:rPr>
              <w:t>Informes de Apertura Notificaciones</w:t>
            </w:r>
          </w:p>
          <w:p w:rsidR="00F70025" w:rsidRPr="00BC1E76" w:rsidRDefault="00F70025" w:rsidP="00A05D8F">
            <w:pPr>
              <w:spacing w:after="0"/>
              <w:rPr>
                <w:rFonts w:ascii="Arial" w:hAnsi="Arial" w:cs="Arial"/>
              </w:rPr>
            </w:pPr>
            <w:r w:rsidRPr="00BC1E76">
              <w:rPr>
                <w:rFonts w:ascii="Arial" w:hAnsi="Arial" w:cs="Arial"/>
              </w:rPr>
              <w:t>Declaraciones</w:t>
            </w:r>
          </w:p>
          <w:p w:rsidR="00F70025" w:rsidRPr="00BC1E76" w:rsidRDefault="00F70025" w:rsidP="00A05D8F">
            <w:pPr>
              <w:spacing w:after="0"/>
              <w:rPr>
                <w:rFonts w:ascii="Arial" w:hAnsi="Arial" w:cs="Arial"/>
              </w:rPr>
            </w:pPr>
            <w:r w:rsidRPr="00BC1E76">
              <w:rPr>
                <w:rFonts w:ascii="Arial" w:hAnsi="Arial" w:cs="Arial"/>
              </w:rPr>
              <w:t>Pruebas</w:t>
            </w:r>
          </w:p>
          <w:p w:rsidR="00F70025" w:rsidRPr="00BC1E76" w:rsidRDefault="00F70025" w:rsidP="00A05D8F">
            <w:pPr>
              <w:spacing w:after="0"/>
              <w:rPr>
                <w:rFonts w:ascii="Arial" w:hAnsi="Arial" w:cs="Arial"/>
              </w:rPr>
            </w:pPr>
            <w:r w:rsidRPr="00BC1E76">
              <w:rPr>
                <w:rFonts w:ascii="Arial" w:hAnsi="Arial" w:cs="Arial"/>
              </w:rPr>
              <w:t>Descargos</w:t>
            </w:r>
          </w:p>
          <w:p w:rsidR="00F70025" w:rsidRPr="00BC1E76" w:rsidRDefault="00F70025" w:rsidP="00A05D8F">
            <w:pPr>
              <w:spacing w:after="0"/>
              <w:rPr>
                <w:rFonts w:ascii="Arial" w:hAnsi="Arial" w:cs="Arial"/>
              </w:rPr>
            </w:pPr>
            <w:r w:rsidRPr="00BC1E76">
              <w:rPr>
                <w:rFonts w:ascii="Arial" w:hAnsi="Arial" w:cs="Arial"/>
              </w:rPr>
              <w:t xml:space="preserve">Fallos </w:t>
            </w:r>
          </w:p>
          <w:p w:rsidR="00F70025" w:rsidRPr="00BC1E76" w:rsidRDefault="00F70025" w:rsidP="00A05D8F">
            <w:pPr>
              <w:spacing w:after="0"/>
              <w:rPr>
                <w:rFonts w:ascii="Arial" w:hAnsi="Arial" w:cs="Arial"/>
              </w:rPr>
            </w:pPr>
            <w:r w:rsidRPr="00BC1E76">
              <w:rPr>
                <w:rFonts w:ascii="Arial" w:hAnsi="Arial" w:cs="Arial"/>
              </w:rPr>
              <w:t>Resolución de sierre</w:t>
            </w:r>
          </w:p>
          <w:p w:rsidR="00F70025" w:rsidRPr="00BC1E76" w:rsidRDefault="00F70025" w:rsidP="00A05D8F">
            <w:pPr>
              <w:spacing w:after="0"/>
              <w:rPr>
                <w:rFonts w:ascii="Arial" w:hAnsi="Arial" w:cs="Arial"/>
                <w:b/>
              </w:rPr>
            </w:pPr>
            <w:r w:rsidRPr="00BC1E76">
              <w:rPr>
                <w:rFonts w:ascii="Arial" w:hAnsi="Arial" w:cs="Arial"/>
              </w:rPr>
              <w:t>Auto de archivo</w:t>
            </w:r>
          </w:p>
        </w:tc>
        <w:tc>
          <w:tcPr>
            <w:tcW w:w="1842" w:type="dxa"/>
          </w:tcPr>
          <w:p w:rsidR="00F70025" w:rsidRPr="00BC1E76" w:rsidRDefault="00F70025" w:rsidP="00F70025">
            <w:pPr>
              <w:spacing w:after="24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 xml:space="preserve">Se seleccionara una muestra representativa del 10% como evidencia de la gestión realizada, lo demás se eliminara por perdida de valores. </w:t>
            </w:r>
          </w:p>
        </w:tc>
      </w:tr>
      <w:tr w:rsidR="00F70025" w:rsidRPr="007D5450" w:rsidTr="00F70025">
        <w:trPr>
          <w:cantSplit/>
          <w:trHeight w:val="795"/>
        </w:trPr>
        <w:tc>
          <w:tcPr>
            <w:tcW w:w="1238" w:type="dxa"/>
            <w:tcBorders>
              <w:left w:val="single" w:sz="4" w:space="0" w:color="auto"/>
            </w:tcBorders>
          </w:tcPr>
          <w:p w:rsidR="00F70025" w:rsidRPr="00D6763F" w:rsidRDefault="00F70025" w:rsidP="00F70025">
            <w:pPr>
              <w:pStyle w:val="Sinespaciado"/>
              <w:tabs>
                <w:tab w:val="left" w:pos="373"/>
              </w:tabs>
              <w:ind w:left="0"/>
              <w:rPr>
                <w:rFonts w:ascii="Arial" w:hAnsi="Arial" w:cs="Arial"/>
                <w:color w:val="auto"/>
                <w:sz w:val="24"/>
                <w:szCs w:val="24"/>
              </w:rPr>
            </w:pPr>
            <w:r w:rsidRPr="00D6763F">
              <w:rPr>
                <w:rFonts w:ascii="Arial" w:hAnsi="Arial" w:cs="Arial"/>
                <w:color w:val="auto"/>
                <w:sz w:val="24"/>
                <w:szCs w:val="24"/>
              </w:rPr>
              <w:lastRenderedPageBreak/>
              <w:t>2.39.02</w:t>
            </w:r>
          </w:p>
        </w:tc>
        <w:tc>
          <w:tcPr>
            <w:tcW w:w="2552" w:type="dxa"/>
          </w:tcPr>
          <w:p w:rsidR="00F70025" w:rsidRPr="00BC1E76" w:rsidRDefault="00F70025" w:rsidP="00F70025">
            <w:pPr>
              <w:rPr>
                <w:rFonts w:ascii="Arial" w:hAnsi="Arial" w:cs="Arial"/>
                <w:b/>
              </w:rPr>
            </w:pPr>
            <w:r w:rsidRPr="00BC1E76">
              <w:rPr>
                <w:rFonts w:ascii="Arial" w:hAnsi="Arial" w:cs="Arial"/>
                <w:b/>
              </w:rPr>
              <w:t>Procesos elección de representantes a comités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Convocatoria</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 Reglamentación</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 inscripción </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 acta de escrutinio</w:t>
            </w:r>
          </w:p>
          <w:p w:rsidR="00F70025" w:rsidRPr="00BC1E76" w:rsidRDefault="00F70025" w:rsidP="00F70025">
            <w:pPr>
              <w:rPr>
                <w:rFonts w:ascii="Arial" w:hAnsi="Arial" w:cs="Arial"/>
                <w:b/>
              </w:rPr>
            </w:pPr>
            <w:r w:rsidRPr="00BC1E76">
              <w:rPr>
                <w:rFonts w:ascii="Arial" w:hAnsi="Arial" w:cs="Arial"/>
                <w:lang w:eastAsia="es-CO"/>
              </w:rPr>
              <w:t xml:space="preserve"> Notificación Elegido  </w:t>
            </w:r>
          </w:p>
        </w:tc>
        <w:tc>
          <w:tcPr>
            <w:tcW w:w="1842" w:type="dxa"/>
          </w:tcPr>
          <w:p w:rsidR="00F70025" w:rsidRPr="00BC1E76" w:rsidRDefault="00F70025" w:rsidP="00F70025">
            <w:pPr>
              <w:spacing w:after="24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Después de cumplido su tiempo de retención en el archivo Central, se conservara permanentemente en el archivo histórico por su valor secundario.</w:t>
            </w:r>
          </w:p>
        </w:tc>
      </w:tr>
      <w:tr w:rsidR="00F70025" w:rsidRPr="007D5450" w:rsidTr="00F70025">
        <w:trPr>
          <w:cantSplit/>
          <w:trHeight w:val="795"/>
        </w:trPr>
        <w:tc>
          <w:tcPr>
            <w:tcW w:w="1238" w:type="dxa"/>
            <w:tcBorders>
              <w:left w:val="single" w:sz="4" w:space="0" w:color="auto"/>
            </w:tcBorders>
          </w:tcPr>
          <w:p w:rsidR="00F70025" w:rsidRPr="00D6763F" w:rsidRDefault="00F70025" w:rsidP="00F70025">
            <w:pPr>
              <w:spacing w:after="240"/>
              <w:rPr>
                <w:rFonts w:ascii="Calibri" w:hAnsi="Calibri"/>
              </w:rPr>
            </w:pPr>
            <w:r w:rsidRPr="00D6763F">
              <w:rPr>
                <w:rFonts w:ascii="Calibri" w:hAnsi="Calibri"/>
              </w:rPr>
              <w:t>2.39.03</w:t>
            </w:r>
          </w:p>
        </w:tc>
        <w:tc>
          <w:tcPr>
            <w:tcW w:w="2552" w:type="dxa"/>
          </w:tcPr>
          <w:p w:rsidR="00F70025" w:rsidRPr="00BC1E76" w:rsidRDefault="00F70025" w:rsidP="00F70025">
            <w:pPr>
              <w:rPr>
                <w:rFonts w:ascii="Arial" w:hAnsi="Arial" w:cs="Arial"/>
                <w:b/>
              </w:rPr>
            </w:pPr>
            <w:r w:rsidRPr="00BC1E76">
              <w:rPr>
                <w:rFonts w:ascii="Arial" w:hAnsi="Arial" w:cs="Arial"/>
                <w:b/>
              </w:rPr>
              <w:t>Procesos judiciales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Demanda</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Poder</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Pruebas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Contestación de demanda</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Fallo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Notificación del fallo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Recurso de impugnación</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Notificación de fallo de segunda instancia</w:t>
            </w:r>
          </w:p>
          <w:p w:rsidR="00F70025" w:rsidRPr="00BC1E76" w:rsidRDefault="00F70025" w:rsidP="00F70025">
            <w:pPr>
              <w:rPr>
                <w:rFonts w:ascii="Arial" w:hAnsi="Arial" w:cs="Arial"/>
                <w:b/>
              </w:rPr>
            </w:pPr>
            <w:r w:rsidRPr="00BC1E76">
              <w:rPr>
                <w:rFonts w:ascii="Arial" w:hAnsi="Arial" w:cs="Arial"/>
                <w:lang w:eastAsia="es-CO"/>
              </w:rPr>
              <w:t>Fallo de segunda instancia</w:t>
            </w:r>
          </w:p>
        </w:tc>
        <w:tc>
          <w:tcPr>
            <w:tcW w:w="1842" w:type="dxa"/>
          </w:tcPr>
          <w:p w:rsidR="00F70025" w:rsidRPr="00BC1E76" w:rsidRDefault="00F70025" w:rsidP="00F70025">
            <w:pPr>
              <w:spacing w:after="24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Después de cumplido el tiempo de retención en el archivo Central se eliminara ya que esta serie esta condesada en el expediente del juzgado donde se lleve el proceso.</w:t>
            </w:r>
          </w:p>
        </w:tc>
      </w:tr>
      <w:tr w:rsidR="00F70025" w:rsidRPr="007D5450" w:rsidTr="00F70025">
        <w:trPr>
          <w:cantSplit/>
          <w:trHeight w:val="795"/>
        </w:trPr>
        <w:tc>
          <w:tcPr>
            <w:tcW w:w="1238" w:type="dxa"/>
            <w:tcBorders>
              <w:left w:val="single" w:sz="4" w:space="0" w:color="auto"/>
            </w:tcBorders>
          </w:tcPr>
          <w:p w:rsidR="00F70025" w:rsidRPr="00D6763F" w:rsidRDefault="00F70025" w:rsidP="00F70025">
            <w:pPr>
              <w:spacing w:after="240"/>
              <w:rPr>
                <w:rFonts w:ascii="Calibri" w:hAnsi="Calibri"/>
              </w:rPr>
            </w:pPr>
            <w:r w:rsidRPr="00D6763F">
              <w:rPr>
                <w:rFonts w:ascii="Calibri" w:hAnsi="Calibri"/>
              </w:rPr>
              <w:t>2.45</w:t>
            </w:r>
          </w:p>
        </w:tc>
        <w:tc>
          <w:tcPr>
            <w:tcW w:w="2552" w:type="dxa"/>
          </w:tcPr>
          <w:p w:rsidR="00F70025" w:rsidRPr="00BC1E76" w:rsidRDefault="00F70025" w:rsidP="00F70025">
            <w:pPr>
              <w:rPr>
                <w:rFonts w:ascii="Arial" w:hAnsi="Arial" w:cs="Arial"/>
                <w:b/>
              </w:rPr>
            </w:pPr>
            <w:r w:rsidRPr="00BC1E76">
              <w:rPr>
                <w:rFonts w:ascii="Arial" w:hAnsi="Arial" w:cs="Arial"/>
                <w:b/>
              </w:rPr>
              <w:t>RADICADOR DE CORRESPONDENCIA</w:t>
            </w:r>
          </w:p>
        </w:tc>
        <w:tc>
          <w:tcPr>
            <w:tcW w:w="1842"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Después de cumplido el tiempo de retención en el archivo central, se eliminara la totalidad de la serie por carecer de valores secundarios para la entidad.</w:t>
            </w:r>
          </w:p>
          <w:p w:rsidR="00F70025" w:rsidRPr="00BC1E76" w:rsidRDefault="00F70025" w:rsidP="00F70025">
            <w:pPr>
              <w:spacing w:after="240"/>
              <w:rPr>
                <w:rFonts w:ascii="Arial" w:hAnsi="Arial" w:cs="Arial"/>
              </w:rPr>
            </w:pPr>
          </w:p>
        </w:tc>
      </w:tr>
      <w:tr w:rsidR="00F70025" w:rsidRPr="007D5450" w:rsidTr="00F70025">
        <w:trPr>
          <w:cantSplit/>
          <w:trHeight w:val="795"/>
        </w:trPr>
        <w:tc>
          <w:tcPr>
            <w:tcW w:w="1238" w:type="dxa"/>
            <w:tcBorders>
              <w:left w:val="single" w:sz="4" w:space="0" w:color="auto"/>
            </w:tcBorders>
          </w:tcPr>
          <w:p w:rsidR="00F70025" w:rsidRPr="00D6763F" w:rsidRDefault="00F70025" w:rsidP="00F70025">
            <w:pPr>
              <w:spacing w:after="240"/>
              <w:rPr>
                <w:rFonts w:ascii="Calibri" w:hAnsi="Calibri"/>
              </w:rPr>
            </w:pPr>
            <w:r w:rsidRPr="00D6763F">
              <w:rPr>
                <w:rFonts w:ascii="Calibri" w:hAnsi="Calibri"/>
              </w:rPr>
              <w:lastRenderedPageBreak/>
              <w:t>2.48</w:t>
            </w:r>
          </w:p>
          <w:p w:rsidR="00F70025" w:rsidRPr="00D6763F" w:rsidRDefault="00F70025" w:rsidP="00F70025">
            <w:pPr>
              <w:spacing w:after="240"/>
              <w:rPr>
                <w:rFonts w:ascii="Calibri" w:hAnsi="Calibri"/>
              </w:rPr>
            </w:pPr>
            <w:r w:rsidRPr="00D6763F">
              <w:rPr>
                <w:rFonts w:ascii="Calibri" w:hAnsi="Calibri"/>
              </w:rPr>
              <w:t>2.48.03</w:t>
            </w:r>
          </w:p>
        </w:tc>
        <w:tc>
          <w:tcPr>
            <w:tcW w:w="2552" w:type="dxa"/>
          </w:tcPr>
          <w:p w:rsidR="00F70025" w:rsidRDefault="00F70025" w:rsidP="00F70025">
            <w:pPr>
              <w:rPr>
                <w:rFonts w:ascii="Arial" w:hAnsi="Arial" w:cs="Arial"/>
                <w:b/>
              </w:rPr>
            </w:pPr>
            <w:r w:rsidRPr="00BC1E76">
              <w:rPr>
                <w:rFonts w:ascii="Arial" w:hAnsi="Arial" w:cs="Arial"/>
                <w:b/>
              </w:rPr>
              <w:t xml:space="preserve">REPORTES </w:t>
            </w:r>
          </w:p>
          <w:p w:rsidR="00F70025" w:rsidRPr="00BC1E76" w:rsidRDefault="00F70025" w:rsidP="00F70025">
            <w:pPr>
              <w:rPr>
                <w:rFonts w:ascii="Arial" w:hAnsi="Arial" w:cs="Arial"/>
                <w:b/>
              </w:rPr>
            </w:pPr>
            <w:r w:rsidRPr="00BC1E76">
              <w:rPr>
                <w:rFonts w:ascii="Arial" w:hAnsi="Arial" w:cs="Arial"/>
                <w:b/>
              </w:rPr>
              <w:t>Reportes caja menor</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Relación</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Facturas </w:t>
            </w:r>
          </w:p>
          <w:p w:rsidR="00F70025" w:rsidRPr="00BC1E76" w:rsidRDefault="00F70025" w:rsidP="00F70025">
            <w:pPr>
              <w:rPr>
                <w:rFonts w:ascii="Arial" w:hAnsi="Arial" w:cs="Arial"/>
                <w:b/>
              </w:rPr>
            </w:pPr>
            <w:r w:rsidRPr="00BC1E76">
              <w:rPr>
                <w:rFonts w:ascii="Arial" w:hAnsi="Arial" w:cs="Arial"/>
                <w:lang w:eastAsia="es-CO"/>
              </w:rPr>
              <w:t>Tiquetes</w:t>
            </w:r>
          </w:p>
        </w:tc>
        <w:tc>
          <w:tcPr>
            <w:tcW w:w="1842" w:type="dxa"/>
          </w:tcPr>
          <w:p w:rsidR="00F70025" w:rsidRPr="00BC1E76" w:rsidRDefault="00F70025" w:rsidP="00F70025">
            <w:pPr>
              <w:spacing w:after="240"/>
              <w:jc w:val="center"/>
              <w:rPr>
                <w:rFonts w:ascii="Arial" w:hAnsi="Arial" w:cs="Arial"/>
              </w:rPr>
            </w:pPr>
            <w:r w:rsidRPr="00BC1E76">
              <w:rPr>
                <w:rFonts w:ascii="Arial" w:hAnsi="Arial" w:cs="Arial"/>
              </w:rPr>
              <w:t>5</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Después de cumplido el tiempo de retención en el archivo central, se eliminara la totalidad de la serie ya que esta se encuentra condensada en los comprobantes de egreso con los que se hace el respectivo desembolso.</w:t>
            </w:r>
          </w:p>
        </w:tc>
      </w:tr>
      <w:tr w:rsidR="00F70025" w:rsidRPr="007D5450" w:rsidTr="00F70025">
        <w:trPr>
          <w:cantSplit/>
          <w:trHeight w:val="795"/>
        </w:trPr>
        <w:tc>
          <w:tcPr>
            <w:tcW w:w="1238" w:type="dxa"/>
            <w:tcBorders>
              <w:left w:val="single" w:sz="4" w:space="0" w:color="auto"/>
            </w:tcBorders>
          </w:tcPr>
          <w:p w:rsidR="00F70025" w:rsidRPr="00D6763F" w:rsidRDefault="00F70025" w:rsidP="00F70025">
            <w:pPr>
              <w:spacing w:after="240"/>
              <w:rPr>
                <w:rFonts w:ascii="Calibri" w:hAnsi="Calibri"/>
              </w:rPr>
            </w:pPr>
            <w:r w:rsidRPr="00D6763F">
              <w:rPr>
                <w:rFonts w:ascii="Calibri" w:hAnsi="Calibri"/>
              </w:rPr>
              <w:t>2.50</w:t>
            </w:r>
          </w:p>
        </w:tc>
        <w:tc>
          <w:tcPr>
            <w:tcW w:w="2552" w:type="dxa"/>
          </w:tcPr>
          <w:p w:rsidR="00F70025" w:rsidRPr="00BC1E76" w:rsidRDefault="00F70025" w:rsidP="00F70025">
            <w:pPr>
              <w:rPr>
                <w:rFonts w:ascii="Arial" w:hAnsi="Arial" w:cs="Arial"/>
                <w:b/>
              </w:rPr>
            </w:pPr>
            <w:r w:rsidRPr="00BC1E76">
              <w:rPr>
                <w:rFonts w:ascii="Arial" w:hAnsi="Arial" w:cs="Arial"/>
                <w:b/>
              </w:rPr>
              <w:t>RESOLUCIONES</w:t>
            </w:r>
          </w:p>
        </w:tc>
        <w:tc>
          <w:tcPr>
            <w:tcW w:w="1842" w:type="dxa"/>
          </w:tcPr>
          <w:p w:rsidR="00F70025" w:rsidRPr="00BC1E76" w:rsidRDefault="00F70025" w:rsidP="00F70025">
            <w:pPr>
              <w:spacing w:after="24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Después de cumplido el tiempo de retención en el archivo Central se conservara permanentemente en el Archivo Histórico por tratarse de documentos dispositivos, se microfilmara para preservación de los originales.</w:t>
            </w:r>
          </w:p>
        </w:tc>
      </w:tr>
    </w:tbl>
    <w:p w:rsidR="00F70025" w:rsidRPr="002D5E9F" w:rsidRDefault="00F70025" w:rsidP="00F70025">
      <w:pPr>
        <w:jc w:val="center"/>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F70025" w:rsidRPr="00F63270" w:rsidTr="00F70025">
        <w:trPr>
          <w:trHeight w:val="251"/>
        </w:trPr>
        <w:tc>
          <w:tcPr>
            <w:tcW w:w="1418" w:type="dxa"/>
            <w:vAlign w:val="center"/>
          </w:tcPr>
          <w:p w:rsidR="00F70025" w:rsidRPr="00F63270" w:rsidRDefault="00F70025" w:rsidP="00F70025">
            <w:pPr>
              <w:pStyle w:val="Piedepgina"/>
              <w:jc w:val="center"/>
              <w:rPr>
                <w:rFonts w:ascii="Calibri" w:hAnsi="Calibri"/>
                <w:szCs w:val="18"/>
              </w:rPr>
            </w:pPr>
          </w:p>
        </w:tc>
        <w:tc>
          <w:tcPr>
            <w:tcW w:w="7654" w:type="dxa"/>
            <w:gridSpan w:val="2"/>
            <w:tcBorders>
              <w:right w:val="single" w:sz="4" w:space="0" w:color="auto"/>
            </w:tcBorders>
            <w:vAlign w:val="center"/>
          </w:tcPr>
          <w:p w:rsidR="00F70025" w:rsidRPr="00F63270" w:rsidRDefault="00F70025" w:rsidP="00F70025">
            <w:pPr>
              <w:pStyle w:val="Piedepgina"/>
              <w:jc w:val="center"/>
              <w:rPr>
                <w:rFonts w:ascii="Calibri" w:hAnsi="Calibri"/>
                <w:b/>
                <w:szCs w:val="18"/>
              </w:rPr>
            </w:pPr>
            <w:r w:rsidRPr="00F63270">
              <w:rPr>
                <w:rFonts w:ascii="Calibri" w:hAnsi="Calibri"/>
                <w:b/>
                <w:szCs w:val="18"/>
              </w:rPr>
              <w:t>ELABORÓ</w:t>
            </w:r>
          </w:p>
        </w:tc>
        <w:tc>
          <w:tcPr>
            <w:tcW w:w="3828" w:type="dxa"/>
            <w:tcBorders>
              <w:left w:val="single" w:sz="4" w:space="0" w:color="auto"/>
            </w:tcBorders>
            <w:vAlign w:val="center"/>
          </w:tcPr>
          <w:p w:rsidR="00F70025" w:rsidRPr="00F63270" w:rsidRDefault="00F70025" w:rsidP="00F70025">
            <w:pPr>
              <w:pStyle w:val="Piedepgina"/>
              <w:jc w:val="center"/>
              <w:rPr>
                <w:rFonts w:ascii="Calibri" w:hAnsi="Calibri"/>
                <w:b/>
                <w:szCs w:val="18"/>
              </w:rPr>
            </w:pPr>
            <w:r>
              <w:rPr>
                <w:rFonts w:ascii="Calibri" w:hAnsi="Calibri"/>
                <w:b/>
                <w:szCs w:val="18"/>
              </w:rPr>
              <w:t>APROBÓ</w:t>
            </w:r>
          </w:p>
        </w:tc>
      </w:tr>
      <w:tr w:rsidR="00F70025" w:rsidRPr="00F63270" w:rsidTr="00F70025">
        <w:trPr>
          <w:trHeight w:val="151"/>
        </w:trPr>
        <w:tc>
          <w:tcPr>
            <w:tcW w:w="1418" w:type="dxa"/>
            <w:vAlign w:val="center"/>
          </w:tcPr>
          <w:p w:rsidR="00F70025" w:rsidRPr="00F63270" w:rsidRDefault="00F70025" w:rsidP="00F70025">
            <w:pPr>
              <w:pStyle w:val="Piedepgina"/>
              <w:jc w:val="center"/>
              <w:rPr>
                <w:rFonts w:ascii="Calibri" w:hAnsi="Calibri"/>
                <w:szCs w:val="18"/>
              </w:rPr>
            </w:pPr>
            <w:r w:rsidRPr="00F63270">
              <w:rPr>
                <w:rFonts w:ascii="Calibri" w:hAnsi="Calibri"/>
                <w:szCs w:val="18"/>
              </w:rPr>
              <w:t>FIRMA</w:t>
            </w:r>
          </w:p>
        </w:tc>
        <w:tc>
          <w:tcPr>
            <w:tcW w:w="3827" w:type="dxa"/>
            <w:vAlign w:val="center"/>
          </w:tcPr>
          <w:p w:rsidR="00F70025" w:rsidRPr="00F63270" w:rsidRDefault="00F70025" w:rsidP="00F70025">
            <w:pPr>
              <w:pStyle w:val="Piedepgina"/>
              <w:jc w:val="center"/>
              <w:rPr>
                <w:rFonts w:ascii="Calibri" w:hAnsi="Calibri"/>
                <w:szCs w:val="18"/>
              </w:rPr>
            </w:pPr>
          </w:p>
        </w:tc>
        <w:tc>
          <w:tcPr>
            <w:tcW w:w="3827" w:type="dxa"/>
            <w:tcBorders>
              <w:right w:val="single" w:sz="4" w:space="0" w:color="auto"/>
            </w:tcBorders>
            <w:vAlign w:val="center"/>
          </w:tcPr>
          <w:p w:rsidR="00F70025" w:rsidRPr="00F63270" w:rsidRDefault="00F70025" w:rsidP="00F70025">
            <w:pPr>
              <w:pStyle w:val="Piedepgina"/>
              <w:jc w:val="center"/>
              <w:rPr>
                <w:rFonts w:ascii="Calibri" w:hAnsi="Calibri"/>
                <w:szCs w:val="18"/>
              </w:rPr>
            </w:pPr>
          </w:p>
        </w:tc>
        <w:tc>
          <w:tcPr>
            <w:tcW w:w="3828" w:type="dxa"/>
            <w:tcBorders>
              <w:left w:val="single" w:sz="4" w:space="0" w:color="auto"/>
            </w:tcBorders>
            <w:vAlign w:val="center"/>
          </w:tcPr>
          <w:p w:rsidR="00F70025" w:rsidRPr="00F63270" w:rsidRDefault="00F70025" w:rsidP="00F70025">
            <w:pPr>
              <w:pStyle w:val="Piedepgina"/>
              <w:jc w:val="center"/>
              <w:rPr>
                <w:rFonts w:ascii="Calibri" w:hAnsi="Calibri"/>
                <w:szCs w:val="18"/>
              </w:rPr>
            </w:pPr>
          </w:p>
        </w:tc>
      </w:tr>
      <w:tr w:rsidR="00F70025" w:rsidRPr="00F63270" w:rsidTr="00F70025">
        <w:trPr>
          <w:trHeight w:val="70"/>
        </w:trPr>
        <w:tc>
          <w:tcPr>
            <w:tcW w:w="1418" w:type="dxa"/>
          </w:tcPr>
          <w:p w:rsidR="00F70025" w:rsidRPr="00F63270" w:rsidRDefault="00F70025" w:rsidP="00F70025">
            <w:pPr>
              <w:pStyle w:val="Piedepgina"/>
              <w:jc w:val="center"/>
              <w:rPr>
                <w:rFonts w:ascii="Calibri" w:hAnsi="Calibri"/>
                <w:szCs w:val="18"/>
              </w:rPr>
            </w:pPr>
            <w:r w:rsidRPr="00F63270">
              <w:rPr>
                <w:rFonts w:ascii="Calibri" w:hAnsi="Calibri"/>
                <w:szCs w:val="18"/>
              </w:rPr>
              <w:t>NOMBRE</w:t>
            </w:r>
          </w:p>
        </w:tc>
        <w:tc>
          <w:tcPr>
            <w:tcW w:w="3827" w:type="dxa"/>
          </w:tcPr>
          <w:p w:rsidR="00F70025" w:rsidRPr="00F63270" w:rsidRDefault="00F70025" w:rsidP="00F70025">
            <w:pPr>
              <w:pStyle w:val="Piedepgina"/>
              <w:jc w:val="center"/>
              <w:rPr>
                <w:rFonts w:ascii="Calibri" w:hAnsi="Calibri"/>
                <w:b/>
                <w:szCs w:val="18"/>
              </w:rPr>
            </w:pPr>
          </w:p>
        </w:tc>
        <w:tc>
          <w:tcPr>
            <w:tcW w:w="3827" w:type="dxa"/>
            <w:tcBorders>
              <w:right w:val="single" w:sz="4" w:space="0" w:color="auto"/>
            </w:tcBorders>
          </w:tcPr>
          <w:p w:rsidR="00F70025" w:rsidRPr="00C02BE0" w:rsidRDefault="00F70025" w:rsidP="00F70025">
            <w:pPr>
              <w:pStyle w:val="Piedepgina"/>
              <w:jc w:val="center"/>
              <w:rPr>
                <w:rFonts w:ascii="Calibri" w:hAnsi="Calibri"/>
                <w:b/>
                <w:sz w:val="18"/>
                <w:szCs w:val="18"/>
              </w:rPr>
            </w:pPr>
          </w:p>
        </w:tc>
        <w:tc>
          <w:tcPr>
            <w:tcW w:w="3828" w:type="dxa"/>
            <w:tcBorders>
              <w:left w:val="single" w:sz="4" w:space="0" w:color="auto"/>
            </w:tcBorders>
          </w:tcPr>
          <w:p w:rsidR="00F70025" w:rsidRPr="00C02BE0" w:rsidRDefault="00F70025" w:rsidP="00F70025">
            <w:pPr>
              <w:pStyle w:val="Piedepgina"/>
              <w:jc w:val="center"/>
              <w:rPr>
                <w:rFonts w:ascii="Calibri" w:hAnsi="Calibri"/>
                <w:b/>
                <w:sz w:val="18"/>
                <w:szCs w:val="18"/>
              </w:rPr>
            </w:pPr>
          </w:p>
        </w:tc>
      </w:tr>
      <w:tr w:rsidR="00F70025" w:rsidRPr="00F63270" w:rsidTr="00F70025">
        <w:trPr>
          <w:trHeight w:val="70"/>
        </w:trPr>
        <w:tc>
          <w:tcPr>
            <w:tcW w:w="1418" w:type="dxa"/>
          </w:tcPr>
          <w:p w:rsidR="00F70025" w:rsidRPr="00F63270" w:rsidRDefault="00F70025" w:rsidP="00F70025">
            <w:pPr>
              <w:pStyle w:val="Piedepgina"/>
              <w:jc w:val="center"/>
              <w:rPr>
                <w:rFonts w:ascii="Calibri" w:hAnsi="Calibri"/>
                <w:szCs w:val="18"/>
              </w:rPr>
            </w:pPr>
            <w:r w:rsidRPr="00F63270">
              <w:rPr>
                <w:rFonts w:ascii="Calibri" w:hAnsi="Calibri"/>
                <w:szCs w:val="18"/>
              </w:rPr>
              <w:t>CARGO</w:t>
            </w:r>
            <w:r>
              <w:rPr>
                <w:rFonts w:ascii="Calibri" w:hAnsi="Calibri"/>
                <w:szCs w:val="18"/>
              </w:rPr>
              <w:t xml:space="preserve"> - ROL</w:t>
            </w:r>
          </w:p>
        </w:tc>
        <w:tc>
          <w:tcPr>
            <w:tcW w:w="3827" w:type="dxa"/>
          </w:tcPr>
          <w:p w:rsidR="00F70025" w:rsidRPr="00F63270" w:rsidRDefault="00F70025" w:rsidP="00F70025">
            <w:pPr>
              <w:pStyle w:val="Piedepgina"/>
              <w:jc w:val="center"/>
              <w:rPr>
                <w:rFonts w:ascii="Calibri" w:hAnsi="Calibri"/>
                <w:b/>
                <w:szCs w:val="18"/>
              </w:rPr>
            </w:pPr>
          </w:p>
        </w:tc>
        <w:tc>
          <w:tcPr>
            <w:tcW w:w="3827" w:type="dxa"/>
            <w:tcBorders>
              <w:right w:val="single" w:sz="4" w:space="0" w:color="auto"/>
            </w:tcBorders>
          </w:tcPr>
          <w:p w:rsidR="00F70025" w:rsidRPr="00C02BE0" w:rsidRDefault="00F70025" w:rsidP="00F70025">
            <w:pPr>
              <w:pStyle w:val="Piedepgina"/>
              <w:jc w:val="center"/>
              <w:rPr>
                <w:rFonts w:ascii="Calibri" w:hAnsi="Calibri"/>
                <w:b/>
                <w:sz w:val="18"/>
                <w:szCs w:val="18"/>
              </w:rPr>
            </w:pPr>
          </w:p>
        </w:tc>
        <w:tc>
          <w:tcPr>
            <w:tcW w:w="3828" w:type="dxa"/>
            <w:tcBorders>
              <w:left w:val="single" w:sz="4" w:space="0" w:color="auto"/>
            </w:tcBorders>
          </w:tcPr>
          <w:p w:rsidR="00F70025" w:rsidRPr="00C02BE0" w:rsidRDefault="00F70025" w:rsidP="00F70025">
            <w:pPr>
              <w:pStyle w:val="Piedepgina"/>
              <w:jc w:val="center"/>
              <w:rPr>
                <w:rFonts w:ascii="Calibri" w:hAnsi="Calibri"/>
                <w:b/>
                <w:sz w:val="18"/>
                <w:szCs w:val="18"/>
              </w:rPr>
            </w:pPr>
            <w:r>
              <w:rPr>
                <w:rFonts w:ascii="Calibri" w:hAnsi="Calibri"/>
                <w:b/>
                <w:sz w:val="18"/>
                <w:szCs w:val="18"/>
              </w:rPr>
              <w:t>MIEMBRO COMITÉ ARCHIVO</w:t>
            </w:r>
          </w:p>
        </w:tc>
      </w:tr>
      <w:tr w:rsidR="00F70025" w:rsidRPr="00F63270" w:rsidTr="00F70025">
        <w:tc>
          <w:tcPr>
            <w:tcW w:w="1418" w:type="dxa"/>
            <w:vAlign w:val="center"/>
          </w:tcPr>
          <w:p w:rsidR="00F70025" w:rsidRPr="00464874" w:rsidRDefault="00F70025" w:rsidP="00F70025">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F70025" w:rsidRPr="00F63270" w:rsidRDefault="00F70025" w:rsidP="00F70025">
            <w:pPr>
              <w:pStyle w:val="Piedepgina"/>
              <w:jc w:val="center"/>
              <w:rPr>
                <w:rFonts w:ascii="Calibri" w:hAnsi="Calibri"/>
                <w:b/>
                <w:szCs w:val="18"/>
              </w:rPr>
            </w:pPr>
          </w:p>
        </w:tc>
        <w:tc>
          <w:tcPr>
            <w:tcW w:w="3827" w:type="dxa"/>
            <w:tcBorders>
              <w:right w:val="single" w:sz="4" w:space="0" w:color="auto"/>
            </w:tcBorders>
            <w:vAlign w:val="center"/>
          </w:tcPr>
          <w:p w:rsidR="00F70025" w:rsidRPr="00C02BE0" w:rsidRDefault="00F70025" w:rsidP="00F70025">
            <w:pPr>
              <w:pStyle w:val="Piedepgina"/>
              <w:jc w:val="center"/>
              <w:rPr>
                <w:rFonts w:ascii="Calibri" w:hAnsi="Calibri"/>
                <w:b/>
                <w:sz w:val="18"/>
                <w:szCs w:val="18"/>
              </w:rPr>
            </w:pPr>
          </w:p>
        </w:tc>
        <w:tc>
          <w:tcPr>
            <w:tcW w:w="3828" w:type="dxa"/>
            <w:tcBorders>
              <w:left w:val="single" w:sz="4" w:space="0" w:color="auto"/>
            </w:tcBorders>
            <w:vAlign w:val="center"/>
          </w:tcPr>
          <w:p w:rsidR="00F70025" w:rsidRPr="00C02BE0" w:rsidRDefault="00F70025" w:rsidP="00F70025">
            <w:pPr>
              <w:pStyle w:val="Piedepgina"/>
              <w:jc w:val="center"/>
              <w:rPr>
                <w:rFonts w:ascii="Calibri" w:hAnsi="Calibri"/>
                <w:b/>
                <w:sz w:val="18"/>
                <w:szCs w:val="18"/>
              </w:rPr>
            </w:pPr>
          </w:p>
        </w:tc>
      </w:tr>
    </w:tbl>
    <w:p w:rsidR="00F70025" w:rsidRDefault="00F70025" w:rsidP="00F70025">
      <w:pPr>
        <w:jc w:val="center"/>
        <w:rPr>
          <w:rFonts w:ascii="Verdana" w:hAnsi="Verdana"/>
          <w:lang w:val="es-MX"/>
        </w:rPr>
      </w:pPr>
    </w:p>
    <w:p w:rsidR="00F70025" w:rsidRDefault="00F70025" w:rsidP="00F70025">
      <w:pPr>
        <w:jc w:val="center"/>
        <w:rPr>
          <w:rFonts w:ascii="Verdana" w:hAnsi="Verdana"/>
          <w:lang w:val="es-MX"/>
        </w:rPr>
      </w:pPr>
    </w:p>
    <w:p w:rsidR="00F70025" w:rsidRDefault="00F70025" w:rsidP="00F70025">
      <w:pPr>
        <w:jc w:val="center"/>
        <w:rPr>
          <w:rFonts w:ascii="Verdana" w:hAnsi="Verdana"/>
          <w:lang w:val="es-MX"/>
        </w:rPr>
      </w:pPr>
    </w:p>
    <w:p w:rsidR="00F70025" w:rsidRDefault="00F70025" w:rsidP="00F70025">
      <w:pPr>
        <w:jc w:val="center"/>
        <w:rPr>
          <w:rFonts w:ascii="Verdana" w:hAnsi="Verdana"/>
          <w:lang w:val="es-MX"/>
        </w:rPr>
      </w:pPr>
    </w:p>
    <w:p w:rsidR="00F70025" w:rsidRDefault="00F70025" w:rsidP="00F70025">
      <w:pPr>
        <w:jc w:val="center"/>
        <w:rPr>
          <w:rFonts w:ascii="Verdana" w:hAnsi="Verdana"/>
          <w:lang w:val="es-MX"/>
        </w:rPr>
      </w:pPr>
    </w:p>
    <w:p w:rsidR="00F70025" w:rsidRDefault="00F70025" w:rsidP="00F70025">
      <w:pPr>
        <w:jc w:val="center"/>
        <w:rPr>
          <w:rFonts w:ascii="Verdana" w:hAnsi="Verdana"/>
          <w:lang w:val="es-MX"/>
        </w:rPr>
      </w:pPr>
    </w:p>
    <w:p w:rsidR="00353F3C" w:rsidRDefault="00353F3C" w:rsidP="00F70025">
      <w:pPr>
        <w:jc w:val="center"/>
        <w:rPr>
          <w:rFonts w:ascii="Verdana" w:hAnsi="Verdana"/>
          <w:lang w:val="es-MX"/>
        </w:rPr>
      </w:pPr>
    </w:p>
    <w:p w:rsidR="00F70025" w:rsidRDefault="00F70025" w:rsidP="00F70025">
      <w:pPr>
        <w:jc w:val="center"/>
        <w:rPr>
          <w:rFonts w:ascii="Verdana" w:hAnsi="Verdana"/>
          <w:lang w:val="es-MX"/>
        </w:rPr>
      </w:pPr>
    </w:p>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79"/>
        <w:gridCol w:w="5177"/>
        <w:gridCol w:w="5177"/>
      </w:tblGrid>
      <w:tr w:rsidR="00F70025" w:rsidRPr="005520B1" w:rsidTr="00F70025">
        <w:trPr>
          <w:trHeight w:val="77"/>
        </w:trPr>
        <w:tc>
          <w:tcPr>
            <w:tcW w:w="2546" w:type="dxa"/>
            <w:gridSpan w:val="2"/>
          </w:tcPr>
          <w:p w:rsidR="00F70025" w:rsidRPr="00DF2133" w:rsidRDefault="00F70025" w:rsidP="00F70025">
            <w:pPr>
              <w:jc w:val="center"/>
              <w:rPr>
                <w:rFonts w:ascii="Calibri" w:hAnsi="Calibri"/>
                <w:sz w:val="16"/>
                <w:szCs w:val="20"/>
                <w:lang w:val="es-MX"/>
              </w:rPr>
            </w:pPr>
            <w:r>
              <w:rPr>
                <w:rFonts w:ascii="Calibri" w:hAnsi="Calibri"/>
                <w:sz w:val="16"/>
                <w:szCs w:val="20"/>
                <w:lang w:val="es-MX"/>
              </w:rPr>
              <w:t>CONVENCIONES</w:t>
            </w:r>
          </w:p>
        </w:tc>
        <w:tc>
          <w:tcPr>
            <w:tcW w:w="5177" w:type="dxa"/>
            <w:shd w:val="clear" w:color="auto" w:fill="F2F2F2"/>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ENTIDAD PRODUCTORA</w:t>
            </w:r>
          </w:p>
        </w:tc>
        <w:tc>
          <w:tcPr>
            <w:tcW w:w="5177" w:type="dxa"/>
            <w:shd w:val="clear" w:color="auto" w:fill="F2F2F2"/>
            <w:vAlign w:val="center"/>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OFICINA PRODUCTORA</w:t>
            </w:r>
          </w:p>
        </w:tc>
      </w:tr>
      <w:tr w:rsidR="00F70025" w:rsidRPr="005520B1" w:rsidTr="00F70025">
        <w:trPr>
          <w:trHeight w:val="199"/>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CT</w:t>
            </w:r>
          </w:p>
        </w:tc>
        <w:tc>
          <w:tcPr>
            <w:tcW w:w="1979" w:type="dxa"/>
          </w:tcPr>
          <w:p w:rsidR="00F70025" w:rsidRPr="00DF2133" w:rsidRDefault="00F70025" w:rsidP="00F70025">
            <w:pPr>
              <w:rPr>
                <w:rFonts w:ascii="Calibri" w:hAnsi="Calibri"/>
                <w:sz w:val="16"/>
                <w:szCs w:val="20"/>
                <w:lang w:val="es-MX"/>
              </w:rPr>
            </w:pPr>
            <w:r>
              <w:rPr>
                <w:rFonts w:ascii="Calibri" w:hAnsi="Calibri"/>
                <w:sz w:val="16"/>
                <w:szCs w:val="20"/>
                <w:lang w:val="es-MX"/>
              </w:rPr>
              <w:t>CONSERVACIÓN TOTAL</w:t>
            </w:r>
          </w:p>
        </w:tc>
        <w:tc>
          <w:tcPr>
            <w:tcW w:w="5177" w:type="dxa"/>
            <w:vMerge w:val="restart"/>
          </w:tcPr>
          <w:p w:rsidR="00F70025" w:rsidRPr="00323758" w:rsidRDefault="00F70025" w:rsidP="00F70025">
            <w:pPr>
              <w:jc w:val="center"/>
              <w:rPr>
                <w:rFonts w:ascii="Calibri" w:hAnsi="Calibri"/>
                <w:sz w:val="20"/>
                <w:szCs w:val="20"/>
                <w:lang w:val="es-MX"/>
              </w:rPr>
            </w:pPr>
            <w:r>
              <w:rPr>
                <w:rFonts w:ascii="Calibri" w:hAnsi="Calibri"/>
                <w:sz w:val="20"/>
                <w:szCs w:val="20"/>
                <w:lang w:val="es-MX"/>
              </w:rPr>
              <w:t>INTENALCO EDUCACION SUPERIOR</w:t>
            </w:r>
          </w:p>
        </w:tc>
        <w:tc>
          <w:tcPr>
            <w:tcW w:w="5177" w:type="dxa"/>
          </w:tcPr>
          <w:p w:rsidR="00F70025" w:rsidRPr="00323758" w:rsidRDefault="00F70025" w:rsidP="00F70025">
            <w:pPr>
              <w:jc w:val="center"/>
              <w:rPr>
                <w:rFonts w:ascii="Calibri" w:hAnsi="Calibri"/>
                <w:sz w:val="20"/>
                <w:szCs w:val="20"/>
                <w:lang w:val="es-MX"/>
              </w:rPr>
            </w:pPr>
            <w:r>
              <w:rPr>
                <w:rFonts w:ascii="Calibri" w:hAnsi="Calibri"/>
                <w:sz w:val="20"/>
                <w:szCs w:val="20"/>
                <w:lang w:val="es-MX"/>
              </w:rPr>
              <w:t>2.1 PLANEACION Y SISTEMATIZACION</w:t>
            </w:r>
          </w:p>
        </w:tc>
      </w:tr>
      <w:tr w:rsidR="00F70025" w:rsidRPr="005520B1" w:rsidTr="00F70025">
        <w:trPr>
          <w:trHeight w:val="199"/>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E</w:t>
            </w:r>
          </w:p>
        </w:tc>
        <w:tc>
          <w:tcPr>
            <w:tcW w:w="1979" w:type="dxa"/>
          </w:tcPr>
          <w:p w:rsidR="00F70025" w:rsidRPr="00DF2133" w:rsidRDefault="00F70025" w:rsidP="00F70025">
            <w:pPr>
              <w:rPr>
                <w:rFonts w:ascii="Calibri" w:hAnsi="Calibri"/>
                <w:sz w:val="16"/>
                <w:szCs w:val="20"/>
                <w:lang w:val="es-MX"/>
              </w:rPr>
            </w:pPr>
            <w:r>
              <w:rPr>
                <w:rFonts w:ascii="Calibri" w:hAnsi="Calibri"/>
                <w:sz w:val="16"/>
                <w:szCs w:val="20"/>
                <w:lang w:val="es-MX"/>
              </w:rPr>
              <w:t>ELIMINACIÓN</w:t>
            </w:r>
          </w:p>
        </w:tc>
        <w:tc>
          <w:tcPr>
            <w:tcW w:w="5177" w:type="dxa"/>
            <w:vMerge/>
            <w:shd w:val="clear" w:color="auto" w:fill="F2F2F2"/>
          </w:tcPr>
          <w:p w:rsidR="00F70025" w:rsidRPr="00323758" w:rsidRDefault="00F70025" w:rsidP="00F70025">
            <w:pPr>
              <w:jc w:val="center"/>
              <w:rPr>
                <w:rFonts w:ascii="Calibri" w:hAnsi="Calibri"/>
                <w:b/>
                <w:sz w:val="20"/>
                <w:szCs w:val="20"/>
                <w:lang w:val="es-MX"/>
              </w:rPr>
            </w:pPr>
          </w:p>
        </w:tc>
        <w:tc>
          <w:tcPr>
            <w:tcW w:w="5177" w:type="dxa"/>
            <w:shd w:val="clear" w:color="auto" w:fill="F2F2F2"/>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PROCESO</w:t>
            </w:r>
          </w:p>
        </w:tc>
      </w:tr>
      <w:tr w:rsidR="00F70025" w:rsidRPr="005520B1" w:rsidTr="00F70025">
        <w:trPr>
          <w:trHeight w:val="134"/>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M</w:t>
            </w:r>
          </w:p>
        </w:tc>
        <w:tc>
          <w:tcPr>
            <w:tcW w:w="1979" w:type="dxa"/>
          </w:tcPr>
          <w:p w:rsidR="00F70025" w:rsidRPr="00DF2133" w:rsidRDefault="00F70025" w:rsidP="00F70025">
            <w:pPr>
              <w:rPr>
                <w:rFonts w:ascii="Calibri" w:hAnsi="Calibri"/>
                <w:sz w:val="16"/>
                <w:szCs w:val="20"/>
                <w:lang w:val="es-MX"/>
              </w:rPr>
            </w:pPr>
            <w:r>
              <w:rPr>
                <w:rFonts w:ascii="Calibri" w:hAnsi="Calibri"/>
                <w:sz w:val="16"/>
                <w:szCs w:val="20"/>
                <w:lang w:val="es-MX"/>
              </w:rPr>
              <w:t>MICROFILMACIÓN</w:t>
            </w:r>
          </w:p>
        </w:tc>
        <w:tc>
          <w:tcPr>
            <w:tcW w:w="5177" w:type="dxa"/>
            <w:vMerge/>
          </w:tcPr>
          <w:p w:rsidR="00F70025" w:rsidRPr="00323758" w:rsidRDefault="00F70025" w:rsidP="00F70025">
            <w:pPr>
              <w:jc w:val="both"/>
              <w:rPr>
                <w:rFonts w:ascii="Calibri" w:hAnsi="Calibri"/>
                <w:sz w:val="20"/>
                <w:szCs w:val="20"/>
                <w:lang w:val="es-MX"/>
              </w:rPr>
            </w:pPr>
          </w:p>
        </w:tc>
        <w:tc>
          <w:tcPr>
            <w:tcW w:w="5177" w:type="dxa"/>
            <w:vMerge w:val="restart"/>
          </w:tcPr>
          <w:p w:rsidR="00F70025" w:rsidRPr="00323758" w:rsidRDefault="00F70025" w:rsidP="00F70025">
            <w:pPr>
              <w:jc w:val="both"/>
              <w:rPr>
                <w:rFonts w:ascii="Calibri" w:hAnsi="Calibri"/>
                <w:sz w:val="20"/>
                <w:szCs w:val="20"/>
                <w:lang w:val="es-MX"/>
              </w:rPr>
            </w:pPr>
          </w:p>
        </w:tc>
      </w:tr>
      <w:tr w:rsidR="00F70025" w:rsidRPr="005520B1" w:rsidTr="00F70025">
        <w:trPr>
          <w:trHeight w:val="134"/>
        </w:trPr>
        <w:tc>
          <w:tcPr>
            <w:tcW w:w="567" w:type="dxa"/>
            <w:tcBorders>
              <w:bottom w:val="single" w:sz="4" w:space="0" w:color="auto"/>
            </w:tcBorders>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S</w:t>
            </w:r>
          </w:p>
        </w:tc>
        <w:tc>
          <w:tcPr>
            <w:tcW w:w="1979" w:type="dxa"/>
            <w:tcBorders>
              <w:bottom w:val="single" w:sz="4" w:space="0" w:color="auto"/>
            </w:tcBorders>
          </w:tcPr>
          <w:p w:rsidR="00F70025" w:rsidRPr="00DF2133" w:rsidRDefault="00F70025" w:rsidP="00F70025">
            <w:pPr>
              <w:rPr>
                <w:rFonts w:ascii="Calibri" w:hAnsi="Calibri"/>
                <w:sz w:val="16"/>
                <w:szCs w:val="20"/>
                <w:lang w:val="es-MX"/>
              </w:rPr>
            </w:pPr>
            <w:r>
              <w:rPr>
                <w:rFonts w:ascii="Calibri" w:hAnsi="Calibri"/>
                <w:sz w:val="16"/>
                <w:szCs w:val="20"/>
                <w:lang w:val="es-MX"/>
              </w:rPr>
              <w:t>SELECCIÓN</w:t>
            </w:r>
          </w:p>
        </w:tc>
        <w:tc>
          <w:tcPr>
            <w:tcW w:w="5177" w:type="dxa"/>
            <w:vMerge/>
          </w:tcPr>
          <w:p w:rsidR="00F70025" w:rsidRPr="00323758" w:rsidRDefault="00F70025" w:rsidP="00F70025">
            <w:pPr>
              <w:jc w:val="both"/>
              <w:rPr>
                <w:rFonts w:ascii="Calibri" w:hAnsi="Calibri"/>
                <w:sz w:val="20"/>
                <w:szCs w:val="20"/>
                <w:lang w:val="es-MX"/>
              </w:rPr>
            </w:pPr>
          </w:p>
        </w:tc>
        <w:tc>
          <w:tcPr>
            <w:tcW w:w="5177" w:type="dxa"/>
            <w:vMerge/>
          </w:tcPr>
          <w:p w:rsidR="00F70025" w:rsidRPr="00323758" w:rsidRDefault="00F70025" w:rsidP="00F70025">
            <w:pPr>
              <w:jc w:val="both"/>
              <w:rPr>
                <w:rFonts w:ascii="Calibri" w:hAnsi="Calibri"/>
                <w:sz w:val="20"/>
                <w:szCs w:val="20"/>
                <w:lang w:val="es-MX"/>
              </w:rPr>
            </w:pPr>
          </w:p>
        </w:tc>
      </w:tr>
    </w:tbl>
    <w:p w:rsidR="00F70025" w:rsidRDefault="00F70025" w:rsidP="00F70025">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38"/>
        <w:gridCol w:w="2410"/>
        <w:gridCol w:w="1984"/>
        <w:gridCol w:w="602"/>
        <w:gridCol w:w="603"/>
        <w:gridCol w:w="602"/>
        <w:gridCol w:w="603"/>
        <w:gridCol w:w="4820"/>
      </w:tblGrid>
      <w:tr w:rsidR="00F70025" w:rsidRPr="00B771D2" w:rsidTr="00F70025">
        <w:trPr>
          <w:cantSplit/>
          <w:trHeight w:val="268"/>
        </w:trPr>
        <w:tc>
          <w:tcPr>
            <w:tcW w:w="1238" w:type="dxa"/>
            <w:vMerge w:val="restart"/>
            <w:tcBorders>
              <w:top w:val="single" w:sz="4" w:space="0" w:color="auto"/>
              <w:left w:val="single" w:sz="4" w:space="0" w:color="auto"/>
            </w:tcBorders>
            <w:shd w:val="clear" w:color="auto" w:fill="F2F2F2"/>
            <w:vAlign w:val="center"/>
          </w:tcPr>
          <w:p w:rsidR="00F70025" w:rsidRPr="003F0E76" w:rsidRDefault="00F70025" w:rsidP="00F70025">
            <w:pPr>
              <w:jc w:val="center"/>
              <w:rPr>
                <w:rFonts w:ascii="Calibri" w:hAnsi="Calibri" w:cs="Arial"/>
                <w:b/>
                <w:sz w:val="16"/>
                <w:szCs w:val="20"/>
              </w:rPr>
            </w:pPr>
            <w:r w:rsidRPr="003F0E76">
              <w:rPr>
                <w:rFonts w:ascii="Calibri" w:hAnsi="Calibri" w:cs="Arial"/>
                <w:b/>
                <w:sz w:val="16"/>
                <w:szCs w:val="20"/>
              </w:rPr>
              <w:t>CÓDIGO</w:t>
            </w:r>
          </w:p>
        </w:tc>
        <w:tc>
          <w:tcPr>
            <w:tcW w:w="2410" w:type="dxa"/>
            <w:vMerge w:val="restart"/>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Pr>
                <w:rFonts w:ascii="Calibri" w:hAnsi="Calibri" w:cs="Arial"/>
                <w:b/>
                <w:sz w:val="16"/>
              </w:rPr>
              <w:t xml:space="preserve">ASUNTO, </w:t>
            </w:r>
            <w:r w:rsidRPr="003F0E76">
              <w:rPr>
                <w:rFonts w:ascii="Calibri" w:hAnsi="Calibri" w:cs="Arial"/>
                <w:b/>
                <w:sz w:val="16"/>
              </w:rPr>
              <w:t>SERIES Y TIPOS DOCUMENTALES</w:t>
            </w:r>
          </w:p>
        </w:tc>
        <w:tc>
          <w:tcPr>
            <w:tcW w:w="1984" w:type="dxa"/>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2410" w:type="dxa"/>
            <w:gridSpan w:val="4"/>
            <w:tcBorders>
              <w:top w:val="single" w:sz="4" w:space="0" w:color="auto"/>
              <w:right w:val="single" w:sz="4" w:space="0" w:color="auto"/>
            </w:tcBorders>
            <w:shd w:val="clear" w:color="auto" w:fill="F2F2F2"/>
            <w:vAlign w:val="center"/>
          </w:tcPr>
          <w:p w:rsidR="00F70025" w:rsidRPr="00B771D2" w:rsidRDefault="00F70025" w:rsidP="00F70025">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F70025" w:rsidRPr="007704C4" w:rsidRDefault="00F70025" w:rsidP="00F70025">
            <w:pPr>
              <w:jc w:val="center"/>
              <w:rPr>
                <w:rFonts w:ascii="Calibri" w:hAnsi="Calibri" w:cs="Arial"/>
                <w:b/>
                <w:sz w:val="18"/>
              </w:rPr>
            </w:pPr>
            <w:r w:rsidRPr="007704C4">
              <w:rPr>
                <w:rFonts w:ascii="Calibri" w:hAnsi="Calibri" w:cs="Arial"/>
                <w:b/>
                <w:sz w:val="18"/>
              </w:rPr>
              <w:t>PROCEDIMIENTOS</w:t>
            </w:r>
          </w:p>
        </w:tc>
      </w:tr>
      <w:tr w:rsidR="00F70025" w:rsidRPr="00B771D2" w:rsidTr="00F70025">
        <w:trPr>
          <w:cantSplit/>
          <w:trHeight w:val="268"/>
        </w:trPr>
        <w:tc>
          <w:tcPr>
            <w:tcW w:w="1238" w:type="dxa"/>
            <w:vMerge/>
            <w:tcBorders>
              <w:left w:val="single" w:sz="4" w:space="0" w:color="auto"/>
            </w:tcBorders>
            <w:shd w:val="clear" w:color="auto" w:fill="F2F2F2"/>
            <w:vAlign w:val="center"/>
          </w:tcPr>
          <w:p w:rsidR="00F70025" w:rsidRPr="00B771D2" w:rsidRDefault="00F70025" w:rsidP="00F70025">
            <w:pPr>
              <w:jc w:val="center"/>
              <w:rPr>
                <w:rFonts w:ascii="Calibri" w:hAnsi="Calibri" w:cs="Arial"/>
                <w:b/>
                <w:sz w:val="14"/>
              </w:rPr>
            </w:pPr>
          </w:p>
        </w:tc>
        <w:tc>
          <w:tcPr>
            <w:tcW w:w="2410" w:type="dxa"/>
            <w:vMerge/>
            <w:shd w:val="clear" w:color="auto" w:fill="F2F2F2"/>
            <w:vAlign w:val="center"/>
          </w:tcPr>
          <w:p w:rsidR="00F70025" w:rsidRPr="00B771D2" w:rsidRDefault="00F70025" w:rsidP="00F70025">
            <w:pPr>
              <w:jc w:val="center"/>
              <w:rPr>
                <w:rFonts w:ascii="Calibri" w:hAnsi="Calibri" w:cs="Arial"/>
                <w:b/>
                <w:sz w:val="14"/>
              </w:rPr>
            </w:pPr>
          </w:p>
        </w:tc>
        <w:tc>
          <w:tcPr>
            <w:tcW w:w="1984" w:type="dxa"/>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sidRPr="003F0E76">
              <w:rPr>
                <w:rFonts w:ascii="Calibri" w:hAnsi="Calibri" w:cs="Arial"/>
                <w:b/>
                <w:sz w:val="16"/>
              </w:rPr>
              <w:t>CENTRAL</w:t>
            </w:r>
          </w:p>
        </w:tc>
        <w:tc>
          <w:tcPr>
            <w:tcW w:w="602"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CT</w:t>
            </w:r>
          </w:p>
        </w:tc>
        <w:tc>
          <w:tcPr>
            <w:tcW w:w="603"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E</w:t>
            </w:r>
          </w:p>
        </w:tc>
        <w:tc>
          <w:tcPr>
            <w:tcW w:w="602"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M</w:t>
            </w:r>
            <w:r>
              <w:rPr>
                <w:rFonts w:ascii="Calibri" w:hAnsi="Calibri" w:cs="Arial"/>
                <w:b/>
                <w:sz w:val="16"/>
              </w:rPr>
              <w:t>/D</w:t>
            </w:r>
          </w:p>
        </w:tc>
        <w:tc>
          <w:tcPr>
            <w:tcW w:w="603"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F70025" w:rsidRDefault="00F70025" w:rsidP="00F70025">
            <w:pPr>
              <w:jc w:val="center"/>
              <w:rPr>
                <w:rFonts w:ascii="Calibri" w:hAnsi="Calibri" w:cs="Arial"/>
                <w:b/>
                <w:sz w:val="14"/>
              </w:rPr>
            </w:pP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2.1.17.03</w:t>
            </w:r>
          </w:p>
        </w:tc>
        <w:tc>
          <w:tcPr>
            <w:tcW w:w="2410" w:type="dxa"/>
          </w:tcPr>
          <w:p w:rsidR="00F70025" w:rsidRPr="00BC1E76" w:rsidRDefault="00F70025" w:rsidP="00F70025">
            <w:pPr>
              <w:rPr>
                <w:rFonts w:ascii="Arial" w:hAnsi="Arial" w:cs="Arial"/>
                <w:b/>
              </w:rPr>
            </w:pPr>
            <w:r w:rsidRPr="00BC1E76">
              <w:rPr>
                <w:rFonts w:ascii="Arial" w:hAnsi="Arial" w:cs="Arial"/>
                <w:b/>
              </w:rPr>
              <w:t>CORRESPONDENCIA</w:t>
            </w:r>
          </w:p>
          <w:p w:rsidR="00F70025" w:rsidRPr="006130CE" w:rsidRDefault="00F70025" w:rsidP="00F70025">
            <w:pPr>
              <w:rPr>
                <w:rFonts w:ascii="Arial" w:hAnsi="Arial" w:cs="Arial"/>
                <w:b/>
              </w:rPr>
            </w:pPr>
            <w:r w:rsidRPr="006130CE">
              <w:rPr>
                <w:rFonts w:ascii="Arial" w:hAnsi="Arial" w:cs="Arial"/>
                <w:b/>
              </w:rPr>
              <w:t>Correspondencia Interna</w:t>
            </w:r>
          </w:p>
        </w:tc>
        <w:tc>
          <w:tcPr>
            <w:tcW w:w="1984" w:type="dxa"/>
          </w:tcPr>
          <w:p w:rsidR="00F70025" w:rsidRPr="00BC1E76" w:rsidRDefault="00F70025" w:rsidP="00F70025">
            <w:pPr>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jc w:val="center"/>
              <w:rPr>
                <w:rFonts w:ascii="Arial" w:hAnsi="Arial" w:cs="Arial"/>
              </w:rPr>
            </w:pPr>
          </w:p>
        </w:tc>
        <w:tc>
          <w:tcPr>
            <w:tcW w:w="603" w:type="dxa"/>
            <w:tcBorders>
              <w:right w:val="single" w:sz="4" w:space="0" w:color="auto"/>
            </w:tcBorders>
          </w:tcPr>
          <w:p w:rsidR="00F70025" w:rsidRPr="00BC1E76" w:rsidRDefault="00F70025" w:rsidP="00F70025">
            <w:pPr>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agotados sus valores primarios se eliminaran en el archivo central ya que pierden todos sus valores secundarios y no ameritan su conservación. </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2.1.28.02</w:t>
            </w:r>
          </w:p>
        </w:tc>
        <w:tc>
          <w:tcPr>
            <w:tcW w:w="2410" w:type="dxa"/>
          </w:tcPr>
          <w:p w:rsidR="00F70025" w:rsidRPr="00BC1E76" w:rsidRDefault="00F70025" w:rsidP="00F70025">
            <w:pPr>
              <w:rPr>
                <w:rFonts w:ascii="Arial" w:hAnsi="Arial" w:cs="Arial"/>
                <w:b/>
              </w:rPr>
            </w:pPr>
            <w:r w:rsidRPr="00BC1E76">
              <w:rPr>
                <w:rFonts w:ascii="Arial" w:hAnsi="Arial" w:cs="Arial"/>
                <w:b/>
              </w:rPr>
              <w:t>INFORMES</w:t>
            </w:r>
          </w:p>
          <w:p w:rsidR="00F70025" w:rsidRPr="00BC1E76" w:rsidRDefault="00F70025" w:rsidP="00F70025">
            <w:pPr>
              <w:rPr>
                <w:rFonts w:ascii="Arial" w:hAnsi="Arial" w:cs="Arial"/>
              </w:rPr>
            </w:pPr>
            <w:r w:rsidRPr="00BC1E76">
              <w:rPr>
                <w:rFonts w:ascii="Arial" w:hAnsi="Arial" w:cs="Arial"/>
                <w:b/>
              </w:rPr>
              <w:t>Informe de resultados</w:t>
            </w:r>
          </w:p>
          <w:p w:rsidR="00F70025" w:rsidRPr="00BC1E76" w:rsidRDefault="00F70025" w:rsidP="00F70025">
            <w:pPr>
              <w:rPr>
                <w:rFonts w:ascii="Arial" w:hAnsi="Arial" w:cs="Arial"/>
              </w:rPr>
            </w:pPr>
            <w:r w:rsidRPr="00BC1E76">
              <w:rPr>
                <w:rFonts w:ascii="Arial" w:hAnsi="Arial" w:cs="Arial"/>
              </w:rPr>
              <w:t>Informe</w:t>
            </w:r>
            <w:r>
              <w:rPr>
                <w:rFonts w:ascii="Arial" w:hAnsi="Arial" w:cs="Arial"/>
              </w:rPr>
              <w:t>- Anexos</w:t>
            </w:r>
          </w:p>
        </w:tc>
        <w:tc>
          <w:tcPr>
            <w:tcW w:w="1984" w:type="dxa"/>
          </w:tcPr>
          <w:p w:rsidR="00F70025" w:rsidRPr="00BC1E76" w:rsidRDefault="00F70025" w:rsidP="00F70025">
            <w:pPr>
              <w:jc w:val="center"/>
              <w:rPr>
                <w:rFonts w:ascii="Arial" w:hAnsi="Arial" w:cs="Arial"/>
              </w:rPr>
            </w:pPr>
            <w:r w:rsidRPr="00BC1E76">
              <w:rPr>
                <w:rFonts w:ascii="Arial" w:hAnsi="Arial" w:cs="Arial"/>
              </w:rPr>
              <w:t>5</w:t>
            </w:r>
          </w:p>
        </w:tc>
        <w:tc>
          <w:tcPr>
            <w:tcW w:w="602" w:type="dxa"/>
            <w:tcBorders>
              <w:right w:val="single" w:sz="4" w:space="0" w:color="auto"/>
            </w:tcBorders>
          </w:tcPr>
          <w:p w:rsidR="00F70025" w:rsidRPr="00BC1E76" w:rsidRDefault="00F70025" w:rsidP="00F70025">
            <w:pPr>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rPr>
                <w:rFonts w:ascii="Arial" w:hAnsi="Arial" w:cs="Arial"/>
              </w:rPr>
            </w:pP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Se conservara permanentemente en el archivo histórico por considerarse un documento que posee valor secundario para la entidad</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lastRenderedPageBreak/>
              <w:t>2.1.28.08</w:t>
            </w:r>
          </w:p>
        </w:tc>
        <w:tc>
          <w:tcPr>
            <w:tcW w:w="2410" w:type="dxa"/>
          </w:tcPr>
          <w:p w:rsidR="00F70025" w:rsidRPr="00BC1E76" w:rsidRDefault="00F70025" w:rsidP="00F70025">
            <w:pPr>
              <w:rPr>
                <w:rFonts w:ascii="Arial" w:hAnsi="Arial" w:cs="Arial"/>
              </w:rPr>
            </w:pPr>
            <w:r w:rsidRPr="00BC1E76">
              <w:rPr>
                <w:rFonts w:ascii="Arial" w:hAnsi="Arial" w:cs="Arial"/>
                <w:b/>
              </w:rPr>
              <w:t>Informe de Gestión</w:t>
            </w:r>
          </w:p>
          <w:p w:rsidR="00F70025" w:rsidRPr="00BC1E76" w:rsidRDefault="00F70025" w:rsidP="00F70025">
            <w:pPr>
              <w:rPr>
                <w:rFonts w:ascii="Arial" w:hAnsi="Arial" w:cs="Arial"/>
              </w:rPr>
            </w:pPr>
            <w:r w:rsidRPr="00BC1E76">
              <w:rPr>
                <w:rFonts w:ascii="Arial" w:hAnsi="Arial" w:cs="Arial"/>
              </w:rPr>
              <w:t>Informe</w:t>
            </w:r>
          </w:p>
          <w:p w:rsidR="00F70025" w:rsidRPr="00BC1E76" w:rsidRDefault="00F70025" w:rsidP="00F70025">
            <w:pPr>
              <w:rPr>
                <w:rFonts w:ascii="Arial" w:hAnsi="Arial" w:cs="Arial"/>
                <w:b/>
              </w:rPr>
            </w:pPr>
            <w:r w:rsidRPr="00BC1E76">
              <w:rPr>
                <w:rFonts w:ascii="Arial" w:hAnsi="Arial" w:cs="Arial"/>
              </w:rPr>
              <w:t>Anexos</w:t>
            </w:r>
          </w:p>
        </w:tc>
        <w:tc>
          <w:tcPr>
            <w:tcW w:w="1984" w:type="dxa"/>
          </w:tcPr>
          <w:p w:rsidR="00F70025" w:rsidRPr="00BC1E76" w:rsidRDefault="00F70025" w:rsidP="00F70025">
            <w:pPr>
              <w:jc w:val="center"/>
              <w:rPr>
                <w:rFonts w:ascii="Arial" w:hAnsi="Arial" w:cs="Arial"/>
              </w:rPr>
            </w:pPr>
            <w:r w:rsidRPr="00BC1E76">
              <w:rPr>
                <w:rFonts w:ascii="Arial" w:hAnsi="Arial" w:cs="Arial"/>
              </w:rPr>
              <w:t>5</w:t>
            </w:r>
          </w:p>
        </w:tc>
        <w:tc>
          <w:tcPr>
            <w:tcW w:w="602" w:type="dxa"/>
            <w:tcBorders>
              <w:right w:val="single" w:sz="4" w:space="0" w:color="auto"/>
            </w:tcBorders>
          </w:tcPr>
          <w:p w:rsidR="00F70025" w:rsidRPr="00BC1E76" w:rsidRDefault="00F70025" w:rsidP="00F70025">
            <w:pPr>
              <w:jc w:val="cente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X</w:t>
            </w: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Se seleccionara una muestra representativa del 10% como evidencia de la Gestión.</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2.1.37</w:t>
            </w:r>
          </w:p>
          <w:p w:rsidR="00F70025" w:rsidRDefault="00F70025" w:rsidP="00F70025">
            <w:pPr>
              <w:rPr>
                <w:rFonts w:ascii="Calibri" w:hAnsi="Calibri"/>
              </w:rPr>
            </w:pPr>
            <w:r>
              <w:rPr>
                <w:rFonts w:ascii="Calibri" w:hAnsi="Calibri"/>
              </w:rPr>
              <w:t>2.1.37.03</w:t>
            </w:r>
          </w:p>
        </w:tc>
        <w:tc>
          <w:tcPr>
            <w:tcW w:w="2410" w:type="dxa"/>
          </w:tcPr>
          <w:p w:rsidR="00F70025" w:rsidRPr="00BC1E76" w:rsidRDefault="00F70025" w:rsidP="00F70025">
            <w:pPr>
              <w:rPr>
                <w:rFonts w:ascii="Arial" w:hAnsi="Arial" w:cs="Arial"/>
                <w:b/>
              </w:rPr>
            </w:pPr>
            <w:r w:rsidRPr="00BC1E76">
              <w:rPr>
                <w:rFonts w:ascii="Arial" w:hAnsi="Arial" w:cs="Arial"/>
                <w:b/>
              </w:rPr>
              <w:t>PLANES</w:t>
            </w:r>
          </w:p>
          <w:p w:rsidR="00F70025" w:rsidRPr="00BC1E76" w:rsidRDefault="00F70025" w:rsidP="00F70025">
            <w:pPr>
              <w:rPr>
                <w:rFonts w:ascii="Arial" w:hAnsi="Arial" w:cs="Arial"/>
                <w:b/>
              </w:rPr>
            </w:pPr>
            <w:r w:rsidRPr="00BC1E76">
              <w:rPr>
                <w:rFonts w:ascii="Arial" w:hAnsi="Arial" w:cs="Arial"/>
                <w:b/>
              </w:rPr>
              <w:t>Plan de desarrollo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Plan estratégico</w:t>
            </w:r>
          </w:p>
          <w:p w:rsidR="00F70025" w:rsidRPr="00BC1E76" w:rsidRDefault="00F70025" w:rsidP="00F70025">
            <w:pPr>
              <w:rPr>
                <w:rFonts w:ascii="Arial" w:hAnsi="Arial" w:cs="Arial"/>
                <w:b/>
              </w:rPr>
            </w:pPr>
            <w:r w:rsidRPr="00BC1E76">
              <w:rPr>
                <w:rFonts w:ascii="Arial" w:hAnsi="Arial" w:cs="Arial"/>
                <w:lang w:eastAsia="es-CO"/>
              </w:rPr>
              <w:t>Plan de acción</w:t>
            </w:r>
          </w:p>
        </w:tc>
        <w:tc>
          <w:tcPr>
            <w:tcW w:w="1984" w:type="dxa"/>
          </w:tcPr>
          <w:p w:rsidR="00F70025" w:rsidRPr="00BC1E76" w:rsidRDefault="00F70025" w:rsidP="00F70025">
            <w:pPr>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rPr>
                <w:rFonts w:ascii="Arial" w:hAnsi="Arial" w:cs="Arial"/>
              </w:rPr>
            </w:pP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4820" w:type="dxa"/>
            <w:tcBorders>
              <w:right w:val="single" w:sz="4" w:space="0" w:color="auto"/>
            </w:tcBorders>
          </w:tcPr>
          <w:p w:rsidR="00F70025" w:rsidRPr="00BC1E76" w:rsidRDefault="00F70025" w:rsidP="00F70025">
            <w:pPr>
              <w:jc w:val="both"/>
              <w:rPr>
                <w:rFonts w:ascii="Arial" w:hAnsi="Arial" w:cs="Arial"/>
              </w:rPr>
            </w:pPr>
            <w:r w:rsidRPr="00BC1E76">
              <w:rPr>
                <w:rFonts w:ascii="Arial" w:hAnsi="Arial" w:cs="Arial"/>
              </w:rPr>
              <w:t>Después de cumplido su tiempo de retención en el archivo Central, se conservara permanentemente en el Histórico por su valor secundario para la entidad</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2.1.37.04</w:t>
            </w:r>
          </w:p>
        </w:tc>
        <w:tc>
          <w:tcPr>
            <w:tcW w:w="2410" w:type="dxa"/>
          </w:tcPr>
          <w:p w:rsidR="00F70025" w:rsidRDefault="00F70025" w:rsidP="00F70025">
            <w:pPr>
              <w:rPr>
                <w:rFonts w:ascii="Calibri" w:hAnsi="Calibri"/>
                <w:b/>
              </w:rPr>
            </w:pPr>
            <w:r>
              <w:rPr>
                <w:rFonts w:ascii="Calibri" w:hAnsi="Calibri"/>
                <w:b/>
              </w:rPr>
              <w:t>Plan de Mejoramiento</w:t>
            </w:r>
          </w:p>
        </w:tc>
        <w:tc>
          <w:tcPr>
            <w:tcW w:w="1984" w:type="dxa"/>
          </w:tcPr>
          <w:p w:rsidR="00F70025" w:rsidRPr="007D5450" w:rsidRDefault="00F70025" w:rsidP="00F70025">
            <w:pPr>
              <w:jc w:val="center"/>
              <w:rPr>
                <w:rFonts w:ascii="Calibri" w:hAnsi="Calibri"/>
              </w:rPr>
            </w:pPr>
            <w:r>
              <w:rPr>
                <w:rFonts w:ascii="Calibri" w:hAnsi="Calibri"/>
              </w:rPr>
              <w:t>10</w:t>
            </w:r>
          </w:p>
        </w:tc>
        <w:tc>
          <w:tcPr>
            <w:tcW w:w="602" w:type="dxa"/>
            <w:tcBorders>
              <w:right w:val="single" w:sz="4" w:space="0" w:color="auto"/>
            </w:tcBorders>
          </w:tcPr>
          <w:p w:rsidR="00F70025" w:rsidRPr="007D5450" w:rsidRDefault="00F70025" w:rsidP="00F70025">
            <w:pPr>
              <w:jc w:val="center"/>
              <w:rPr>
                <w:rFonts w:ascii="Calibri" w:hAnsi="Calibri"/>
              </w:rPr>
            </w:pPr>
            <w:r>
              <w:rPr>
                <w:rFonts w:ascii="Calibri" w:hAnsi="Calibri"/>
              </w:rPr>
              <w:t>X</w:t>
            </w:r>
          </w:p>
        </w:tc>
        <w:tc>
          <w:tcPr>
            <w:tcW w:w="603" w:type="dxa"/>
            <w:tcBorders>
              <w:right w:val="single" w:sz="4" w:space="0" w:color="auto"/>
            </w:tcBorders>
          </w:tcPr>
          <w:p w:rsidR="00F70025" w:rsidRPr="007D5450" w:rsidRDefault="00F70025" w:rsidP="00F70025">
            <w:pPr>
              <w:rPr>
                <w:rFonts w:ascii="Calibri" w:hAnsi="Calibri"/>
              </w:rPr>
            </w:pPr>
          </w:p>
        </w:tc>
        <w:tc>
          <w:tcPr>
            <w:tcW w:w="602" w:type="dxa"/>
            <w:tcBorders>
              <w:right w:val="single" w:sz="4" w:space="0" w:color="auto"/>
            </w:tcBorders>
          </w:tcPr>
          <w:p w:rsidR="00F70025" w:rsidRPr="007D5450" w:rsidRDefault="00F70025" w:rsidP="00F70025">
            <w:pPr>
              <w:rPr>
                <w:rFonts w:ascii="Calibri" w:hAnsi="Calibri"/>
              </w:rPr>
            </w:pPr>
          </w:p>
        </w:tc>
        <w:tc>
          <w:tcPr>
            <w:tcW w:w="603" w:type="dxa"/>
            <w:tcBorders>
              <w:right w:val="single" w:sz="4" w:space="0" w:color="auto"/>
            </w:tcBorders>
          </w:tcPr>
          <w:p w:rsidR="00F70025" w:rsidRDefault="00F70025" w:rsidP="00F70025">
            <w:pPr>
              <w:jc w:val="center"/>
              <w:rPr>
                <w:rFonts w:ascii="Calibri" w:hAnsi="Calibri"/>
              </w:rPr>
            </w:pPr>
          </w:p>
          <w:p w:rsidR="00F70025" w:rsidRPr="007D5450" w:rsidRDefault="00F70025" w:rsidP="00F70025">
            <w:pPr>
              <w:jc w:val="center"/>
              <w:rPr>
                <w:rFonts w:ascii="Calibri" w:hAnsi="Calibri"/>
              </w:rPr>
            </w:pPr>
          </w:p>
        </w:tc>
        <w:tc>
          <w:tcPr>
            <w:tcW w:w="4820" w:type="dxa"/>
            <w:tcBorders>
              <w:right w:val="single" w:sz="4" w:space="0" w:color="auto"/>
            </w:tcBorders>
          </w:tcPr>
          <w:p w:rsidR="00F70025" w:rsidRPr="007D5450" w:rsidRDefault="00F70025" w:rsidP="00F70025">
            <w:pPr>
              <w:jc w:val="both"/>
              <w:rPr>
                <w:rFonts w:ascii="Calibri" w:hAnsi="Calibri"/>
              </w:rPr>
            </w:pPr>
            <w:r>
              <w:rPr>
                <w:rFonts w:ascii="Calibri" w:hAnsi="Calibri"/>
              </w:rPr>
              <w:t>Después de cumplido su tiempo de retención en el archivo Central, se conservara permanentemente en el Histórico por su valor secundario para la entidad</w:t>
            </w:r>
          </w:p>
        </w:tc>
      </w:tr>
    </w:tbl>
    <w:p w:rsidR="00F70025" w:rsidRPr="002B305F" w:rsidRDefault="00F70025" w:rsidP="00F70025">
      <w:pPr>
        <w:jc w:val="center"/>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4"/>
        <w:gridCol w:w="3816"/>
        <w:gridCol w:w="3816"/>
        <w:gridCol w:w="3854"/>
      </w:tblGrid>
      <w:tr w:rsidR="00F70025" w:rsidRPr="00F63270" w:rsidTr="00353F3C">
        <w:trPr>
          <w:trHeight w:val="251"/>
        </w:trPr>
        <w:tc>
          <w:tcPr>
            <w:tcW w:w="1414" w:type="dxa"/>
            <w:vAlign w:val="center"/>
          </w:tcPr>
          <w:p w:rsidR="00F70025" w:rsidRPr="00F63270" w:rsidRDefault="00F70025" w:rsidP="00F70025">
            <w:pPr>
              <w:pStyle w:val="Piedepgina"/>
              <w:jc w:val="center"/>
              <w:rPr>
                <w:rFonts w:ascii="Calibri" w:hAnsi="Calibri"/>
                <w:szCs w:val="18"/>
              </w:rPr>
            </w:pPr>
          </w:p>
        </w:tc>
        <w:tc>
          <w:tcPr>
            <w:tcW w:w="7632" w:type="dxa"/>
            <w:gridSpan w:val="2"/>
            <w:tcBorders>
              <w:right w:val="single" w:sz="4" w:space="0" w:color="auto"/>
            </w:tcBorders>
            <w:vAlign w:val="center"/>
          </w:tcPr>
          <w:p w:rsidR="00F70025" w:rsidRPr="00F63270" w:rsidRDefault="00F70025" w:rsidP="00F70025">
            <w:pPr>
              <w:pStyle w:val="Piedepgina"/>
              <w:jc w:val="center"/>
              <w:rPr>
                <w:rFonts w:ascii="Calibri" w:hAnsi="Calibri"/>
                <w:b/>
                <w:szCs w:val="18"/>
              </w:rPr>
            </w:pPr>
            <w:r w:rsidRPr="00F63270">
              <w:rPr>
                <w:rFonts w:ascii="Calibri" w:hAnsi="Calibri"/>
                <w:b/>
                <w:szCs w:val="18"/>
              </w:rPr>
              <w:t>ELABORÓ</w:t>
            </w:r>
          </w:p>
        </w:tc>
        <w:tc>
          <w:tcPr>
            <w:tcW w:w="3854" w:type="dxa"/>
            <w:tcBorders>
              <w:left w:val="single" w:sz="4" w:space="0" w:color="auto"/>
            </w:tcBorders>
            <w:vAlign w:val="center"/>
          </w:tcPr>
          <w:p w:rsidR="00F70025" w:rsidRPr="00F63270" w:rsidRDefault="00F70025" w:rsidP="00F70025">
            <w:pPr>
              <w:pStyle w:val="Piedepgina"/>
              <w:jc w:val="center"/>
              <w:rPr>
                <w:rFonts w:ascii="Calibri" w:hAnsi="Calibri"/>
                <w:b/>
                <w:szCs w:val="18"/>
              </w:rPr>
            </w:pPr>
            <w:r>
              <w:rPr>
                <w:rFonts w:ascii="Calibri" w:hAnsi="Calibri"/>
                <w:b/>
                <w:szCs w:val="18"/>
              </w:rPr>
              <w:t>APROBÓ</w:t>
            </w:r>
          </w:p>
        </w:tc>
      </w:tr>
      <w:tr w:rsidR="00F70025" w:rsidRPr="00F63270" w:rsidTr="00353F3C">
        <w:trPr>
          <w:trHeight w:val="151"/>
        </w:trPr>
        <w:tc>
          <w:tcPr>
            <w:tcW w:w="1414" w:type="dxa"/>
            <w:vAlign w:val="center"/>
          </w:tcPr>
          <w:p w:rsidR="00F70025" w:rsidRPr="00F63270" w:rsidRDefault="00F70025" w:rsidP="00F70025">
            <w:pPr>
              <w:pStyle w:val="Piedepgina"/>
              <w:jc w:val="center"/>
              <w:rPr>
                <w:rFonts w:ascii="Calibri" w:hAnsi="Calibri"/>
                <w:szCs w:val="18"/>
              </w:rPr>
            </w:pPr>
            <w:r w:rsidRPr="00F63270">
              <w:rPr>
                <w:rFonts w:ascii="Calibri" w:hAnsi="Calibri"/>
                <w:szCs w:val="18"/>
              </w:rPr>
              <w:t>FIRMA</w:t>
            </w:r>
          </w:p>
        </w:tc>
        <w:tc>
          <w:tcPr>
            <w:tcW w:w="3816" w:type="dxa"/>
            <w:vAlign w:val="center"/>
          </w:tcPr>
          <w:p w:rsidR="00F70025" w:rsidRPr="00F63270" w:rsidRDefault="00F70025" w:rsidP="00F70025">
            <w:pPr>
              <w:pStyle w:val="Piedepgina"/>
              <w:jc w:val="center"/>
              <w:rPr>
                <w:rFonts w:ascii="Calibri" w:hAnsi="Calibri"/>
                <w:szCs w:val="18"/>
              </w:rPr>
            </w:pPr>
          </w:p>
        </w:tc>
        <w:tc>
          <w:tcPr>
            <w:tcW w:w="3816" w:type="dxa"/>
            <w:tcBorders>
              <w:right w:val="single" w:sz="4" w:space="0" w:color="auto"/>
            </w:tcBorders>
            <w:vAlign w:val="center"/>
          </w:tcPr>
          <w:p w:rsidR="00F70025" w:rsidRPr="00F63270" w:rsidRDefault="00F70025" w:rsidP="00F70025">
            <w:pPr>
              <w:pStyle w:val="Piedepgina"/>
              <w:jc w:val="center"/>
              <w:rPr>
                <w:rFonts w:ascii="Calibri" w:hAnsi="Calibri"/>
                <w:szCs w:val="18"/>
              </w:rPr>
            </w:pPr>
          </w:p>
        </w:tc>
        <w:tc>
          <w:tcPr>
            <w:tcW w:w="3854" w:type="dxa"/>
            <w:tcBorders>
              <w:left w:val="single" w:sz="4" w:space="0" w:color="auto"/>
            </w:tcBorders>
            <w:vAlign w:val="center"/>
          </w:tcPr>
          <w:p w:rsidR="00F70025" w:rsidRPr="00F63270" w:rsidRDefault="00F70025" w:rsidP="00F70025">
            <w:pPr>
              <w:pStyle w:val="Piedepgina"/>
              <w:jc w:val="center"/>
              <w:rPr>
                <w:rFonts w:ascii="Calibri" w:hAnsi="Calibri"/>
                <w:szCs w:val="18"/>
              </w:rPr>
            </w:pPr>
          </w:p>
        </w:tc>
      </w:tr>
      <w:tr w:rsidR="00F70025" w:rsidRPr="00F63270" w:rsidTr="00353F3C">
        <w:trPr>
          <w:trHeight w:val="70"/>
        </w:trPr>
        <w:tc>
          <w:tcPr>
            <w:tcW w:w="1414" w:type="dxa"/>
          </w:tcPr>
          <w:p w:rsidR="00F70025" w:rsidRPr="00F63270" w:rsidRDefault="00F70025" w:rsidP="00F70025">
            <w:pPr>
              <w:pStyle w:val="Piedepgina"/>
              <w:jc w:val="center"/>
              <w:rPr>
                <w:rFonts w:ascii="Calibri" w:hAnsi="Calibri"/>
                <w:szCs w:val="18"/>
              </w:rPr>
            </w:pPr>
            <w:r w:rsidRPr="00F63270">
              <w:rPr>
                <w:rFonts w:ascii="Calibri" w:hAnsi="Calibri"/>
                <w:szCs w:val="18"/>
              </w:rPr>
              <w:t>NOMBRE</w:t>
            </w:r>
          </w:p>
        </w:tc>
        <w:tc>
          <w:tcPr>
            <w:tcW w:w="3816" w:type="dxa"/>
          </w:tcPr>
          <w:p w:rsidR="00F70025" w:rsidRPr="00F63270" w:rsidRDefault="00F70025" w:rsidP="00F70025">
            <w:pPr>
              <w:pStyle w:val="Piedepgina"/>
              <w:jc w:val="center"/>
              <w:rPr>
                <w:rFonts w:ascii="Calibri" w:hAnsi="Calibri"/>
                <w:b/>
                <w:szCs w:val="18"/>
              </w:rPr>
            </w:pPr>
          </w:p>
        </w:tc>
        <w:tc>
          <w:tcPr>
            <w:tcW w:w="3816" w:type="dxa"/>
            <w:tcBorders>
              <w:right w:val="single" w:sz="4" w:space="0" w:color="auto"/>
            </w:tcBorders>
          </w:tcPr>
          <w:p w:rsidR="00F70025" w:rsidRPr="00C02BE0" w:rsidRDefault="00F70025" w:rsidP="00F70025">
            <w:pPr>
              <w:pStyle w:val="Piedepgina"/>
              <w:jc w:val="center"/>
              <w:rPr>
                <w:rFonts w:ascii="Calibri" w:hAnsi="Calibri"/>
                <w:b/>
                <w:sz w:val="18"/>
                <w:szCs w:val="18"/>
              </w:rPr>
            </w:pPr>
          </w:p>
        </w:tc>
        <w:tc>
          <w:tcPr>
            <w:tcW w:w="3854" w:type="dxa"/>
            <w:tcBorders>
              <w:left w:val="single" w:sz="4" w:space="0" w:color="auto"/>
            </w:tcBorders>
          </w:tcPr>
          <w:p w:rsidR="00F70025" w:rsidRPr="00C02BE0" w:rsidRDefault="00F70025" w:rsidP="00F70025">
            <w:pPr>
              <w:pStyle w:val="Piedepgina"/>
              <w:jc w:val="center"/>
              <w:rPr>
                <w:rFonts w:ascii="Calibri" w:hAnsi="Calibri"/>
                <w:b/>
                <w:sz w:val="18"/>
                <w:szCs w:val="18"/>
              </w:rPr>
            </w:pPr>
          </w:p>
        </w:tc>
      </w:tr>
      <w:tr w:rsidR="00F70025" w:rsidRPr="00F63270" w:rsidTr="00353F3C">
        <w:trPr>
          <w:trHeight w:val="70"/>
        </w:trPr>
        <w:tc>
          <w:tcPr>
            <w:tcW w:w="1414" w:type="dxa"/>
          </w:tcPr>
          <w:p w:rsidR="00F70025" w:rsidRPr="00F63270" w:rsidRDefault="00F70025" w:rsidP="00F70025">
            <w:pPr>
              <w:pStyle w:val="Piedepgina"/>
              <w:jc w:val="center"/>
              <w:rPr>
                <w:rFonts w:ascii="Calibri" w:hAnsi="Calibri"/>
                <w:szCs w:val="18"/>
              </w:rPr>
            </w:pPr>
            <w:r w:rsidRPr="00F63270">
              <w:rPr>
                <w:rFonts w:ascii="Calibri" w:hAnsi="Calibri"/>
                <w:szCs w:val="18"/>
              </w:rPr>
              <w:t>CARGO</w:t>
            </w:r>
            <w:r>
              <w:rPr>
                <w:rFonts w:ascii="Calibri" w:hAnsi="Calibri"/>
                <w:szCs w:val="18"/>
              </w:rPr>
              <w:t xml:space="preserve"> - ROL</w:t>
            </w:r>
          </w:p>
        </w:tc>
        <w:tc>
          <w:tcPr>
            <w:tcW w:w="3816" w:type="dxa"/>
          </w:tcPr>
          <w:p w:rsidR="00F70025" w:rsidRPr="00F63270" w:rsidRDefault="00F70025" w:rsidP="00F70025">
            <w:pPr>
              <w:pStyle w:val="Piedepgina"/>
              <w:jc w:val="center"/>
              <w:rPr>
                <w:rFonts w:ascii="Calibri" w:hAnsi="Calibri"/>
                <w:b/>
                <w:szCs w:val="18"/>
              </w:rPr>
            </w:pPr>
          </w:p>
        </w:tc>
        <w:tc>
          <w:tcPr>
            <w:tcW w:w="3816" w:type="dxa"/>
            <w:tcBorders>
              <w:right w:val="single" w:sz="4" w:space="0" w:color="auto"/>
            </w:tcBorders>
          </w:tcPr>
          <w:p w:rsidR="00F70025" w:rsidRPr="00C02BE0" w:rsidRDefault="00F70025" w:rsidP="00F70025">
            <w:pPr>
              <w:pStyle w:val="Piedepgina"/>
              <w:jc w:val="center"/>
              <w:rPr>
                <w:rFonts w:ascii="Calibri" w:hAnsi="Calibri"/>
                <w:b/>
                <w:sz w:val="18"/>
                <w:szCs w:val="18"/>
              </w:rPr>
            </w:pPr>
          </w:p>
        </w:tc>
        <w:tc>
          <w:tcPr>
            <w:tcW w:w="3854" w:type="dxa"/>
            <w:tcBorders>
              <w:left w:val="single" w:sz="4" w:space="0" w:color="auto"/>
            </w:tcBorders>
          </w:tcPr>
          <w:p w:rsidR="00F70025" w:rsidRPr="00C02BE0" w:rsidRDefault="00F70025" w:rsidP="00F70025">
            <w:pPr>
              <w:pStyle w:val="Piedepgina"/>
              <w:jc w:val="center"/>
              <w:rPr>
                <w:rFonts w:ascii="Calibri" w:hAnsi="Calibri"/>
                <w:b/>
                <w:sz w:val="18"/>
                <w:szCs w:val="18"/>
              </w:rPr>
            </w:pPr>
            <w:r>
              <w:rPr>
                <w:rFonts w:ascii="Calibri" w:hAnsi="Calibri"/>
                <w:b/>
                <w:sz w:val="18"/>
                <w:szCs w:val="18"/>
              </w:rPr>
              <w:t>MIEMBRO COMITÉ ARCHIVO</w:t>
            </w:r>
          </w:p>
        </w:tc>
      </w:tr>
      <w:tr w:rsidR="00F70025" w:rsidRPr="00F63270" w:rsidTr="00353F3C">
        <w:tc>
          <w:tcPr>
            <w:tcW w:w="1414" w:type="dxa"/>
            <w:vAlign w:val="center"/>
          </w:tcPr>
          <w:p w:rsidR="00F70025" w:rsidRPr="00464874" w:rsidRDefault="00F70025" w:rsidP="00F70025">
            <w:pPr>
              <w:pStyle w:val="Piedepgina"/>
              <w:jc w:val="center"/>
              <w:rPr>
                <w:rFonts w:ascii="Calibri" w:hAnsi="Calibri"/>
                <w:sz w:val="18"/>
                <w:szCs w:val="18"/>
              </w:rPr>
            </w:pPr>
            <w:r w:rsidRPr="00464874">
              <w:rPr>
                <w:rFonts w:ascii="Calibri" w:hAnsi="Calibri"/>
                <w:sz w:val="18"/>
                <w:szCs w:val="18"/>
              </w:rPr>
              <w:t>LUGAR Y FECHA</w:t>
            </w:r>
          </w:p>
        </w:tc>
        <w:tc>
          <w:tcPr>
            <w:tcW w:w="3816" w:type="dxa"/>
            <w:vAlign w:val="center"/>
          </w:tcPr>
          <w:p w:rsidR="00F70025" w:rsidRPr="00F63270" w:rsidRDefault="00F70025" w:rsidP="00F70025">
            <w:pPr>
              <w:pStyle w:val="Piedepgina"/>
              <w:jc w:val="center"/>
              <w:rPr>
                <w:rFonts w:ascii="Calibri" w:hAnsi="Calibri"/>
                <w:b/>
                <w:szCs w:val="18"/>
              </w:rPr>
            </w:pPr>
          </w:p>
        </w:tc>
        <w:tc>
          <w:tcPr>
            <w:tcW w:w="3816" w:type="dxa"/>
            <w:tcBorders>
              <w:right w:val="single" w:sz="4" w:space="0" w:color="auto"/>
            </w:tcBorders>
            <w:vAlign w:val="center"/>
          </w:tcPr>
          <w:p w:rsidR="00F70025" w:rsidRPr="00C02BE0" w:rsidRDefault="00F70025" w:rsidP="00F70025">
            <w:pPr>
              <w:pStyle w:val="Piedepgina"/>
              <w:jc w:val="center"/>
              <w:rPr>
                <w:rFonts w:ascii="Calibri" w:hAnsi="Calibri"/>
                <w:b/>
                <w:sz w:val="18"/>
                <w:szCs w:val="18"/>
              </w:rPr>
            </w:pPr>
          </w:p>
        </w:tc>
        <w:tc>
          <w:tcPr>
            <w:tcW w:w="3854" w:type="dxa"/>
            <w:tcBorders>
              <w:left w:val="single" w:sz="4" w:space="0" w:color="auto"/>
            </w:tcBorders>
            <w:vAlign w:val="center"/>
          </w:tcPr>
          <w:p w:rsidR="00F70025" w:rsidRPr="00C02BE0" w:rsidRDefault="00F70025" w:rsidP="00F70025">
            <w:pPr>
              <w:pStyle w:val="Piedepgina"/>
              <w:jc w:val="center"/>
              <w:rPr>
                <w:rFonts w:ascii="Calibri" w:hAnsi="Calibri"/>
                <w:b/>
                <w:sz w:val="18"/>
                <w:szCs w:val="18"/>
              </w:rPr>
            </w:pPr>
          </w:p>
        </w:tc>
      </w:tr>
    </w:tbl>
    <w:p w:rsidR="00F70025" w:rsidRDefault="00F70025" w:rsidP="00F70025">
      <w:pPr>
        <w:jc w:val="center"/>
        <w:rPr>
          <w:rFonts w:ascii="Verdana" w:hAnsi="Verdana"/>
          <w:lang w:val="es-MX"/>
        </w:rPr>
      </w:pPr>
    </w:p>
    <w:p w:rsidR="00353F3C" w:rsidRDefault="00353F3C" w:rsidP="00F70025">
      <w:pPr>
        <w:jc w:val="center"/>
        <w:rPr>
          <w:rFonts w:ascii="Verdana" w:hAnsi="Verdana"/>
          <w:lang w:val="es-MX"/>
        </w:rPr>
      </w:pPr>
    </w:p>
    <w:p w:rsidR="00353F3C" w:rsidRDefault="00353F3C" w:rsidP="00F70025">
      <w:pPr>
        <w:jc w:val="center"/>
        <w:rPr>
          <w:rFonts w:ascii="Verdana" w:hAnsi="Verdana"/>
          <w:lang w:val="es-MX"/>
        </w:rPr>
      </w:pPr>
    </w:p>
    <w:p w:rsidR="00353F3C" w:rsidRDefault="00353F3C" w:rsidP="00F70025">
      <w:pPr>
        <w:jc w:val="center"/>
        <w:rPr>
          <w:rFonts w:ascii="Verdana" w:hAnsi="Verdana"/>
          <w:lang w:val="es-MX"/>
        </w:rPr>
      </w:pPr>
    </w:p>
    <w:p w:rsidR="00353F3C" w:rsidRDefault="00353F3C" w:rsidP="00F70025">
      <w:pPr>
        <w:jc w:val="center"/>
        <w:rPr>
          <w:rFonts w:ascii="Verdana" w:hAnsi="Verdana"/>
          <w:lang w:val="es-MX"/>
        </w:rPr>
      </w:pPr>
    </w:p>
    <w:p w:rsidR="00353F3C" w:rsidRDefault="00353F3C" w:rsidP="00F70025">
      <w:pPr>
        <w:jc w:val="center"/>
        <w:rPr>
          <w:rFonts w:ascii="Verdana" w:hAnsi="Verdana"/>
          <w:lang w:val="es-MX"/>
        </w:rPr>
      </w:pPr>
    </w:p>
    <w:tbl>
      <w:tblPr>
        <w:tblW w:w="12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79"/>
        <w:gridCol w:w="5177"/>
        <w:gridCol w:w="5177"/>
      </w:tblGrid>
      <w:tr w:rsidR="00353F3C" w:rsidRPr="005520B1" w:rsidTr="00530352">
        <w:trPr>
          <w:trHeight w:val="77"/>
        </w:trPr>
        <w:tc>
          <w:tcPr>
            <w:tcW w:w="2546" w:type="dxa"/>
            <w:gridSpan w:val="2"/>
          </w:tcPr>
          <w:p w:rsidR="00353F3C" w:rsidRPr="00DF2133" w:rsidRDefault="00353F3C" w:rsidP="00530352">
            <w:pPr>
              <w:jc w:val="center"/>
              <w:rPr>
                <w:rFonts w:ascii="Calibri" w:hAnsi="Calibri"/>
                <w:sz w:val="16"/>
                <w:szCs w:val="20"/>
                <w:lang w:val="es-MX"/>
              </w:rPr>
            </w:pPr>
            <w:r>
              <w:rPr>
                <w:rFonts w:ascii="Calibri" w:hAnsi="Calibri"/>
                <w:sz w:val="16"/>
                <w:szCs w:val="20"/>
                <w:lang w:val="es-MX"/>
              </w:rPr>
              <w:t>CONVENCIONES</w:t>
            </w:r>
          </w:p>
        </w:tc>
        <w:tc>
          <w:tcPr>
            <w:tcW w:w="5177" w:type="dxa"/>
            <w:shd w:val="clear" w:color="auto" w:fill="F2F2F2"/>
          </w:tcPr>
          <w:p w:rsidR="00353F3C" w:rsidRPr="00323758" w:rsidRDefault="00353F3C" w:rsidP="00530352">
            <w:pPr>
              <w:jc w:val="center"/>
              <w:rPr>
                <w:rFonts w:ascii="Calibri" w:hAnsi="Calibri"/>
                <w:b/>
                <w:sz w:val="20"/>
                <w:szCs w:val="20"/>
                <w:lang w:val="es-MX"/>
              </w:rPr>
            </w:pPr>
            <w:r w:rsidRPr="00323758">
              <w:rPr>
                <w:rFonts w:ascii="Calibri" w:hAnsi="Calibri"/>
                <w:b/>
                <w:sz w:val="20"/>
                <w:szCs w:val="20"/>
                <w:lang w:val="es-MX"/>
              </w:rPr>
              <w:t>ENTIDAD PRODUCTORA</w:t>
            </w:r>
          </w:p>
        </w:tc>
        <w:tc>
          <w:tcPr>
            <w:tcW w:w="5177" w:type="dxa"/>
            <w:shd w:val="clear" w:color="auto" w:fill="F2F2F2"/>
            <w:vAlign w:val="center"/>
          </w:tcPr>
          <w:p w:rsidR="00353F3C" w:rsidRPr="00323758" w:rsidRDefault="00353F3C" w:rsidP="00530352">
            <w:pPr>
              <w:jc w:val="center"/>
              <w:rPr>
                <w:rFonts w:ascii="Calibri" w:hAnsi="Calibri"/>
                <w:b/>
                <w:sz w:val="20"/>
                <w:szCs w:val="20"/>
                <w:lang w:val="es-MX"/>
              </w:rPr>
            </w:pPr>
            <w:r w:rsidRPr="00323758">
              <w:rPr>
                <w:rFonts w:ascii="Calibri" w:hAnsi="Calibri"/>
                <w:b/>
                <w:sz w:val="20"/>
                <w:szCs w:val="20"/>
                <w:lang w:val="es-MX"/>
              </w:rPr>
              <w:t>OFICINA PRODUCTORA</w:t>
            </w:r>
          </w:p>
        </w:tc>
      </w:tr>
      <w:tr w:rsidR="00353F3C" w:rsidRPr="005520B1" w:rsidTr="00530352">
        <w:trPr>
          <w:trHeight w:val="199"/>
        </w:trPr>
        <w:tc>
          <w:tcPr>
            <w:tcW w:w="567" w:type="dxa"/>
          </w:tcPr>
          <w:p w:rsidR="00353F3C" w:rsidRPr="007704C4" w:rsidRDefault="00353F3C" w:rsidP="00530352">
            <w:pPr>
              <w:jc w:val="center"/>
              <w:rPr>
                <w:rFonts w:ascii="Calibri" w:hAnsi="Calibri"/>
                <w:b/>
                <w:sz w:val="16"/>
                <w:szCs w:val="20"/>
                <w:lang w:val="es-MX"/>
              </w:rPr>
            </w:pPr>
            <w:r w:rsidRPr="007704C4">
              <w:rPr>
                <w:rFonts w:ascii="Calibri" w:hAnsi="Calibri"/>
                <w:b/>
                <w:sz w:val="16"/>
                <w:szCs w:val="20"/>
                <w:lang w:val="es-MX"/>
              </w:rPr>
              <w:t>CT</w:t>
            </w:r>
          </w:p>
        </w:tc>
        <w:tc>
          <w:tcPr>
            <w:tcW w:w="1979" w:type="dxa"/>
          </w:tcPr>
          <w:p w:rsidR="00353F3C" w:rsidRPr="00DF2133" w:rsidRDefault="00353F3C" w:rsidP="00530352">
            <w:pPr>
              <w:rPr>
                <w:rFonts w:ascii="Calibri" w:hAnsi="Calibri"/>
                <w:sz w:val="16"/>
                <w:szCs w:val="20"/>
                <w:lang w:val="es-MX"/>
              </w:rPr>
            </w:pPr>
            <w:r>
              <w:rPr>
                <w:rFonts w:ascii="Calibri" w:hAnsi="Calibri"/>
                <w:sz w:val="16"/>
                <w:szCs w:val="20"/>
                <w:lang w:val="es-MX"/>
              </w:rPr>
              <w:t>CONSERVACIÓN TOTAL</w:t>
            </w:r>
          </w:p>
        </w:tc>
        <w:tc>
          <w:tcPr>
            <w:tcW w:w="5177" w:type="dxa"/>
            <w:vMerge w:val="restart"/>
          </w:tcPr>
          <w:p w:rsidR="00353F3C" w:rsidRPr="00323758" w:rsidRDefault="00353F3C" w:rsidP="00530352">
            <w:pPr>
              <w:jc w:val="center"/>
              <w:rPr>
                <w:rFonts w:ascii="Calibri" w:hAnsi="Calibri"/>
                <w:sz w:val="20"/>
                <w:szCs w:val="20"/>
                <w:lang w:val="es-MX"/>
              </w:rPr>
            </w:pPr>
            <w:r>
              <w:rPr>
                <w:rFonts w:ascii="Calibri" w:hAnsi="Calibri"/>
                <w:sz w:val="20"/>
                <w:szCs w:val="20"/>
                <w:lang w:val="es-MX"/>
              </w:rPr>
              <w:t>INTENALCO EDUCACION SUPERIOR</w:t>
            </w:r>
          </w:p>
        </w:tc>
        <w:tc>
          <w:tcPr>
            <w:tcW w:w="5177" w:type="dxa"/>
          </w:tcPr>
          <w:p w:rsidR="00353F3C" w:rsidRPr="00323758" w:rsidRDefault="00353F3C" w:rsidP="00530352">
            <w:pPr>
              <w:jc w:val="center"/>
              <w:rPr>
                <w:rFonts w:ascii="Calibri" w:hAnsi="Calibri"/>
                <w:sz w:val="20"/>
                <w:szCs w:val="20"/>
                <w:lang w:val="es-MX"/>
              </w:rPr>
            </w:pPr>
            <w:r>
              <w:rPr>
                <w:rFonts w:ascii="Calibri" w:hAnsi="Calibri"/>
                <w:sz w:val="20"/>
                <w:szCs w:val="20"/>
                <w:lang w:val="es-MX"/>
              </w:rPr>
              <w:t xml:space="preserve">2.2 Centro de investigación y extensión </w:t>
            </w:r>
          </w:p>
        </w:tc>
      </w:tr>
      <w:tr w:rsidR="00353F3C" w:rsidRPr="005520B1" w:rsidTr="00530352">
        <w:trPr>
          <w:trHeight w:val="199"/>
        </w:trPr>
        <w:tc>
          <w:tcPr>
            <w:tcW w:w="567" w:type="dxa"/>
          </w:tcPr>
          <w:p w:rsidR="00353F3C" w:rsidRPr="007704C4" w:rsidRDefault="00353F3C" w:rsidP="00530352">
            <w:pPr>
              <w:jc w:val="center"/>
              <w:rPr>
                <w:rFonts w:ascii="Calibri" w:hAnsi="Calibri"/>
                <w:b/>
                <w:sz w:val="16"/>
                <w:szCs w:val="20"/>
                <w:lang w:val="es-MX"/>
              </w:rPr>
            </w:pPr>
            <w:r w:rsidRPr="007704C4">
              <w:rPr>
                <w:rFonts w:ascii="Calibri" w:hAnsi="Calibri"/>
                <w:b/>
                <w:sz w:val="16"/>
                <w:szCs w:val="20"/>
                <w:lang w:val="es-MX"/>
              </w:rPr>
              <w:t>E</w:t>
            </w:r>
          </w:p>
        </w:tc>
        <w:tc>
          <w:tcPr>
            <w:tcW w:w="1979" w:type="dxa"/>
          </w:tcPr>
          <w:p w:rsidR="00353F3C" w:rsidRPr="00DF2133" w:rsidRDefault="00353F3C" w:rsidP="00530352">
            <w:pPr>
              <w:rPr>
                <w:rFonts w:ascii="Calibri" w:hAnsi="Calibri"/>
                <w:sz w:val="16"/>
                <w:szCs w:val="20"/>
                <w:lang w:val="es-MX"/>
              </w:rPr>
            </w:pPr>
            <w:r>
              <w:rPr>
                <w:rFonts w:ascii="Calibri" w:hAnsi="Calibri"/>
                <w:sz w:val="16"/>
                <w:szCs w:val="20"/>
                <w:lang w:val="es-MX"/>
              </w:rPr>
              <w:t>ELIMINACIÓN</w:t>
            </w:r>
          </w:p>
        </w:tc>
        <w:tc>
          <w:tcPr>
            <w:tcW w:w="5177" w:type="dxa"/>
            <w:vMerge/>
            <w:shd w:val="clear" w:color="auto" w:fill="F2F2F2"/>
          </w:tcPr>
          <w:p w:rsidR="00353F3C" w:rsidRPr="00323758" w:rsidRDefault="00353F3C" w:rsidP="00530352">
            <w:pPr>
              <w:jc w:val="center"/>
              <w:rPr>
                <w:rFonts w:ascii="Calibri" w:hAnsi="Calibri"/>
                <w:b/>
                <w:sz w:val="20"/>
                <w:szCs w:val="20"/>
                <w:lang w:val="es-MX"/>
              </w:rPr>
            </w:pPr>
          </w:p>
        </w:tc>
        <w:tc>
          <w:tcPr>
            <w:tcW w:w="5177" w:type="dxa"/>
            <w:shd w:val="clear" w:color="auto" w:fill="F2F2F2"/>
          </w:tcPr>
          <w:p w:rsidR="00353F3C" w:rsidRPr="00323758" w:rsidRDefault="00353F3C" w:rsidP="00530352">
            <w:pPr>
              <w:jc w:val="center"/>
              <w:rPr>
                <w:rFonts w:ascii="Calibri" w:hAnsi="Calibri"/>
                <w:b/>
                <w:sz w:val="20"/>
                <w:szCs w:val="20"/>
                <w:lang w:val="es-MX"/>
              </w:rPr>
            </w:pPr>
            <w:r w:rsidRPr="00323758">
              <w:rPr>
                <w:rFonts w:ascii="Calibri" w:hAnsi="Calibri"/>
                <w:b/>
                <w:sz w:val="20"/>
                <w:szCs w:val="20"/>
                <w:lang w:val="es-MX"/>
              </w:rPr>
              <w:t>PROCESO</w:t>
            </w:r>
          </w:p>
        </w:tc>
      </w:tr>
      <w:tr w:rsidR="00353F3C" w:rsidRPr="005520B1" w:rsidTr="00530352">
        <w:trPr>
          <w:trHeight w:val="134"/>
        </w:trPr>
        <w:tc>
          <w:tcPr>
            <w:tcW w:w="567" w:type="dxa"/>
          </w:tcPr>
          <w:p w:rsidR="00353F3C" w:rsidRPr="007704C4" w:rsidRDefault="00353F3C" w:rsidP="00530352">
            <w:pPr>
              <w:jc w:val="center"/>
              <w:rPr>
                <w:rFonts w:ascii="Calibri" w:hAnsi="Calibri"/>
                <w:b/>
                <w:sz w:val="16"/>
                <w:szCs w:val="20"/>
                <w:lang w:val="es-MX"/>
              </w:rPr>
            </w:pPr>
            <w:r w:rsidRPr="007704C4">
              <w:rPr>
                <w:rFonts w:ascii="Calibri" w:hAnsi="Calibri"/>
                <w:b/>
                <w:sz w:val="16"/>
                <w:szCs w:val="20"/>
                <w:lang w:val="es-MX"/>
              </w:rPr>
              <w:t>M</w:t>
            </w:r>
          </w:p>
        </w:tc>
        <w:tc>
          <w:tcPr>
            <w:tcW w:w="1979" w:type="dxa"/>
          </w:tcPr>
          <w:p w:rsidR="00353F3C" w:rsidRPr="00DF2133" w:rsidRDefault="00353F3C" w:rsidP="00530352">
            <w:pPr>
              <w:rPr>
                <w:rFonts w:ascii="Calibri" w:hAnsi="Calibri"/>
                <w:sz w:val="16"/>
                <w:szCs w:val="20"/>
                <w:lang w:val="es-MX"/>
              </w:rPr>
            </w:pPr>
            <w:r>
              <w:rPr>
                <w:rFonts w:ascii="Calibri" w:hAnsi="Calibri"/>
                <w:sz w:val="16"/>
                <w:szCs w:val="20"/>
                <w:lang w:val="es-MX"/>
              </w:rPr>
              <w:t>MICROFILMACIÓN</w:t>
            </w:r>
          </w:p>
        </w:tc>
        <w:tc>
          <w:tcPr>
            <w:tcW w:w="5177" w:type="dxa"/>
            <w:vMerge/>
          </w:tcPr>
          <w:p w:rsidR="00353F3C" w:rsidRPr="00323758" w:rsidRDefault="00353F3C" w:rsidP="00530352">
            <w:pPr>
              <w:jc w:val="both"/>
              <w:rPr>
                <w:rFonts w:ascii="Calibri" w:hAnsi="Calibri"/>
                <w:sz w:val="20"/>
                <w:szCs w:val="20"/>
                <w:lang w:val="es-MX"/>
              </w:rPr>
            </w:pPr>
          </w:p>
        </w:tc>
        <w:tc>
          <w:tcPr>
            <w:tcW w:w="5177" w:type="dxa"/>
            <w:vMerge w:val="restart"/>
          </w:tcPr>
          <w:p w:rsidR="00353F3C" w:rsidRPr="00323758" w:rsidRDefault="00353F3C" w:rsidP="00530352">
            <w:pPr>
              <w:jc w:val="both"/>
              <w:rPr>
                <w:rFonts w:ascii="Calibri" w:hAnsi="Calibri"/>
                <w:sz w:val="20"/>
                <w:szCs w:val="20"/>
                <w:lang w:val="es-MX"/>
              </w:rPr>
            </w:pPr>
          </w:p>
        </w:tc>
      </w:tr>
      <w:tr w:rsidR="00353F3C" w:rsidRPr="005520B1" w:rsidTr="00530352">
        <w:trPr>
          <w:trHeight w:val="134"/>
        </w:trPr>
        <w:tc>
          <w:tcPr>
            <w:tcW w:w="567" w:type="dxa"/>
            <w:tcBorders>
              <w:bottom w:val="single" w:sz="4" w:space="0" w:color="auto"/>
            </w:tcBorders>
          </w:tcPr>
          <w:p w:rsidR="00353F3C" w:rsidRPr="007704C4" w:rsidRDefault="00353F3C" w:rsidP="00530352">
            <w:pPr>
              <w:jc w:val="center"/>
              <w:rPr>
                <w:rFonts w:ascii="Calibri" w:hAnsi="Calibri"/>
                <w:b/>
                <w:sz w:val="16"/>
                <w:szCs w:val="20"/>
                <w:lang w:val="es-MX"/>
              </w:rPr>
            </w:pPr>
            <w:r w:rsidRPr="007704C4">
              <w:rPr>
                <w:rFonts w:ascii="Calibri" w:hAnsi="Calibri"/>
                <w:b/>
                <w:sz w:val="16"/>
                <w:szCs w:val="20"/>
                <w:lang w:val="es-MX"/>
              </w:rPr>
              <w:t>S</w:t>
            </w:r>
          </w:p>
        </w:tc>
        <w:tc>
          <w:tcPr>
            <w:tcW w:w="1979" w:type="dxa"/>
            <w:tcBorders>
              <w:bottom w:val="single" w:sz="4" w:space="0" w:color="auto"/>
            </w:tcBorders>
          </w:tcPr>
          <w:p w:rsidR="00353F3C" w:rsidRPr="00DF2133" w:rsidRDefault="00353F3C" w:rsidP="00530352">
            <w:pPr>
              <w:rPr>
                <w:rFonts w:ascii="Calibri" w:hAnsi="Calibri"/>
                <w:sz w:val="16"/>
                <w:szCs w:val="20"/>
                <w:lang w:val="es-MX"/>
              </w:rPr>
            </w:pPr>
            <w:r>
              <w:rPr>
                <w:rFonts w:ascii="Calibri" w:hAnsi="Calibri"/>
                <w:sz w:val="16"/>
                <w:szCs w:val="20"/>
                <w:lang w:val="es-MX"/>
              </w:rPr>
              <w:t>SELECCIÓN</w:t>
            </w:r>
          </w:p>
        </w:tc>
        <w:tc>
          <w:tcPr>
            <w:tcW w:w="5177" w:type="dxa"/>
            <w:vMerge/>
          </w:tcPr>
          <w:p w:rsidR="00353F3C" w:rsidRPr="00323758" w:rsidRDefault="00353F3C" w:rsidP="00530352">
            <w:pPr>
              <w:jc w:val="both"/>
              <w:rPr>
                <w:rFonts w:ascii="Calibri" w:hAnsi="Calibri"/>
                <w:sz w:val="20"/>
                <w:szCs w:val="20"/>
                <w:lang w:val="es-MX"/>
              </w:rPr>
            </w:pPr>
          </w:p>
        </w:tc>
        <w:tc>
          <w:tcPr>
            <w:tcW w:w="5177" w:type="dxa"/>
            <w:vMerge/>
          </w:tcPr>
          <w:p w:rsidR="00353F3C" w:rsidRPr="00323758" w:rsidRDefault="00353F3C" w:rsidP="00530352">
            <w:pPr>
              <w:jc w:val="both"/>
              <w:rPr>
                <w:rFonts w:ascii="Calibri" w:hAnsi="Calibri"/>
                <w:sz w:val="20"/>
                <w:szCs w:val="20"/>
                <w:lang w:val="es-MX"/>
              </w:rPr>
            </w:pPr>
          </w:p>
        </w:tc>
      </w:tr>
    </w:tbl>
    <w:p w:rsidR="00353F3C" w:rsidRDefault="00353F3C" w:rsidP="00F70025">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38"/>
        <w:gridCol w:w="2268"/>
        <w:gridCol w:w="2126"/>
        <w:gridCol w:w="602"/>
        <w:gridCol w:w="603"/>
        <w:gridCol w:w="602"/>
        <w:gridCol w:w="603"/>
        <w:gridCol w:w="4820"/>
      </w:tblGrid>
      <w:tr w:rsidR="00F70025" w:rsidRPr="00B771D2" w:rsidTr="00F70025">
        <w:trPr>
          <w:cantSplit/>
          <w:trHeight w:val="268"/>
        </w:trPr>
        <w:tc>
          <w:tcPr>
            <w:tcW w:w="1238" w:type="dxa"/>
            <w:vMerge w:val="restart"/>
            <w:tcBorders>
              <w:top w:val="single" w:sz="4" w:space="0" w:color="auto"/>
              <w:left w:val="single" w:sz="4" w:space="0" w:color="auto"/>
            </w:tcBorders>
            <w:shd w:val="clear" w:color="auto" w:fill="F2F2F2"/>
            <w:vAlign w:val="center"/>
          </w:tcPr>
          <w:p w:rsidR="00F70025" w:rsidRPr="003F0E76" w:rsidRDefault="00F70025" w:rsidP="00F70025">
            <w:pPr>
              <w:jc w:val="center"/>
              <w:rPr>
                <w:rFonts w:ascii="Calibri" w:hAnsi="Calibri" w:cs="Arial"/>
                <w:b/>
                <w:sz w:val="16"/>
                <w:szCs w:val="20"/>
              </w:rPr>
            </w:pPr>
            <w:r w:rsidRPr="003F0E76">
              <w:rPr>
                <w:rFonts w:ascii="Calibri" w:hAnsi="Calibri" w:cs="Arial"/>
                <w:b/>
                <w:sz w:val="16"/>
                <w:szCs w:val="20"/>
              </w:rPr>
              <w:t>CÓDIGO</w:t>
            </w:r>
          </w:p>
        </w:tc>
        <w:tc>
          <w:tcPr>
            <w:tcW w:w="2268" w:type="dxa"/>
            <w:vMerge w:val="restart"/>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Pr>
                <w:rFonts w:ascii="Calibri" w:hAnsi="Calibri" w:cs="Arial"/>
                <w:b/>
                <w:sz w:val="16"/>
              </w:rPr>
              <w:t xml:space="preserve">ASUNTO, </w:t>
            </w:r>
            <w:r w:rsidRPr="003F0E76">
              <w:rPr>
                <w:rFonts w:ascii="Calibri" w:hAnsi="Calibri" w:cs="Arial"/>
                <w:b/>
                <w:sz w:val="16"/>
              </w:rPr>
              <w:t>SERIES Y TIPOS DOCUMENTALES</w:t>
            </w:r>
          </w:p>
        </w:tc>
        <w:tc>
          <w:tcPr>
            <w:tcW w:w="2126" w:type="dxa"/>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2410" w:type="dxa"/>
            <w:gridSpan w:val="4"/>
            <w:tcBorders>
              <w:top w:val="single" w:sz="4" w:space="0" w:color="auto"/>
              <w:right w:val="single" w:sz="4" w:space="0" w:color="auto"/>
            </w:tcBorders>
            <w:shd w:val="clear" w:color="auto" w:fill="F2F2F2"/>
            <w:vAlign w:val="center"/>
          </w:tcPr>
          <w:p w:rsidR="00F70025" w:rsidRPr="00B771D2" w:rsidRDefault="00F70025" w:rsidP="00F70025">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F70025" w:rsidRPr="007704C4" w:rsidRDefault="00F70025" w:rsidP="00F70025">
            <w:pPr>
              <w:jc w:val="center"/>
              <w:rPr>
                <w:rFonts w:ascii="Calibri" w:hAnsi="Calibri" w:cs="Arial"/>
                <w:b/>
                <w:sz w:val="18"/>
              </w:rPr>
            </w:pPr>
            <w:r w:rsidRPr="007704C4">
              <w:rPr>
                <w:rFonts w:ascii="Calibri" w:hAnsi="Calibri" w:cs="Arial"/>
                <w:b/>
                <w:sz w:val="18"/>
              </w:rPr>
              <w:t>PROCEDIMIENTOS</w:t>
            </w:r>
          </w:p>
        </w:tc>
      </w:tr>
      <w:tr w:rsidR="00F70025" w:rsidRPr="00B771D2" w:rsidTr="00F70025">
        <w:trPr>
          <w:cantSplit/>
          <w:trHeight w:val="268"/>
        </w:trPr>
        <w:tc>
          <w:tcPr>
            <w:tcW w:w="1238" w:type="dxa"/>
            <w:vMerge/>
            <w:tcBorders>
              <w:left w:val="single" w:sz="4" w:space="0" w:color="auto"/>
            </w:tcBorders>
            <w:shd w:val="clear" w:color="auto" w:fill="F2F2F2"/>
            <w:vAlign w:val="center"/>
          </w:tcPr>
          <w:p w:rsidR="00F70025" w:rsidRPr="00B771D2" w:rsidRDefault="00F70025" w:rsidP="00F70025">
            <w:pPr>
              <w:jc w:val="center"/>
              <w:rPr>
                <w:rFonts w:ascii="Calibri" w:hAnsi="Calibri" w:cs="Arial"/>
                <w:b/>
                <w:sz w:val="14"/>
              </w:rPr>
            </w:pPr>
          </w:p>
        </w:tc>
        <w:tc>
          <w:tcPr>
            <w:tcW w:w="2268" w:type="dxa"/>
            <w:vMerge/>
            <w:shd w:val="clear" w:color="auto" w:fill="F2F2F2"/>
            <w:vAlign w:val="center"/>
          </w:tcPr>
          <w:p w:rsidR="00F70025" w:rsidRPr="00B771D2" w:rsidRDefault="00F70025" w:rsidP="00F70025">
            <w:pPr>
              <w:jc w:val="center"/>
              <w:rPr>
                <w:rFonts w:ascii="Calibri" w:hAnsi="Calibri" w:cs="Arial"/>
                <w:b/>
                <w:sz w:val="14"/>
              </w:rPr>
            </w:pPr>
          </w:p>
        </w:tc>
        <w:tc>
          <w:tcPr>
            <w:tcW w:w="2126" w:type="dxa"/>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sidRPr="003F0E76">
              <w:rPr>
                <w:rFonts w:ascii="Calibri" w:hAnsi="Calibri" w:cs="Arial"/>
                <w:b/>
                <w:sz w:val="16"/>
              </w:rPr>
              <w:t>CENTRAL</w:t>
            </w:r>
          </w:p>
        </w:tc>
        <w:tc>
          <w:tcPr>
            <w:tcW w:w="602"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CT</w:t>
            </w:r>
          </w:p>
        </w:tc>
        <w:tc>
          <w:tcPr>
            <w:tcW w:w="603"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E</w:t>
            </w:r>
          </w:p>
        </w:tc>
        <w:tc>
          <w:tcPr>
            <w:tcW w:w="602"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M</w:t>
            </w:r>
            <w:r>
              <w:rPr>
                <w:rFonts w:ascii="Calibri" w:hAnsi="Calibri" w:cs="Arial"/>
                <w:b/>
                <w:sz w:val="16"/>
              </w:rPr>
              <w:t>/D</w:t>
            </w:r>
          </w:p>
        </w:tc>
        <w:tc>
          <w:tcPr>
            <w:tcW w:w="603"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F70025" w:rsidRDefault="00F70025" w:rsidP="00F70025">
            <w:pPr>
              <w:jc w:val="center"/>
              <w:rPr>
                <w:rFonts w:ascii="Calibri" w:hAnsi="Calibri" w:cs="Arial"/>
                <w:b/>
                <w:sz w:val="14"/>
              </w:rPr>
            </w:pP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2.2.01</w:t>
            </w:r>
          </w:p>
          <w:p w:rsidR="00F70025" w:rsidRDefault="00F70025" w:rsidP="00F70025">
            <w:pPr>
              <w:rPr>
                <w:rFonts w:ascii="Calibri" w:hAnsi="Calibri"/>
              </w:rPr>
            </w:pPr>
            <w:r>
              <w:rPr>
                <w:rFonts w:ascii="Calibri" w:hAnsi="Calibri"/>
              </w:rPr>
              <w:t>2.2.01.03</w:t>
            </w:r>
          </w:p>
        </w:tc>
        <w:tc>
          <w:tcPr>
            <w:tcW w:w="2268" w:type="dxa"/>
          </w:tcPr>
          <w:p w:rsidR="00F70025" w:rsidRPr="00BC1E76" w:rsidRDefault="00F70025" w:rsidP="00F70025">
            <w:pPr>
              <w:rPr>
                <w:rFonts w:ascii="Arial" w:hAnsi="Arial" w:cs="Arial"/>
              </w:rPr>
            </w:pPr>
            <w:r w:rsidRPr="00BC1E76">
              <w:rPr>
                <w:rFonts w:ascii="Arial" w:hAnsi="Arial" w:cs="Arial"/>
              </w:rPr>
              <w:t>ACTAS</w:t>
            </w:r>
          </w:p>
          <w:p w:rsidR="00F70025" w:rsidRPr="00BC1E76" w:rsidRDefault="00F70025" w:rsidP="00A05D8F">
            <w:pPr>
              <w:spacing w:after="0"/>
              <w:rPr>
                <w:rFonts w:ascii="Arial" w:hAnsi="Arial" w:cs="Arial"/>
                <w:b/>
              </w:rPr>
            </w:pPr>
            <w:r w:rsidRPr="00BC1E76">
              <w:rPr>
                <w:rFonts w:ascii="Arial" w:hAnsi="Arial" w:cs="Arial"/>
                <w:b/>
              </w:rPr>
              <w:t xml:space="preserve">Actas de comité de investigación </w:t>
            </w:r>
          </w:p>
          <w:p w:rsidR="00F70025" w:rsidRPr="00BC1E76" w:rsidRDefault="00F70025" w:rsidP="00A05D8F">
            <w:pPr>
              <w:spacing w:after="0"/>
              <w:rPr>
                <w:rFonts w:ascii="Arial" w:hAnsi="Arial" w:cs="Arial"/>
              </w:rPr>
            </w:pPr>
            <w:r w:rsidRPr="00BC1E76">
              <w:rPr>
                <w:rFonts w:ascii="Arial" w:hAnsi="Arial" w:cs="Arial"/>
              </w:rPr>
              <w:t xml:space="preserve">Convocatoria </w:t>
            </w:r>
          </w:p>
          <w:p w:rsidR="00F70025" w:rsidRPr="00BC1E76" w:rsidRDefault="00F70025" w:rsidP="00A05D8F">
            <w:pPr>
              <w:spacing w:after="0"/>
              <w:rPr>
                <w:rFonts w:ascii="Arial" w:hAnsi="Arial" w:cs="Arial"/>
              </w:rPr>
            </w:pPr>
            <w:r w:rsidRPr="00BC1E76">
              <w:rPr>
                <w:rFonts w:ascii="Arial" w:hAnsi="Arial" w:cs="Arial"/>
              </w:rPr>
              <w:t>Excusas</w:t>
            </w:r>
          </w:p>
          <w:p w:rsidR="00F70025" w:rsidRPr="00BC1E76" w:rsidRDefault="00F70025" w:rsidP="00A05D8F">
            <w:pPr>
              <w:spacing w:after="0"/>
              <w:rPr>
                <w:rFonts w:ascii="Arial" w:hAnsi="Arial" w:cs="Arial"/>
              </w:rPr>
            </w:pPr>
            <w:r w:rsidRPr="00BC1E76">
              <w:rPr>
                <w:rFonts w:ascii="Arial" w:hAnsi="Arial" w:cs="Arial"/>
              </w:rPr>
              <w:t>Anexos</w:t>
            </w:r>
          </w:p>
        </w:tc>
        <w:tc>
          <w:tcPr>
            <w:tcW w:w="2126" w:type="dxa"/>
          </w:tcPr>
          <w:p w:rsidR="00F70025" w:rsidRPr="00BC1E76" w:rsidRDefault="00F70025" w:rsidP="00F70025">
            <w:pPr>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rPr>
                <w:rFonts w:ascii="Arial" w:hAnsi="Arial" w:cs="Arial"/>
              </w:rPr>
            </w:pPr>
          </w:p>
        </w:tc>
        <w:tc>
          <w:tcPr>
            <w:tcW w:w="602"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Después de transcurrido el tiempo en el archivo central, se conservaran en el archivo histórico por poseer valores secundarios, se digitalizara para preservación de sus originales.</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2.2.01.14</w:t>
            </w:r>
          </w:p>
        </w:tc>
        <w:tc>
          <w:tcPr>
            <w:tcW w:w="2268" w:type="dxa"/>
          </w:tcPr>
          <w:p w:rsidR="00F70025" w:rsidRPr="00BC1E76" w:rsidRDefault="00F70025" w:rsidP="00F70025">
            <w:pPr>
              <w:rPr>
                <w:rFonts w:ascii="Arial" w:hAnsi="Arial" w:cs="Arial"/>
                <w:b/>
              </w:rPr>
            </w:pPr>
            <w:r w:rsidRPr="00BC1E76">
              <w:rPr>
                <w:rFonts w:ascii="Arial" w:hAnsi="Arial" w:cs="Arial"/>
                <w:b/>
              </w:rPr>
              <w:t xml:space="preserve">Actas de comité de Reunión  </w:t>
            </w:r>
          </w:p>
          <w:p w:rsidR="00F70025" w:rsidRPr="00BC1E76" w:rsidRDefault="00F70025" w:rsidP="00A05D8F">
            <w:pPr>
              <w:spacing w:after="0"/>
              <w:rPr>
                <w:rFonts w:ascii="Arial" w:hAnsi="Arial" w:cs="Arial"/>
              </w:rPr>
            </w:pPr>
            <w:r w:rsidRPr="00BC1E76">
              <w:rPr>
                <w:rFonts w:ascii="Arial" w:hAnsi="Arial" w:cs="Arial"/>
              </w:rPr>
              <w:t xml:space="preserve">Convocatoria </w:t>
            </w:r>
          </w:p>
          <w:p w:rsidR="00F70025" w:rsidRPr="00BC1E76" w:rsidRDefault="00F70025" w:rsidP="00A05D8F">
            <w:pPr>
              <w:spacing w:after="0"/>
              <w:rPr>
                <w:rFonts w:ascii="Arial" w:hAnsi="Arial" w:cs="Arial"/>
              </w:rPr>
            </w:pPr>
            <w:r w:rsidRPr="00BC1E76">
              <w:rPr>
                <w:rFonts w:ascii="Arial" w:hAnsi="Arial" w:cs="Arial"/>
              </w:rPr>
              <w:t>Excusas</w:t>
            </w:r>
          </w:p>
          <w:p w:rsidR="00F70025" w:rsidRPr="00BC1E76" w:rsidRDefault="00F70025" w:rsidP="00A05D8F">
            <w:pPr>
              <w:spacing w:after="0"/>
              <w:rPr>
                <w:rFonts w:ascii="Arial" w:hAnsi="Arial" w:cs="Arial"/>
              </w:rPr>
            </w:pPr>
            <w:r w:rsidRPr="00BC1E76">
              <w:rPr>
                <w:rFonts w:ascii="Arial" w:hAnsi="Arial" w:cs="Arial"/>
              </w:rPr>
              <w:t>Anexos</w:t>
            </w:r>
          </w:p>
        </w:tc>
        <w:tc>
          <w:tcPr>
            <w:tcW w:w="2126" w:type="dxa"/>
          </w:tcPr>
          <w:p w:rsidR="00F70025" w:rsidRPr="00BC1E76" w:rsidRDefault="00F70025" w:rsidP="00F70025">
            <w:pPr>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rPr>
                <w:rFonts w:ascii="Arial" w:hAnsi="Arial" w:cs="Arial"/>
              </w:rPr>
            </w:pP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Después de cumplido el tiempo de retención se conservara permanentemente en el archivo histórico por tratarse de documentos testimoniales donde se toman decisiones administrativas importantes para la entidad</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lastRenderedPageBreak/>
              <w:t>2.2.01.15</w:t>
            </w:r>
          </w:p>
        </w:tc>
        <w:tc>
          <w:tcPr>
            <w:tcW w:w="2268" w:type="dxa"/>
          </w:tcPr>
          <w:p w:rsidR="00F70025" w:rsidRPr="00BC1E76" w:rsidRDefault="00F70025" w:rsidP="00A05D8F">
            <w:pPr>
              <w:spacing w:after="0"/>
              <w:rPr>
                <w:rFonts w:ascii="Arial" w:hAnsi="Arial" w:cs="Arial"/>
                <w:b/>
              </w:rPr>
            </w:pPr>
            <w:r w:rsidRPr="00BC1E76">
              <w:rPr>
                <w:rFonts w:ascii="Arial" w:hAnsi="Arial" w:cs="Arial"/>
                <w:b/>
              </w:rPr>
              <w:t>Actas de Reunión docentes</w:t>
            </w:r>
          </w:p>
          <w:p w:rsidR="00F70025" w:rsidRPr="00BC1E76" w:rsidRDefault="00F70025" w:rsidP="00A05D8F">
            <w:pPr>
              <w:spacing w:after="0"/>
              <w:rPr>
                <w:rFonts w:ascii="Arial" w:hAnsi="Arial" w:cs="Arial"/>
              </w:rPr>
            </w:pPr>
            <w:r w:rsidRPr="00BC1E76">
              <w:rPr>
                <w:rFonts w:ascii="Arial" w:hAnsi="Arial" w:cs="Arial"/>
              </w:rPr>
              <w:t xml:space="preserve">Convocatoria </w:t>
            </w:r>
          </w:p>
          <w:p w:rsidR="00F70025" w:rsidRPr="00BC1E76" w:rsidRDefault="00F70025" w:rsidP="00A05D8F">
            <w:pPr>
              <w:spacing w:after="0"/>
              <w:rPr>
                <w:rFonts w:ascii="Arial" w:hAnsi="Arial" w:cs="Arial"/>
              </w:rPr>
            </w:pPr>
            <w:r w:rsidRPr="00BC1E76">
              <w:rPr>
                <w:rFonts w:ascii="Arial" w:hAnsi="Arial" w:cs="Arial"/>
              </w:rPr>
              <w:t>Excusas</w:t>
            </w:r>
          </w:p>
          <w:p w:rsidR="00F70025" w:rsidRPr="00BC1E76" w:rsidRDefault="00A05D8F" w:rsidP="00A05D8F">
            <w:pPr>
              <w:spacing w:after="0"/>
              <w:rPr>
                <w:rFonts w:ascii="Arial" w:hAnsi="Arial" w:cs="Arial"/>
              </w:rPr>
            </w:pPr>
            <w:r w:rsidRPr="00BC1E76">
              <w:rPr>
                <w:rFonts w:ascii="Arial" w:hAnsi="Arial" w:cs="Arial"/>
              </w:rPr>
              <w:t>A</w:t>
            </w:r>
            <w:r w:rsidR="00F70025" w:rsidRPr="00BC1E76">
              <w:rPr>
                <w:rFonts w:ascii="Arial" w:hAnsi="Arial" w:cs="Arial"/>
              </w:rPr>
              <w:t>nexos</w:t>
            </w:r>
          </w:p>
        </w:tc>
        <w:tc>
          <w:tcPr>
            <w:tcW w:w="2126" w:type="dxa"/>
          </w:tcPr>
          <w:p w:rsidR="00F70025" w:rsidRPr="00BC1E76" w:rsidRDefault="00F70025" w:rsidP="00F70025">
            <w:pPr>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rPr>
                <w:rFonts w:ascii="Arial" w:hAnsi="Arial" w:cs="Arial"/>
              </w:rPr>
            </w:pPr>
          </w:p>
        </w:tc>
        <w:tc>
          <w:tcPr>
            <w:tcW w:w="602"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transcurrido el tiempo en el archivo central, se conservaran en el archivo histórico por poseer valores secundarios, se digitalizara para </w:t>
            </w:r>
            <w:r>
              <w:rPr>
                <w:rFonts w:ascii="Arial" w:hAnsi="Arial" w:cs="Arial"/>
              </w:rPr>
              <w:t>preservación de sus originales.</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2.2.28</w:t>
            </w:r>
          </w:p>
          <w:p w:rsidR="00F70025" w:rsidRDefault="00F70025" w:rsidP="00F70025">
            <w:pPr>
              <w:rPr>
                <w:rFonts w:ascii="Calibri" w:hAnsi="Calibri"/>
              </w:rPr>
            </w:pPr>
            <w:r>
              <w:rPr>
                <w:rFonts w:ascii="Calibri" w:hAnsi="Calibri"/>
              </w:rPr>
              <w:t>2.2.28.08</w:t>
            </w:r>
          </w:p>
        </w:tc>
        <w:tc>
          <w:tcPr>
            <w:tcW w:w="2268" w:type="dxa"/>
          </w:tcPr>
          <w:p w:rsidR="00F70025" w:rsidRPr="00BC1E76" w:rsidRDefault="00F70025" w:rsidP="00F70025">
            <w:pPr>
              <w:rPr>
                <w:rFonts w:ascii="Arial" w:hAnsi="Arial" w:cs="Arial"/>
                <w:b/>
              </w:rPr>
            </w:pPr>
            <w:r w:rsidRPr="00BC1E76">
              <w:rPr>
                <w:rFonts w:ascii="Arial" w:hAnsi="Arial" w:cs="Arial"/>
                <w:b/>
              </w:rPr>
              <w:t>INFORMES</w:t>
            </w:r>
          </w:p>
          <w:p w:rsidR="00F70025" w:rsidRPr="00BC1E76" w:rsidRDefault="00F70025" w:rsidP="00A05D8F">
            <w:pPr>
              <w:spacing w:after="0"/>
              <w:rPr>
                <w:rFonts w:ascii="Arial" w:hAnsi="Arial" w:cs="Arial"/>
                <w:b/>
              </w:rPr>
            </w:pPr>
            <w:r w:rsidRPr="00BC1E76">
              <w:rPr>
                <w:rFonts w:ascii="Arial" w:hAnsi="Arial" w:cs="Arial"/>
                <w:b/>
              </w:rPr>
              <w:t>Informes de Gestión</w:t>
            </w:r>
          </w:p>
          <w:p w:rsidR="00F70025" w:rsidRPr="00BC1E76" w:rsidRDefault="00F70025" w:rsidP="00A05D8F">
            <w:pPr>
              <w:spacing w:after="0"/>
              <w:rPr>
                <w:rFonts w:ascii="Arial" w:hAnsi="Arial" w:cs="Arial"/>
              </w:rPr>
            </w:pPr>
            <w:r w:rsidRPr="00BC1E76">
              <w:rPr>
                <w:rFonts w:ascii="Arial" w:hAnsi="Arial" w:cs="Arial"/>
              </w:rPr>
              <w:t xml:space="preserve">Informe </w:t>
            </w:r>
          </w:p>
          <w:p w:rsidR="00F70025" w:rsidRPr="00BC1E76" w:rsidRDefault="00F70025" w:rsidP="00A05D8F">
            <w:pPr>
              <w:spacing w:after="0"/>
              <w:rPr>
                <w:rFonts w:ascii="Arial" w:hAnsi="Arial" w:cs="Arial"/>
                <w:b/>
              </w:rPr>
            </w:pPr>
            <w:r w:rsidRPr="00BC1E76">
              <w:rPr>
                <w:rFonts w:ascii="Arial" w:hAnsi="Arial" w:cs="Arial"/>
              </w:rPr>
              <w:t>Anexos</w:t>
            </w:r>
          </w:p>
        </w:tc>
        <w:tc>
          <w:tcPr>
            <w:tcW w:w="2126" w:type="dxa"/>
          </w:tcPr>
          <w:p w:rsidR="00F70025" w:rsidRPr="00BC1E76" w:rsidRDefault="00F70025" w:rsidP="00F70025">
            <w:pPr>
              <w:jc w:val="center"/>
              <w:rPr>
                <w:rFonts w:ascii="Arial" w:hAnsi="Arial" w:cs="Arial"/>
              </w:rPr>
            </w:pPr>
            <w:r w:rsidRPr="00BC1E76">
              <w:rPr>
                <w:rFonts w:ascii="Arial" w:hAnsi="Arial" w:cs="Arial"/>
              </w:rPr>
              <w:t>5</w:t>
            </w:r>
          </w:p>
        </w:tc>
        <w:tc>
          <w:tcPr>
            <w:tcW w:w="602" w:type="dxa"/>
            <w:tcBorders>
              <w:right w:val="single" w:sz="4" w:space="0" w:color="auto"/>
            </w:tcBorders>
          </w:tcPr>
          <w:p w:rsidR="00F70025" w:rsidRPr="00BC1E76" w:rsidRDefault="00F70025" w:rsidP="00F70025">
            <w:pPr>
              <w:jc w:val="cente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X</w:t>
            </w: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Se seleccionara una muestra representativa del 10% como evidencia de la Gestión.</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2.2.40</w:t>
            </w:r>
          </w:p>
          <w:p w:rsidR="00F70025" w:rsidRDefault="00F70025" w:rsidP="00F70025">
            <w:pPr>
              <w:rPr>
                <w:rFonts w:ascii="Calibri" w:hAnsi="Calibri"/>
              </w:rPr>
            </w:pPr>
            <w:r>
              <w:rPr>
                <w:rFonts w:ascii="Calibri" w:hAnsi="Calibri"/>
              </w:rPr>
              <w:t>2.2.40.02</w:t>
            </w:r>
          </w:p>
        </w:tc>
        <w:tc>
          <w:tcPr>
            <w:tcW w:w="2268" w:type="dxa"/>
          </w:tcPr>
          <w:p w:rsidR="00F70025" w:rsidRPr="00BC1E76" w:rsidRDefault="00F70025" w:rsidP="00F70025">
            <w:pPr>
              <w:rPr>
                <w:rFonts w:ascii="Arial" w:hAnsi="Arial" w:cs="Arial"/>
                <w:b/>
              </w:rPr>
            </w:pPr>
            <w:r w:rsidRPr="00BC1E76">
              <w:rPr>
                <w:rFonts w:ascii="Arial" w:hAnsi="Arial" w:cs="Arial"/>
                <w:b/>
              </w:rPr>
              <w:t>PROGRAMAS</w:t>
            </w:r>
          </w:p>
          <w:p w:rsidR="00F70025" w:rsidRPr="00BC1E76" w:rsidRDefault="00F70025" w:rsidP="00F70025">
            <w:pPr>
              <w:rPr>
                <w:rFonts w:ascii="Arial" w:hAnsi="Arial" w:cs="Arial"/>
                <w:b/>
              </w:rPr>
            </w:pPr>
            <w:r w:rsidRPr="00BC1E76">
              <w:rPr>
                <w:rFonts w:ascii="Arial" w:hAnsi="Arial" w:cs="Arial"/>
                <w:b/>
              </w:rPr>
              <w:t>Programa Académico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cronograma</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Horario de clase</w:t>
            </w:r>
          </w:p>
          <w:p w:rsidR="00F70025" w:rsidRPr="00BC1E76" w:rsidRDefault="00F70025" w:rsidP="00F70025">
            <w:pPr>
              <w:rPr>
                <w:rFonts w:ascii="Arial" w:hAnsi="Arial" w:cs="Arial"/>
                <w:b/>
              </w:rPr>
            </w:pPr>
            <w:r w:rsidRPr="00BC1E76">
              <w:rPr>
                <w:rFonts w:ascii="Arial" w:hAnsi="Arial" w:cs="Arial"/>
                <w:lang w:eastAsia="es-CO"/>
              </w:rPr>
              <w:t>Carga académica</w:t>
            </w:r>
          </w:p>
        </w:tc>
        <w:tc>
          <w:tcPr>
            <w:tcW w:w="2126" w:type="dxa"/>
          </w:tcPr>
          <w:p w:rsidR="00F70025" w:rsidRPr="00BC1E76" w:rsidRDefault="00F70025" w:rsidP="00F70025">
            <w:pPr>
              <w:shd w:val="clear" w:color="auto" w:fill="FFFFFF" w:themeFill="background1"/>
              <w:jc w:val="center"/>
              <w:rPr>
                <w:rFonts w:ascii="Arial" w:hAnsi="Arial" w:cs="Arial"/>
              </w:rPr>
            </w:pPr>
          </w:p>
          <w:p w:rsidR="00F70025" w:rsidRPr="00BC1E76" w:rsidRDefault="00F70025" w:rsidP="00F70025">
            <w:pPr>
              <w:shd w:val="clear" w:color="auto" w:fill="FFFFFF" w:themeFill="background1"/>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hd w:val="clear" w:color="auto" w:fill="FFFFFF" w:themeFill="background1"/>
              <w:jc w:val="center"/>
              <w:rPr>
                <w:rFonts w:ascii="Arial" w:hAnsi="Arial" w:cs="Arial"/>
              </w:rPr>
            </w:pPr>
          </w:p>
        </w:tc>
        <w:tc>
          <w:tcPr>
            <w:tcW w:w="603" w:type="dxa"/>
            <w:tcBorders>
              <w:right w:val="single" w:sz="4" w:space="0" w:color="auto"/>
            </w:tcBorders>
          </w:tcPr>
          <w:p w:rsidR="00F70025" w:rsidRPr="00BC1E76" w:rsidRDefault="00F70025" w:rsidP="00F70025">
            <w:pPr>
              <w:shd w:val="clear" w:color="auto" w:fill="FFFFFF" w:themeFill="background1"/>
              <w:rPr>
                <w:rFonts w:ascii="Arial" w:hAnsi="Arial" w:cs="Arial"/>
              </w:rPr>
            </w:pPr>
          </w:p>
        </w:tc>
        <w:tc>
          <w:tcPr>
            <w:tcW w:w="602" w:type="dxa"/>
            <w:tcBorders>
              <w:right w:val="single" w:sz="4" w:space="0" w:color="auto"/>
            </w:tcBorders>
          </w:tcPr>
          <w:p w:rsidR="00F70025" w:rsidRPr="00BC1E76" w:rsidRDefault="00F70025" w:rsidP="00F70025">
            <w:pPr>
              <w:shd w:val="clear" w:color="auto" w:fill="FFFFFF" w:themeFill="background1"/>
              <w:rPr>
                <w:rFonts w:ascii="Arial" w:hAnsi="Arial" w:cs="Arial"/>
              </w:rPr>
            </w:pPr>
          </w:p>
        </w:tc>
        <w:tc>
          <w:tcPr>
            <w:tcW w:w="603" w:type="dxa"/>
            <w:tcBorders>
              <w:right w:val="single" w:sz="4" w:space="0" w:color="auto"/>
            </w:tcBorders>
          </w:tcPr>
          <w:p w:rsidR="00F70025" w:rsidRPr="00BC1E76" w:rsidRDefault="00F70025" w:rsidP="00F70025">
            <w:pPr>
              <w:shd w:val="clear" w:color="auto" w:fill="FFFFFF" w:themeFill="background1"/>
              <w:jc w:val="center"/>
              <w:rPr>
                <w:rFonts w:ascii="Arial" w:hAnsi="Arial" w:cs="Arial"/>
              </w:rPr>
            </w:pPr>
          </w:p>
          <w:p w:rsidR="00F70025" w:rsidRPr="00BC1E76" w:rsidRDefault="00F70025" w:rsidP="00F70025">
            <w:pPr>
              <w:shd w:val="clear" w:color="auto" w:fill="FFFFFF" w:themeFill="background1"/>
              <w:jc w:val="center"/>
              <w:rPr>
                <w:rFonts w:ascii="Arial" w:hAnsi="Arial" w:cs="Arial"/>
              </w:rPr>
            </w:pPr>
            <w:r w:rsidRPr="00BC1E76">
              <w:rPr>
                <w:rFonts w:ascii="Arial" w:hAnsi="Arial" w:cs="Arial"/>
              </w:rPr>
              <w:t>X</w:t>
            </w:r>
          </w:p>
        </w:tc>
        <w:tc>
          <w:tcPr>
            <w:tcW w:w="4820" w:type="dxa"/>
            <w:tcBorders>
              <w:right w:val="single" w:sz="4" w:space="0" w:color="auto"/>
            </w:tcBorders>
          </w:tcPr>
          <w:p w:rsidR="00F70025" w:rsidRPr="00BC1E76" w:rsidRDefault="00F70025" w:rsidP="00F70025">
            <w:pPr>
              <w:shd w:val="clear" w:color="auto" w:fill="FFFFFF" w:themeFill="background1"/>
              <w:jc w:val="both"/>
              <w:rPr>
                <w:rFonts w:ascii="Arial" w:hAnsi="Arial" w:cs="Arial"/>
              </w:rPr>
            </w:pPr>
            <w:r w:rsidRPr="00BC1E76">
              <w:rPr>
                <w:rFonts w:ascii="Arial" w:hAnsi="Arial" w:cs="Arial"/>
              </w:rPr>
              <w:t>Después de cumplido el Tiempo de Retención en el Archivo Central, se conservara permanentemente el Programa  Académico y la Carga, se eliminara el horario de clase y el cronograma.</w:t>
            </w:r>
          </w:p>
        </w:tc>
      </w:tr>
      <w:tr w:rsidR="00F70025" w:rsidRPr="007D5450" w:rsidTr="00F70025">
        <w:trPr>
          <w:cantSplit/>
          <w:trHeight w:val="281"/>
        </w:trPr>
        <w:tc>
          <w:tcPr>
            <w:tcW w:w="1238" w:type="dxa"/>
            <w:tcBorders>
              <w:left w:val="single" w:sz="4" w:space="0" w:color="auto"/>
            </w:tcBorders>
          </w:tcPr>
          <w:p w:rsidR="00F70025" w:rsidRDefault="00F70025" w:rsidP="00A05D8F">
            <w:pPr>
              <w:spacing w:after="0"/>
              <w:rPr>
                <w:rFonts w:ascii="Calibri" w:hAnsi="Calibri"/>
              </w:rPr>
            </w:pPr>
            <w:r>
              <w:rPr>
                <w:rFonts w:ascii="Calibri" w:hAnsi="Calibri"/>
              </w:rPr>
              <w:t>2.2.40.03</w:t>
            </w:r>
          </w:p>
        </w:tc>
        <w:tc>
          <w:tcPr>
            <w:tcW w:w="2268" w:type="dxa"/>
          </w:tcPr>
          <w:p w:rsidR="00F70025" w:rsidRPr="00BC1E76" w:rsidRDefault="00F70025" w:rsidP="00A05D8F">
            <w:pPr>
              <w:spacing w:after="0"/>
              <w:rPr>
                <w:rFonts w:ascii="Arial" w:hAnsi="Arial" w:cs="Arial"/>
                <w:b/>
              </w:rPr>
            </w:pPr>
            <w:r w:rsidRPr="00BC1E76">
              <w:rPr>
                <w:rFonts w:ascii="Arial" w:hAnsi="Arial" w:cs="Arial"/>
                <w:b/>
              </w:rPr>
              <w:t>Programas de cooperación institucional</w:t>
            </w:r>
          </w:p>
          <w:p w:rsidR="00F70025" w:rsidRPr="00BC1E76" w:rsidRDefault="00F70025" w:rsidP="00A05D8F">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Contenido</w:t>
            </w:r>
          </w:p>
          <w:p w:rsidR="00F70025" w:rsidRPr="00BC1E76" w:rsidRDefault="00F70025" w:rsidP="00A05D8F">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Cronograma </w:t>
            </w:r>
          </w:p>
          <w:p w:rsidR="00F70025" w:rsidRPr="00BC1E76" w:rsidRDefault="00F70025" w:rsidP="00A05D8F">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Comunicaciones </w:t>
            </w:r>
          </w:p>
          <w:p w:rsidR="00F70025" w:rsidRPr="00BC1E76" w:rsidRDefault="00F70025" w:rsidP="00A05D8F">
            <w:pPr>
              <w:spacing w:after="0"/>
              <w:rPr>
                <w:rFonts w:ascii="Arial" w:hAnsi="Arial" w:cs="Arial"/>
                <w:b/>
              </w:rPr>
            </w:pPr>
            <w:r w:rsidRPr="00BC1E76">
              <w:rPr>
                <w:rFonts w:ascii="Arial" w:hAnsi="Arial" w:cs="Arial"/>
                <w:lang w:eastAsia="es-CO"/>
              </w:rPr>
              <w:t>convenios</w:t>
            </w:r>
          </w:p>
        </w:tc>
        <w:tc>
          <w:tcPr>
            <w:tcW w:w="2126" w:type="dxa"/>
          </w:tcPr>
          <w:p w:rsidR="00F70025" w:rsidRPr="00BC1E76" w:rsidRDefault="00F70025" w:rsidP="00A05D8F">
            <w:pPr>
              <w:shd w:val="clear" w:color="auto" w:fill="FFFFFF" w:themeFill="background1"/>
              <w:spacing w:after="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A05D8F">
            <w:pPr>
              <w:shd w:val="clear" w:color="auto" w:fill="FFFFFF" w:themeFill="background1"/>
              <w:spacing w:after="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A05D8F">
            <w:pPr>
              <w:shd w:val="clear" w:color="auto" w:fill="FFFFFF" w:themeFill="background1"/>
              <w:spacing w:after="0"/>
              <w:rPr>
                <w:rFonts w:ascii="Arial" w:hAnsi="Arial" w:cs="Arial"/>
              </w:rPr>
            </w:pPr>
          </w:p>
        </w:tc>
        <w:tc>
          <w:tcPr>
            <w:tcW w:w="602" w:type="dxa"/>
            <w:tcBorders>
              <w:right w:val="single" w:sz="4" w:space="0" w:color="auto"/>
            </w:tcBorders>
          </w:tcPr>
          <w:p w:rsidR="00F70025" w:rsidRPr="00BC1E76" w:rsidRDefault="00F70025" w:rsidP="00A05D8F">
            <w:pPr>
              <w:shd w:val="clear" w:color="auto" w:fill="FFFFFF" w:themeFill="background1"/>
              <w:spacing w:after="0"/>
              <w:rPr>
                <w:rFonts w:ascii="Arial" w:hAnsi="Arial" w:cs="Arial"/>
              </w:rPr>
            </w:pPr>
          </w:p>
        </w:tc>
        <w:tc>
          <w:tcPr>
            <w:tcW w:w="603" w:type="dxa"/>
            <w:tcBorders>
              <w:right w:val="single" w:sz="4" w:space="0" w:color="auto"/>
            </w:tcBorders>
          </w:tcPr>
          <w:p w:rsidR="00F70025" w:rsidRPr="00BC1E76" w:rsidRDefault="00F70025" w:rsidP="00A05D8F">
            <w:pPr>
              <w:shd w:val="clear" w:color="auto" w:fill="FFFFFF" w:themeFill="background1"/>
              <w:spacing w:after="0"/>
              <w:jc w:val="center"/>
              <w:rPr>
                <w:rFonts w:ascii="Arial" w:hAnsi="Arial" w:cs="Arial"/>
              </w:rPr>
            </w:pPr>
          </w:p>
        </w:tc>
        <w:tc>
          <w:tcPr>
            <w:tcW w:w="4820" w:type="dxa"/>
            <w:tcBorders>
              <w:right w:val="single" w:sz="4" w:space="0" w:color="auto"/>
            </w:tcBorders>
          </w:tcPr>
          <w:p w:rsidR="00F70025" w:rsidRPr="00BC1E76" w:rsidRDefault="00F70025" w:rsidP="00A05D8F">
            <w:pPr>
              <w:shd w:val="clear" w:color="auto" w:fill="FFFFFF" w:themeFill="background1"/>
              <w:spacing w:after="0"/>
              <w:jc w:val="both"/>
              <w:rPr>
                <w:rFonts w:ascii="Arial" w:hAnsi="Arial" w:cs="Arial"/>
              </w:rPr>
            </w:pPr>
            <w:r w:rsidRPr="00BC1E76">
              <w:rPr>
                <w:rFonts w:ascii="Arial" w:hAnsi="Arial" w:cs="Arial"/>
              </w:rPr>
              <w:t xml:space="preserve">Después de cumplido el tiempo de retención en el Archivo Central, se conservara permanentemente en el Archivo Histórico como soporte de la Gestión realizada. </w:t>
            </w:r>
          </w:p>
        </w:tc>
      </w:tr>
      <w:tr w:rsidR="00F70025" w:rsidRPr="007D5450" w:rsidTr="00F70025">
        <w:trPr>
          <w:cantSplit/>
          <w:trHeight w:val="281"/>
        </w:trPr>
        <w:tc>
          <w:tcPr>
            <w:tcW w:w="1238" w:type="dxa"/>
            <w:tcBorders>
              <w:left w:val="single" w:sz="4" w:space="0" w:color="auto"/>
            </w:tcBorders>
          </w:tcPr>
          <w:p w:rsidR="00F70025" w:rsidRDefault="00F70025" w:rsidP="00A05D8F">
            <w:pPr>
              <w:spacing w:after="0"/>
              <w:rPr>
                <w:rFonts w:ascii="Calibri" w:hAnsi="Calibri"/>
              </w:rPr>
            </w:pPr>
            <w:r>
              <w:rPr>
                <w:rFonts w:ascii="Calibri" w:hAnsi="Calibri"/>
              </w:rPr>
              <w:lastRenderedPageBreak/>
              <w:t>2.2.42</w:t>
            </w:r>
          </w:p>
          <w:p w:rsidR="00F70025" w:rsidRDefault="00F70025" w:rsidP="00A05D8F">
            <w:pPr>
              <w:spacing w:after="0"/>
              <w:rPr>
                <w:rFonts w:ascii="Calibri" w:hAnsi="Calibri"/>
              </w:rPr>
            </w:pPr>
            <w:r>
              <w:rPr>
                <w:rFonts w:ascii="Calibri" w:hAnsi="Calibri"/>
              </w:rPr>
              <w:t>2.2.42.01</w:t>
            </w:r>
          </w:p>
        </w:tc>
        <w:tc>
          <w:tcPr>
            <w:tcW w:w="2268" w:type="dxa"/>
          </w:tcPr>
          <w:p w:rsidR="00F70025" w:rsidRPr="00BC1E76" w:rsidRDefault="00F70025" w:rsidP="00A05D8F">
            <w:pPr>
              <w:spacing w:after="0"/>
              <w:rPr>
                <w:rFonts w:ascii="Arial" w:hAnsi="Arial" w:cs="Arial"/>
                <w:b/>
              </w:rPr>
            </w:pPr>
            <w:r w:rsidRPr="00BC1E76">
              <w:rPr>
                <w:rFonts w:ascii="Arial" w:hAnsi="Arial" w:cs="Arial"/>
                <w:b/>
              </w:rPr>
              <w:t>PROPUESTAS</w:t>
            </w:r>
          </w:p>
          <w:p w:rsidR="00F70025" w:rsidRPr="00BC1E76" w:rsidRDefault="00F70025" w:rsidP="00A05D8F">
            <w:pPr>
              <w:spacing w:after="0"/>
              <w:rPr>
                <w:rFonts w:ascii="Arial" w:hAnsi="Arial" w:cs="Arial"/>
                <w:b/>
              </w:rPr>
            </w:pPr>
            <w:r w:rsidRPr="00BC1E76">
              <w:rPr>
                <w:rFonts w:ascii="Arial" w:hAnsi="Arial" w:cs="Arial"/>
                <w:b/>
              </w:rPr>
              <w:t>Propuesta proyecto de investigación</w:t>
            </w:r>
          </w:p>
          <w:p w:rsidR="00F70025" w:rsidRPr="00BC1E76" w:rsidRDefault="00F70025" w:rsidP="00A05D8F">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Presentación </w:t>
            </w:r>
          </w:p>
          <w:p w:rsidR="00F70025" w:rsidRPr="00BC1E76" w:rsidRDefault="00F70025" w:rsidP="00A05D8F">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Problema de investigación </w:t>
            </w:r>
          </w:p>
          <w:p w:rsidR="00F70025" w:rsidRPr="00BC1E76" w:rsidRDefault="00F70025" w:rsidP="00A05D8F">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Marco referencial</w:t>
            </w:r>
          </w:p>
          <w:p w:rsidR="00F70025" w:rsidRPr="00BC1E76" w:rsidRDefault="00F70025" w:rsidP="00A05D8F">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Objetivos </w:t>
            </w:r>
          </w:p>
          <w:p w:rsidR="00F70025" w:rsidRPr="00BC1E76" w:rsidRDefault="00F70025" w:rsidP="00A05D8F">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Justificación </w:t>
            </w:r>
          </w:p>
          <w:p w:rsidR="00F70025" w:rsidRPr="00BC1E76" w:rsidRDefault="00F70025" w:rsidP="00A05D8F">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Diseño metodológico</w:t>
            </w:r>
          </w:p>
          <w:p w:rsidR="00F70025" w:rsidRPr="00BC1E76" w:rsidRDefault="00F70025" w:rsidP="00A05D8F">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Informes </w:t>
            </w:r>
          </w:p>
          <w:p w:rsidR="00F70025" w:rsidRPr="00BC1E76" w:rsidRDefault="00F70025" w:rsidP="00A05D8F">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Cronogramas</w:t>
            </w:r>
          </w:p>
          <w:p w:rsidR="00F70025" w:rsidRPr="00BC1E76" w:rsidRDefault="00F70025" w:rsidP="00A05D8F">
            <w:pPr>
              <w:spacing w:after="0"/>
              <w:rPr>
                <w:rFonts w:ascii="Arial" w:hAnsi="Arial" w:cs="Arial"/>
                <w:b/>
              </w:rPr>
            </w:pPr>
            <w:r w:rsidRPr="00BC1E76">
              <w:rPr>
                <w:rFonts w:ascii="Arial" w:hAnsi="Arial" w:cs="Arial"/>
                <w:lang w:eastAsia="es-CO"/>
              </w:rPr>
              <w:t>presupuesto</w:t>
            </w:r>
          </w:p>
        </w:tc>
        <w:tc>
          <w:tcPr>
            <w:tcW w:w="2126" w:type="dxa"/>
          </w:tcPr>
          <w:p w:rsidR="00F70025" w:rsidRPr="00BC1E76" w:rsidRDefault="00F70025" w:rsidP="00A05D8F">
            <w:pPr>
              <w:spacing w:after="0"/>
              <w:jc w:val="center"/>
              <w:rPr>
                <w:rFonts w:ascii="Arial" w:hAnsi="Arial" w:cs="Arial"/>
              </w:rPr>
            </w:pPr>
            <w:r>
              <w:rPr>
                <w:rFonts w:ascii="Arial" w:hAnsi="Arial" w:cs="Arial"/>
              </w:rPr>
              <w:t>10</w:t>
            </w:r>
          </w:p>
        </w:tc>
        <w:tc>
          <w:tcPr>
            <w:tcW w:w="602" w:type="dxa"/>
            <w:tcBorders>
              <w:right w:val="single" w:sz="4" w:space="0" w:color="auto"/>
            </w:tcBorders>
          </w:tcPr>
          <w:p w:rsidR="00F70025" w:rsidRPr="00BC1E76" w:rsidRDefault="00F70025" w:rsidP="00A05D8F">
            <w:pPr>
              <w:spacing w:after="0"/>
              <w:jc w:val="center"/>
              <w:rPr>
                <w:rFonts w:ascii="Arial" w:hAnsi="Arial" w:cs="Arial"/>
              </w:rPr>
            </w:pPr>
          </w:p>
        </w:tc>
        <w:tc>
          <w:tcPr>
            <w:tcW w:w="603" w:type="dxa"/>
            <w:tcBorders>
              <w:right w:val="single" w:sz="4" w:space="0" w:color="auto"/>
            </w:tcBorders>
          </w:tcPr>
          <w:p w:rsidR="00F70025" w:rsidRPr="00BC1E76" w:rsidRDefault="00F70025" w:rsidP="00A05D8F">
            <w:pPr>
              <w:spacing w:after="0"/>
              <w:rPr>
                <w:rFonts w:ascii="Arial" w:hAnsi="Arial" w:cs="Arial"/>
              </w:rPr>
            </w:pPr>
            <w:r>
              <w:rPr>
                <w:rFonts w:ascii="Arial" w:hAnsi="Arial" w:cs="Arial"/>
              </w:rPr>
              <w:t>X</w:t>
            </w:r>
          </w:p>
        </w:tc>
        <w:tc>
          <w:tcPr>
            <w:tcW w:w="602" w:type="dxa"/>
            <w:tcBorders>
              <w:right w:val="single" w:sz="4" w:space="0" w:color="auto"/>
            </w:tcBorders>
          </w:tcPr>
          <w:p w:rsidR="00F70025" w:rsidRPr="00BC1E76" w:rsidRDefault="00F70025" w:rsidP="00A05D8F">
            <w:pPr>
              <w:spacing w:after="0"/>
              <w:rPr>
                <w:rFonts w:ascii="Arial" w:hAnsi="Arial" w:cs="Arial"/>
              </w:rPr>
            </w:pPr>
          </w:p>
        </w:tc>
        <w:tc>
          <w:tcPr>
            <w:tcW w:w="603" w:type="dxa"/>
            <w:tcBorders>
              <w:right w:val="single" w:sz="4" w:space="0" w:color="auto"/>
            </w:tcBorders>
          </w:tcPr>
          <w:p w:rsidR="00F70025" w:rsidRPr="00BC1E76" w:rsidRDefault="00F70025" w:rsidP="00A05D8F">
            <w:pPr>
              <w:spacing w:after="0"/>
              <w:rPr>
                <w:rFonts w:ascii="Arial" w:hAnsi="Arial" w:cs="Arial"/>
              </w:rPr>
            </w:pPr>
          </w:p>
        </w:tc>
        <w:tc>
          <w:tcPr>
            <w:tcW w:w="4820" w:type="dxa"/>
            <w:tcBorders>
              <w:right w:val="single" w:sz="4" w:space="0" w:color="auto"/>
            </w:tcBorders>
          </w:tcPr>
          <w:p w:rsidR="00F70025" w:rsidRPr="00BC1E76" w:rsidRDefault="00F70025" w:rsidP="00A05D8F">
            <w:pPr>
              <w:spacing w:after="0"/>
              <w:rPr>
                <w:rFonts w:ascii="Arial" w:hAnsi="Arial" w:cs="Arial"/>
              </w:rPr>
            </w:pPr>
            <w:r w:rsidRPr="00BC1E76">
              <w:rPr>
                <w:rFonts w:ascii="Arial" w:hAnsi="Arial" w:cs="Arial"/>
              </w:rPr>
              <w:t xml:space="preserve">Trascurrido el tiempo de tención en el archivo central se eliminara </w:t>
            </w:r>
            <w:r>
              <w:rPr>
                <w:rFonts w:ascii="Arial" w:hAnsi="Arial" w:cs="Arial"/>
              </w:rPr>
              <w:t>por tratarse de una propuesta.</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2.2.42.02</w:t>
            </w:r>
          </w:p>
        </w:tc>
        <w:tc>
          <w:tcPr>
            <w:tcW w:w="2268" w:type="dxa"/>
          </w:tcPr>
          <w:p w:rsidR="00F70025" w:rsidRPr="00BC1E76" w:rsidRDefault="00F70025" w:rsidP="00F70025">
            <w:pPr>
              <w:rPr>
                <w:rFonts w:ascii="Arial" w:hAnsi="Arial" w:cs="Arial"/>
                <w:b/>
              </w:rPr>
            </w:pPr>
            <w:r w:rsidRPr="00BC1E76">
              <w:rPr>
                <w:rFonts w:ascii="Arial" w:hAnsi="Arial" w:cs="Arial"/>
                <w:b/>
              </w:rPr>
              <w:t>Propuestas trabajo de grado</w:t>
            </w:r>
          </w:p>
        </w:tc>
        <w:tc>
          <w:tcPr>
            <w:tcW w:w="2126" w:type="dxa"/>
          </w:tcPr>
          <w:p w:rsidR="00F70025" w:rsidRPr="00BC1E76" w:rsidRDefault="00F70025" w:rsidP="00F70025">
            <w:pPr>
              <w:jc w:val="center"/>
              <w:rPr>
                <w:rFonts w:ascii="Arial" w:hAnsi="Arial" w:cs="Arial"/>
              </w:rPr>
            </w:pPr>
            <w:r w:rsidRPr="00BC1E76">
              <w:rPr>
                <w:rFonts w:ascii="Arial" w:hAnsi="Arial" w:cs="Arial"/>
              </w:rPr>
              <w:t>5</w:t>
            </w:r>
          </w:p>
        </w:tc>
        <w:tc>
          <w:tcPr>
            <w:tcW w:w="602" w:type="dxa"/>
            <w:tcBorders>
              <w:right w:val="single" w:sz="4" w:space="0" w:color="auto"/>
            </w:tcBorders>
          </w:tcPr>
          <w:p w:rsidR="00F70025" w:rsidRPr="00BC1E76" w:rsidRDefault="00F70025" w:rsidP="00F70025">
            <w:pPr>
              <w:jc w:val="center"/>
              <w:rPr>
                <w:rFonts w:ascii="Arial" w:hAnsi="Arial" w:cs="Arial"/>
              </w:rPr>
            </w:pPr>
          </w:p>
        </w:tc>
        <w:tc>
          <w:tcPr>
            <w:tcW w:w="603" w:type="dxa"/>
            <w:tcBorders>
              <w:right w:val="single" w:sz="4" w:space="0" w:color="auto"/>
            </w:tcBorders>
          </w:tcPr>
          <w:p w:rsidR="00F70025" w:rsidRPr="00BC1E76" w:rsidRDefault="00F70025" w:rsidP="00F70025">
            <w:pPr>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Trascurrido el tiempo de tención en el archivo central se eliminara ya que esta serie se encuentre condensado en el trabajo final o tesis que presentan el estudiante para acceder a su titilo.</w:t>
            </w:r>
          </w:p>
        </w:tc>
      </w:tr>
      <w:tr w:rsidR="00F70025" w:rsidRPr="007D5450" w:rsidTr="00F70025">
        <w:trPr>
          <w:cantSplit/>
          <w:trHeight w:val="281"/>
        </w:trPr>
        <w:tc>
          <w:tcPr>
            <w:tcW w:w="1238" w:type="dxa"/>
            <w:tcBorders>
              <w:left w:val="single" w:sz="4" w:space="0" w:color="auto"/>
            </w:tcBorders>
          </w:tcPr>
          <w:p w:rsidR="00F70025" w:rsidRDefault="00F70025" w:rsidP="00A05D8F">
            <w:pPr>
              <w:spacing w:after="0"/>
              <w:rPr>
                <w:rFonts w:ascii="Calibri" w:hAnsi="Calibri"/>
              </w:rPr>
            </w:pPr>
            <w:r>
              <w:rPr>
                <w:rFonts w:ascii="Calibri" w:hAnsi="Calibri"/>
              </w:rPr>
              <w:t>2.2.43</w:t>
            </w:r>
          </w:p>
          <w:p w:rsidR="00F70025" w:rsidRDefault="00F70025" w:rsidP="00A05D8F">
            <w:pPr>
              <w:spacing w:after="0"/>
              <w:rPr>
                <w:rFonts w:ascii="Calibri" w:hAnsi="Calibri"/>
              </w:rPr>
            </w:pPr>
            <w:r>
              <w:rPr>
                <w:rFonts w:ascii="Calibri" w:hAnsi="Calibri"/>
              </w:rPr>
              <w:t>2.2.43.04</w:t>
            </w:r>
          </w:p>
        </w:tc>
        <w:tc>
          <w:tcPr>
            <w:tcW w:w="2268" w:type="dxa"/>
          </w:tcPr>
          <w:p w:rsidR="00F70025" w:rsidRPr="00BC1E76" w:rsidRDefault="00F70025" w:rsidP="00A05D8F">
            <w:pPr>
              <w:spacing w:after="0"/>
              <w:rPr>
                <w:rFonts w:ascii="Arial" w:hAnsi="Arial" w:cs="Arial"/>
                <w:b/>
              </w:rPr>
            </w:pPr>
            <w:r w:rsidRPr="00BC1E76">
              <w:rPr>
                <w:rFonts w:ascii="Arial" w:hAnsi="Arial" w:cs="Arial"/>
                <w:b/>
              </w:rPr>
              <w:t>PROYECTOS</w:t>
            </w:r>
          </w:p>
          <w:p w:rsidR="00F70025" w:rsidRPr="00BC1E76" w:rsidRDefault="00F70025" w:rsidP="00A05D8F">
            <w:pPr>
              <w:spacing w:after="0"/>
              <w:rPr>
                <w:rFonts w:ascii="Arial" w:hAnsi="Arial" w:cs="Arial"/>
                <w:b/>
              </w:rPr>
            </w:pPr>
            <w:r w:rsidRPr="00BC1E76">
              <w:rPr>
                <w:rFonts w:ascii="Arial" w:hAnsi="Arial" w:cs="Arial"/>
                <w:b/>
              </w:rPr>
              <w:t xml:space="preserve">Proyecto de extensión </w:t>
            </w:r>
          </w:p>
        </w:tc>
        <w:tc>
          <w:tcPr>
            <w:tcW w:w="2126" w:type="dxa"/>
          </w:tcPr>
          <w:p w:rsidR="00F70025" w:rsidRPr="00BC1E76" w:rsidRDefault="00F70025" w:rsidP="00A05D8F">
            <w:pPr>
              <w:spacing w:after="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A05D8F">
            <w:pPr>
              <w:spacing w:after="0"/>
              <w:rPr>
                <w:rFonts w:ascii="Arial" w:hAnsi="Arial" w:cs="Arial"/>
              </w:rPr>
            </w:pPr>
          </w:p>
        </w:tc>
        <w:tc>
          <w:tcPr>
            <w:tcW w:w="603" w:type="dxa"/>
            <w:tcBorders>
              <w:right w:val="single" w:sz="4" w:space="0" w:color="auto"/>
            </w:tcBorders>
          </w:tcPr>
          <w:p w:rsidR="00F70025" w:rsidRPr="00BC1E76" w:rsidRDefault="00F70025" w:rsidP="00A05D8F">
            <w:pPr>
              <w:spacing w:after="0"/>
              <w:rPr>
                <w:rFonts w:ascii="Arial" w:hAnsi="Arial" w:cs="Arial"/>
              </w:rPr>
            </w:pPr>
          </w:p>
        </w:tc>
        <w:tc>
          <w:tcPr>
            <w:tcW w:w="602" w:type="dxa"/>
            <w:tcBorders>
              <w:right w:val="single" w:sz="4" w:space="0" w:color="auto"/>
            </w:tcBorders>
          </w:tcPr>
          <w:p w:rsidR="00F70025" w:rsidRPr="00BC1E76" w:rsidRDefault="00F70025" w:rsidP="00A05D8F">
            <w:pPr>
              <w:spacing w:after="0"/>
              <w:rPr>
                <w:rFonts w:ascii="Arial" w:hAnsi="Arial" w:cs="Arial"/>
              </w:rPr>
            </w:pPr>
          </w:p>
        </w:tc>
        <w:tc>
          <w:tcPr>
            <w:tcW w:w="603" w:type="dxa"/>
            <w:tcBorders>
              <w:right w:val="single" w:sz="4" w:space="0" w:color="auto"/>
            </w:tcBorders>
          </w:tcPr>
          <w:p w:rsidR="00F70025" w:rsidRPr="00BC1E76" w:rsidRDefault="00F70025" w:rsidP="00A05D8F">
            <w:pPr>
              <w:spacing w:after="0"/>
              <w:rPr>
                <w:rFonts w:ascii="Arial" w:hAnsi="Arial" w:cs="Arial"/>
              </w:rPr>
            </w:pPr>
            <w:r>
              <w:rPr>
                <w:rFonts w:ascii="Arial" w:hAnsi="Arial" w:cs="Arial"/>
              </w:rPr>
              <w:t>X</w:t>
            </w:r>
          </w:p>
        </w:tc>
        <w:tc>
          <w:tcPr>
            <w:tcW w:w="4820" w:type="dxa"/>
            <w:tcBorders>
              <w:right w:val="single" w:sz="4" w:space="0" w:color="auto"/>
            </w:tcBorders>
          </w:tcPr>
          <w:p w:rsidR="00F70025" w:rsidRPr="00BC1E76" w:rsidRDefault="00F70025" w:rsidP="00A05D8F">
            <w:pPr>
              <w:spacing w:after="0"/>
              <w:jc w:val="both"/>
              <w:rPr>
                <w:rFonts w:ascii="Arial" w:hAnsi="Arial" w:cs="Arial"/>
              </w:rPr>
            </w:pPr>
            <w:r w:rsidRPr="00BC1E76">
              <w:rPr>
                <w:rFonts w:ascii="Arial" w:hAnsi="Arial" w:cs="Arial"/>
              </w:rPr>
              <w:t>Se seleccionará una muestra representativa de un 5%, como soporte de la Gestión Realizada que se incluirá en el archivo histórico, lo demás se eliminará por perdida de valores.</w:t>
            </w:r>
          </w:p>
        </w:tc>
      </w:tr>
    </w:tbl>
    <w:p w:rsidR="00F70025" w:rsidRDefault="00F70025" w:rsidP="00A05D8F">
      <w:pPr>
        <w:spacing w:after="0"/>
        <w:jc w:val="center"/>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F70025" w:rsidRPr="00F63270" w:rsidTr="00F70025">
        <w:trPr>
          <w:trHeight w:val="251"/>
        </w:trPr>
        <w:tc>
          <w:tcPr>
            <w:tcW w:w="1418" w:type="dxa"/>
            <w:vAlign w:val="center"/>
          </w:tcPr>
          <w:p w:rsidR="00F70025" w:rsidRPr="00F63270" w:rsidRDefault="00F70025" w:rsidP="00F70025">
            <w:pPr>
              <w:pStyle w:val="Piedepgina"/>
              <w:jc w:val="center"/>
              <w:rPr>
                <w:rFonts w:ascii="Calibri" w:hAnsi="Calibri"/>
                <w:szCs w:val="18"/>
              </w:rPr>
            </w:pPr>
          </w:p>
        </w:tc>
        <w:tc>
          <w:tcPr>
            <w:tcW w:w="7654" w:type="dxa"/>
            <w:gridSpan w:val="2"/>
            <w:tcBorders>
              <w:right w:val="single" w:sz="4" w:space="0" w:color="auto"/>
            </w:tcBorders>
            <w:vAlign w:val="center"/>
          </w:tcPr>
          <w:p w:rsidR="00F70025" w:rsidRPr="00F63270" w:rsidRDefault="00F70025" w:rsidP="00F70025">
            <w:pPr>
              <w:pStyle w:val="Piedepgina"/>
              <w:jc w:val="center"/>
              <w:rPr>
                <w:rFonts w:ascii="Calibri" w:hAnsi="Calibri"/>
                <w:b/>
                <w:szCs w:val="18"/>
              </w:rPr>
            </w:pPr>
            <w:r w:rsidRPr="00F63270">
              <w:rPr>
                <w:rFonts w:ascii="Calibri" w:hAnsi="Calibri"/>
                <w:b/>
                <w:szCs w:val="18"/>
              </w:rPr>
              <w:t>ELABORÓ</w:t>
            </w:r>
          </w:p>
        </w:tc>
        <w:tc>
          <w:tcPr>
            <w:tcW w:w="3828" w:type="dxa"/>
            <w:tcBorders>
              <w:left w:val="single" w:sz="4" w:space="0" w:color="auto"/>
            </w:tcBorders>
            <w:vAlign w:val="center"/>
          </w:tcPr>
          <w:p w:rsidR="00F70025" w:rsidRPr="00F63270" w:rsidRDefault="00F70025" w:rsidP="00F70025">
            <w:pPr>
              <w:pStyle w:val="Piedepgina"/>
              <w:jc w:val="center"/>
              <w:rPr>
                <w:rFonts w:ascii="Calibri" w:hAnsi="Calibri"/>
                <w:b/>
                <w:szCs w:val="18"/>
              </w:rPr>
            </w:pPr>
            <w:r>
              <w:rPr>
                <w:rFonts w:ascii="Calibri" w:hAnsi="Calibri"/>
                <w:b/>
                <w:szCs w:val="18"/>
              </w:rPr>
              <w:t>APROBÓ</w:t>
            </w:r>
          </w:p>
        </w:tc>
      </w:tr>
      <w:tr w:rsidR="00F70025" w:rsidRPr="00F63270" w:rsidTr="00F70025">
        <w:trPr>
          <w:trHeight w:val="151"/>
        </w:trPr>
        <w:tc>
          <w:tcPr>
            <w:tcW w:w="1418" w:type="dxa"/>
            <w:vAlign w:val="center"/>
          </w:tcPr>
          <w:p w:rsidR="00F70025" w:rsidRPr="00F63270" w:rsidRDefault="00F70025" w:rsidP="00F70025">
            <w:pPr>
              <w:pStyle w:val="Piedepgina"/>
              <w:jc w:val="center"/>
              <w:rPr>
                <w:rFonts w:ascii="Calibri" w:hAnsi="Calibri"/>
                <w:szCs w:val="18"/>
              </w:rPr>
            </w:pPr>
            <w:r w:rsidRPr="00F63270">
              <w:rPr>
                <w:rFonts w:ascii="Calibri" w:hAnsi="Calibri"/>
                <w:szCs w:val="18"/>
              </w:rPr>
              <w:t>FIRMA</w:t>
            </w:r>
          </w:p>
        </w:tc>
        <w:tc>
          <w:tcPr>
            <w:tcW w:w="3827" w:type="dxa"/>
            <w:vAlign w:val="center"/>
          </w:tcPr>
          <w:p w:rsidR="00F70025" w:rsidRPr="00F63270" w:rsidRDefault="00F70025" w:rsidP="00F70025">
            <w:pPr>
              <w:pStyle w:val="Piedepgina"/>
              <w:jc w:val="center"/>
              <w:rPr>
                <w:rFonts w:ascii="Calibri" w:hAnsi="Calibri"/>
                <w:szCs w:val="18"/>
              </w:rPr>
            </w:pPr>
          </w:p>
        </w:tc>
        <w:tc>
          <w:tcPr>
            <w:tcW w:w="3827" w:type="dxa"/>
            <w:tcBorders>
              <w:right w:val="single" w:sz="4" w:space="0" w:color="auto"/>
            </w:tcBorders>
            <w:vAlign w:val="center"/>
          </w:tcPr>
          <w:p w:rsidR="00F70025" w:rsidRPr="00F63270" w:rsidRDefault="00F70025" w:rsidP="00F70025">
            <w:pPr>
              <w:pStyle w:val="Piedepgina"/>
              <w:jc w:val="center"/>
              <w:rPr>
                <w:rFonts w:ascii="Calibri" w:hAnsi="Calibri"/>
                <w:szCs w:val="18"/>
              </w:rPr>
            </w:pPr>
          </w:p>
        </w:tc>
        <w:tc>
          <w:tcPr>
            <w:tcW w:w="3828" w:type="dxa"/>
            <w:tcBorders>
              <w:left w:val="single" w:sz="4" w:space="0" w:color="auto"/>
            </w:tcBorders>
            <w:vAlign w:val="center"/>
          </w:tcPr>
          <w:p w:rsidR="00F70025" w:rsidRPr="00F63270" w:rsidRDefault="00F70025" w:rsidP="00F70025">
            <w:pPr>
              <w:pStyle w:val="Piedepgina"/>
              <w:jc w:val="center"/>
              <w:rPr>
                <w:rFonts w:ascii="Calibri" w:hAnsi="Calibri"/>
                <w:szCs w:val="18"/>
              </w:rPr>
            </w:pPr>
          </w:p>
        </w:tc>
      </w:tr>
      <w:tr w:rsidR="00F70025" w:rsidRPr="00F63270" w:rsidTr="00F70025">
        <w:trPr>
          <w:trHeight w:val="70"/>
        </w:trPr>
        <w:tc>
          <w:tcPr>
            <w:tcW w:w="1418" w:type="dxa"/>
          </w:tcPr>
          <w:p w:rsidR="00F70025" w:rsidRPr="00F63270" w:rsidRDefault="00F70025" w:rsidP="00F70025">
            <w:pPr>
              <w:pStyle w:val="Piedepgina"/>
              <w:jc w:val="center"/>
              <w:rPr>
                <w:rFonts w:ascii="Calibri" w:hAnsi="Calibri"/>
                <w:szCs w:val="18"/>
              </w:rPr>
            </w:pPr>
            <w:r w:rsidRPr="00F63270">
              <w:rPr>
                <w:rFonts w:ascii="Calibri" w:hAnsi="Calibri"/>
                <w:szCs w:val="18"/>
              </w:rPr>
              <w:t>NOMBRE</w:t>
            </w:r>
          </w:p>
        </w:tc>
        <w:tc>
          <w:tcPr>
            <w:tcW w:w="3827" w:type="dxa"/>
          </w:tcPr>
          <w:p w:rsidR="00F70025" w:rsidRPr="00F63270" w:rsidRDefault="00F70025" w:rsidP="00F70025">
            <w:pPr>
              <w:pStyle w:val="Piedepgina"/>
              <w:jc w:val="center"/>
              <w:rPr>
                <w:rFonts w:ascii="Calibri" w:hAnsi="Calibri"/>
                <w:b/>
                <w:szCs w:val="18"/>
              </w:rPr>
            </w:pPr>
          </w:p>
        </w:tc>
        <w:tc>
          <w:tcPr>
            <w:tcW w:w="3827" w:type="dxa"/>
            <w:tcBorders>
              <w:right w:val="single" w:sz="4" w:space="0" w:color="auto"/>
            </w:tcBorders>
          </w:tcPr>
          <w:p w:rsidR="00F70025" w:rsidRPr="00C02BE0" w:rsidRDefault="00F70025" w:rsidP="00F70025">
            <w:pPr>
              <w:pStyle w:val="Piedepgina"/>
              <w:jc w:val="center"/>
              <w:rPr>
                <w:rFonts w:ascii="Calibri" w:hAnsi="Calibri"/>
                <w:b/>
                <w:sz w:val="18"/>
                <w:szCs w:val="18"/>
              </w:rPr>
            </w:pPr>
          </w:p>
        </w:tc>
        <w:tc>
          <w:tcPr>
            <w:tcW w:w="3828" w:type="dxa"/>
            <w:tcBorders>
              <w:left w:val="single" w:sz="4" w:space="0" w:color="auto"/>
            </w:tcBorders>
          </w:tcPr>
          <w:p w:rsidR="00F70025" w:rsidRPr="00C02BE0" w:rsidRDefault="00F70025" w:rsidP="00F70025">
            <w:pPr>
              <w:pStyle w:val="Piedepgina"/>
              <w:jc w:val="center"/>
              <w:rPr>
                <w:rFonts w:ascii="Calibri" w:hAnsi="Calibri"/>
                <w:b/>
                <w:sz w:val="18"/>
                <w:szCs w:val="18"/>
              </w:rPr>
            </w:pPr>
          </w:p>
        </w:tc>
      </w:tr>
      <w:tr w:rsidR="00F70025" w:rsidRPr="00F63270" w:rsidTr="00F70025">
        <w:trPr>
          <w:trHeight w:val="70"/>
        </w:trPr>
        <w:tc>
          <w:tcPr>
            <w:tcW w:w="1418" w:type="dxa"/>
          </w:tcPr>
          <w:p w:rsidR="00F70025" w:rsidRPr="00F63270" w:rsidRDefault="00F70025" w:rsidP="00F70025">
            <w:pPr>
              <w:pStyle w:val="Piedepgina"/>
              <w:jc w:val="center"/>
              <w:rPr>
                <w:rFonts w:ascii="Calibri" w:hAnsi="Calibri"/>
                <w:szCs w:val="18"/>
              </w:rPr>
            </w:pPr>
            <w:r w:rsidRPr="00F63270">
              <w:rPr>
                <w:rFonts w:ascii="Calibri" w:hAnsi="Calibri"/>
                <w:szCs w:val="18"/>
              </w:rPr>
              <w:t>CARGO</w:t>
            </w:r>
            <w:r>
              <w:rPr>
                <w:rFonts w:ascii="Calibri" w:hAnsi="Calibri"/>
                <w:szCs w:val="18"/>
              </w:rPr>
              <w:t xml:space="preserve"> - ROL</w:t>
            </w:r>
          </w:p>
        </w:tc>
        <w:tc>
          <w:tcPr>
            <w:tcW w:w="3827" w:type="dxa"/>
          </w:tcPr>
          <w:p w:rsidR="00F70025" w:rsidRPr="00F63270" w:rsidRDefault="00F70025" w:rsidP="00F70025">
            <w:pPr>
              <w:pStyle w:val="Piedepgina"/>
              <w:jc w:val="center"/>
              <w:rPr>
                <w:rFonts w:ascii="Calibri" w:hAnsi="Calibri"/>
                <w:b/>
                <w:szCs w:val="18"/>
              </w:rPr>
            </w:pPr>
          </w:p>
        </w:tc>
        <w:tc>
          <w:tcPr>
            <w:tcW w:w="3827" w:type="dxa"/>
            <w:tcBorders>
              <w:right w:val="single" w:sz="4" w:space="0" w:color="auto"/>
            </w:tcBorders>
          </w:tcPr>
          <w:p w:rsidR="00F70025" w:rsidRPr="00C02BE0" w:rsidRDefault="00F70025" w:rsidP="00F70025">
            <w:pPr>
              <w:pStyle w:val="Piedepgina"/>
              <w:jc w:val="center"/>
              <w:rPr>
                <w:rFonts w:ascii="Calibri" w:hAnsi="Calibri"/>
                <w:b/>
                <w:sz w:val="18"/>
                <w:szCs w:val="18"/>
              </w:rPr>
            </w:pPr>
          </w:p>
        </w:tc>
        <w:tc>
          <w:tcPr>
            <w:tcW w:w="3828" w:type="dxa"/>
            <w:tcBorders>
              <w:left w:val="single" w:sz="4" w:space="0" w:color="auto"/>
            </w:tcBorders>
          </w:tcPr>
          <w:p w:rsidR="00F70025" w:rsidRPr="00C02BE0" w:rsidRDefault="00F70025" w:rsidP="00F70025">
            <w:pPr>
              <w:pStyle w:val="Piedepgina"/>
              <w:jc w:val="center"/>
              <w:rPr>
                <w:rFonts w:ascii="Calibri" w:hAnsi="Calibri"/>
                <w:b/>
                <w:sz w:val="18"/>
                <w:szCs w:val="18"/>
              </w:rPr>
            </w:pPr>
            <w:r>
              <w:rPr>
                <w:rFonts w:ascii="Calibri" w:hAnsi="Calibri"/>
                <w:b/>
                <w:sz w:val="18"/>
                <w:szCs w:val="18"/>
              </w:rPr>
              <w:t>MIEMBRO COMITÉ ARCHIVO</w:t>
            </w:r>
          </w:p>
        </w:tc>
      </w:tr>
      <w:tr w:rsidR="00F70025" w:rsidRPr="00F63270" w:rsidTr="00F70025">
        <w:tc>
          <w:tcPr>
            <w:tcW w:w="1418" w:type="dxa"/>
            <w:vAlign w:val="center"/>
          </w:tcPr>
          <w:p w:rsidR="00F70025" w:rsidRPr="00464874" w:rsidRDefault="00F70025" w:rsidP="00F70025">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F70025" w:rsidRPr="00F63270" w:rsidRDefault="00F70025" w:rsidP="00F70025">
            <w:pPr>
              <w:pStyle w:val="Piedepgina"/>
              <w:jc w:val="center"/>
              <w:rPr>
                <w:rFonts w:ascii="Calibri" w:hAnsi="Calibri"/>
                <w:b/>
                <w:szCs w:val="18"/>
              </w:rPr>
            </w:pPr>
          </w:p>
        </w:tc>
        <w:tc>
          <w:tcPr>
            <w:tcW w:w="3827" w:type="dxa"/>
            <w:tcBorders>
              <w:right w:val="single" w:sz="4" w:space="0" w:color="auto"/>
            </w:tcBorders>
            <w:vAlign w:val="center"/>
          </w:tcPr>
          <w:p w:rsidR="00F70025" w:rsidRPr="00C02BE0" w:rsidRDefault="00F70025" w:rsidP="00F70025">
            <w:pPr>
              <w:pStyle w:val="Piedepgina"/>
              <w:jc w:val="center"/>
              <w:rPr>
                <w:rFonts w:ascii="Calibri" w:hAnsi="Calibri"/>
                <w:b/>
                <w:sz w:val="18"/>
                <w:szCs w:val="18"/>
              </w:rPr>
            </w:pPr>
          </w:p>
        </w:tc>
        <w:tc>
          <w:tcPr>
            <w:tcW w:w="3828" w:type="dxa"/>
            <w:tcBorders>
              <w:left w:val="single" w:sz="4" w:space="0" w:color="auto"/>
            </w:tcBorders>
            <w:vAlign w:val="center"/>
          </w:tcPr>
          <w:p w:rsidR="00F70025" w:rsidRPr="00C02BE0" w:rsidRDefault="00F70025" w:rsidP="00F70025">
            <w:pPr>
              <w:pStyle w:val="Piedepgina"/>
              <w:jc w:val="center"/>
              <w:rPr>
                <w:rFonts w:ascii="Calibri" w:hAnsi="Calibri"/>
                <w:b/>
                <w:sz w:val="18"/>
                <w:szCs w:val="18"/>
              </w:rPr>
            </w:pPr>
          </w:p>
        </w:tc>
      </w:tr>
    </w:tbl>
    <w:p w:rsidR="00F70025" w:rsidRDefault="00F70025" w:rsidP="00F70025">
      <w:pPr>
        <w:jc w:val="center"/>
        <w:rPr>
          <w:rFonts w:ascii="Verdana" w:hAnsi="Verdana"/>
        </w:rPr>
      </w:pPr>
    </w:p>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79"/>
        <w:gridCol w:w="5177"/>
        <w:gridCol w:w="5177"/>
      </w:tblGrid>
      <w:tr w:rsidR="00F70025" w:rsidRPr="005520B1" w:rsidTr="00F70025">
        <w:trPr>
          <w:trHeight w:val="77"/>
        </w:trPr>
        <w:tc>
          <w:tcPr>
            <w:tcW w:w="2546" w:type="dxa"/>
            <w:gridSpan w:val="2"/>
          </w:tcPr>
          <w:p w:rsidR="00F70025" w:rsidRPr="00DF2133" w:rsidRDefault="00F70025" w:rsidP="00F70025">
            <w:pPr>
              <w:jc w:val="center"/>
              <w:rPr>
                <w:rFonts w:ascii="Calibri" w:hAnsi="Calibri"/>
                <w:sz w:val="16"/>
                <w:szCs w:val="20"/>
                <w:lang w:val="es-MX"/>
              </w:rPr>
            </w:pPr>
            <w:r>
              <w:rPr>
                <w:rFonts w:ascii="Calibri" w:hAnsi="Calibri"/>
                <w:sz w:val="16"/>
                <w:szCs w:val="20"/>
                <w:lang w:val="es-MX"/>
              </w:rPr>
              <w:lastRenderedPageBreak/>
              <w:t>CONVENCIONES</w:t>
            </w:r>
          </w:p>
        </w:tc>
        <w:tc>
          <w:tcPr>
            <w:tcW w:w="5177" w:type="dxa"/>
            <w:shd w:val="clear" w:color="auto" w:fill="F2F2F2"/>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ENTIDAD PRODUCTORA</w:t>
            </w:r>
          </w:p>
        </w:tc>
        <w:tc>
          <w:tcPr>
            <w:tcW w:w="5177" w:type="dxa"/>
            <w:shd w:val="clear" w:color="auto" w:fill="F2F2F2"/>
            <w:vAlign w:val="center"/>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OFICINA PRODUCTORA</w:t>
            </w:r>
          </w:p>
        </w:tc>
      </w:tr>
      <w:tr w:rsidR="00F70025" w:rsidRPr="005520B1" w:rsidTr="00F70025">
        <w:trPr>
          <w:trHeight w:val="199"/>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CT</w:t>
            </w:r>
          </w:p>
        </w:tc>
        <w:tc>
          <w:tcPr>
            <w:tcW w:w="1979" w:type="dxa"/>
          </w:tcPr>
          <w:p w:rsidR="00F70025" w:rsidRPr="00DF2133" w:rsidRDefault="00F70025" w:rsidP="00F70025">
            <w:pPr>
              <w:rPr>
                <w:rFonts w:ascii="Calibri" w:hAnsi="Calibri"/>
                <w:sz w:val="16"/>
                <w:szCs w:val="20"/>
                <w:lang w:val="es-MX"/>
              </w:rPr>
            </w:pPr>
            <w:r>
              <w:rPr>
                <w:rFonts w:ascii="Calibri" w:hAnsi="Calibri"/>
                <w:sz w:val="16"/>
                <w:szCs w:val="20"/>
                <w:lang w:val="es-MX"/>
              </w:rPr>
              <w:t>CONSERVACIÓN TOTAL</w:t>
            </w:r>
          </w:p>
        </w:tc>
        <w:tc>
          <w:tcPr>
            <w:tcW w:w="5177" w:type="dxa"/>
            <w:vMerge w:val="restart"/>
          </w:tcPr>
          <w:p w:rsidR="00F70025" w:rsidRPr="00323758" w:rsidRDefault="00F70025" w:rsidP="00F70025">
            <w:pPr>
              <w:jc w:val="center"/>
              <w:rPr>
                <w:rFonts w:ascii="Calibri" w:hAnsi="Calibri"/>
                <w:sz w:val="20"/>
                <w:szCs w:val="20"/>
                <w:lang w:val="es-MX"/>
              </w:rPr>
            </w:pPr>
            <w:r>
              <w:rPr>
                <w:rFonts w:ascii="Calibri" w:hAnsi="Calibri"/>
                <w:sz w:val="20"/>
                <w:szCs w:val="20"/>
                <w:lang w:val="es-MX"/>
              </w:rPr>
              <w:t>INTENALCO EDUCACION SUPERIOR</w:t>
            </w:r>
          </w:p>
        </w:tc>
        <w:tc>
          <w:tcPr>
            <w:tcW w:w="5177" w:type="dxa"/>
          </w:tcPr>
          <w:p w:rsidR="00F70025" w:rsidRPr="00323758" w:rsidRDefault="00F70025" w:rsidP="00F70025">
            <w:pPr>
              <w:jc w:val="center"/>
              <w:rPr>
                <w:rFonts w:ascii="Calibri" w:hAnsi="Calibri"/>
                <w:sz w:val="20"/>
                <w:szCs w:val="20"/>
                <w:lang w:val="es-MX"/>
              </w:rPr>
            </w:pPr>
            <w:r>
              <w:rPr>
                <w:rFonts w:ascii="Calibri" w:hAnsi="Calibri"/>
                <w:sz w:val="20"/>
                <w:szCs w:val="20"/>
                <w:lang w:val="es-MX"/>
              </w:rPr>
              <w:t>3. SECRETARIA GENERAL</w:t>
            </w:r>
          </w:p>
        </w:tc>
      </w:tr>
      <w:tr w:rsidR="00F70025" w:rsidRPr="005520B1" w:rsidTr="00F70025">
        <w:trPr>
          <w:trHeight w:val="199"/>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E</w:t>
            </w:r>
          </w:p>
        </w:tc>
        <w:tc>
          <w:tcPr>
            <w:tcW w:w="1979" w:type="dxa"/>
          </w:tcPr>
          <w:p w:rsidR="00F70025" w:rsidRPr="00DF2133" w:rsidRDefault="00F70025" w:rsidP="00F70025">
            <w:pPr>
              <w:rPr>
                <w:rFonts w:ascii="Calibri" w:hAnsi="Calibri"/>
                <w:sz w:val="16"/>
                <w:szCs w:val="20"/>
                <w:lang w:val="es-MX"/>
              </w:rPr>
            </w:pPr>
            <w:r>
              <w:rPr>
                <w:rFonts w:ascii="Calibri" w:hAnsi="Calibri"/>
                <w:sz w:val="16"/>
                <w:szCs w:val="20"/>
                <w:lang w:val="es-MX"/>
              </w:rPr>
              <w:t>ELIMINACIÓN</w:t>
            </w:r>
          </w:p>
        </w:tc>
        <w:tc>
          <w:tcPr>
            <w:tcW w:w="5177" w:type="dxa"/>
            <w:vMerge/>
            <w:shd w:val="clear" w:color="auto" w:fill="F2F2F2"/>
          </w:tcPr>
          <w:p w:rsidR="00F70025" w:rsidRPr="00323758" w:rsidRDefault="00F70025" w:rsidP="00F70025">
            <w:pPr>
              <w:jc w:val="center"/>
              <w:rPr>
                <w:rFonts w:ascii="Calibri" w:hAnsi="Calibri"/>
                <w:b/>
                <w:sz w:val="20"/>
                <w:szCs w:val="20"/>
                <w:lang w:val="es-MX"/>
              </w:rPr>
            </w:pPr>
          </w:p>
        </w:tc>
        <w:tc>
          <w:tcPr>
            <w:tcW w:w="5177" w:type="dxa"/>
            <w:shd w:val="clear" w:color="auto" w:fill="F2F2F2"/>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PROCESO</w:t>
            </w:r>
          </w:p>
        </w:tc>
      </w:tr>
      <w:tr w:rsidR="00F70025" w:rsidRPr="005520B1" w:rsidTr="00F70025">
        <w:trPr>
          <w:trHeight w:val="134"/>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M</w:t>
            </w:r>
          </w:p>
        </w:tc>
        <w:tc>
          <w:tcPr>
            <w:tcW w:w="1979" w:type="dxa"/>
          </w:tcPr>
          <w:p w:rsidR="00F70025" w:rsidRPr="00DF2133" w:rsidRDefault="00F70025" w:rsidP="00F70025">
            <w:pPr>
              <w:rPr>
                <w:rFonts w:ascii="Calibri" w:hAnsi="Calibri"/>
                <w:sz w:val="16"/>
                <w:szCs w:val="20"/>
                <w:lang w:val="es-MX"/>
              </w:rPr>
            </w:pPr>
            <w:r>
              <w:rPr>
                <w:rFonts w:ascii="Calibri" w:hAnsi="Calibri"/>
                <w:sz w:val="16"/>
                <w:szCs w:val="20"/>
                <w:lang w:val="es-MX"/>
              </w:rPr>
              <w:t>MICROFILMACIÓN</w:t>
            </w:r>
          </w:p>
        </w:tc>
        <w:tc>
          <w:tcPr>
            <w:tcW w:w="5177" w:type="dxa"/>
            <w:vMerge/>
          </w:tcPr>
          <w:p w:rsidR="00F70025" w:rsidRPr="00323758" w:rsidRDefault="00F70025" w:rsidP="00F70025">
            <w:pPr>
              <w:jc w:val="both"/>
              <w:rPr>
                <w:rFonts w:ascii="Calibri" w:hAnsi="Calibri"/>
                <w:sz w:val="20"/>
                <w:szCs w:val="20"/>
                <w:lang w:val="es-MX"/>
              </w:rPr>
            </w:pPr>
          </w:p>
        </w:tc>
        <w:tc>
          <w:tcPr>
            <w:tcW w:w="5177" w:type="dxa"/>
            <w:vMerge w:val="restart"/>
          </w:tcPr>
          <w:p w:rsidR="00F70025" w:rsidRPr="00323758" w:rsidRDefault="00F70025" w:rsidP="00F70025">
            <w:pPr>
              <w:jc w:val="both"/>
              <w:rPr>
                <w:rFonts w:ascii="Calibri" w:hAnsi="Calibri"/>
                <w:sz w:val="20"/>
                <w:szCs w:val="20"/>
                <w:lang w:val="es-MX"/>
              </w:rPr>
            </w:pPr>
          </w:p>
        </w:tc>
      </w:tr>
      <w:tr w:rsidR="00F70025" w:rsidRPr="005520B1" w:rsidTr="00F70025">
        <w:trPr>
          <w:trHeight w:val="134"/>
        </w:trPr>
        <w:tc>
          <w:tcPr>
            <w:tcW w:w="567" w:type="dxa"/>
            <w:tcBorders>
              <w:bottom w:val="single" w:sz="4" w:space="0" w:color="auto"/>
            </w:tcBorders>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S</w:t>
            </w:r>
          </w:p>
        </w:tc>
        <w:tc>
          <w:tcPr>
            <w:tcW w:w="1979" w:type="dxa"/>
            <w:tcBorders>
              <w:bottom w:val="single" w:sz="4" w:space="0" w:color="auto"/>
            </w:tcBorders>
          </w:tcPr>
          <w:p w:rsidR="00F70025" w:rsidRPr="00DF2133" w:rsidRDefault="00F70025" w:rsidP="00F70025">
            <w:pPr>
              <w:rPr>
                <w:rFonts w:ascii="Calibri" w:hAnsi="Calibri"/>
                <w:sz w:val="16"/>
                <w:szCs w:val="20"/>
                <w:lang w:val="es-MX"/>
              </w:rPr>
            </w:pPr>
            <w:r>
              <w:rPr>
                <w:rFonts w:ascii="Calibri" w:hAnsi="Calibri"/>
                <w:sz w:val="16"/>
                <w:szCs w:val="20"/>
                <w:lang w:val="es-MX"/>
              </w:rPr>
              <w:t>SELECCIÓN</w:t>
            </w:r>
          </w:p>
        </w:tc>
        <w:tc>
          <w:tcPr>
            <w:tcW w:w="5177" w:type="dxa"/>
            <w:vMerge/>
          </w:tcPr>
          <w:p w:rsidR="00F70025" w:rsidRPr="00323758" w:rsidRDefault="00F70025" w:rsidP="00F70025">
            <w:pPr>
              <w:jc w:val="both"/>
              <w:rPr>
                <w:rFonts w:ascii="Calibri" w:hAnsi="Calibri"/>
                <w:sz w:val="20"/>
                <w:szCs w:val="20"/>
                <w:lang w:val="es-MX"/>
              </w:rPr>
            </w:pPr>
          </w:p>
        </w:tc>
        <w:tc>
          <w:tcPr>
            <w:tcW w:w="5177" w:type="dxa"/>
            <w:vMerge/>
          </w:tcPr>
          <w:p w:rsidR="00F70025" w:rsidRPr="00323758" w:rsidRDefault="00F70025" w:rsidP="00F70025">
            <w:pPr>
              <w:jc w:val="both"/>
              <w:rPr>
                <w:rFonts w:ascii="Calibri" w:hAnsi="Calibri"/>
                <w:sz w:val="20"/>
                <w:szCs w:val="20"/>
                <w:lang w:val="es-MX"/>
              </w:rPr>
            </w:pPr>
          </w:p>
        </w:tc>
      </w:tr>
    </w:tbl>
    <w:p w:rsidR="00F70025" w:rsidRDefault="00F70025" w:rsidP="00F70025">
      <w:pPr>
        <w:jc w:val="center"/>
        <w:rPr>
          <w:rFonts w:ascii="Verdana" w:hAnsi="Verdana"/>
          <w:lang w:val="es-MX"/>
        </w:rPr>
      </w:pPr>
    </w:p>
    <w:p w:rsidR="00F70025" w:rsidRDefault="00F70025" w:rsidP="00F70025">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38"/>
        <w:gridCol w:w="2410"/>
        <w:gridCol w:w="1984"/>
        <w:gridCol w:w="602"/>
        <w:gridCol w:w="603"/>
        <w:gridCol w:w="602"/>
        <w:gridCol w:w="603"/>
        <w:gridCol w:w="4820"/>
      </w:tblGrid>
      <w:tr w:rsidR="00F70025" w:rsidRPr="00B771D2" w:rsidTr="00353F3C">
        <w:trPr>
          <w:cantSplit/>
          <w:trHeight w:val="268"/>
        </w:trPr>
        <w:tc>
          <w:tcPr>
            <w:tcW w:w="1238" w:type="dxa"/>
            <w:vMerge w:val="restart"/>
            <w:tcBorders>
              <w:top w:val="single" w:sz="4" w:space="0" w:color="auto"/>
              <w:left w:val="single" w:sz="4" w:space="0" w:color="auto"/>
            </w:tcBorders>
            <w:shd w:val="clear" w:color="auto" w:fill="F2F2F2"/>
            <w:vAlign w:val="center"/>
          </w:tcPr>
          <w:p w:rsidR="00F70025" w:rsidRPr="003F0E76" w:rsidRDefault="00F70025" w:rsidP="00F70025">
            <w:pPr>
              <w:jc w:val="center"/>
              <w:rPr>
                <w:rFonts w:ascii="Calibri" w:hAnsi="Calibri" w:cs="Arial"/>
                <w:b/>
                <w:sz w:val="16"/>
                <w:szCs w:val="20"/>
              </w:rPr>
            </w:pPr>
            <w:r w:rsidRPr="003F0E76">
              <w:rPr>
                <w:rFonts w:ascii="Calibri" w:hAnsi="Calibri" w:cs="Arial"/>
                <w:b/>
                <w:sz w:val="16"/>
                <w:szCs w:val="20"/>
              </w:rPr>
              <w:t>CÓDIGO</w:t>
            </w:r>
          </w:p>
        </w:tc>
        <w:tc>
          <w:tcPr>
            <w:tcW w:w="2410" w:type="dxa"/>
            <w:vMerge w:val="restart"/>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Pr>
                <w:rFonts w:ascii="Calibri" w:hAnsi="Calibri" w:cs="Arial"/>
                <w:b/>
                <w:sz w:val="16"/>
              </w:rPr>
              <w:t xml:space="preserve">ASUNTO, </w:t>
            </w:r>
            <w:r w:rsidRPr="003F0E76">
              <w:rPr>
                <w:rFonts w:ascii="Calibri" w:hAnsi="Calibri" w:cs="Arial"/>
                <w:b/>
                <w:sz w:val="16"/>
              </w:rPr>
              <w:t>SERIES Y TIPOS DOCUMENTALES</w:t>
            </w:r>
          </w:p>
        </w:tc>
        <w:tc>
          <w:tcPr>
            <w:tcW w:w="1984" w:type="dxa"/>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2410" w:type="dxa"/>
            <w:gridSpan w:val="4"/>
            <w:tcBorders>
              <w:top w:val="single" w:sz="4" w:space="0" w:color="auto"/>
              <w:right w:val="single" w:sz="4" w:space="0" w:color="auto"/>
            </w:tcBorders>
            <w:shd w:val="clear" w:color="auto" w:fill="F2F2F2"/>
            <w:vAlign w:val="center"/>
          </w:tcPr>
          <w:p w:rsidR="00F70025" w:rsidRPr="00B771D2" w:rsidRDefault="00F70025" w:rsidP="00F70025">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F70025" w:rsidRPr="007704C4" w:rsidRDefault="00F70025" w:rsidP="00F70025">
            <w:pPr>
              <w:jc w:val="center"/>
              <w:rPr>
                <w:rFonts w:ascii="Calibri" w:hAnsi="Calibri" w:cs="Arial"/>
                <w:b/>
                <w:sz w:val="18"/>
              </w:rPr>
            </w:pPr>
            <w:r w:rsidRPr="007704C4">
              <w:rPr>
                <w:rFonts w:ascii="Calibri" w:hAnsi="Calibri" w:cs="Arial"/>
                <w:b/>
                <w:sz w:val="18"/>
              </w:rPr>
              <w:t>PROCEDIMIENTOS</w:t>
            </w:r>
          </w:p>
        </w:tc>
      </w:tr>
      <w:tr w:rsidR="00F70025" w:rsidRPr="00B771D2" w:rsidTr="00353F3C">
        <w:trPr>
          <w:cantSplit/>
          <w:trHeight w:val="268"/>
        </w:trPr>
        <w:tc>
          <w:tcPr>
            <w:tcW w:w="1238" w:type="dxa"/>
            <w:vMerge/>
            <w:tcBorders>
              <w:left w:val="single" w:sz="4" w:space="0" w:color="auto"/>
            </w:tcBorders>
            <w:shd w:val="clear" w:color="auto" w:fill="F2F2F2"/>
            <w:vAlign w:val="center"/>
          </w:tcPr>
          <w:p w:rsidR="00F70025" w:rsidRPr="00B771D2" w:rsidRDefault="00F70025" w:rsidP="00F70025">
            <w:pPr>
              <w:jc w:val="center"/>
              <w:rPr>
                <w:rFonts w:ascii="Calibri" w:hAnsi="Calibri" w:cs="Arial"/>
                <w:b/>
                <w:sz w:val="14"/>
              </w:rPr>
            </w:pPr>
          </w:p>
        </w:tc>
        <w:tc>
          <w:tcPr>
            <w:tcW w:w="2410" w:type="dxa"/>
            <w:vMerge/>
            <w:shd w:val="clear" w:color="auto" w:fill="F2F2F2"/>
            <w:vAlign w:val="center"/>
          </w:tcPr>
          <w:p w:rsidR="00F70025" w:rsidRPr="00B771D2" w:rsidRDefault="00F70025" w:rsidP="00F70025">
            <w:pPr>
              <w:jc w:val="center"/>
              <w:rPr>
                <w:rFonts w:ascii="Calibri" w:hAnsi="Calibri" w:cs="Arial"/>
                <w:b/>
                <w:sz w:val="14"/>
              </w:rPr>
            </w:pPr>
          </w:p>
        </w:tc>
        <w:tc>
          <w:tcPr>
            <w:tcW w:w="1984" w:type="dxa"/>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sidRPr="003F0E76">
              <w:rPr>
                <w:rFonts w:ascii="Calibri" w:hAnsi="Calibri" w:cs="Arial"/>
                <w:b/>
                <w:sz w:val="16"/>
              </w:rPr>
              <w:t>CENTRAL</w:t>
            </w:r>
          </w:p>
        </w:tc>
        <w:tc>
          <w:tcPr>
            <w:tcW w:w="602"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CT</w:t>
            </w:r>
          </w:p>
        </w:tc>
        <w:tc>
          <w:tcPr>
            <w:tcW w:w="603"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E</w:t>
            </w:r>
          </w:p>
        </w:tc>
        <w:tc>
          <w:tcPr>
            <w:tcW w:w="602"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M</w:t>
            </w:r>
            <w:r>
              <w:rPr>
                <w:rFonts w:ascii="Calibri" w:hAnsi="Calibri" w:cs="Arial"/>
                <w:b/>
                <w:sz w:val="16"/>
              </w:rPr>
              <w:t>/D</w:t>
            </w:r>
          </w:p>
        </w:tc>
        <w:tc>
          <w:tcPr>
            <w:tcW w:w="603"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F70025" w:rsidRDefault="00F70025" w:rsidP="00F70025">
            <w:pPr>
              <w:jc w:val="center"/>
              <w:rPr>
                <w:rFonts w:ascii="Calibri" w:hAnsi="Calibri" w:cs="Arial"/>
                <w:b/>
                <w:sz w:val="14"/>
              </w:rPr>
            </w:pPr>
          </w:p>
        </w:tc>
      </w:tr>
      <w:tr w:rsidR="00F70025" w:rsidRPr="007D5450" w:rsidTr="00353F3C">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3.01</w:t>
            </w:r>
          </w:p>
          <w:p w:rsidR="00F70025" w:rsidRDefault="00F70025" w:rsidP="00F70025">
            <w:pPr>
              <w:rPr>
                <w:rFonts w:ascii="Calibri" w:hAnsi="Calibri"/>
              </w:rPr>
            </w:pPr>
            <w:r>
              <w:rPr>
                <w:rFonts w:ascii="Calibri" w:hAnsi="Calibri"/>
              </w:rPr>
              <w:t>3.01.10</w:t>
            </w:r>
          </w:p>
        </w:tc>
        <w:tc>
          <w:tcPr>
            <w:tcW w:w="2410" w:type="dxa"/>
          </w:tcPr>
          <w:p w:rsidR="00F70025" w:rsidRPr="00BC1E76" w:rsidRDefault="00F70025" w:rsidP="00A05D8F">
            <w:pPr>
              <w:spacing w:after="0"/>
              <w:rPr>
                <w:rFonts w:ascii="Arial" w:hAnsi="Arial" w:cs="Arial"/>
              </w:rPr>
            </w:pPr>
            <w:r w:rsidRPr="00BC1E76">
              <w:rPr>
                <w:rFonts w:ascii="Arial" w:hAnsi="Arial" w:cs="Arial"/>
              </w:rPr>
              <w:t>ACTAS</w:t>
            </w:r>
          </w:p>
          <w:p w:rsidR="00F70025" w:rsidRPr="00BC1E76" w:rsidRDefault="00F70025" w:rsidP="00A05D8F">
            <w:pPr>
              <w:spacing w:after="0"/>
              <w:rPr>
                <w:rFonts w:ascii="Arial" w:hAnsi="Arial" w:cs="Arial"/>
                <w:b/>
              </w:rPr>
            </w:pPr>
            <w:r w:rsidRPr="00BC1E76">
              <w:rPr>
                <w:rFonts w:ascii="Arial" w:hAnsi="Arial" w:cs="Arial"/>
                <w:b/>
              </w:rPr>
              <w:t xml:space="preserve">Actas de Consejo Académico </w:t>
            </w:r>
          </w:p>
          <w:p w:rsidR="00F70025" w:rsidRPr="00BC1E76" w:rsidRDefault="00F70025" w:rsidP="00A05D8F">
            <w:pPr>
              <w:spacing w:after="0"/>
              <w:rPr>
                <w:rFonts w:ascii="Arial" w:hAnsi="Arial" w:cs="Arial"/>
              </w:rPr>
            </w:pPr>
            <w:r w:rsidRPr="00BC1E76">
              <w:rPr>
                <w:rFonts w:ascii="Arial" w:hAnsi="Arial" w:cs="Arial"/>
              </w:rPr>
              <w:t xml:space="preserve">Convocatoria </w:t>
            </w:r>
          </w:p>
          <w:p w:rsidR="00F70025" w:rsidRPr="00BC1E76" w:rsidRDefault="00F70025" w:rsidP="00A05D8F">
            <w:pPr>
              <w:spacing w:after="0"/>
              <w:rPr>
                <w:rFonts w:ascii="Arial" w:hAnsi="Arial" w:cs="Arial"/>
              </w:rPr>
            </w:pPr>
            <w:r w:rsidRPr="00BC1E76">
              <w:rPr>
                <w:rFonts w:ascii="Arial" w:hAnsi="Arial" w:cs="Arial"/>
              </w:rPr>
              <w:t>Excusas</w:t>
            </w:r>
          </w:p>
          <w:p w:rsidR="00F70025" w:rsidRPr="00BC1E76" w:rsidRDefault="00F70025" w:rsidP="00A05D8F">
            <w:pPr>
              <w:spacing w:after="0"/>
              <w:rPr>
                <w:rFonts w:ascii="Arial" w:hAnsi="Arial" w:cs="Arial"/>
              </w:rPr>
            </w:pPr>
            <w:r w:rsidRPr="00BC1E76">
              <w:rPr>
                <w:rFonts w:ascii="Arial" w:hAnsi="Arial" w:cs="Arial"/>
              </w:rPr>
              <w:t>Anexos</w:t>
            </w:r>
          </w:p>
        </w:tc>
        <w:tc>
          <w:tcPr>
            <w:tcW w:w="1984" w:type="dxa"/>
          </w:tcPr>
          <w:p w:rsidR="00F70025" w:rsidRPr="00BC1E76" w:rsidRDefault="00F70025" w:rsidP="00F70025">
            <w:pPr>
              <w:spacing w:after="24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Después de transcurrido el tiempo en el archivo central, se conservaran en el archivo histórico por poseer valores secundarios, se digitalizara para preservación de sus originales.</w:t>
            </w:r>
          </w:p>
        </w:tc>
      </w:tr>
      <w:tr w:rsidR="00F70025" w:rsidRPr="007D5450" w:rsidTr="00353F3C">
        <w:trPr>
          <w:cantSplit/>
          <w:trHeight w:val="281"/>
        </w:trPr>
        <w:tc>
          <w:tcPr>
            <w:tcW w:w="1238" w:type="dxa"/>
            <w:tcBorders>
              <w:left w:val="single" w:sz="4" w:space="0" w:color="auto"/>
            </w:tcBorders>
          </w:tcPr>
          <w:p w:rsidR="00F70025" w:rsidRDefault="00F70025" w:rsidP="00F70025">
            <w:pPr>
              <w:spacing w:after="240"/>
              <w:rPr>
                <w:rFonts w:ascii="Calibri" w:hAnsi="Calibri"/>
              </w:rPr>
            </w:pPr>
            <w:r>
              <w:rPr>
                <w:rFonts w:ascii="Calibri" w:hAnsi="Calibri"/>
              </w:rPr>
              <w:t>3.01.11</w:t>
            </w:r>
          </w:p>
        </w:tc>
        <w:tc>
          <w:tcPr>
            <w:tcW w:w="2410" w:type="dxa"/>
          </w:tcPr>
          <w:p w:rsidR="00F70025" w:rsidRPr="00BC1E76" w:rsidRDefault="00F70025" w:rsidP="00A05D8F">
            <w:pPr>
              <w:spacing w:after="0"/>
              <w:rPr>
                <w:rFonts w:ascii="Arial" w:hAnsi="Arial" w:cs="Arial"/>
                <w:b/>
              </w:rPr>
            </w:pPr>
            <w:r w:rsidRPr="00BC1E76">
              <w:rPr>
                <w:rFonts w:ascii="Arial" w:hAnsi="Arial" w:cs="Arial"/>
                <w:b/>
              </w:rPr>
              <w:t>Actas de consejo Directivo</w:t>
            </w:r>
          </w:p>
          <w:p w:rsidR="00F70025" w:rsidRPr="00BC1E76" w:rsidRDefault="00F70025" w:rsidP="00A05D8F">
            <w:pPr>
              <w:spacing w:after="0"/>
              <w:rPr>
                <w:rFonts w:ascii="Arial" w:hAnsi="Arial" w:cs="Arial"/>
              </w:rPr>
            </w:pPr>
            <w:r w:rsidRPr="00BC1E76">
              <w:rPr>
                <w:rFonts w:ascii="Arial" w:hAnsi="Arial" w:cs="Arial"/>
              </w:rPr>
              <w:t xml:space="preserve">Convocatoria </w:t>
            </w:r>
          </w:p>
          <w:p w:rsidR="00F70025" w:rsidRPr="00BC1E76" w:rsidRDefault="00F70025" w:rsidP="00A05D8F">
            <w:pPr>
              <w:spacing w:after="0"/>
              <w:rPr>
                <w:rFonts w:ascii="Arial" w:hAnsi="Arial" w:cs="Arial"/>
              </w:rPr>
            </w:pPr>
            <w:r w:rsidRPr="00BC1E76">
              <w:rPr>
                <w:rFonts w:ascii="Arial" w:hAnsi="Arial" w:cs="Arial"/>
              </w:rPr>
              <w:t>Excusas</w:t>
            </w:r>
          </w:p>
          <w:p w:rsidR="00F70025" w:rsidRPr="00BC1E76" w:rsidRDefault="00F70025" w:rsidP="00A05D8F">
            <w:pPr>
              <w:spacing w:after="0"/>
              <w:rPr>
                <w:rFonts w:ascii="Arial" w:hAnsi="Arial" w:cs="Arial"/>
              </w:rPr>
            </w:pPr>
            <w:r w:rsidRPr="00BC1E76">
              <w:rPr>
                <w:rFonts w:ascii="Arial" w:hAnsi="Arial" w:cs="Arial"/>
              </w:rPr>
              <w:t>anexos</w:t>
            </w:r>
          </w:p>
        </w:tc>
        <w:tc>
          <w:tcPr>
            <w:tcW w:w="1984" w:type="dxa"/>
          </w:tcPr>
          <w:p w:rsidR="00F70025" w:rsidRPr="00BC1E76" w:rsidRDefault="00F70025" w:rsidP="00F70025">
            <w:pPr>
              <w:spacing w:after="24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Después de transcurrido el tiempo en el archivo central, se conservaran en el archivo histórico por poseer valores secundarios, se digitalizara para preservación de sus originales..</w:t>
            </w:r>
          </w:p>
        </w:tc>
      </w:tr>
      <w:tr w:rsidR="00F70025" w:rsidRPr="007D5450" w:rsidTr="00353F3C">
        <w:trPr>
          <w:cantSplit/>
          <w:trHeight w:val="281"/>
        </w:trPr>
        <w:tc>
          <w:tcPr>
            <w:tcW w:w="1238" w:type="dxa"/>
            <w:tcBorders>
              <w:left w:val="single" w:sz="4" w:space="0" w:color="auto"/>
            </w:tcBorders>
          </w:tcPr>
          <w:p w:rsidR="00F70025" w:rsidRDefault="00F70025" w:rsidP="00A05D8F">
            <w:pPr>
              <w:spacing w:after="0"/>
              <w:rPr>
                <w:rFonts w:ascii="Calibri" w:hAnsi="Calibri"/>
              </w:rPr>
            </w:pPr>
            <w:r>
              <w:rPr>
                <w:rFonts w:ascii="Calibri" w:hAnsi="Calibri"/>
              </w:rPr>
              <w:lastRenderedPageBreak/>
              <w:t>3.01.07</w:t>
            </w:r>
          </w:p>
        </w:tc>
        <w:tc>
          <w:tcPr>
            <w:tcW w:w="2410" w:type="dxa"/>
          </w:tcPr>
          <w:p w:rsidR="00F70025" w:rsidRPr="00BC1E76" w:rsidRDefault="00F70025" w:rsidP="00A05D8F">
            <w:pPr>
              <w:spacing w:after="0"/>
              <w:rPr>
                <w:rFonts w:ascii="Arial" w:hAnsi="Arial" w:cs="Arial"/>
                <w:b/>
              </w:rPr>
            </w:pPr>
            <w:r w:rsidRPr="00BC1E76">
              <w:rPr>
                <w:rFonts w:ascii="Arial" w:hAnsi="Arial" w:cs="Arial"/>
                <w:b/>
              </w:rPr>
              <w:t>Actas de consejo Superior</w:t>
            </w:r>
          </w:p>
          <w:p w:rsidR="00F70025" w:rsidRPr="00BC1E76" w:rsidRDefault="00F70025" w:rsidP="00A05D8F">
            <w:pPr>
              <w:spacing w:after="0"/>
              <w:rPr>
                <w:rFonts w:ascii="Arial" w:hAnsi="Arial" w:cs="Arial"/>
              </w:rPr>
            </w:pPr>
            <w:r w:rsidRPr="00BC1E76">
              <w:rPr>
                <w:rFonts w:ascii="Arial" w:hAnsi="Arial" w:cs="Arial"/>
              </w:rPr>
              <w:t xml:space="preserve">Convocatoria </w:t>
            </w:r>
          </w:p>
          <w:p w:rsidR="00F70025" w:rsidRPr="00BC1E76" w:rsidRDefault="00F70025" w:rsidP="00A05D8F">
            <w:pPr>
              <w:spacing w:after="0"/>
              <w:rPr>
                <w:rFonts w:ascii="Arial" w:hAnsi="Arial" w:cs="Arial"/>
              </w:rPr>
            </w:pPr>
            <w:r w:rsidRPr="00BC1E76">
              <w:rPr>
                <w:rFonts w:ascii="Arial" w:hAnsi="Arial" w:cs="Arial"/>
              </w:rPr>
              <w:t>Excusas</w:t>
            </w:r>
          </w:p>
          <w:p w:rsidR="00F70025" w:rsidRPr="00BC1E76" w:rsidRDefault="00A05D8F" w:rsidP="00A05D8F">
            <w:pPr>
              <w:spacing w:after="0"/>
              <w:rPr>
                <w:rFonts w:ascii="Arial" w:hAnsi="Arial" w:cs="Arial"/>
                <w:b/>
              </w:rPr>
            </w:pPr>
            <w:r w:rsidRPr="00BC1E76">
              <w:rPr>
                <w:rFonts w:ascii="Arial" w:hAnsi="Arial" w:cs="Arial"/>
              </w:rPr>
              <w:t>A</w:t>
            </w:r>
            <w:r w:rsidR="00F70025" w:rsidRPr="00BC1E76">
              <w:rPr>
                <w:rFonts w:ascii="Arial" w:hAnsi="Arial" w:cs="Arial"/>
              </w:rPr>
              <w:t>nexos</w:t>
            </w:r>
          </w:p>
        </w:tc>
        <w:tc>
          <w:tcPr>
            <w:tcW w:w="1984" w:type="dxa"/>
          </w:tcPr>
          <w:p w:rsidR="00F70025" w:rsidRPr="00BC1E76" w:rsidRDefault="00F70025" w:rsidP="00A05D8F">
            <w:pPr>
              <w:spacing w:after="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A05D8F">
            <w:pPr>
              <w:spacing w:after="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A05D8F">
            <w:pPr>
              <w:spacing w:after="0"/>
              <w:rPr>
                <w:rFonts w:ascii="Arial" w:hAnsi="Arial" w:cs="Arial"/>
              </w:rPr>
            </w:pPr>
          </w:p>
        </w:tc>
        <w:tc>
          <w:tcPr>
            <w:tcW w:w="602" w:type="dxa"/>
            <w:tcBorders>
              <w:right w:val="single" w:sz="4" w:space="0" w:color="auto"/>
            </w:tcBorders>
          </w:tcPr>
          <w:p w:rsidR="00F70025" w:rsidRPr="00BC1E76" w:rsidRDefault="00F70025" w:rsidP="00A05D8F">
            <w:pPr>
              <w:spacing w:after="0"/>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A05D8F">
            <w:pPr>
              <w:spacing w:after="0"/>
              <w:rPr>
                <w:rFonts w:ascii="Arial" w:hAnsi="Arial" w:cs="Arial"/>
              </w:rPr>
            </w:pPr>
          </w:p>
        </w:tc>
        <w:tc>
          <w:tcPr>
            <w:tcW w:w="4820" w:type="dxa"/>
            <w:tcBorders>
              <w:right w:val="single" w:sz="4" w:space="0" w:color="auto"/>
            </w:tcBorders>
          </w:tcPr>
          <w:p w:rsidR="00F70025" w:rsidRPr="00BC1E76" w:rsidRDefault="00F70025" w:rsidP="00A05D8F">
            <w:pPr>
              <w:spacing w:after="0"/>
              <w:rPr>
                <w:rFonts w:ascii="Arial" w:hAnsi="Arial" w:cs="Arial"/>
              </w:rPr>
            </w:pPr>
            <w:r w:rsidRPr="00BC1E76">
              <w:rPr>
                <w:rFonts w:ascii="Arial" w:hAnsi="Arial" w:cs="Arial"/>
              </w:rPr>
              <w:t>Después de transcurrido el tiempo en el archivo central, se conservaran en el archivo histórico por poseer valores secundarios, se digitalizara para preservación de sus originales..</w:t>
            </w:r>
          </w:p>
        </w:tc>
      </w:tr>
      <w:tr w:rsidR="00F70025" w:rsidRPr="007D5450" w:rsidTr="00353F3C">
        <w:trPr>
          <w:cantSplit/>
          <w:trHeight w:val="281"/>
        </w:trPr>
        <w:tc>
          <w:tcPr>
            <w:tcW w:w="1238" w:type="dxa"/>
            <w:tcBorders>
              <w:left w:val="single" w:sz="4" w:space="0" w:color="auto"/>
            </w:tcBorders>
          </w:tcPr>
          <w:p w:rsidR="00F70025" w:rsidRDefault="00F70025" w:rsidP="00A05D8F">
            <w:pPr>
              <w:spacing w:after="0"/>
              <w:rPr>
                <w:rFonts w:ascii="Calibri" w:hAnsi="Calibri"/>
              </w:rPr>
            </w:pPr>
            <w:r>
              <w:rPr>
                <w:rFonts w:ascii="Calibri" w:hAnsi="Calibri"/>
              </w:rPr>
              <w:t>3.01.02</w:t>
            </w:r>
          </w:p>
        </w:tc>
        <w:tc>
          <w:tcPr>
            <w:tcW w:w="2410" w:type="dxa"/>
          </w:tcPr>
          <w:p w:rsidR="00F70025" w:rsidRPr="00BC1E76" w:rsidRDefault="00F70025" w:rsidP="00A05D8F">
            <w:pPr>
              <w:spacing w:after="0"/>
              <w:rPr>
                <w:rFonts w:ascii="Arial" w:hAnsi="Arial" w:cs="Arial"/>
                <w:b/>
              </w:rPr>
            </w:pPr>
            <w:r w:rsidRPr="00BC1E76">
              <w:rPr>
                <w:rFonts w:ascii="Arial" w:hAnsi="Arial" w:cs="Arial"/>
                <w:b/>
              </w:rPr>
              <w:t>Actas comité de archivo</w:t>
            </w:r>
          </w:p>
          <w:p w:rsidR="00F70025" w:rsidRPr="00BC1E76" w:rsidRDefault="00F70025" w:rsidP="00A05D8F">
            <w:pPr>
              <w:spacing w:after="0"/>
              <w:rPr>
                <w:rFonts w:ascii="Arial" w:hAnsi="Arial" w:cs="Arial"/>
              </w:rPr>
            </w:pPr>
            <w:r w:rsidRPr="00BC1E76">
              <w:rPr>
                <w:rFonts w:ascii="Arial" w:hAnsi="Arial" w:cs="Arial"/>
              </w:rPr>
              <w:t xml:space="preserve">Convocatoria </w:t>
            </w:r>
          </w:p>
          <w:p w:rsidR="00F70025" w:rsidRPr="00BC1E76" w:rsidRDefault="00F70025" w:rsidP="00A05D8F">
            <w:pPr>
              <w:spacing w:after="0"/>
              <w:rPr>
                <w:rFonts w:ascii="Arial" w:hAnsi="Arial" w:cs="Arial"/>
              </w:rPr>
            </w:pPr>
            <w:r w:rsidRPr="00BC1E76">
              <w:rPr>
                <w:rFonts w:ascii="Arial" w:hAnsi="Arial" w:cs="Arial"/>
              </w:rPr>
              <w:t>Excusas</w:t>
            </w:r>
          </w:p>
          <w:p w:rsidR="00F70025" w:rsidRPr="00BC1E76" w:rsidRDefault="00A05D8F" w:rsidP="00A05D8F">
            <w:pPr>
              <w:spacing w:after="0"/>
              <w:rPr>
                <w:rFonts w:ascii="Arial" w:hAnsi="Arial" w:cs="Arial"/>
                <w:b/>
              </w:rPr>
            </w:pPr>
            <w:r w:rsidRPr="00BC1E76">
              <w:rPr>
                <w:rFonts w:ascii="Arial" w:hAnsi="Arial" w:cs="Arial"/>
              </w:rPr>
              <w:t>A</w:t>
            </w:r>
            <w:r w:rsidR="00F70025" w:rsidRPr="00BC1E76">
              <w:rPr>
                <w:rFonts w:ascii="Arial" w:hAnsi="Arial" w:cs="Arial"/>
              </w:rPr>
              <w:t>nexos</w:t>
            </w:r>
          </w:p>
        </w:tc>
        <w:tc>
          <w:tcPr>
            <w:tcW w:w="1984" w:type="dxa"/>
          </w:tcPr>
          <w:p w:rsidR="00F70025" w:rsidRPr="00BC1E76" w:rsidRDefault="00F70025" w:rsidP="00A05D8F">
            <w:pPr>
              <w:spacing w:after="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A05D8F">
            <w:pPr>
              <w:spacing w:after="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A05D8F">
            <w:pPr>
              <w:spacing w:after="0"/>
              <w:rPr>
                <w:rFonts w:ascii="Arial" w:hAnsi="Arial" w:cs="Arial"/>
              </w:rPr>
            </w:pPr>
          </w:p>
        </w:tc>
        <w:tc>
          <w:tcPr>
            <w:tcW w:w="602" w:type="dxa"/>
            <w:tcBorders>
              <w:right w:val="single" w:sz="4" w:space="0" w:color="auto"/>
            </w:tcBorders>
          </w:tcPr>
          <w:p w:rsidR="00F70025" w:rsidRPr="00BC1E76" w:rsidRDefault="00F70025" w:rsidP="00A05D8F">
            <w:pPr>
              <w:spacing w:after="0"/>
              <w:rPr>
                <w:rFonts w:ascii="Arial" w:hAnsi="Arial" w:cs="Arial"/>
              </w:rPr>
            </w:pPr>
          </w:p>
        </w:tc>
        <w:tc>
          <w:tcPr>
            <w:tcW w:w="603" w:type="dxa"/>
            <w:tcBorders>
              <w:right w:val="single" w:sz="4" w:space="0" w:color="auto"/>
            </w:tcBorders>
          </w:tcPr>
          <w:p w:rsidR="00F70025" w:rsidRPr="00BC1E76" w:rsidRDefault="00F70025" w:rsidP="00A05D8F">
            <w:pPr>
              <w:spacing w:after="0"/>
              <w:rPr>
                <w:rFonts w:ascii="Arial" w:hAnsi="Arial" w:cs="Arial"/>
              </w:rPr>
            </w:pPr>
          </w:p>
        </w:tc>
        <w:tc>
          <w:tcPr>
            <w:tcW w:w="4820" w:type="dxa"/>
            <w:tcBorders>
              <w:right w:val="single" w:sz="4" w:space="0" w:color="auto"/>
            </w:tcBorders>
          </w:tcPr>
          <w:p w:rsidR="00F70025" w:rsidRPr="00BC1E76" w:rsidRDefault="00F70025" w:rsidP="00A05D8F">
            <w:pPr>
              <w:spacing w:after="0"/>
              <w:rPr>
                <w:rFonts w:ascii="Arial" w:hAnsi="Arial" w:cs="Arial"/>
              </w:rPr>
            </w:pPr>
            <w:r w:rsidRPr="00BC1E76">
              <w:rPr>
                <w:rFonts w:ascii="Arial" w:hAnsi="Arial" w:cs="Arial"/>
              </w:rPr>
              <w:t>Después de transcurrido el tiempo en el archivo central, se conservaran en el archivo histórico por poseer valores secundarios.</w:t>
            </w:r>
          </w:p>
        </w:tc>
      </w:tr>
      <w:tr w:rsidR="00F70025" w:rsidRPr="007D5450" w:rsidTr="00353F3C">
        <w:trPr>
          <w:cantSplit/>
          <w:trHeight w:val="281"/>
        </w:trPr>
        <w:tc>
          <w:tcPr>
            <w:tcW w:w="1238" w:type="dxa"/>
            <w:tcBorders>
              <w:left w:val="single" w:sz="4" w:space="0" w:color="auto"/>
            </w:tcBorders>
          </w:tcPr>
          <w:p w:rsidR="00F70025" w:rsidRDefault="00F70025" w:rsidP="00A05D8F">
            <w:pPr>
              <w:spacing w:after="0"/>
              <w:rPr>
                <w:rFonts w:ascii="Calibri" w:hAnsi="Calibri"/>
              </w:rPr>
            </w:pPr>
            <w:r>
              <w:rPr>
                <w:rFonts w:ascii="Calibri" w:hAnsi="Calibri"/>
              </w:rPr>
              <w:t>3.01.04</w:t>
            </w:r>
          </w:p>
        </w:tc>
        <w:tc>
          <w:tcPr>
            <w:tcW w:w="2410" w:type="dxa"/>
          </w:tcPr>
          <w:p w:rsidR="00F70025" w:rsidRPr="00BC1E76" w:rsidRDefault="00F70025" w:rsidP="00A05D8F">
            <w:pPr>
              <w:spacing w:after="0"/>
              <w:rPr>
                <w:rFonts w:ascii="Arial" w:hAnsi="Arial" w:cs="Arial"/>
                <w:b/>
              </w:rPr>
            </w:pPr>
            <w:r w:rsidRPr="00BC1E76">
              <w:rPr>
                <w:rFonts w:ascii="Arial" w:hAnsi="Arial" w:cs="Arial"/>
                <w:b/>
              </w:rPr>
              <w:t>Actas comité de mercadeo</w:t>
            </w:r>
          </w:p>
          <w:p w:rsidR="00F70025" w:rsidRPr="00BC1E76" w:rsidRDefault="00F70025" w:rsidP="00A05D8F">
            <w:pPr>
              <w:spacing w:after="0"/>
              <w:rPr>
                <w:rFonts w:ascii="Arial" w:hAnsi="Arial" w:cs="Arial"/>
              </w:rPr>
            </w:pPr>
            <w:r w:rsidRPr="00BC1E76">
              <w:rPr>
                <w:rFonts w:ascii="Arial" w:hAnsi="Arial" w:cs="Arial"/>
              </w:rPr>
              <w:t xml:space="preserve">Convocatoria </w:t>
            </w:r>
          </w:p>
          <w:p w:rsidR="00F70025" w:rsidRPr="00BC1E76" w:rsidRDefault="00F70025" w:rsidP="00A05D8F">
            <w:pPr>
              <w:spacing w:after="0"/>
              <w:rPr>
                <w:rFonts w:ascii="Arial" w:hAnsi="Arial" w:cs="Arial"/>
              </w:rPr>
            </w:pPr>
            <w:r w:rsidRPr="00BC1E76">
              <w:rPr>
                <w:rFonts w:ascii="Arial" w:hAnsi="Arial" w:cs="Arial"/>
              </w:rPr>
              <w:t>Excusas</w:t>
            </w:r>
          </w:p>
          <w:p w:rsidR="00F70025" w:rsidRPr="00BC1E76" w:rsidRDefault="00A05D8F" w:rsidP="00A05D8F">
            <w:pPr>
              <w:spacing w:after="0"/>
              <w:rPr>
                <w:rFonts w:ascii="Arial" w:hAnsi="Arial" w:cs="Arial"/>
              </w:rPr>
            </w:pPr>
            <w:r w:rsidRPr="00BC1E76">
              <w:rPr>
                <w:rFonts w:ascii="Arial" w:hAnsi="Arial" w:cs="Arial"/>
              </w:rPr>
              <w:t>A</w:t>
            </w:r>
            <w:r w:rsidR="00F70025" w:rsidRPr="00BC1E76">
              <w:rPr>
                <w:rFonts w:ascii="Arial" w:hAnsi="Arial" w:cs="Arial"/>
              </w:rPr>
              <w:t>nexos</w:t>
            </w:r>
          </w:p>
        </w:tc>
        <w:tc>
          <w:tcPr>
            <w:tcW w:w="1984" w:type="dxa"/>
          </w:tcPr>
          <w:p w:rsidR="00F70025" w:rsidRPr="00BC1E76" w:rsidRDefault="00F70025" w:rsidP="00A05D8F">
            <w:pPr>
              <w:spacing w:after="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A05D8F">
            <w:pPr>
              <w:spacing w:after="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A05D8F">
            <w:pPr>
              <w:spacing w:after="0"/>
              <w:rPr>
                <w:rFonts w:ascii="Arial" w:hAnsi="Arial" w:cs="Arial"/>
              </w:rPr>
            </w:pPr>
          </w:p>
        </w:tc>
        <w:tc>
          <w:tcPr>
            <w:tcW w:w="602" w:type="dxa"/>
            <w:tcBorders>
              <w:right w:val="single" w:sz="4" w:space="0" w:color="auto"/>
            </w:tcBorders>
          </w:tcPr>
          <w:p w:rsidR="00F70025" w:rsidRPr="00BC1E76" w:rsidRDefault="00F70025" w:rsidP="00A05D8F">
            <w:pPr>
              <w:spacing w:after="0"/>
              <w:rPr>
                <w:rFonts w:ascii="Arial" w:hAnsi="Arial" w:cs="Arial"/>
              </w:rPr>
            </w:pPr>
          </w:p>
        </w:tc>
        <w:tc>
          <w:tcPr>
            <w:tcW w:w="603" w:type="dxa"/>
            <w:tcBorders>
              <w:right w:val="single" w:sz="4" w:space="0" w:color="auto"/>
            </w:tcBorders>
          </w:tcPr>
          <w:p w:rsidR="00F70025" w:rsidRPr="00BC1E76" w:rsidRDefault="00F70025" w:rsidP="00A05D8F">
            <w:pPr>
              <w:spacing w:after="0"/>
              <w:rPr>
                <w:rFonts w:ascii="Arial" w:hAnsi="Arial" w:cs="Arial"/>
              </w:rPr>
            </w:pPr>
          </w:p>
        </w:tc>
        <w:tc>
          <w:tcPr>
            <w:tcW w:w="4820" w:type="dxa"/>
            <w:tcBorders>
              <w:right w:val="single" w:sz="4" w:space="0" w:color="auto"/>
            </w:tcBorders>
          </w:tcPr>
          <w:p w:rsidR="00F70025" w:rsidRPr="00BC1E76" w:rsidRDefault="00F70025" w:rsidP="00A05D8F">
            <w:pPr>
              <w:spacing w:after="0"/>
              <w:rPr>
                <w:rFonts w:ascii="Arial" w:hAnsi="Arial" w:cs="Arial"/>
              </w:rPr>
            </w:pPr>
            <w:r w:rsidRPr="00BC1E76">
              <w:rPr>
                <w:rFonts w:ascii="Arial" w:hAnsi="Arial" w:cs="Arial"/>
              </w:rPr>
              <w:t>Después de transcurrido el tiempo en el archivo central, se conservaran en el archivo histórico por poseer valores secundarios.</w:t>
            </w:r>
          </w:p>
        </w:tc>
      </w:tr>
      <w:tr w:rsidR="00F70025" w:rsidRPr="007D5450" w:rsidTr="00353F3C">
        <w:trPr>
          <w:cantSplit/>
          <w:trHeight w:val="281"/>
        </w:trPr>
        <w:tc>
          <w:tcPr>
            <w:tcW w:w="1238" w:type="dxa"/>
            <w:tcBorders>
              <w:left w:val="single" w:sz="4" w:space="0" w:color="auto"/>
            </w:tcBorders>
          </w:tcPr>
          <w:p w:rsidR="00F70025" w:rsidRDefault="00F70025" w:rsidP="00A05D8F">
            <w:pPr>
              <w:spacing w:after="0"/>
              <w:rPr>
                <w:rFonts w:ascii="Calibri" w:hAnsi="Calibri"/>
              </w:rPr>
            </w:pPr>
            <w:r>
              <w:rPr>
                <w:rFonts w:ascii="Calibri" w:hAnsi="Calibri"/>
              </w:rPr>
              <w:t>3.01.05</w:t>
            </w:r>
          </w:p>
        </w:tc>
        <w:tc>
          <w:tcPr>
            <w:tcW w:w="2410" w:type="dxa"/>
          </w:tcPr>
          <w:p w:rsidR="00F70025" w:rsidRPr="00BC1E76" w:rsidRDefault="00F70025" w:rsidP="00A05D8F">
            <w:pPr>
              <w:spacing w:after="0"/>
              <w:rPr>
                <w:rFonts w:ascii="Arial" w:hAnsi="Arial" w:cs="Arial"/>
                <w:b/>
              </w:rPr>
            </w:pPr>
            <w:r w:rsidRPr="00BC1E76">
              <w:rPr>
                <w:rFonts w:ascii="Arial" w:hAnsi="Arial" w:cs="Arial"/>
                <w:b/>
              </w:rPr>
              <w:t>Actas comité de sistemas</w:t>
            </w:r>
          </w:p>
          <w:p w:rsidR="00F70025" w:rsidRPr="00BC1E76" w:rsidRDefault="00F70025" w:rsidP="00A05D8F">
            <w:pPr>
              <w:spacing w:after="0"/>
              <w:rPr>
                <w:rFonts w:ascii="Arial" w:hAnsi="Arial" w:cs="Arial"/>
              </w:rPr>
            </w:pPr>
            <w:r w:rsidRPr="00BC1E76">
              <w:rPr>
                <w:rFonts w:ascii="Arial" w:hAnsi="Arial" w:cs="Arial"/>
              </w:rPr>
              <w:t xml:space="preserve">Convocatoria </w:t>
            </w:r>
          </w:p>
          <w:p w:rsidR="00F70025" w:rsidRPr="00BC1E76" w:rsidRDefault="00F70025" w:rsidP="00A05D8F">
            <w:pPr>
              <w:spacing w:after="0"/>
              <w:rPr>
                <w:rFonts w:ascii="Arial" w:hAnsi="Arial" w:cs="Arial"/>
              </w:rPr>
            </w:pPr>
            <w:r w:rsidRPr="00BC1E76">
              <w:rPr>
                <w:rFonts w:ascii="Arial" w:hAnsi="Arial" w:cs="Arial"/>
              </w:rPr>
              <w:t>Excusas</w:t>
            </w:r>
          </w:p>
          <w:p w:rsidR="00F70025" w:rsidRPr="00BC1E76" w:rsidRDefault="00F70025" w:rsidP="00A05D8F">
            <w:pPr>
              <w:spacing w:after="0"/>
              <w:rPr>
                <w:rFonts w:ascii="Arial" w:hAnsi="Arial" w:cs="Arial"/>
              </w:rPr>
            </w:pPr>
            <w:r w:rsidRPr="00BC1E76">
              <w:rPr>
                <w:rFonts w:ascii="Arial" w:hAnsi="Arial" w:cs="Arial"/>
              </w:rPr>
              <w:t>anexos</w:t>
            </w:r>
          </w:p>
        </w:tc>
        <w:tc>
          <w:tcPr>
            <w:tcW w:w="1984" w:type="dxa"/>
          </w:tcPr>
          <w:p w:rsidR="00F70025" w:rsidRPr="00BC1E76" w:rsidRDefault="00F70025" w:rsidP="00A05D8F">
            <w:pPr>
              <w:spacing w:after="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A05D8F">
            <w:pPr>
              <w:spacing w:after="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A05D8F">
            <w:pPr>
              <w:spacing w:after="0"/>
              <w:rPr>
                <w:rFonts w:ascii="Arial" w:hAnsi="Arial" w:cs="Arial"/>
              </w:rPr>
            </w:pPr>
          </w:p>
        </w:tc>
        <w:tc>
          <w:tcPr>
            <w:tcW w:w="602" w:type="dxa"/>
            <w:tcBorders>
              <w:right w:val="single" w:sz="4" w:space="0" w:color="auto"/>
            </w:tcBorders>
          </w:tcPr>
          <w:p w:rsidR="00F70025" w:rsidRPr="00BC1E76" w:rsidRDefault="00F70025" w:rsidP="00A05D8F">
            <w:pPr>
              <w:spacing w:after="0"/>
              <w:rPr>
                <w:rFonts w:ascii="Arial" w:hAnsi="Arial" w:cs="Arial"/>
              </w:rPr>
            </w:pPr>
          </w:p>
        </w:tc>
        <w:tc>
          <w:tcPr>
            <w:tcW w:w="603" w:type="dxa"/>
            <w:tcBorders>
              <w:right w:val="single" w:sz="4" w:space="0" w:color="auto"/>
            </w:tcBorders>
          </w:tcPr>
          <w:p w:rsidR="00F70025" w:rsidRPr="00BC1E76" w:rsidRDefault="00F70025" w:rsidP="00A05D8F">
            <w:pPr>
              <w:spacing w:after="0"/>
              <w:rPr>
                <w:rFonts w:ascii="Arial" w:hAnsi="Arial" w:cs="Arial"/>
              </w:rPr>
            </w:pPr>
          </w:p>
        </w:tc>
        <w:tc>
          <w:tcPr>
            <w:tcW w:w="4820" w:type="dxa"/>
            <w:tcBorders>
              <w:right w:val="single" w:sz="4" w:space="0" w:color="auto"/>
            </w:tcBorders>
          </w:tcPr>
          <w:p w:rsidR="00F70025" w:rsidRPr="00BC1E76" w:rsidRDefault="00F70025" w:rsidP="00A05D8F">
            <w:pPr>
              <w:spacing w:after="0"/>
              <w:rPr>
                <w:rFonts w:ascii="Arial" w:hAnsi="Arial" w:cs="Arial"/>
              </w:rPr>
            </w:pPr>
            <w:r w:rsidRPr="00BC1E76">
              <w:rPr>
                <w:rFonts w:ascii="Arial" w:hAnsi="Arial" w:cs="Arial"/>
              </w:rPr>
              <w:t>Después de transcurrido el tiempo en el archivo central, se conservaran en el archivo histórico por poseer valores secundarios.</w:t>
            </w:r>
          </w:p>
        </w:tc>
      </w:tr>
      <w:tr w:rsidR="00F70025" w:rsidRPr="007D5450" w:rsidTr="00353F3C">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3.2</w:t>
            </w:r>
          </w:p>
          <w:p w:rsidR="00F70025" w:rsidRDefault="00F70025" w:rsidP="00F70025">
            <w:pPr>
              <w:rPr>
                <w:rFonts w:ascii="Calibri" w:hAnsi="Calibri"/>
              </w:rPr>
            </w:pPr>
          </w:p>
        </w:tc>
        <w:tc>
          <w:tcPr>
            <w:tcW w:w="2410" w:type="dxa"/>
          </w:tcPr>
          <w:p w:rsidR="00F70025" w:rsidRPr="00BC1E76" w:rsidRDefault="00F70025" w:rsidP="00F70025">
            <w:pPr>
              <w:rPr>
                <w:rFonts w:ascii="Arial" w:hAnsi="Arial" w:cs="Arial"/>
                <w:b/>
              </w:rPr>
            </w:pPr>
            <w:r w:rsidRPr="00BC1E76">
              <w:rPr>
                <w:rFonts w:ascii="Arial" w:hAnsi="Arial" w:cs="Arial"/>
                <w:b/>
              </w:rPr>
              <w:t>ACUERDOS</w:t>
            </w:r>
          </w:p>
          <w:p w:rsidR="00F70025" w:rsidRPr="00BC1E76" w:rsidRDefault="00F70025" w:rsidP="007F7269">
            <w:pPr>
              <w:rPr>
                <w:rFonts w:ascii="Arial" w:hAnsi="Arial" w:cs="Arial"/>
                <w:b/>
              </w:rPr>
            </w:pPr>
          </w:p>
        </w:tc>
        <w:tc>
          <w:tcPr>
            <w:tcW w:w="1984" w:type="dxa"/>
          </w:tcPr>
          <w:p w:rsidR="00F70025" w:rsidRPr="00BC1E76" w:rsidRDefault="00F70025" w:rsidP="00F70025">
            <w:pPr>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rPr>
                <w:rFonts w:ascii="Arial" w:hAnsi="Arial" w:cs="Arial"/>
              </w:rPr>
            </w:pPr>
          </w:p>
        </w:tc>
        <w:tc>
          <w:tcPr>
            <w:tcW w:w="602"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Después de transcurrido el tiempo en el archivo central, se conservaran en el archivo histórico por poseer valores secundarios, se digitalizara para preservación de sus originales.</w:t>
            </w:r>
          </w:p>
        </w:tc>
      </w:tr>
      <w:tr w:rsidR="00F70025" w:rsidRPr="007D5450" w:rsidTr="00353F3C">
        <w:trPr>
          <w:cantSplit/>
          <w:trHeight w:val="281"/>
        </w:trPr>
        <w:tc>
          <w:tcPr>
            <w:tcW w:w="1238" w:type="dxa"/>
            <w:tcBorders>
              <w:left w:val="single" w:sz="4" w:space="0" w:color="auto"/>
            </w:tcBorders>
          </w:tcPr>
          <w:p w:rsidR="00F70025" w:rsidRDefault="00F70025" w:rsidP="00F70025">
            <w:pPr>
              <w:spacing w:after="240"/>
              <w:rPr>
                <w:rFonts w:ascii="Calibri" w:hAnsi="Calibri"/>
              </w:rPr>
            </w:pPr>
            <w:r>
              <w:rPr>
                <w:rFonts w:ascii="Calibri" w:hAnsi="Calibri"/>
              </w:rPr>
              <w:t>3.12</w:t>
            </w:r>
          </w:p>
        </w:tc>
        <w:tc>
          <w:tcPr>
            <w:tcW w:w="2410" w:type="dxa"/>
          </w:tcPr>
          <w:p w:rsidR="00F70025" w:rsidRPr="00BC1E76" w:rsidRDefault="00F70025" w:rsidP="00F70025">
            <w:pPr>
              <w:rPr>
                <w:rFonts w:ascii="Arial" w:hAnsi="Arial" w:cs="Arial"/>
                <w:b/>
              </w:rPr>
            </w:pPr>
            <w:r w:rsidRPr="00BC1E76">
              <w:rPr>
                <w:rFonts w:ascii="Arial" w:hAnsi="Arial" w:cs="Arial"/>
                <w:b/>
              </w:rPr>
              <w:t>CIRCULARES</w:t>
            </w:r>
          </w:p>
        </w:tc>
        <w:tc>
          <w:tcPr>
            <w:tcW w:w="1984" w:type="dxa"/>
          </w:tcPr>
          <w:p w:rsidR="00F70025" w:rsidRPr="00BC1E76" w:rsidRDefault="00F70025" w:rsidP="00F70025">
            <w:pPr>
              <w:spacing w:after="240"/>
              <w:jc w:val="center"/>
              <w:rPr>
                <w:rFonts w:ascii="Arial" w:hAnsi="Arial" w:cs="Arial"/>
              </w:rPr>
            </w:pPr>
            <w:r w:rsidRPr="00BC1E76">
              <w:rPr>
                <w:rFonts w:ascii="Arial" w:hAnsi="Arial" w:cs="Arial"/>
              </w:rPr>
              <w:t>1</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Se eliminaran en el archivo central, una vez enterado de su contenido agota todos los valores, su misión en informar.</w:t>
            </w:r>
          </w:p>
        </w:tc>
      </w:tr>
      <w:tr w:rsidR="00F70025" w:rsidRPr="007D5450" w:rsidTr="00353F3C">
        <w:trPr>
          <w:cantSplit/>
          <w:trHeight w:val="281"/>
        </w:trPr>
        <w:tc>
          <w:tcPr>
            <w:tcW w:w="1238" w:type="dxa"/>
            <w:tcBorders>
              <w:left w:val="single" w:sz="4" w:space="0" w:color="auto"/>
            </w:tcBorders>
          </w:tcPr>
          <w:p w:rsidR="00F70025" w:rsidRDefault="00F70025" w:rsidP="00F70025">
            <w:pPr>
              <w:spacing w:after="240"/>
              <w:rPr>
                <w:rFonts w:ascii="Calibri" w:hAnsi="Calibri"/>
              </w:rPr>
            </w:pPr>
            <w:r>
              <w:rPr>
                <w:rFonts w:ascii="Calibri" w:hAnsi="Calibri"/>
              </w:rPr>
              <w:lastRenderedPageBreak/>
              <w:t>3.13</w:t>
            </w:r>
          </w:p>
        </w:tc>
        <w:tc>
          <w:tcPr>
            <w:tcW w:w="2410" w:type="dxa"/>
          </w:tcPr>
          <w:p w:rsidR="00F70025" w:rsidRDefault="00F70025" w:rsidP="00F70025">
            <w:pPr>
              <w:rPr>
                <w:rFonts w:ascii="Arial" w:hAnsi="Arial" w:cs="Arial"/>
                <w:b/>
              </w:rPr>
            </w:pPr>
            <w:r w:rsidRPr="00BC1E76">
              <w:rPr>
                <w:rFonts w:ascii="Arial" w:hAnsi="Arial" w:cs="Arial"/>
                <w:b/>
              </w:rPr>
              <w:t>CONSTANCIAS</w:t>
            </w:r>
          </w:p>
          <w:p w:rsidR="00F70025" w:rsidRPr="00BC1E76" w:rsidRDefault="00F70025" w:rsidP="00F70025">
            <w:pPr>
              <w:rPr>
                <w:rFonts w:ascii="Arial" w:hAnsi="Arial" w:cs="Arial"/>
                <w:b/>
              </w:rPr>
            </w:pPr>
            <w:r>
              <w:rPr>
                <w:rFonts w:ascii="Arial" w:hAnsi="Arial" w:cs="Arial"/>
                <w:b/>
              </w:rPr>
              <w:t xml:space="preserve">Constancias laborales </w:t>
            </w:r>
          </w:p>
          <w:p w:rsidR="00F70025" w:rsidRPr="00BC1E76" w:rsidRDefault="00F70025" w:rsidP="00F70025">
            <w:pPr>
              <w:rPr>
                <w:rFonts w:ascii="Arial" w:hAnsi="Arial" w:cs="Arial"/>
                <w:b/>
              </w:rPr>
            </w:pPr>
          </w:p>
        </w:tc>
        <w:tc>
          <w:tcPr>
            <w:tcW w:w="1984" w:type="dxa"/>
          </w:tcPr>
          <w:p w:rsidR="00F70025" w:rsidRPr="00BC1E76" w:rsidRDefault="00F70025" w:rsidP="00F70025">
            <w:pPr>
              <w:spacing w:after="240"/>
              <w:jc w:val="center"/>
              <w:rPr>
                <w:rFonts w:ascii="Arial" w:hAnsi="Arial" w:cs="Arial"/>
              </w:rPr>
            </w:pPr>
            <w:r w:rsidRPr="00BC1E76">
              <w:rPr>
                <w:rFonts w:ascii="Arial" w:hAnsi="Arial" w:cs="Arial"/>
              </w:rPr>
              <w:t>1</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Se eliminaran en el archivo central, carece de valores y se puede expedir en cualquier momento</w:t>
            </w:r>
          </w:p>
        </w:tc>
      </w:tr>
      <w:tr w:rsidR="00F70025" w:rsidRPr="007D5450" w:rsidTr="00353F3C">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3.15</w:t>
            </w:r>
          </w:p>
          <w:p w:rsidR="00F70025" w:rsidRDefault="00F70025" w:rsidP="00F70025">
            <w:pPr>
              <w:rPr>
                <w:rFonts w:ascii="Calibri" w:hAnsi="Calibri"/>
              </w:rPr>
            </w:pPr>
            <w:r>
              <w:rPr>
                <w:rFonts w:ascii="Calibri" w:hAnsi="Calibri"/>
              </w:rPr>
              <w:t>3.15.01</w:t>
            </w:r>
          </w:p>
        </w:tc>
        <w:tc>
          <w:tcPr>
            <w:tcW w:w="2410" w:type="dxa"/>
          </w:tcPr>
          <w:p w:rsidR="00F70025" w:rsidRPr="00BC1E76" w:rsidRDefault="00F70025" w:rsidP="00F70025">
            <w:pPr>
              <w:rPr>
                <w:rFonts w:ascii="Arial" w:hAnsi="Arial" w:cs="Arial"/>
                <w:b/>
              </w:rPr>
            </w:pPr>
            <w:r w:rsidRPr="00BC1E76">
              <w:rPr>
                <w:rFonts w:ascii="Arial" w:hAnsi="Arial" w:cs="Arial"/>
                <w:b/>
              </w:rPr>
              <w:t>CONTROLES</w:t>
            </w:r>
          </w:p>
          <w:p w:rsidR="00F70025" w:rsidRPr="00BC1E76" w:rsidRDefault="00F70025" w:rsidP="00F70025">
            <w:pPr>
              <w:rPr>
                <w:rFonts w:ascii="Arial" w:hAnsi="Arial" w:cs="Arial"/>
                <w:b/>
              </w:rPr>
            </w:pPr>
            <w:r w:rsidRPr="00BC1E76">
              <w:rPr>
                <w:rFonts w:ascii="Arial" w:hAnsi="Arial" w:cs="Arial"/>
                <w:b/>
              </w:rPr>
              <w:t>Control de ingreso a docentes</w:t>
            </w:r>
          </w:p>
        </w:tc>
        <w:tc>
          <w:tcPr>
            <w:tcW w:w="1984" w:type="dxa"/>
          </w:tcPr>
          <w:p w:rsidR="00F70025" w:rsidRPr="00BC1E76" w:rsidRDefault="00F70025" w:rsidP="00F70025">
            <w:pPr>
              <w:jc w:val="center"/>
              <w:rPr>
                <w:rFonts w:ascii="Arial" w:hAnsi="Arial" w:cs="Arial"/>
              </w:rPr>
            </w:pPr>
            <w:r w:rsidRPr="00BC1E76">
              <w:rPr>
                <w:rFonts w:ascii="Arial" w:hAnsi="Arial" w:cs="Arial"/>
              </w:rPr>
              <w:t>5</w:t>
            </w: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Se eliminan en el archivo central ya que no posee valores secundarios para la entidad, son instrumentos de control.</w:t>
            </w:r>
          </w:p>
        </w:tc>
      </w:tr>
      <w:tr w:rsidR="00F70025" w:rsidRPr="007D5450" w:rsidTr="00353F3C">
        <w:trPr>
          <w:cantSplit/>
          <w:trHeight w:val="281"/>
        </w:trPr>
        <w:tc>
          <w:tcPr>
            <w:tcW w:w="1238" w:type="dxa"/>
            <w:tcBorders>
              <w:left w:val="single" w:sz="4" w:space="0" w:color="auto"/>
            </w:tcBorders>
          </w:tcPr>
          <w:p w:rsidR="00F70025" w:rsidRDefault="00F70025" w:rsidP="00F70025">
            <w:pPr>
              <w:spacing w:after="240"/>
              <w:rPr>
                <w:rFonts w:ascii="Calibri" w:hAnsi="Calibri"/>
              </w:rPr>
            </w:pPr>
            <w:r>
              <w:rPr>
                <w:rFonts w:ascii="Calibri" w:hAnsi="Calibri"/>
              </w:rPr>
              <w:t>3.15.02</w:t>
            </w:r>
          </w:p>
        </w:tc>
        <w:tc>
          <w:tcPr>
            <w:tcW w:w="2410" w:type="dxa"/>
          </w:tcPr>
          <w:p w:rsidR="00F70025" w:rsidRPr="00BC1E76" w:rsidRDefault="00F70025" w:rsidP="00F70025">
            <w:pPr>
              <w:rPr>
                <w:rFonts w:ascii="Arial" w:hAnsi="Arial" w:cs="Arial"/>
                <w:b/>
              </w:rPr>
            </w:pPr>
            <w:r w:rsidRPr="00BC1E76">
              <w:rPr>
                <w:rFonts w:ascii="Arial" w:hAnsi="Arial" w:cs="Arial"/>
                <w:b/>
              </w:rPr>
              <w:t>Control de llamadas</w:t>
            </w:r>
          </w:p>
        </w:tc>
        <w:tc>
          <w:tcPr>
            <w:tcW w:w="1984" w:type="dxa"/>
          </w:tcPr>
          <w:p w:rsidR="00F70025" w:rsidRPr="00BC1E76" w:rsidRDefault="00F70025" w:rsidP="00F70025">
            <w:pPr>
              <w:jc w:val="center"/>
              <w:rPr>
                <w:rFonts w:ascii="Arial" w:hAnsi="Arial" w:cs="Arial"/>
              </w:rPr>
            </w:pPr>
            <w:r w:rsidRPr="00BC1E76">
              <w:rPr>
                <w:rFonts w:ascii="Arial" w:hAnsi="Arial" w:cs="Arial"/>
              </w:rPr>
              <w:t>5</w:t>
            </w: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Se eliminan en el archivo central ya que no posee valores secundarios para la entidad, son instrumentos de control</w:t>
            </w:r>
          </w:p>
        </w:tc>
      </w:tr>
      <w:tr w:rsidR="00F70025" w:rsidRPr="007D5450" w:rsidTr="00353F3C">
        <w:trPr>
          <w:cantSplit/>
          <w:trHeight w:val="281"/>
        </w:trPr>
        <w:tc>
          <w:tcPr>
            <w:tcW w:w="1238" w:type="dxa"/>
            <w:tcBorders>
              <w:left w:val="single" w:sz="4" w:space="0" w:color="auto"/>
            </w:tcBorders>
          </w:tcPr>
          <w:p w:rsidR="00F70025" w:rsidRDefault="00F70025" w:rsidP="00F70025">
            <w:pPr>
              <w:spacing w:after="240"/>
              <w:rPr>
                <w:rFonts w:ascii="Calibri" w:hAnsi="Calibri"/>
              </w:rPr>
            </w:pPr>
            <w:r>
              <w:rPr>
                <w:rFonts w:ascii="Calibri" w:hAnsi="Calibri"/>
              </w:rPr>
              <w:t>3.15.03</w:t>
            </w:r>
          </w:p>
        </w:tc>
        <w:tc>
          <w:tcPr>
            <w:tcW w:w="2410" w:type="dxa"/>
          </w:tcPr>
          <w:p w:rsidR="00F70025" w:rsidRPr="00BC1E76" w:rsidRDefault="00F70025" w:rsidP="00F70025">
            <w:pPr>
              <w:rPr>
                <w:rFonts w:ascii="Arial" w:hAnsi="Arial" w:cs="Arial"/>
                <w:b/>
              </w:rPr>
            </w:pPr>
            <w:r w:rsidRPr="00BC1E76">
              <w:rPr>
                <w:rFonts w:ascii="Arial" w:hAnsi="Arial" w:cs="Arial"/>
                <w:b/>
              </w:rPr>
              <w:t>Control diario de fotocopias</w:t>
            </w:r>
          </w:p>
        </w:tc>
        <w:tc>
          <w:tcPr>
            <w:tcW w:w="1984" w:type="dxa"/>
          </w:tcPr>
          <w:p w:rsidR="00F70025" w:rsidRPr="00BC1E76" w:rsidRDefault="00F70025" w:rsidP="00F70025">
            <w:pPr>
              <w:jc w:val="center"/>
              <w:rPr>
                <w:rFonts w:ascii="Arial" w:hAnsi="Arial" w:cs="Arial"/>
              </w:rPr>
            </w:pPr>
            <w:r w:rsidRPr="00BC1E76">
              <w:rPr>
                <w:rFonts w:ascii="Arial" w:hAnsi="Arial" w:cs="Arial"/>
              </w:rPr>
              <w:t>5</w:t>
            </w: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Se eliminan en el archivo central ya que no posee valores secundarios para la entidad, son instrumentos de control</w:t>
            </w:r>
          </w:p>
        </w:tc>
      </w:tr>
      <w:tr w:rsidR="00F70025" w:rsidRPr="007D5450" w:rsidTr="00353F3C">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3.17</w:t>
            </w:r>
          </w:p>
          <w:p w:rsidR="00F70025" w:rsidRDefault="00F70025" w:rsidP="00F70025">
            <w:pPr>
              <w:rPr>
                <w:rFonts w:ascii="Calibri" w:hAnsi="Calibri"/>
              </w:rPr>
            </w:pPr>
            <w:r>
              <w:rPr>
                <w:rFonts w:ascii="Calibri" w:hAnsi="Calibri"/>
              </w:rPr>
              <w:t>3.17.01</w:t>
            </w:r>
          </w:p>
        </w:tc>
        <w:tc>
          <w:tcPr>
            <w:tcW w:w="2410" w:type="dxa"/>
          </w:tcPr>
          <w:p w:rsidR="00F70025" w:rsidRPr="00BC1E76" w:rsidRDefault="00F70025" w:rsidP="00F70025">
            <w:pPr>
              <w:rPr>
                <w:rFonts w:ascii="Arial" w:hAnsi="Arial" w:cs="Arial"/>
                <w:b/>
              </w:rPr>
            </w:pPr>
            <w:r w:rsidRPr="00BC1E76">
              <w:rPr>
                <w:rFonts w:ascii="Arial" w:hAnsi="Arial" w:cs="Arial"/>
                <w:b/>
              </w:rPr>
              <w:t xml:space="preserve">CORRESPONDENCIA </w:t>
            </w:r>
          </w:p>
          <w:p w:rsidR="00F70025" w:rsidRPr="00BC1E76" w:rsidRDefault="00F70025" w:rsidP="00F70025">
            <w:pPr>
              <w:rPr>
                <w:rFonts w:ascii="Arial" w:hAnsi="Arial" w:cs="Arial"/>
                <w:b/>
              </w:rPr>
            </w:pPr>
            <w:r w:rsidRPr="00BC1E76">
              <w:rPr>
                <w:rFonts w:ascii="Arial" w:hAnsi="Arial" w:cs="Arial"/>
                <w:b/>
              </w:rPr>
              <w:t>Correspondencia enviada</w:t>
            </w:r>
          </w:p>
        </w:tc>
        <w:tc>
          <w:tcPr>
            <w:tcW w:w="1984"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agotados sus valores primarios se eliminaran en el archivo central ya que pierden todos sus valores secundarios y no ameritan su conservación. </w:t>
            </w:r>
          </w:p>
        </w:tc>
      </w:tr>
      <w:tr w:rsidR="00F70025" w:rsidRPr="007D5450" w:rsidTr="00353F3C">
        <w:trPr>
          <w:cantSplit/>
          <w:trHeight w:val="281"/>
        </w:trPr>
        <w:tc>
          <w:tcPr>
            <w:tcW w:w="1238" w:type="dxa"/>
            <w:tcBorders>
              <w:left w:val="single" w:sz="4" w:space="0" w:color="auto"/>
            </w:tcBorders>
          </w:tcPr>
          <w:p w:rsidR="00F70025" w:rsidRDefault="00F70025" w:rsidP="00F70025">
            <w:pPr>
              <w:spacing w:after="240"/>
              <w:rPr>
                <w:rFonts w:ascii="Calibri" w:hAnsi="Calibri"/>
              </w:rPr>
            </w:pPr>
            <w:r>
              <w:rPr>
                <w:rFonts w:ascii="Calibri" w:hAnsi="Calibri"/>
              </w:rPr>
              <w:t>3.17.02</w:t>
            </w:r>
          </w:p>
        </w:tc>
        <w:tc>
          <w:tcPr>
            <w:tcW w:w="2410" w:type="dxa"/>
          </w:tcPr>
          <w:p w:rsidR="00F70025" w:rsidRPr="00BC1E76" w:rsidRDefault="00F70025" w:rsidP="00F70025">
            <w:pPr>
              <w:rPr>
                <w:rFonts w:ascii="Arial" w:hAnsi="Arial" w:cs="Arial"/>
                <w:b/>
              </w:rPr>
            </w:pPr>
            <w:r w:rsidRPr="00BC1E76">
              <w:rPr>
                <w:rFonts w:ascii="Arial" w:hAnsi="Arial" w:cs="Arial"/>
                <w:b/>
              </w:rPr>
              <w:t>Correspondencia Recibida</w:t>
            </w:r>
          </w:p>
        </w:tc>
        <w:tc>
          <w:tcPr>
            <w:tcW w:w="1984"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agotados sus valores primarios se eliminaran en el archivo central ya que pierden todos sus valores secundarios y no ameritan su conservación. </w:t>
            </w:r>
          </w:p>
        </w:tc>
      </w:tr>
      <w:tr w:rsidR="00F70025" w:rsidRPr="007D5450" w:rsidTr="00353F3C">
        <w:trPr>
          <w:cantSplit/>
          <w:trHeight w:val="281"/>
        </w:trPr>
        <w:tc>
          <w:tcPr>
            <w:tcW w:w="1238" w:type="dxa"/>
            <w:tcBorders>
              <w:left w:val="single" w:sz="4" w:space="0" w:color="auto"/>
            </w:tcBorders>
          </w:tcPr>
          <w:p w:rsidR="00F70025" w:rsidRDefault="00F70025" w:rsidP="00F70025">
            <w:pPr>
              <w:spacing w:after="240"/>
              <w:rPr>
                <w:rFonts w:ascii="Calibri" w:hAnsi="Calibri"/>
              </w:rPr>
            </w:pPr>
            <w:r>
              <w:rPr>
                <w:rFonts w:ascii="Calibri" w:hAnsi="Calibri"/>
              </w:rPr>
              <w:lastRenderedPageBreak/>
              <w:t>3.17.03</w:t>
            </w:r>
          </w:p>
        </w:tc>
        <w:tc>
          <w:tcPr>
            <w:tcW w:w="2410" w:type="dxa"/>
          </w:tcPr>
          <w:p w:rsidR="00F70025" w:rsidRPr="00BC1E76" w:rsidRDefault="00F70025" w:rsidP="00F70025">
            <w:pPr>
              <w:rPr>
                <w:rFonts w:ascii="Arial" w:hAnsi="Arial" w:cs="Arial"/>
                <w:b/>
              </w:rPr>
            </w:pPr>
            <w:r w:rsidRPr="00BC1E76">
              <w:rPr>
                <w:rFonts w:ascii="Arial" w:hAnsi="Arial" w:cs="Arial"/>
                <w:b/>
              </w:rPr>
              <w:t>Correspondencia Interna</w:t>
            </w:r>
          </w:p>
        </w:tc>
        <w:tc>
          <w:tcPr>
            <w:tcW w:w="1984"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agotados sus valores primarios se eliminaran en el archivo central ya que pierden todos sus valores secundarios y no ameritan su conservación. </w:t>
            </w:r>
          </w:p>
        </w:tc>
      </w:tr>
      <w:tr w:rsidR="00F70025" w:rsidRPr="007D5450" w:rsidTr="00353F3C">
        <w:trPr>
          <w:cantSplit/>
          <w:trHeight w:val="281"/>
        </w:trPr>
        <w:tc>
          <w:tcPr>
            <w:tcW w:w="1238" w:type="dxa"/>
            <w:tcBorders>
              <w:left w:val="single" w:sz="4" w:space="0" w:color="auto"/>
            </w:tcBorders>
          </w:tcPr>
          <w:p w:rsidR="00F70025" w:rsidRDefault="00F70025" w:rsidP="00F70025">
            <w:pPr>
              <w:spacing w:after="240"/>
              <w:rPr>
                <w:rFonts w:ascii="Calibri" w:hAnsi="Calibri"/>
              </w:rPr>
            </w:pPr>
            <w:r>
              <w:rPr>
                <w:rFonts w:ascii="Calibri" w:hAnsi="Calibri"/>
              </w:rPr>
              <w:t>3.20</w:t>
            </w:r>
          </w:p>
        </w:tc>
        <w:tc>
          <w:tcPr>
            <w:tcW w:w="2410" w:type="dxa"/>
          </w:tcPr>
          <w:p w:rsidR="00F70025" w:rsidRPr="00BC1E76" w:rsidRDefault="00F70025" w:rsidP="00F70025">
            <w:pPr>
              <w:rPr>
                <w:rFonts w:ascii="Arial" w:hAnsi="Arial" w:cs="Arial"/>
                <w:b/>
              </w:rPr>
            </w:pPr>
            <w:r w:rsidRPr="00BC1E76">
              <w:rPr>
                <w:rFonts w:ascii="Arial" w:hAnsi="Arial" w:cs="Arial"/>
                <w:b/>
              </w:rPr>
              <w:t>DERECHOS DE PETICION</w:t>
            </w:r>
          </w:p>
        </w:tc>
        <w:tc>
          <w:tcPr>
            <w:tcW w:w="1984" w:type="dxa"/>
          </w:tcPr>
          <w:p w:rsidR="00F70025" w:rsidRPr="00BC1E76" w:rsidRDefault="00F70025" w:rsidP="00F70025">
            <w:pPr>
              <w:spacing w:after="240"/>
              <w:jc w:val="center"/>
              <w:rPr>
                <w:rFonts w:ascii="Arial" w:hAnsi="Arial" w:cs="Arial"/>
              </w:rPr>
            </w:pPr>
            <w:r w:rsidRPr="00BC1E76">
              <w:rPr>
                <w:rFonts w:ascii="Arial" w:hAnsi="Arial" w:cs="Arial"/>
              </w:rPr>
              <w:t>5</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Después de agotados el tiempo de retención  se eliminaran en el archivo central ya que pierden todos sus valores secundarios y no ameritan su conservación, se tomara una muestra representativa del 5% como evidencia de la gestión.</w:t>
            </w:r>
          </w:p>
        </w:tc>
      </w:tr>
      <w:tr w:rsidR="00F70025" w:rsidRPr="007D5450" w:rsidTr="00353F3C">
        <w:trPr>
          <w:cantSplit/>
          <w:trHeight w:val="281"/>
        </w:trPr>
        <w:tc>
          <w:tcPr>
            <w:tcW w:w="1238" w:type="dxa"/>
            <w:tcBorders>
              <w:left w:val="single" w:sz="4" w:space="0" w:color="auto"/>
            </w:tcBorders>
          </w:tcPr>
          <w:p w:rsidR="00F70025" w:rsidRDefault="00F70025" w:rsidP="00F70025">
            <w:pPr>
              <w:spacing w:after="240"/>
              <w:rPr>
                <w:rFonts w:ascii="Calibri" w:hAnsi="Calibri"/>
              </w:rPr>
            </w:pPr>
            <w:r>
              <w:rPr>
                <w:rFonts w:ascii="Calibri" w:hAnsi="Calibri"/>
              </w:rPr>
              <w:t>3.24</w:t>
            </w:r>
          </w:p>
        </w:tc>
        <w:tc>
          <w:tcPr>
            <w:tcW w:w="2410" w:type="dxa"/>
          </w:tcPr>
          <w:p w:rsidR="00F70025" w:rsidRPr="00BC1E76" w:rsidRDefault="00F70025" w:rsidP="00F70025">
            <w:pPr>
              <w:rPr>
                <w:rFonts w:ascii="Arial" w:hAnsi="Arial" w:cs="Arial"/>
                <w:b/>
              </w:rPr>
            </w:pPr>
            <w:r w:rsidRPr="00BC1E76">
              <w:rPr>
                <w:rFonts w:ascii="Arial" w:hAnsi="Arial" w:cs="Arial"/>
                <w:b/>
              </w:rPr>
              <w:t>EVENTOS PROTOCOLARIOS</w:t>
            </w:r>
          </w:p>
        </w:tc>
        <w:tc>
          <w:tcPr>
            <w:tcW w:w="1984" w:type="dxa"/>
          </w:tcPr>
          <w:p w:rsidR="00F70025" w:rsidRPr="00BC1E76" w:rsidRDefault="00F70025" w:rsidP="00F70025">
            <w:pPr>
              <w:spacing w:before="240"/>
              <w:jc w:val="center"/>
              <w:rPr>
                <w:rFonts w:ascii="Arial" w:hAnsi="Arial" w:cs="Arial"/>
              </w:rPr>
            </w:pPr>
            <w:r w:rsidRPr="00BC1E76">
              <w:rPr>
                <w:rFonts w:ascii="Arial" w:hAnsi="Arial" w:cs="Arial"/>
              </w:rPr>
              <w:t>5</w:t>
            </w:r>
          </w:p>
        </w:tc>
        <w:tc>
          <w:tcPr>
            <w:tcW w:w="602" w:type="dxa"/>
            <w:tcBorders>
              <w:right w:val="single" w:sz="4" w:space="0" w:color="auto"/>
            </w:tcBorders>
          </w:tcPr>
          <w:p w:rsidR="00F70025" w:rsidRPr="00BC1E76" w:rsidRDefault="00F70025" w:rsidP="00F70025">
            <w:pPr>
              <w:spacing w:before="24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before="240"/>
              <w:rPr>
                <w:rFonts w:ascii="Arial" w:hAnsi="Arial" w:cs="Arial"/>
              </w:rPr>
            </w:pPr>
          </w:p>
        </w:tc>
        <w:tc>
          <w:tcPr>
            <w:tcW w:w="602" w:type="dxa"/>
            <w:tcBorders>
              <w:right w:val="single" w:sz="4" w:space="0" w:color="auto"/>
            </w:tcBorders>
          </w:tcPr>
          <w:p w:rsidR="00F70025" w:rsidRPr="00BC1E76" w:rsidRDefault="00F70025" w:rsidP="00F70025">
            <w:pPr>
              <w:spacing w:before="240"/>
              <w:rPr>
                <w:rFonts w:ascii="Arial" w:hAnsi="Arial" w:cs="Arial"/>
              </w:rPr>
            </w:pPr>
          </w:p>
        </w:tc>
        <w:tc>
          <w:tcPr>
            <w:tcW w:w="603" w:type="dxa"/>
            <w:tcBorders>
              <w:right w:val="single" w:sz="4" w:space="0" w:color="auto"/>
            </w:tcBorders>
          </w:tcPr>
          <w:p w:rsidR="00F70025" w:rsidRPr="00BC1E76" w:rsidRDefault="00F70025" w:rsidP="00F70025">
            <w:pPr>
              <w:spacing w:before="240"/>
              <w:rPr>
                <w:rFonts w:ascii="Arial" w:hAnsi="Arial" w:cs="Arial"/>
              </w:rPr>
            </w:pPr>
          </w:p>
        </w:tc>
        <w:tc>
          <w:tcPr>
            <w:tcW w:w="4820" w:type="dxa"/>
            <w:tcBorders>
              <w:right w:val="single" w:sz="4" w:space="0" w:color="auto"/>
            </w:tcBorders>
          </w:tcPr>
          <w:p w:rsidR="00F70025" w:rsidRPr="00BC1E76" w:rsidRDefault="00F70025" w:rsidP="00F70025">
            <w:pPr>
              <w:spacing w:before="240"/>
              <w:rPr>
                <w:rFonts w:ascii="Arial" w:hAnsi="Arial" w:cs="Arial"/>
              </w:rPr>
            </w:pPr>
            <w:r w:rsidRPr="00BC1E76">
              <w:rPr>
                <w:rFonts w:ascii="Arial" w:hAnsi="Arial" w:cs="Arial"/>
              </w:rPr>
              <w:t xml:space="preserve">Se conservara en el Archivo permanente por tratarse de un acto histórico para la entidad </w:t>
            </w:r>
          </w:p>
        </w:tc>
      </w:tr>
      <w:tr w:rsidR="00F70025" w:rsidRPr="007D5450" w:rsidTr="00353F3C">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3.27</w:t>
            </w:r>
          </w:p>
          <w:p w:rsidR="00F70025" w:rsidRDefault="00F70025" w:rsidP="00F70025">
            <w:pPr>
              <w:rPr>
                <w:rFonts w:ascii="Calibri" w:hAnsi="Calibri"/>
              </w:rPr>
            </w:pPr>
            <w:r>
              <w:rPr>
                <w:rFonts w:ascii="Calibri" w:hAnsi="Calibri"/>
              </w:rPr>
              <w:t>3.27.01</w:t>
            </w:r>
          </w:p>
        </w:tc>
        <w:tc>
          <w:tcPr>
            <w:tcW w:w="2410" w:type="dxa"/>
          </w:tcPr>
          <w:p w:rsidR="00F70025" w:rsidRPr="00BC1E76" w:rsidRDefault="00F70025" w:rsidP="00F70025">
            <w:pPr>
              <w:rPr>
                <w:rFonts w:ascii="Arial" w:hAnsi="Arial" w:cs="Arial"/>
                <w:b/>
              </w:rPr>
            </w:pPr>
            <w:r w:rsidRPr="00BC1E76">
              <w:rPr>
                <w:rFonts w:ascii="Arial" w:hAnsi="Arial" w:cs="Arial"/>
                <w:b/>
              </w:rPr>
              <w:t>HISTORIAS LABORALES</w:t>
            </w:r>
          </w:p>
          <w:p w:rsidR="00F70025" w:rsidRPr="00BC1E76" w:rsidRDefault="00F70025" w:rsidP="00F70025">
            <w:pPr>
              <w:rPr>
                <w:rFonts w:ascii="Arial" w:hAnsi="Arial" w:cs="Arial"/>
                <w:b/>
              </w:rPr>
            </w:pPr>
            <w:r w:rsidRPr="00BC1E76">
              <w:rPr>
                <w:rFonts w:ascii="Arial" w:hAnsi="Arial" w:cs="Arial"/>
                <w:b/>
              </w:rPr>
              <w:t>Historial laboral docente hora catedra</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Hoja de vida</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Copia cedula</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Copia pasado judicial</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Copia antecedentes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Copia libreta militar</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Certificados de estudio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Contratos de prestación de servicios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Comunicaciones</w:t>
            </w:r>
          </w:p>
          <w:p w:rsidR="00F70025" w:rsidRPr="00BC1E76" w:rsidRDefault="00F70025" w:rsidP="00F70025">
            <w:pPr>
              <w:rPr>
                <w:rFonts w:ascii="Arial" w:hAnsi="Arial" w:cs="Arial"/>
                <w:b/>
              </w:rPr>
            </w:pPr>
            <w:r w:rsidRPr="00BC1E76">
              <w:rPr>
                <w:rFonts w:ascii="Arial" w:hAnsi="Arial" w:cs="Arial"/>
                <w:lang w:eastAsia="es-CO"/>
              </w:rPr>
              <w:t>Solicitudes</w:t>
            </w:r>
          </w:p>
        </w:tc>
        <w:tc>
          <w:tcPr>
            <w:tcW w:w="1984" w:type="dxa"/>
          </w:tcPr>
          <w:p w:rsidR="00F70025" w:rsidRPr="00BC1E76" w:rsidRDefault="00F70025" w:rsidP="00F70025">
            <w:pPr>
              <w:spacing w:after="240"/>
              <w:jc w:val="center"/>
              <w:rPr>
                <w:rFonts w:ascii="Arial" w:hAnsi="Arial" w:cs="Arial"/>
              </w:rPr>
            </w:pPr>
            <w:r w:rsidRPr="00BC1E76">
              <w:rPr>
                <w:rFonts w:ascii="Arial" w:hAnsi="Arial" w:cs="Arial"/>
              </w:rPr>
              <w:t>95</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 xml:space="preserve">Después de cumplido su tiempo de retención se tomara una muestra representativa de aquellos funcionarios cuya trayectoria en la entidad fue destacada, los domas se eliminaran por carecer de valores para le entidad </w:t>
            </w:r>
          </w:p>
        </w:tc>
      </w:tr>
      <w:tr w:rsidR="00F70025" w:rsidRPr="007D5450" w:rsidTr="00353F3C">
        <w:trPr>
          <w:cantSplit/>
          <w:trHeight w:val="281"/>
        </w:trPr>
        <w:tc>
          <w:tcPr>
            <w:tcW w:w="1238" w:type="dxa"/>
            <w:tcBorders>
              <w:left w:val="single" w:sz="4" w:space="0" w:color="auto"/>
            </w:tcBorders>
          </w:tcPr>
          <w:p w:rsidR="00F70025" w:rsidRDefault="00F70025" w:rsidP="00F70025">
            <w:pPr>
              <w:spacing w:after="240"/>
              <w:rPr>
                <w:rFonts w:ascii="Calibri" w:hAnsi="Calibri"/>
              </w:rPr>
            </w:pPr>
            <w:r>
              <w:rPr>
                <w:rFonts w:ascii="Calibri" w:hAnsi="Calibri"/>
              </w:rPr>
              <w:lastRenderedPageBreak/>
              <w:t>3.27.02</w:t>
            </w:r>
          </w:p>
        </w:tc>
        <w:tc>
          <w:tcPr>
            <w:tcW w:w="2410" w:type="dxa"/>
          </w:tcPr>
          <w:p w:rsidR="00F70025" w:rsidRPr="00BC1E76" w:rsidRDefault="00F70025" w:rsidP="00F70025">
            <w:pPr>
              <w:rPr>
                <w:rFonts w:ascii="Arial" w:hAnsi="Arial" w:cs="Arial"/>
                <w:b/>
              </w:rPr>
            </w:pPr>
            <w:r w:rsidRPr="00BC1E76">
              <w:rPr>
                <w:rFonts w:ascii="Arial" w:hAnsi="Arial" w:cs="Arial"/>
                <w:b/>
              </w:rPr>
              <w:t>Historial laboral docente medio Tiempo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Hoja de vida</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Copia de cedula </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Copia pasado judicial</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Copia antecedentes disciplinarios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Copia antecedentes fiscales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Resolución de Nombramiento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Notificación de nombramiento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Certificados de estudio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Constancia laborales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Copia libreta militar</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Solicitudes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Permisos</w:t>
            </w:r>
          </w:p>
          <w:p w:rsidR="00F70025" w:rsidRPr="00BC1E76" w:rsidRDefault="00F70025" w:rsidP="00F70025">
            <w:pPr>
              <w:rPr>
                <w:rFonts w:ascii="Arial" w:hAnsi="Arial" w:cs="Arial"/>
                <w:b/>
              </w:rPr>
            </w:pPr>
            <w:r w:rsidRPr="00BC1E76">
              <w:rPr>
                <w:rFonts w:ascii="Arial" w:hAnsi="Arial" w:cs="Arial"/>
                <w:lang w:eastAsia="es-CO"/>
              </w:rPr>
              <w:t>Resoluciones</w:t>
            </w:r>
          </w:p>
        </w:tc>
        <w:tc>
          <w:tcPr>
            <w:tcW w:w="1984" w:type="dxa"/>
          </w:tcPr>
          <w:p w:rsidR="00F70025" w:rsidRPr="00BC1E76" w:rsidRDefault="00F70025" w:rsidP="00F70025">
            <w:pPr>
              <w:spacing w:after="240"/>
              <w:jc w:val="center"/>
              <w:rPr>
                <w:rFonts w:ascii="Arial" w:hAnsi="Arial" w:cs="Arial"/>
              </w:rPr>
            </w:pPr>
            <w:r w:rsidRPr="00BC1E76">
              <w:rPr>
                <w:rFonts w:ascii="Arial" w:hAnsi="Arial" w:cs="Arial"/>
              </w:rPr>
              <w:t>95</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 xml:space="preserve">Después de cumplido su tiempo de retención se tomara una muestra representativa de aquellos funcionarios cuya trayectoria en la entidad fue destacada, los domas se eliminaran por carecer de valores para le entidad </w:t>
            </w:r>
          </w:p>
        </w:tc>
      </w:tr>
      <w:tr w:rsidR="00F70025" w:rsidRPr="007D5450" w:rsidTr="00353F3C">
        <w:trPr>
          <w:cantSplit/>
          <w:trHeight w:val="281"/>
        </w:trPr>
        <w:tc>
          <w:tcPr>
            <w:tcW w:w="1238" w:type="dxa"/>
            <w:tcBorders>
              <w:left w:val="single" w:sz="4" w:space="0" w:color="auto"/>
            </w:tcBorders>
          </w:tcPr>
          <w:p w:rsidR="00F70025" w:rsidRDefault="00F70025" w:rsidP="00F70025">
            <w:pPr>
              <w:spacing w:after="240"/>
              <w:rPr>
                <w:rFonts w:ascii="Calibri" w:hAnsi="Calibri"/>
              </w:rPr>
            </w:pPr>
            <w:r>
              <w:rPr>
                <w:rFonts w:ascii="Calibri" w:hAnsi="Calibri"/>
              </w:rPr>
              <w:lastRenderedPageBreak/>
              <w:t>3.27.03</w:t>
            </w:r>
          </w:p>
        </w:tc>
        <w:tc>
          <w:tcPr>
            <w:tcW w:w="2410" w:type="dxa"/>
          </w:tcPr>
          <w:p w:rsidR="00F70025" w:rsidRPr="00BC1E76" w:rsidRDefault="00F70025" w:rsidP="00F70025">
            <w:pPr>
              <w:rPr>
                <w:rFonts w:ascii="Arial" w:hAnsi="Arial" w:cs="Arial"/>
                <w:b/>
              </w:rPr>
            </w:pPr>
            <w:r w:rsidRPr="00BC1E76">
              <w:rPr>
                <w:rFonts w:ascii="Arial" w:hAnsi="Arial" w:cs="Arial"/>
                <w:b/>
              </w:rPr>
              <w:t>Historial Laboral docente Tiempo Completo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Hoja de vida</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Copia de cedula </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Copia pasado judicial</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Copia antecedentes disciplinarios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Copia antecedentes fiscales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Resolución de Nombramiento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Notificación de nombramiento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Certificados de estudio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Constancia laborales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Copia libreta militar</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Solicitudes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Permisos</w:t>
            </w:r>
          </w:p>
          <w:p w:rsidR="00F70025" w:rsidRPr="00BC1E76" w:rsidRDefault="00F70025" w:rsidP="00F70025">
            <w:pPr>
              <w:pStyle w:val="Sinespaciado"/>
              <w:ind w:left="0"/>
              <w:rPr>
                <w:rFonts w:ascii="Arial" w:hAnsi="Arial" w:cs="Arial"/>
                <w:b/>
                <w:sz w:val="22"/>
                <w:szCs w:val="22"/>
              </w:rPr>
            </w:pPr>
            <w:r w:rsidRPr="00BC1E76">
              <w:rPr>
                <w:rFonts w:ascii="Arial" w:eastAsia="Times New Roman" w:hAnsi="Arial" w:cs="Arial"/>
                <w:color w:val="auto"/>
                <w:sz w:val="22"/>
                <w:szCs w:val="22"/>
                <w:lang w:eastAsia="es-CO"/>
              </w:rPr>
              <w:t>Resoluciones</w:t>
            </w:r>
          </w:p>
        </w:tc>
        <w:tc>
          <w:tcPr>
            <w:tcW w:w="1984" w:type="dxa"/>
          </w:tcPr>
          <w:p w:rsidR="00F70025" w:rsidRPr="00BC1E76" w:rsidRDefault="00F70025" w:rsidP="00F70025">
            <w:pPr>
              <w:spacing w:after="240"/>
              <w:jc w:val="center"/>
              <w:rPr>
                <w:rFonts w:ascii="Arial" w:hAnsi="Arial" w:cs="Arial"/>
              </w:rPr>
            </w:pPr>
            <w:r w:rsidRPr="00BC1E76">
              <w:rPr>
                <w:rFonts w:ascii="Arial" w:hAnsi="Arial" w:cs="Arial"/>
              </w:rPr>
              <w:t>95</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 xml:space="preserve">Después de cumplido su tiempo de retención se tomara una muestra representativa de aquellos funcionarios cuya trayectoria en la entidad fue destacada, los domas se eliminaran por carecer de valores para le entidad </w:t>
            </w:r>
          </w:p>
        </w:tc>
      </w:tr>
      <w:tr w:rsidR="00F70025" w:rsidRPr="007D5450" w:rsidTr="00353F3C">
        <w:trPr>
          <w:cantSplit/>
          <w:trHeight w:val="281"/>
        </w:trPr>
        <w:tc>
          <w:tcPr>
            <w:tcW w:w="1238" w:type="dxa"/>
            <w:tcBorders>
              <w:left w:val="single" w:sz="4" w:space="0" w:color="auto"/>
            </w:tcBorders>
          </w:tcPr>
          <w:p w:rsidR="00F70025" w:rsidRDefault="00F70025" w:rsidP="00F70025">
            <w:pPr>
              <w:spacing w:after="240"/>
              <w:rPr>
                <w:rFonts w:ascii="Calibri" w:hAnsi="Calibri"/>
              </w:rPr>
            </w:pPr>
            <w:r>
              <w:rPr>
                <w:rFonts w:ascii="Calibri" w:hAnsi="Calibri"/>
              </w:rPr>
              <w:lastRenderedPageBreak/>
              <w:t>3.27.04</w:t>
            </w:r>
          </w:p>
        </w:tc>
        <w:tc>
          <w:tcPr>
            <w:tcW w:w="2410" w:type="dxa"/>
          </w:tcPr>
          <w:p w:rsidR="00F70025" w:rsidRPr="00BC1E76" w:rsidRDefault="00F70025" w:rsidP="00F70025">
            <w:pPr>
              <w:rPr>
                <w:rFonts w:ascii="Arial" w:hAnsi="Arial" w:cs="Arial"/>
                <w:b/>
              </w:rPr>
            </w:pPr>
            <w:r w:rsidRPr="00BC1E76">
              <w:rPr>
                <w:rFonts w:ascii="Arial" w:hAnsi="Arial" w:cs="Arial"/>
                <w:b/>
              </w:rPr>
              <w:t>Historial laboral personal Administrativo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Hoja de vida</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Copia de cedula </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Copia pasado judicial</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Copia antecedentes disciplinarios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Copia antecedentes fiscales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Resolución de Nombramiento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Notificación de nombramiento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Certificados de estudio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Constancia laborales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Copia libreta militar</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Solicitudes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Permisos</w:t>
            </w:r>
          </w:p>
          <w:p w:rsidR="00F70025" w:rsidRPr="00BC1E76" w:rsidRDefault="00F70025" w:rsidP="00F70025">
            <w:pPr>
              <w:pStyle w:val="Sinespaciado"/>
              <w:ind w:left="0"/>
              <w:rPr>
                <w:rFonts w:ascii="Arial" w:hAnsi="Arial" w:cs="Arial"/>
                <w:b/>
                <w:sz w:val="22"/>
                <w:szCs w:val="22"/>
              </w:rPr>
            </w:pPr>
            <w:r w:rsidRPr="00BC1E76">
              <w:rPr>
                <w:rFonts w:ascii="Arial" w:eastAsia="Times New Roman" w:hAnsi="Arial" w:cs="Arial"/>
                <w:color w:val="auto"/>
                <w:sz w:val="22"/>
                <w:szCs w:val="22"/>
                <w:lang w:eastAsia="es-CO"/>
              </w:rPr>
              <w:t>Resoluciones</w:t>
            </w:r>
          </w:p>
        </w:tc>
        <w:tc>
          <w:tcPr>
            <w:tcW w:w="1984" w:type="dxa"/>
          </w:tcPr>
          <w:p w:rsidR="00F70025" w:rsidRPr="00BC1E76" w:rsidRDefault="00F70025" w:rsidP="00F70025">
            <w:pPr>
              <w:spacing w:after="240"/>
              <w:jc w:val="center"/>
              <w:rPr>
                <w:rFonts w:ascii="Arial" w:hAnsi="Arial" w:cs="Arial"/>
              </w:rPr>
            </w:pPr>
            <w:r w:rsidRPr="00BC1E76">
              <w:rPr>
                <w:rFonts w:ascii="Arial" w:hAnsi="Arial" w:cs="Arial"/>
              </w:rPr>
              <w:t>95</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 xml:space="preserve">Después de cumplido su tiempo de retención se tomara una muestra representativa de aquellos funcionarios cuya trayectoria en la entidad fue destacada, los domas se eliminaran por carecer de valores para le entidad </w:t>
            </w:r>
          </w:p>
        </w:tc>
      </w:tr>
      <w:tr w:rsidR="00F70025" w:rsidRPr="007D5450" w:rsidTr="00353F3C">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3.28</w:t>
            </w:r>
          </w:p>
          <w:p w:rsidR="00F70025" w:rsidRDefault="00F70025" w:rsidP="00F70025">
            <w:pPr>
              <w:rPr>
                <w:rFonts w:ascii="Calibri" w:hAnsi="Calibri"/>
              </w:rPr>
            </w:pPr>
            <w:r>
              <w:rPr>
                <w:rFonts w:ascii="Calibri" w:hAnsi="Calibri"/>
              </w:rPr>
              <w:t>3.28.04</w:t>
            </w:r>
          </w:p>
        </w:tc>
        <w:tc>
          <w:tcPr>
            <w:tcW w:w="2410" w:type="dxa"/>
          </w:tcPr>
          <w:p w:rsidR="00F70025" w:rsidRPr="00BC1E76" w:rsidRDefault="00F70025" w:rsidP="00F70025">
            <w:pPr>
              <w:rPr>
                <w:rFonts w:ascii="Arial" w:hAnsi="Arial" w:cs="Arial"/>
                <w:b/>
              </w:rPr>
            </w:pPr>
            <w:r w:rsidRPr="00BC1E76">
              <w:rPr>
                <w:rFonts w:ascii="Arial" w:hAnsi="Arial" w:cs="Arial"/>
                <w:b/>
              </w:rPr>
              <w:t>INFORMES</w:t>
            </w:r>
          </w:p>
          <w:p w:rsidR="00F70025" w:rsidRPr="00BC1E76" w:rsidRDefault="00F70025" w:rsidP="00353F3C">
            <w:pPr>
              <w:spacing w:after="0"/>
              <w:rPr>
                <w:rFonts w:ascii="Arial" w:hAnsi="Arial" w:cs="Arial"/>
                <w:b/>
              </w:rPr>
            </w:pPr>
            <w:r w:rsidRPr="00BC1E76">
              <w:rPr>
                <w:rFonts w:ascii="Arial" w:hAnsi="Arial" w:cs="Arial"/>
                <w:b/>
              </w:rPr>
              <w:t>Informes entidades del estado</w:t>
            </w:r>
          </w:p>
          <w:p w:rsidR="00F70025" w:rsidRPr="00BC1E76" w:rsidRDefault="00F70025" w:rsidP="00353F3C">
            <w:pPr>
              <w:spacing w:after="0"/>
              <w:rPr>
                <w:rFonts w:ascii="Arial" w:hAnsi="Arial" w:cs="Arial"/>
              </w:rPr>
            </w:pPr>
            <w:r w:rsidRPr="00BC1E76">
              <w:rPr>
                <w:rFonts w:ascii="Arial" w:hAnsi="Arial" w:cs="Arial"/>
              </w:rPr>
              <w:t>Informe</w:t>
            </w:r>
          </w:p>
          <w:p w:rsidR="00F70025" w:rsidRPr="00BC1E76" w:rsidRDefault="00F70025" w:rsidP="00353F3C">
            <w:pPr>
              <w:spacing w:after="0"/>
              <w:rPr>
                <w:rFonts w:ascii="Arial" w:hAnsi="Arial" w:cs="Arial"/>
                <w:b/>
              </w:rPr>
            </w:pPr>
            <w:r w:rsidRPr="00BC1E76">
              <w:rPr>
                <w:rFonts w:ascii="Arial" w:hAnsi="Arial" w:cs="Arial"/>
              </w:rPr>
              <w:t>anexos</w:t>
            </w:r>
          </w:p>
        </w:tc>
        <w:tc>
          <w:tcPr>
            <w:tcW w:w="1984"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jc w:val="center"/>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cumplido el tiempo de retención en el archivo Central se elimina por prescripción en los procesos investigativos, se dejara una muestra representativa del 10% anual como evidencia de la Gestión realizada. </w:t>
            </w:r>
          </w:p>
        </w:tc>
      </w:tr>
      <w:tr w:rsidR="00F70025" w:rsidRPr="007D5450" w:rsidTr="00353F3C">
        <w:trPr>
          <w:cantSplit/>
          <w:trHeight w:val="281"/>
        </w:trPr>
        <w:tc>
          <w:tcPr>
            <w:tcW w:w="1238" w:type="dxa"/>
            <w:tcBorders>
              <w:left w:val="single" w:sz="4" w:space="0" w:color="auto"/>
            </w:tcBorders>
          </w:tcPr>
          <w:p w:rsidR="00F70025" w:rsidRDefault="00F70025" w:rsidP="00F70025">
            <w:pPr>
              <w:spacing w:after="240"/>
              <w:rPr>
                <w:rFonts w:ascii="Calibri" w:hAnsi="Calibri"/>
              </w:rPr>
            </w:pPr>
            <w:r>
              <w:rPr>
                <w:rFonts w:ascii="Calibri" w:hAnsi="Calibri"/>
              </w:rPr>
              <w:t>3.28.05</w:t>
            </w:r>
          </w:p>
        </w:tc>
        <w:tc>
          <w:tcPr>
            <w:tcW w:w="2410" w:type="dxa"/>
          </w:tcPr>
          <w:p w:rsidR="00F70025" w:rsidRPr="00BC1E76" w:rsidRDefault="00F70025" w:rsidP="00353F3C">
            <w:pPr>
              <w:spacing w:after="0"/>
              <w:rPr>
                <w:rFonts w:ascii="Arial" w:hAnsi="Arial" w:cs="Arial"/>
                <w:b/>
              </w:rPr>
            </w:pPr>
            <w:r w:rsidRPr="00BC1E76">
              <w:rPr>
                <w:rFonts w:ascii="Arial" w:hAnsi="Arial" w:cs="Arial"/>
                <w:b/>
              </w:rPr>
              <w:t>Informes Órganos de Control</w:t>
            </w:r>
          </w:p>
          <w:p w:rsidR="00F70025" w:rsidRPr="00BC1E76" w:rsidRDefault="00F70025" w:rsidP="00353F3C">
            <w:pPr>
              <w:spacing w:after="0"/>
              <w:rPr>
                <w:rFonts w:ascii="Arial" w:hAnsi="Arial" w:cs="Arial"/>
              </w:rPr>
            </w:pPr>
            <w:r w:rsidRPr="00BC1E76">
              <w:rPr>
                <w:rFonts w:ascii="Arial" w:hAnsi="Arial" w:cs="Arial"/>
              </w:rPr>
              <w:t>Informe</w:t>
            </w:r>
          </w:p>
          <w:p w:rsidR="00F70025" w:rsidRPr="00BC1E76" w:rsidRDefault="00F70025" w:rsidP="00353F3C">
            <w:pPr>
              <w:spacing w:after="0"/>
              <w:rPr>
                <w:rFonts w:ascii="Arial" w:hAnsi="Arial" w:cs="Arial"/>
                <w:b/>
              </w:rPr>
            </w:pPr>
            <w:r w:rsidRPr="00BC1E76">
              <w:rPr>
                <w:rFonts w:ascii="Arial" w:hAnsi="Arial" w:cs="Arial"/>
              </w:rPr>
              <w:t>Anexos</w:t>
            </w:r>
          </w:p>
        </w:tc>
        <w:tc>
          <w:tcPr>
            <w:tcW w:w="1984"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jc w:val="center"/>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Después de cumplido el tiempo de retención en el archivo Central se elimina por prescripción en los procesos investigativos, se dejara una muestra representativa del 10% anual como evidencia de la Gestión realizada.</w:t>
            </w:r>
          </w:p>
        </w:tc>
      </w:tr>
      <w:tr w:rsidR="00F70025" w:rsidRPr="007D5450" w:rsidTr="00353F3C">
        <w:trPr>
          <w:cantSplit/>
          <w:trHeight w:val="281"/>
        </w:trPr>
        <w:tc>
          <w:tcPr>
            <w:tcW w:w="1238" w:type="dxa"/>
            <w:tcBorders>
              <w:left w:val="single" w:sz="4" w:space="0" w:color="auto"/>
            </w:tcBorders>
          </w:tcPr>
          <w:p w:rsidR="00F70025" w:rsidRDefault="00F70025" w:rsidP="00353F3C">
            <w:pPr>
              <w:spacing w:after="0"/>
              <w:rPr>
                <w:rFonts w:ascii="Calibri" w:hAnsi="Calibri"/>
              </w:rPr>
            </w:pPr>
            <w:r>
              <w:rPr>
                <w:rFonts w:ascii="Calibri" w:hAnsi="Calibri"/>
              </w:rPr>
              <w:lastRenderedPageBreak/>
              <w:t>3.30</w:t>
            </w:r>
          </w:p>
        </w:tc>
        <w:tc>
          <w:tcPr>
            <w:tcW w:w="2410" w:type="dxa"/>
          </w:tcPr>
          <w:p w:rsidR="00F70025" w:rsidRPr="00BC1E76" w:rsidRDefault="00F70025" w:rsidP="00353F3C">
            <w:pPr>
              <w:spacing w:after="0"/>
              <w:rPr>
                <w:rFonts w:ascii="Arial" w:hAnsi="Arial" w:cs="Arial"/>
                <w:b/>
              </w:rPr>
            </w:pPr>
            <w:r w:rsidRPr="00BC1E76">
              <w:rPr>
                <w:rFonts w:ascii="Arial" w:hAnsi="Arial" w:cs="Arial"/>
                <w:b/>
              </w:rPr>
              <w:t xml:space="preserve">INVESTIGACIONES DISCIPLINARIAS </w:t>
            </w:r>
          </w:p>
          <w:p w:rsidR="00F70025" w:rsidRPr="00BC1E76" w:rsidRDefault="00F70025" w:rsidP="00353F3C">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Informe de apertura</w:t>
            </w:r>
          </w:p>
          <w:p w:rsidR="00F70025" w:rsidRPr="00BC1E76" w:rsidRDefault="00F70025" w:rsidP="00353F3C">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Pruebas </w:t>
            </w:r>
          </w:p>
          <w:p w:rsidR="00F70025" w:rsidRPr="00BC1E76" w:rsidRDefault="00F70025" w:rsidP="00353F3C">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Descargos</w:t>
            </w:r>
          </w:p>
          <w:p w:rsidR="00F70025" w:rsidRPr="00BC1E76" w:rsidRDefault="00F70025" w:rsidP="00353F3C">
            <w:pPr>
              <w:pStyle w:val="Sinespaciado"/>
              <w:ind w:left="0"/>
              <w:rPr>
                <w:rFonts w:ascii="Arial" w:hAnsi="Arial" w:cs="Arial"/>
                <w:b/>
                <w:sz w:val="22"/>
                <w:szCs w:val="22"/>
              </w:rPr>
            </w:pPr>
            <w:r w:rsidRPr="00BC1E76">
              <w:rPr>
                <w:rFonts w:ascii="Arial" w:eastAsia="Times New Roman" w:hAnsi="Arial" w:cs="Arial"/>
                <w:color w:val="auto"/>
                <w:sz w:val="22"/>
                <w:szCs w:val="22"/>
                <w:lang w:eastAsia="es-CO"/>
              </w:rPr>
              <w:t>Notificación</w:t>
            </w:r>
          </w:p>
        </w:tc>
        <w:tc>
          <w:tcPr>
            <w:tcW w:w="1984" w:type="dxa"/>
          </w:tcPr>
          <w:p w:rsidR="00F70025" w:rsidRPr="00BC1E76" w:rsidRDefault="00F70025" w:rsidP="00353F3C">
            <w:pPr>
              <w:spacing w:after="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353F3C">
            <w:pPr>
              <w:spacing w:after="0"/>
              <w:jc w:val="center"/>
              <w:rPr>
                <w:rFonts w:ascii="Arial" w:hAnsi="Arial" w:cs="Arial"/>
              </w:rPr>
            </w:pPr>
          </w:p>
        </w:tc>
        <w:tc>
          <w:tcPr>
            <w:tcW w:w="603" w:type="dxa"/>
            <w:tcBorders>
              <w:right w:val="single" w:sz="4" w:space="0" w:color="auto"/>
            </w:tcBorders>
          </w:tcPr>
          <w:p w:rsidR="00F70025" w:rsidRPr="00BC1E76" w:rsidRDefault="00F70025" w:rsidP="00353F3C">
            <w:pPr>
              <w:spacing w:after="0"/>
              <w:rPr>
                <w:rFonts w:ascii="Arial" w:hAnsi="Arial" w:cs="Arial"/>
              </w:rPr>
            </w:pPr>
          </w:p>
        </w:tc>
        <w:tc>
          <w:tcPr>
            <w:tcW w:w="602" w:type="dxa"/>
            <w:tcBorders>
              <w:right w:val="single" w:sz="4" w:space="0" w:color="auto"/>
            </w:tcBorders>
          </w:tcPr>
          <w:p w:rsidR="00F70025" w:rsidRPr="00BC1E76" w:rsidRDefault="00F70025" w:rsidP="00353F3C">
            <w:pPr>
              <w:spacing w:after="0"/>
              <w:rPr>
                <w:rFonts w:ascii="Arial" w:hAnsi="Arial" w:cs="Arial"/>
              </w:rPr>
            </w:pPr>
          </w:p>
        </w:tc>
        <w:tc>
          <w:tcPr>
            <w:tcW w:w="603" w:type="dxa"/>
            <w:tcBorders>
              <w:right w:val="single" w:sz="4" w:space="0" w:color="auto"/>
            </w:tcBorders>
          </w:tcPr>
          <w:p w:rsidR="00F70025" w:rsidRPr="00BC1E76" w:rsidRDefault="00F70025" w:rsidP="00353F3C">
            <w:pPr>
              <w:spacing w:after="0"/>
              <w:rPr>
                <w:rFonts w:ascii="Arial" w:hAnsi="Arial" w:cs="Arial"/>
              </w:rPr>
            </w:pPr>
            <w:r w:rsidRPr="00BC1E76">
              <w:rPr>
                <w:rFonts w:ascii="Arial" w:hAnsi="Arial" w:cs="Arial"/>
              </w:rPr>
              <w:t>X</w:t>
            </w:r>
          </w:p>
        </w:tc>
        <w:tc>
          <w:tcPr>
            <w:tcW w:w="4820" w:type="dxa"/>
            <w:tcBorders>
              <w:right w:val="single" w:sz="4" w:space="0" w:color="auto"/>
            </w:tcBorders>
          </w:tcPr>
          <w:p w:rsidR="00F70025" w:rsidRPr="00BC1E76" w:rsidRDefault="00F70025" w:rsidP="00353F3C">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Después de transcurrió el tiempo de retención en el archivo central, se seleccionara un 10% del total de investigaciones disciplinarias, lo demás se eliminara en el Archivo Central</w:t>
            </w:r>
          </w:p>
        </w:tc>
      </w:tr>
      <w:tr w:rsidR="00F70025" w:rsidRPr="007D5450" w:rsidTr="00353F3C">
        <w:trPr>
          <w:cantSplit/>
          <w:trHeight w:val="281"/>
        </w:trPr>
        <w:tc>
          <w:tcPr>
            <w:tcW w:w="1238" w:type="dxa"/>
            <w:tcBorders>
              <w:left w:val="single" w:sz="4" w:space="0" w:color="auto"/>
            </w:tcBorders>
          </w:tcPr>
          <w:p w:rsidR="00F70025" w:rsidRDefault="00F70025" w:rsidP="00F70025">
            <w:pPr>
              <w:spacing w:after="240"/>
              <w:rPr>
                <w:rFonts w:ascii="Calibri" w:hAnsi="Calibri"/>
              </w:rPr>
            </w:pPr>
            <w:r>
              <w:rPr>
                <w:rFonts w:ascii="Calibri" w:hAnsi="Calibri"/>
              </w:rPr>
              <w:t>3.45</w:t>
            </w:r>
          </w:p>
        </w:tc>
        <w:tc>
          <w:tcPr>
            <w:tcW w:w="2410" w:type="dxa"/>
          </w:tcPr>
          <w:p w:rsidR="00F70025" w:rsidRPr="00BC1E76" w:rsidRDefault="00F70025" w:rsidP="00F70025">
            <w:pPr>
              <w:rPr>
                <w:rFonts w:ascii="Arial" w:hAnsi="Arial" w:cs="Arial"/>
                <w:b/>
              </w:rPr>
            </w:pPr>
            <w:r w:rsidRPr="00BC1E76">
              <w:rPr>
                <w:rFonts w:ascii="Arial" w:hAnsi="Arial" w:cs="Arial"/>
                <w:b/>
              </w:rPr>
              <w:t>RADICADORES DE CORRESPONDENCIA</w:t>
            </w:r>
          </w:p>
        </w:tc>
        <w:tc>
          <w:tcPr>
            <w:tcW w:w="1984"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Después de cumplido el tiempo de retención en el archivo central, se eliminara la totalidad de la serie por carecer de valores secundarios para la entidad.</w:t>
            </w:r>
          </w:p>
        </w:tc>
      </w:tr>
      <w:tr w:rsidR="00F70025" w:rsidRPr="007D5450" w:rsidTr="00353F3C">
        <w:trPr>
          <w:cantSplit/>
          <w:trHeight w:val="281"/>
        </w:trPr>
        <w:tc>
          <w:tcPr>
            <w:tcW w:w="1238" w:type="dxa"/>
            <w:tcBorders>
              <w:left w:val="single" w:sz="4" w:space="0" w:color="auto"/>
            </w:tcBorders>
          </w:tcPr>
          <w:p w:rsidR="00F70025" w:rsidRDefault="00F70025" w:rsidP="00353F3C">
            <w:pPr>
              <w:spacing w:after="0"/>
              <w:rPr>
                <w:rFonts w:ascii="Calibri" w:hAnsi="Calibri"/>
              </w:rPr>
            </w:pPr>
            <w:r>
              <w:rPr>
                <w:rFonts w:ascii="Calibri" w:hAnsi="Calibri"/>
              </w:rPr>
              <w:t>3.48</w:t>
            </w:r>
          </w:p>
          <w:p w:rsidR="00F70025" w:rsidRDefault="00F70025" w:rsidP="00353F3C">
            <w:pPr>
              <w:spacing w:after="0"/>
              <w:rPr>
                <w:rFonts w:ascii="Calibri" w:hAnsi="Calibri"/>
              </w:rPr>
            </w:pPr>
            <w:r>
              <w:rPr>
                <w:rFonts w:ascii="Calibri" w:hAnsi="Calibri"/>
              </w:rPr>
              <w:t>3.48.03</w:t>
            </w:r>
          </w:p>
        </w:tc>
        <w:tc>
          <w:tcPr>
            <w:tcW w:w="2410" w:type="dxa"/>
          </w:tcPr>
          <w:p w:rsidR="00F70025" w:rsidRPr="00BC1E76" w:rsidRDefault="00F70025" w:rsidP="00353F3C">
            <w:pPr>
              <w:spacing w:after="0"/>
              <w:rPr>
                <w:rFonts w:ascii="Arial" w:hAnsi="Arial" w:cs="Arial"/>
                <w:b/>
              </w:rPr>
            </w:pPr>
            <w:r w:rsidRPr="00BC1E76">
              <w:rPr>
                <w:rFonts w:ascii="Arial" w:hAnsi="Arial" w:cs="Arial"/>
                <w:b/>
              </w:rPr>
              <w:t>REPORTES</w:t>
            </w:r>
          </w:p>
          <w:p w:rsidR="00F70025" w:rsidRPr="00BC1E76" w:rsidRDefault="00F70025" w:rsidP="00353F3C">
            <w:pPr>
              <w:spacing w:after="0"/>
              <w:rPr>
                <w:rFonts w:ascii="Arial" w:hAnsi="Arial" w:cs="Arial"/>
                <w:b/>
              </w:rPr>
            </w:pPr>
            <w:r w:rsidRPr="00BC1E76">
              <w:rPr>
                <w:rFonts w:ascii="Arial" w:hAnsi="Arial" w:cs="Arial"/>
                <w:b/>
              </w:rPr>
              <w:t>Reportes Caja Menor</w:t>
            </w:r>
          </w:p>
          <w:p w:rsidR="00F70025" w:rsidRPr="00BC1E76" w:rsidRDefault="00F70025" w:rsidP="00353F3C">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Relación</w:t>
            </w:r>
          </w:p>
          <w:p w:rsidR="00F70025" w:rsidRPr="00BC1E76" w:rsidRDefault="00F70025" w:rsidP="00353F3C">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Facturas </w:t>
            </w:r>
          </w:p>
          <w:p w:rsidR="00F70025" w:rsidRPr="00BC1E76" w:rsidRDefault="00F70025" w:rsidP="00353F3C">
            <w:pPr>
              <w:spacing w:after="0"/>
              <w:rPr>
                <w:rFonts w:ascii="Arial" w:hAnsi="Arial" w:cs="Arial"/>
                <w:b/>
              </w:rPr>
            </w:pPr>
            <w:r w:rsidRPr="00BC1E76">
              <w:rPr>
                <w:rFonts w:ascii="Arial" w:hAnsi="Arial" w:cs="Arial"/>
                <w:lang w:eastAsia="es-CO"/>
              </w:rPr>
              <w:t>Tiquetes</w:t>
            </w:r>
          </w:p>
        </w:tc>
        <w:tc>
          <w:tcPr>
            <w:tcW w:w="1984" w:type="dxa"/>
          </w:tcPr>
          <w:p w:rsidR="00F70025" w:rsidRPr="00BC1E76" w:rsidRDefault="00F70025" w:rsidP="00353F3C">
            <w:pPr>
              <w:spacing w:after="0"/>
              <w:jc w:val="center"/>
              <w:rPr>
                <w:rFonts w:ascii="Arial" w:hAnsi="Arial" w:cs="Arial"/>
              </w:rPr>
            </w:pPr>
            <w:r w:rsidRPr="00BC1E76">
              <w:rPr>
                <w:rFonts w:ascii="Arial" w:hAnsi="Arial" w:cs="Arial"/>
              </w:rPr>
              <w:t>2</w:t>
            </w:r>
          </w:p>
        </w:tc>
        <w:tc>
          <w:tcPr>
            <w:tcW w:w="602" w:type="dxa"/>
            <w:tcBorders>
              <w:right w:val="single" w:sz="4" w:space="0" w:color="auto"/>
            </w:tcBorders>
          </w:tcPr>
          <w:p w:rsidR="00F70025" w:rsidRPr="00BC1E76" w:rsidRDefault="00F70025" w:rsidP="00353F3C">
            <w:pPr>
              <w:spacing w:after="0"/>
              <w:jc w:val="center"/>
              <w:rPr>
                <w:rFonts w:ascii="Arial" w:hAnsi="Arial" w:cs="Arial"/>
              </w:rPr>
            </w:pPr>
          </w:p>
        </w:tc>
        <w:tc>
          <w:tcPr>
            <w:tcW w:w="603" w:type="dxa"/>
            <w:tcBorders>
              <w:right w:val="single" w:sz="4" w:space="0" w:color="auto"/>
            </w:tcBorders>
          </w:tcPr>
          <w:p w:rsidR="00F70025" w:rsidRPr="00BC1E76" w:rsidRDefault="00F70025" w:rsidP="00353F3C">
            <w:pPr>
              <w:spacing w:after="0"/>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353F3C">
            <w:pPr>
              <w:spacing w:after="0"/>
              <w:rPr>
                <w:rFonts w:ascii="Arial" w:hAnsi="Arial" w:cs="Arial"/>
              </w:rPr>
            </w:pPr>
          </w:p>
        </w:tc>
        <w:tc>
          <w:tcPr>
            <w:tcW w:w="603" w:type="dxa"/>
            <w:tcBorders>
              <w:right w:val="single" w:sz="4" w:space="0" w:color="auto"/>
            </w:tcBorders>
          </w:tcPr>
          <w:p w:rsidR="00F70025" w:rsidRPr="00BC1E76" w:rsidRDefault="00F70025" w:rsidP="00353F3C">
            <w:pPr>
              <w:spacing w:after="0"/>
              <w:rPr>
                <w:rFonts w:ascii="Arial" w:hAnsi="Arial" w:cs="Arial"/>
              </w:rPr>
            </w:pPr>
          </w:p>
        </w:tc>
        <w:tc>
          <w:tcPr>
            <w:tcW w:w="4820" w:type="dxa"/>
            <w:tcBorders>
              <w:right w:val="single" w:sz="4" w:space="0" w:color="auto"/>
            </w:tcBorders>
          </w:tcPr>
          <w:p w:rsidR="00F70025" w:rsidRPr="00BC1E76" w:rsidRDefault="00F70025" w:rsidP="00353F3C">
            <w:pPr>
              <w:spacing w:after="0"/>
              <w:rPr>
                <w:rFonts w:ascii="Arial" w:hAnsi="Arial" w:cs="Arial"/>
              </w:rPr>
            </w:pPr>
            <w:r w:rsidRPr="00BC1E76">
              <w:rPr>
                <w:rFonts w:ascii="Arial" w:hAnsi="Arial" w:cs="Arial"/>
              </w:rPr>
              <w:t>Se eliminara la totalidad de la serie por estar condensada en los comprobantes de egreso.</w:t>
            </w:r>
          </w:p>
        </w:tc>
      </w:tr>
    </w:tbl>
    <w:p w:rsidR="00F70025" w:rsidRDefault="00F70025" w:rsidP="00F70025">
      <w:pPr>
        <w:jc w:val="center"/>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F70025" w:rsidRPr="00F63270" w:rsidTr="00F70025">
        <w:trPr>
          <w:trHeight w:val="251"/>
        </w:trPr>
        <w:tc>
          <w:tcPr>
            <w:tcW w:w="1418" w:type="dxa"/>
            <w:vAlign w:val="center"/>
          </w:tcPr>
          <w:p w:rsidR="00F70025" w:rsidRPr="00F63270" w:rsidRDefault="00F70025" w:rsidP="00F70025">
            <w:pPr>
              <w:pStyle w:val="Piedepgina"/>
              <w:jc w:val="center"/>
              <w:rPr>
                <w:rFonts w:ascii="Calibri" w:hAnsi="Calibri"/>
                <w:szCs w:val="18"/>
              </w:rPr>
            </w:pPr>
          </w:p>
        </w:tc>
        <w:tc>
          <w:tcPr>
            <w:tcW w:w="7654" w:type="dxa"/>
            <w:gridSpan w:val="2"/>
            <w:tcBorders>
              <w:right w:val="single" w:sz="4" w:space="0" w:color="auto"/>
            </w:tcBorders>
            <w:vAlign w:val="center"/>
          </w:tcPr>
          <w:p w:rsidR="00F70025" w:rsidRPr="00F63270" w:rsidRDefault="00F70025" w:rsidP="00F70025">
            <w:pPr>
              <w:pStyle w:val="Piedepgina"/>
              <w:jc w:val="center"/>
              <w:rPr>
                <w:rFonts w:ascii="Calibri" w:hAnsi="Calibri"/>
                <w:b/>
                <w:szCs w:val="18"/>
              </w:rPr>
            </w:pPr>
            <w:r w:rsidRPr="00F63270">
              <w:rPr>
                <w:rFonts w:ascii="Calibri" w:hAnsi="Calibri"/>
                <w:b/>
                <w:szCs w:val="18"/>
              </w:rPr>
              <w:t>ELABORÓ</w:t>
            </w:r>
          </w:p>
        </w:tc>
        <w:tc>
          <w:tcPr>
            <w:tcW w:w="3828" w:type="dxa"/>
            <w:tcBorders>
              <w:left w:val="single" w:sz="4" w:space="0" w:color="auto"/>
            </w:tcBorders>
            <w:vAlign w:val="center"/>
          </w:tcPr>
          <w:p w:rsidR="00F70025" w:rsidRPr="00F63270" w:rsidRDefault="00F70025" w:rsidP="00F70025">
            <w:pPr>
              <w:pStyle w:val="Piedepgina"/>
              <w:jc w:val="center"/>
              <w:rPr>
                <w:rFonts w:ascii="Calibri" w:hAnsi="Calibri"/>
                <w:b/>
                <w:szCs w:val="18"/>
              </w:rPr>
            </w:pPr>
            <w:r>
              <w:rPr>
                <w:rFonts w:ascii="Calibri" w:hAnsi="Calibri"/>
                <w:b/>
                <w:szCs w:val="18"/>
              </w:rPr>
              <w:t>APROBÓ</w:t>
            </w:r>
          </w:p>
        </w:tc>
      </w:tr>
      <w:tr w:rsidR="00F70025" w:rsidRPr="00F63270" w:rsidTr="00F70025">
        <w:trPr>
          <w:trHeight w:val="151"/>
        </w:trPr>
        <w:tc>
          <w:tcPr>
            <w:tcW w:w="1418" w:type="dxa"/>
            <w:vAlign w:val="center"/>
          </w:tcPr>
          <w:p w:rsidR="00F70025" w:rsidRPr="00F63270" w:rsidRDefault="00F70025" w:rsidP="00F70025">
            <w:pPr>
              <w:pStyle w:val="Piedepgina"/>
              <w:jc w:val="center"/>
              <w:rPr>
                <w:rFonts w:ascii="Calibri" w:hAnsi="Calibri"/>
                <w:szCs w:val="18"/>
              </w:rPr>
            </w:pPr>
            <w:r w:rsidRPr="00F63270">
              <w:rPr>
                <w:rFonts w:ascii="Calibri" w:hAnsi="Calibri"/>
                <w:szCs w:val="18"/>
              </w:rPr>
              <w:t>FIRMA</w:t>
            </w:r>
          </w:p>
        </w:tc>
        <w:tc>
          <w:tcPr>
            <w:tcW w:w="3827" w:type="dxa"/>
            <w:vAlign w:val="center"/>
          </w:tcPr>
          <w:p w:rsidR="00F70025" w:rsidRPr="00F63270" w:rsidRDefault="00F70025" w:rsidP="00F70025">
            <w:pPr>
              <w:pStyle w:val="Piedepgina"/>
              <w:jc w:val="center"/>
              <w:rPr>
                <w:rFonts w:ascii="Calibri" w:hAnsi="Calibri"/>
                <w:szCs w:val="18"/>
              </w:rPr>
            </w:pPr>
          </w:p>
        </w:tc>
        <w:tc>
          <w:tcPr>
            <w:tcW w:w="3827" w:type="dxa"/>
            <w:tcBorders>
              <w:right w:val="single" w:sz="4" w:space="0" w:color="auto"/>
            </w:tcBorders>
            <w:vAlign w:val="center"/>
          </w:tcPr>
          <w:p w:rsidR="00F70025" w:rsidRPr="00F63270" w:rsidRDefault="00F70025" w:rsidP="00F70025">
            <w:pPr>
              <w:pStyle w:val="Piedepgina"/>
              <w:jc w:val="center"/>
              <w:rPr>
                <w:rFonts w:ascii="Calibri" w:hAnsi="Calibri"/>
                <w:szCs w:val="18"/>
              </w:rPr>
            </w:pPr>
          </w:p>
        </w:tc>
        <w:tc>
          <w:tcPr>
            <w:tcW w:w="3828" w:type="dxa"/>
            <w:tcBorders>
              <w:left w:val="single" w:sz="4" w:space="0" w:color="auto"/>
            </w:tcBorders>
            <w:vAlign w:val="center"/>
          </w:tcPr>
          <w:p w:rsidR="00F70025" w:rsidRPr="00F63270" w:rsidRDefault="00F70025" w:rsidP="00F70025">
            <w:pPr>
              <w:pStyle w:val="Piedepgina"/>
              <w:jc w:val="center"/>
              <w:rPr>
                <w:rFonts w:ascii="Calibri" w:hAnsi="Calibri"/>
                <w:szCs w:val="18"/>
              </w:rPr>
            </w:pPr>
          </w:p>
        </w:tc>
      </w:tr>
      <w:tr w:rsidR="00F70025" w:rsidRPr="00F63270" w:rsidTr="00F70025">
        <w:trPr>
          <w:trHeight w:val="70"/>
        </w:trPr>
        <w:tc>
          <w:tcPr>
            <w:tcW w:w="1418" w:type="dxa"/>
          </w:tcPr>
          <w:p w:rsidR="00F70025" w:rsidRPr="00F63270" w:rsidRDefault="00F70025" w:rsidP="00F70025">
            <w:pPr>
              <w:pStyle w:val="Piedepgina"/>
              <w:jc w:val="center"/>
              <w:rPr>
                <w:rFonts w:ascii="Calibri" w:hAnsi="Calibri"/>
                <w:szCs w:val="18"/>
              </w:rPr>
            </w:pPr>
            <w:r w:rsidRPr="00F63270">
              <w:rPr>
                <w:rFonts w:ascii="Calibri" w:hAnsi="Calibri"/>
                <w:szCs w:val="18"/>
              </w:rPr>
              <w:t>NOMBRE</w:t>
            </w:r>
          </w:p>
        </w:tc>
        <w:tc>
          <w:tcPr>
            <w:tcW w:w="3827" w:type="dxa"/>
          </w:tcPr>
          <w:p w:rsidR="00F70025" w:rsidRPr="00F63270" w:rsidRDefault="00F70025" w:rsidP="00F70025">
            <w:pPr>
              <w:pStyle w:val="Piedepgina"/>
              <w:jc w:val="center"/>
              <w:rPr>
                <w:rFonts w:ascii="Calibri" w:hAnsi="Calibri"/>
                <w:b/>
                <w:szCs w:val="18"/>
              </w:rPr>
            </w:pPr>
          </w:p>
        </w:tc>
        <w:tc>
          <w:tcPr>
            <w:tcW w:w="3827" w:type="dxa"/>
            <w:tcBorders>
              <w:right w:val="single" w:sz="4" w:space="0" w:color="auto"/>
            </w:tcBorders>
          </w:tcPr>
          <w:p w:rsidR="00F70025" w:rsidRPr="00C02BE0" w:rsidRDefault="00F70025" w:rsidP="00F70025">
            <w:pPr>
              <w:pStyle w:val="Piedepgina"/>
              <w:jc w:val="center"/>
              <w:rPr>
                <w:rFonts w:ascii="Calibri" w:hAnsi="Calibri"/>
                <w:b/>
                <w:sz w:val="18"/>
                <w:szCs w:val="18"/>
              </w:rPr>
            </w:pPr>
          </w:p>
        </w:tc>
        <w:tc>
          <w:tcPr>
            <w:tcW w:w="3828" w:type="dxa"/>
            <w:tcBorders>
              <w:left w:val="single" w:sz="4" w:space="0" w:color="auto"/>
            </w:tcBorders>
          </w:tcPr>
          <w:p w:rsidR="00F70025" w:rsidRPr="00C02BE0" w:rsidRDefault="00F70025" w:rsidP="00F70025">
            <w:pPr>
              <w:pStyle w:val="Piedepgina"/>
              <w:jc w:val="center"/>
              <w:rPr>
                <w:rFonts w:ascii="Calibri" w:hAnsi="Calibri"/>
                <w:b/>
                <w:sz w:val="18"/>
                <w:szCs w:val="18"/>
              </w:rPr>
            </w:pPr>
          </w:p>
        </w:tc>
      </w:tr>
      <w:tr w:rsidR="00F70025" w:rsidRPr="00F63270" w:rsidTr="00F70025">
        <w:trPr>
          <w:trHeight w:val="70"/>
        </w:trPr>
        <w:tc>
          <w:tcPr>
            <w:tcW w:w="1418" w:type="dxa"/>
          </w:tcPr>
          <w:p w:rsidR="00F70025" w:rsidRPr="00F63270" w:rsidRDefault="00F70025" w:rsidP="00F70025">
            <w:pPr>
              <w:pStyle w:val="Piedepgina"/>
              <w:jc w:val="center"/>
              <w:rPr>
                <w:rFonts w:ascii="Calibri" w:hAnsi="Calibri"/>
                <w:szCs w:val="18"/>
              </w:rPr>
            </w:pPr>
            <w:r w:rsidRPr="00F63270">
              <w:rPr>
                <w:rFonts w:ascii="Calibri" w:hAnsi="Calibri"/>
                <w:szCs w:val="18"/>
              </w:rPr>
              <w:t>CARGO</w:t>
            </w:r>
            <w:r>
              <w:rPr>
                <w:rFonts w:ascii="Calibri" w:hAnsi="Calibri"/>
                <w:szCs w:val="18"/>
              </w:rPr>
              <w:t xml:space="preserve"> </w:t>
            </w:r>
            <w:r w:rsidR="00A05D8F">
              <w:rPr>
                <w:rFonts w:ascii="Calibri" w:hAnsi="Calibri"/>
                <w:szCs w:val="18"/>
              </w:rPr>
              <w:t>–</w:t>
            </w:r>
            <w:r>
              <w:rPr>
                <w:rFonts w:ascii="Calibri" w:hAnsi="Calibri"/>
                <w:szCs w:val="18"/>
              </w:rPr>
              <w:t xml:space="preserve"> ROL</w:t>
            </w:r>
          </w:p>
        </w:tc>
        <w:tc>
          <w:tcPr>
            <w:tcW w:w="3827" w:type="dxa"/>
          </w:tcPr>
          <w:p w:rsidR="00F70025" w:rsidRPr="00F63270" w:rsidRDefault="00F70025" w:rsidP="00F70025">
            <w:pPr>
              <w:pStyle w:val="Piedepgina"/>
              <w:jc w:val="center"/>
              <w:rPr>
                <w:rFonts w:ascii="Calibri" w:hAnsi="Calibri"/>
                <w:b/>
                <w:szCs w:val="18"/>
              </w:rPr>
            </w:pPr>
          </w:p>
        </w:tc>
        <w:tc>
          <w:tcPr>
            <w:tcW w:w="3827" w:type="dxa"/>
            <w:tcBorders>
              <w:right w:val="single" w:sz="4" w:space="0" w:color="auto"/>
            </w:tcBorders>
          </w:tcPr>
          <w:p w:rsidR="00F70025" w:rsidRPr="00C02BE0" w:rsidRDefault="00F70025" w:rsidP="00F70025">
            <w:pPr>
              <w:pStyle w:val="Piedepgina"/>
              <w:jc w:val="center"/>
              <w:rPr>
                <w:rFonts w:ascii="Calibri" w:hAnsi="Calibri"/>
                <w:b/>
                <w:sz w:val="18"/>
                <w:szCs w:val="18"/>
              </w:rPr>
            </w:pPr>
          </w:p>
        </w:tc>
        <w:tc>
          <w:tcPr>
            <w:tcW w:w="3828" w:type="dxa"/>
            <w:tcBorders>
              <w:left w:val="single" w:sz="4" w:space="0" w:color="auto"/>
            </w:tcBorders>
          </w:tcPr>
          <w:p w:rsidR="00F70025" w:rsidRPr="00C02BE0" w:rsidRDefault="00F70025" w:rsidP="00F70025">
            <w:pPr>
              <w:pStyle w:val="Piedepgina"/>
              <w:jc w:val="center"/>
              <w:rPr>
                <w:rFonts w:ascii="Calibri" w:hAnsi="Calibri"/>
                <w:b/>
                <w:sz w:val="18"/>
                <w:szCs w:val="18"/>
              </w:rPr>
            </w:pPr>
            <w:r>
              <w:rPr>
                <w:rFonts w:ascii="Calibri" w:hAnsi="Calibri"/>
                <w:b/>
                <w:sz w:val="18"/>
                <w:szCs w:val="18"/>
              </w:rPr>
              <w:t>MIEMBRO COMITÉ ARCHIVO</w:t>
            </w:r>
          </w:p>
        </w:tc>
      </w:tr>
      <w:tr w:rsidR="00F70025" w:rsidRPr="00F63270" w:rsidTr="00F70025">
        <w:tc>
          <w:tcPr>
            <w:tcW w:w="1418" w:type="dxa"/>
            <w:vAlign w:val="center"/>
          </w:tcPr>
          <w:p w:rsidR="00F70025" w:rsidRPr="00464874" w:rsidRDefault="00F70025" w:rsidP="00F70025">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F70025" w:rsidRPr="00F63270" w:rsidRDefault="00F70025" w:rsidP="00F70025">
            <w:pPr>
              <w:pStyle w:val="Piedepgina"/>
              <w:jc w:val="center"/>
              <w:rPr>
                <w:rFonts w:ascii="Calibri" w:hAnsi="Calibri"/>
                <w:b/>
                <w:szCs w:val="18"/>
              </w:rPr>
            </w:pPr>
          </w:p>
        </w:tc>
        <w:tc>
          <w:tcPr>
            <w:tcW w:w="3827" w:type="dxa"/>
            <w:tcBorders>
              <w:right w:val="single" w:sz="4" w:space="0" w:color="auto"/>
            </w:tcBorders>
            <w:vAlign w:val="center"/>
          </w:tcPr>
          <w:p w:rsidR="00F70025" w:rsidRPr="00C02BE0" w:rsidRDefault="00F70025" w:rsidP="00F70025">
            <w:pPr>
              <w:pStyle w:val="Piedepgina"/>
              <w:jc w:val="center"/>
              <w:rPr>
                <w:rFonts w:ascii="Calibri" w:hAnsi="Calibri"/>
                <w:b/>
                <w:sz w:val="18"/>
                <w:szCs w:val="18"/>
              </w:rPr>
            </w:pPr>
          </w:p>
        </w:tc>
        <w:tc>
          <w:tcPr>
            <w:tcW w:w="3828" w:type="dxa"/>
            <w:tcBorders>
              <w:left w:val="single" w:sz="4" w:space="0" w:color="auto"/>
            </w:tcBorders>
            <w:vAlign w:val="center"/>
          </w:tcPr>
          <w:p w:rsidR="00F70025" w:rsidRPr="00C02BE0" w:rsidRDefault="00F70025" w:rsidP="00F70025">
            <w:pPr>
              <w:pStyle w:val="Piedepgina"/>
              <w:jc w:val="center"/>
              <w:rPr>
                <w:rFonts w:ascii="Calibri" w:hAnsi="Calibri"/>
                <w:b/>
                <w:sz w:val="18"/>
                <w:szCs w:val="18"/>
              </w:rPr>
            </w:pPr>
          </w:p>
        </w:tc>
      </w:tr>
    </w:tbl>
    <w:p w:rsidR="00F70025" w:rsidRDefault="00F70025" w:rsidP="00F70025">
      <w:pPr>
        <w:jc w:val="center"/>
        <w:rPr>
          <w:rFonts w:ascii="Verdana" w:hAnsi="Verdana"/>
        </w:rPr>
      </w:pPr>
    </w:p>
    <w:p w:rsidR="00F70025" w:rsidRDefault="00F70025" w:rsidP="00F70025">
      <w:pPr>
        <w:jc w:val="center"/>
        <w:rPr>
          <w:rFonts w:ascii="Verdana" w:hAnsi="Verdana"/>
        </w:rPr>
      </w:pPr>
    </w:p>
    <w:p w:rsidR="00F70025" w:rsidRDefault="00F70025" w:rsidP="00F70025">
      <w:pPr>
        <w:jc w:val="center"/>
        <w:rPr>
          <w:rFonts w:ascii="Verdana" w:hAnsi="Verdana"/>
        </w:rPr>
      </w:pPr>
    </w:p>
    <w:p w:rsidR="00F70025" w:rsidRDefault="00F70025" w:rsidP="00F70025">
      <w:pPr>
        <w:jc w:val="center"/>
        <w:rPr>
          <w:rFonts w:ascii="Verdana" w:hAnsi="Verdana"/>
        </w:rPr>
      </w:pPr>
    </w:p>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79"/>
        <w:gridCol w:w="5177"/>
        <w:gridCol w:w="5177"/>
      </w:tblGrid>
      <w:tr w:rsidR="00F70025" w:rsidRPr="005520B1" w:rsidTr="00F70025">
        <w:trPr>
          <w:trHeight w:val="77"/>
        </w:trPr>
        <w:tc>
          <w:tcPr>
            <w:tcW w:w="2546" w:type="dxa"/>
            <w:gridSpan w:val="2"/>
          </w:tcPr>
          <w:p w:rsidR="00F70025" w:rsidRPr="00DF2133" w:rsidRDefault="00F70025" w:rsidP="00F70025">
            <w:pPr>
              <w:jc w:val="center"/>
              <w:rPr>
                <w:rFonts w:ascii="Calibri" w:hAnsi="Calibri"/>
                <w:sz w:val="16"/>
                <w:szCs w:val="20"/>
                <w:lang w:val="es-MX"/>
              </w:rPr>
            </w:pPr>
            <w:r>
              <w:rPr>
                <w:rFonts w:ascii="Calibri" w:hAnsi="Calibri"/>
                <w:sz w:val="16"/>
                <w:szCs w:val="20"/>
                <w:lang w:val="es-MX"/>
              </w:rPr>
              <w:lastRenderedPageBreak/>
              <w:t>CONVENCIONES</w:t>
            </w:r>
          </w:p>
        </w:tc>
        <w:tc>
          <w:tcPr>
            <w:tcW w:w="5177" w:type="dxa"/>
            <w:shd w:val="clear" w:color="auto" w:fill="F2F2F2"/>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ENTIDAD PRODUCTORA</w:t>
            </w:r>
          </w:p>
        </w:tc>
        <w:tc>
          <w:tcPr>
            <w:tcW w:w="5177" w:type="dxa"/>
            <w:shd w:val="clear" w:color="auto" w:fill="F2F2F2"/>
            <w:vAlign w:val="center"/>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OFICINA PRODUCTORA</w:t>
            </w:r>
          </w:p>
        </w:tc>
      </w:tr>
      <w:tr w:rsidR="00F70025" w:rsidRPr="005520B1" w:rsidTr="00F70025">
        <w:trPr>
          <w:trHeight w:val="199"/>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CT</w:t>
            </w:r>
          </w:p>
        </w:tc>
        <w:tc>
          <w:tcPr>
            <w:tcW w:w="1979" w:type="dxa"/>
          </w:tcPr>
          <w:p w:rsidR="00F70025" w:rsidRPr="00DF2133" w:rsidRDefault="00F70025" w:rsidP="00F70025">
            <w:pPr>
              <w:rPr>
                <w:rFonts w:ascii="Calibri" w:hAnsi="Calibri"/>
                <w:sz w:val="16"/>
                <w:szCs w:val="20"/>
                <w:lang w:val="es-MX"/>
              </w:rPr>
            </w:pPr>
            <w:r>
              <w:rPr>
                <w:rFonts w:ascii="Calibri" w:hAnsi="Calibri"/>
                <w:sz w:val="16"/>
                <w:szCs w:val="20"/>
                <w:lang w:val="es-MX"/>
              </w:rPr>
              <w:t>CONSERVACIÓN TOTAL</w:t>
            </w:r>
          </w:p>
        </w:tc>
        <w:tc>
          <w:tcPr>
            <w:tcW w:w="5177" w:type="dxa"/>
            <w:vMerge w:val="restart"/>
          </w:tcPr>
          <w:p w:rsidR="00F70025" w:rsidRPr="00323758" w:rsidRDefault="00F70025" w:rsidP="00F70025">
            <w:pPr>
              <w:jc w:val="center"/>
              <w:rPr>
                <w:rFonts w:ascii="Calibri" w:hAnsi="Calibri"/>
                <w:sz w:val="20"/>
                <w:szCs w:val="20"/>
                <w:lang w:val="es-MX"/>
              </w:rPr>
            </w:pPr>
            <w:r>
              <w:rPr>
                <w:rFonts w:ascii="Calibri" w:hAnsi="Calibri"/>
                <w:sz w:val="20"/>
                <w:szCs w:val="20"/>
                <w:lang w:val="es-MX"/>
              </w:rPr>
              <w:t>INTENALCO EDUCACION SUPERIOR</w:t>
            </w:r>
          </w:p>
        </w:tc>
        <w:tc>
          <w:tcPr>
            <w:tcW w:w="5177" w:type="dxa"/>
          </w:tcPr>
          <w:p w:rsidR="00F70025" w:rsidRPr="00323758" w:rsidRDefault="00F70025" w:rsidP="00F70025">
            <w:pPr>
              <w:jc w:val="center"/>
              <w:rPr>
                <w:rFonts w:ascii="Calibri" w:hAnsi="Calibri"/>
                <w:sz w:val="20"/>
                <w:szCs w:val="20"/>
                <w:lang w:val="es-MX"/>
              </w:rPr>
            </w:pPr>
            <w:r>
              <w:rPr>
                <w:rFonts w:ascii="Calibri" w:hAnsi="Calibri"/>
                <w:sz w:val="20"/>
                <w:szCs w:val="20"/>
                <w:lang w:val="es-MX"/>
              </w:rPr>
              <w:t>3.1 SECCION ADMINISTRATIVA DE REGISTRO Y CONTROL ACADEMICO</w:t>
            </w:r>
          </w:p>
        </w:tc>
      </w:tr>
      <w:tr w:rsidR="00F70025" w:rsidRPr="005520B1" w:rsidTr="00F70025">
        <w:trPr>
          <w:trHeight w:val="199"/>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E</w:t>
            </w:r>
          </w:p>
        </w:tc>
        <w:tc>
          <w:tcPr>
            <w:tcW w:w="1979" w:type="dxa"/>
          </w:tcPr>
          <w:p w:rsidR="00F70025" w:rsidRPr="00DF2133" w:rsidRDefault="00F70025" w:rsidP="00F70025">
            <w:pPr>
              <w:rPr>
                <w:rFonts w:ascii="Calibri" w:hAnsi="Calibri"/>
                <w:sz w:val="16"/>
                <w:szCs w:val="20"/>
                <w:lang w:val="es-MX"/>
              </w:rPr>
            </w:pPr>
            <w:r>
              <w:rPr>
                <w:rFonts w:ascii="Calibri" w:hAnsi="Calibri"/>
                <w:sz w:val="16"/>
                <w:szCs w:val="20"/>
                <w:lang w:val="es-MX"/>
              </w:rPr>
              <w:t>ELIMINACIÓN</w:t>
            </w:r>
          </w:p>
        </w:tc>
        <w:tc>
          <w:tcPr>
            <w:tcW w:w="5177" w:type="dxa"/>
            <w:vMerge/>
            <w:shd w:val="clear" w:color="auto" w:fill="F2F2F2"/>
          </w:tcPr>
          <w:p w:rsidR="00F70025" w:rsidRPr="00323758" w:rsidRDefault="00F70025" w:rsidP="00F70025">
            <w:pPr>
              <w:jc w:val="center"/>
              <w:rPr>
                <w:rFonts w:ascii="Calibri" w:hAnsi="Calibri"/>
                <w:b/>
                <w:sz w:val="20"/>
                <w:szCs w:val="20"/>
                <w:lang w:val="es-MX"/>
              </w:rPr>
            </w:pPr>
          </w:p>
        </w:tc>
        <w:tc>
          <w:tcPr>
            <w:tcW w:w="5177" w:type="dxa"/>
            <w:shd w:val="clear" w:color="auto" w:fill="F2F2F2"/>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PROCESO</w:t>
            </w:r>
          </w:p>
        </w:tc>
      </w:tr>
      <w:tr w:rsidR="00F70025" w:rsidRPr="005520B1" w:rsidTr="00F70025">
        <w:trPr>
          <w:trHeight w:val="134"/>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M</w:t>
            </w:r>
          </w:p>
        </w:tc>
        <w:tc>
          <w:tcPr>
            <w:tcW w:w="1979" w:type="dxa"/>
          </w:tcPr>
          <w:p w:rsidR="00F70025" w:rsidRPr="00DF2133" w:rsidRDefault="00F70025" w:rsidP="00F70025">
            <w:pPr>
              <w:rPr>
                <w:rFonts w:ascii="Calibri" w:hAnsi="Calibri"/>
                <w:sz w:val="16"/>
                <w:szCs w:val="20"/>
                <w:lang w:val="es-MX"/>
              </w:rPr>
            </w:pPr>
            <w:r>
              <w:rPr>
                <w:rFonts w:ascii="Calibri" w:hAnsi="Calibri"/>
                <w:sz w:val="16"/>
                <w:szCs w:val="20"/>
                <w:lang w:val="es-MX"/>
              </w:rPr>
              <w:t>MICROFILMACIÓN</w:t>
            </w:r>
          </w:p>
        </w:tc>
        <w:tc>
          <w:tcPr>
            <w:tcW w:w="5177" w:type="dxa"/>
            <w:vMerge/>
          </w:tcPr>
          <w:p w:rsidR="00F70025" w:rsidRPr="00323758" w:rsidRDefault="00F70025" w:rsidP="00F70025">
            <w:pPr>
              <w:jc w:val="both"/>
              <w:rPr>
                <w:rFonts w:ascii="Calibri" w:hAnsi="Calibri"/>
                <w:sz w:val="20"/>
                <w:szCs w:val="20"/>
                <w:lang w:val="es-MX"/>
              </w:rPr>
            </w:pPr>
          </w:p>
        </w:tc>
        <w:tc>
          <w:tcPr>
            <w:tcW w:w="5177" w:type="dxa"/>
            <w:vMerge w:val="restart"/>
          </w:tcPr>
          <w:p w:rsidR="00F70025" w:rsidRPr="00323758" w:rsidRDefault="00F70025" w:rsidP="00F70025">
            <w:pPr>
              <w:jc w:val="both"/>
              <w:rPr>
                <w:rFonts w:ascii="Calibri" w:hAnsi="Calibri"/>
                <w:sz w:val="20"/>
                <w:szCs w:val="20"/>
                <w:lang w:val="es-MX"/>
              </w:rPr>
            </w:pPr>
          </w:p>
        </w:tc>
      </w:tr>
      <w:tr w:rsidR="00F70025" w:rsidRPr="005520B1" w:rsidTr="00F70025">
        <w:trPr>
          <w:trHeight w:val="134"/>
        </w:trPr>
        <w:tc>
          <w:tcPr>
            <w:tcW w:w="567" w:type="dxa"/>
            <w:tcBorders>
              <w:bottom w:val="single" w:sz="4" w:space="0" w:color="auto"/>
            </w:tcBorders>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S</w:t>
            </w:r>
          </w:p>
        </w:tc>
        <w:tc>
          <w:tcPr>
            <w:tcW w:w="1979" w:type="dxa"/>
            <w:tcBorders>
              <w:bottom w:val="single" w:sz="4" w:space="0" w:color="auto"/>
            </w:tcBorders>
          </w:tcPr>
          <w:p w:rsidR="00F70025" w:rsidRPr="00DF2133" w:rsidRDefault="00F70025" w:rsidP="00F70025">
            <w:pPr>
              <w:rPr>
                <w:rFonts w:ascii="Calibri" w:hAnsi="Calibri"/>
                <w:sz w:val="16"/>
                <w:szCs w:val="20"/>
                <w:lang w:val="es-MX"/>
              </w:rPr>
            </w:pPr>
            <w:r>
              <w:rPr>
                <w:rFonts w:ascii="Calibri" w:hAnsi="Calibri"/>
                <w:sz w:val="16"/>
                <w:szCs w:val="20"/>
                <w:lang w:val="es-MX"/>
              </w:rPr>
              <w:t>SELECCIÓN</w:t>
            </w:r>
          </w:p>
        </w:tc>
        <w:tc>
          <w:tcPr>
            <w:tcW w:w="5177" w:type="dxa"/>
            <w:vMerge/>
          </w:tcPr>
          <w:p w:rsidR="00F70025" w:rsidRPr="00323758" w:rsidRDefault="00F70025" w:rsidP="00F70025">
            <w:pPr>
              <w:jc w:val="both"/>
              <w:rPr>
                <w:rFonts w:ascii="Calibri" w:hAnsi="Calibri"/>
                <w:sz w:val="20"/>
                <w:szCs w:val="20"/>
                <w:lang w:val="es-MX"/>
              </w:rPr>
            </w:pPr>
          </w:p>
        </w:tc>
        <w:tc>
          <w:tcPr>
            <w:tcW w:w="5177" w:type="dxa"/>
            <w:vMerge/>
          </w:tcPr>
          <w:p w:rsidR="00F70025" w:rsidRPr="00323758" w:rsidRDefault="00F70025" w:rsidP="00F70025">
            <w:pPr>
              <w:jc w:val="both"/>
              <w:rPr>
                <w:rFonts w:ascii="Calibri" w:hAnsi="Calibri"/>
                <w:sz w:val="20"/>
                <w:szCs w:val="20"/>
                <w:lang w:val="es-MX"/>
              </w:rPr>
            </w:pPr>
          </w:p>
        </w:tc>
      </w:tr>
    </w:tbl>
    <w:p w:rsidR="00F70025" w:rsidRDefault="00F70025" w:rsidP="00F70025">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6"/>
        <w:gridCol w:w="2410"/>
        <w:gridCol w:w="2126"/>
        <w:gridCol w:w="602"/>
        <w:gridCol w:w="603"/>
        <w:gridCol w:w="602"/>
        <w:gridCol w:w="603"/>
        <w:gridCol w:w="4820"/>
      </w:tblGrid>
      <w:tr w:rsidR="00F70025" w:rsidRPr="00B771D2" w:rsidTr="00F70025">
        <w:trPr>
          <w:cantSplit/>
          <w:trHeight w:val="268"/>
        </w:trPr>
        <w:tc>
          <w:tcPr>
            <w:tcW w:w="1096" w:type="dxa"/>
            <w:vMerge w:val="restart"/>
            <w:tcBorders>
              <w:top w:val="single" w:sz="4" w:space="0" w:color="auto"/>
              <w:left w:val="single" w:sz="4" w:space="0" w:color="auto"/>
            </w:tcBorders>
            <w:shd w:val="clear" w:color="auto" w:fill="F2F2F2"/>
            <w:vAlign w:val="center"/>
          </w:tcPr>
          <w:p w:rsidR="00F70025" w:rsidRPr="003F0E76" w:rsidRDefault="00F70025" w:rsidP="00F70025">
            <w:pPr>
              <w:jc w:val="center"/>
              <w:rPr>
                <w:rFonts w:ascii="Calibri" w:hAnsi="Calibri" w:cs="Arial"/>
                <w:b/>
                <w:sz w:val="16"/>
                <w:szCs w:val="20"/>
              </w:rPr>
            </w:pPr>
            <w:r w:rsidRPr="003F0E76">
              <w:rPr>
                <w:rFonts w:ascii="Calibri" w:hAnsi="Calibri" w:cs="Arial"/>
                <w:b/>
                <w:sz w:val="16"/>
                <w:szCs w:val="20"/>
              </w:rPr>
              <w:t>CÓDIGO</w:t>
            </w:r>
          </w:p>
        </w:tc>
        <w:tc>
          <w:tcPr>
            <w:tcW w:w="2410" w:type="dxa"/>
            <w:vMerge w:val="restart"/>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Pr>
                <w:rFonts w:ascii="Calibri" w:hAnsi="Calibri" w:cs="Arial"/>
                <w:b/>
                <w:sz w:val="16"/>
              </w:rPr>
              <w:t xml:space="preserve">ASUNTO, </w:t>
            </w:r>
            <w:r w:rsidRPr="003F0E76">
              <w:rPr>
                <w:rFonts w:ascii="Calibri" w:hAnsi="Calibri" w:cs="Arial"/>
                <w:b/>
                <w:sz w:val="16"/>
              </w:rPr>
              <w:t>SERIES Y TIPOS DOCUMENTALES</w:t>
            </w:r>
          </w:p>
        </w:tc>
        <w:tc>
          <w:tcPr>
            <w:tcW w:w="2126" w:type="dxa"/>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2410" w:type="dxa"/>
            <w:gridSpan w:val="4"/>
            <w:tcBorders>
              <w:top w:val="single" w:sz="4" w:space="0" w:color="auto"/>
              <w:right w:val="single" w:sz="4" w:space="0" w:color="auto"/>
            </w:tcBorders>
            <w:shd w:val="clear" w:color="auto" w:fill="F2F2F2"/>
            <w:vAlign w:val="center"/>
          </w:tcPr>
          <w:p w:rsidR="00F70025" w:rsidRPr="00B771D2" w:rsidRDefault="00F70025" w:rsidP="00F70025">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F70025" w:rsidRPr="007704C4" w:rsidRDefault="00F70025" w:rsidP="00F70025">
            <w:pPr>
              <w:jc w:val="center"/>
              <w:rPr>
                <w:rFonts w:ascii="Calibri" w:hAnsi="Calibri" w:cs="Arial"/>
                <w:b/>
                <w:sz w:val="18"/>
              </w:rPr>
            </w:pPr>
            <w:r w:rsidRPr="007704C4">
              <w:rPr>
                <w:rFonts w:ascii="Calibri" w:hAnsi="Calibri" w:cs="Arial"/>
                <w:b/>
                <w:sz w:val="18"/>
              </w:rPr>
              <w:t>PROCEDIMIENTOS</w:t>
            </w:r>
          </w:p>
        </w:tc>
      </w:tr>
      <w:tr w:rsidR="00F70025" w:rsidRPr="00B771D2" w:rsidTr="00F70025">
        <w:trPr>
          <w:cantSplit/>
          <w:trHeight w:val="268"/>
        </w:trPr>
        <w:tc>
          <w:tcPr>
            <w:tcW w:w="1096" w:type="dxa"/>
            <w:vMerge/>
            <w:tcBorders>
              <w:left w:val="single" w:sz="4" w:space="0" w:color="auto"/>
            </w:tcBorders>
            <w:shd w:val="clear" w:color="auto" w:fill="F2F2F2"/>
            <w:vAlign w:val="center"/>
          </w:tcPr>
          <w:p w:rsidR="00F70025" w:rsidRPr="00B771D2" w:rsidRDefault="00F70025" w:rsidP="00F70025">
            <w:pPr>
              <w:jc w:val="center"/>
              <w:rPr>
                <w:rFonts w:ascii="Calibri" w:hAnsi="Calibri" w:cs="Arial"/>
                <w:b/>
                <w:sz w:val="14"/>
              </w:rPr>
            </w:pPr>
          </w:p>
        </w:tc>
        <w:tc>
          <w:tcPr>
            <w:tcW w:w="2410" w:type="dxa"/>
            <w:vMerge/>
            <w:shd w:val="clear" w:color="auto" w:fill="F2F2F2"/>
            <w:vAlign w:val="center"/>
          </w:tcPr>
          <w:p w:rsidR="00F70025" w:rsidRPr="00B771D2" w:rsidRDefault="00F70025" w:rsidP="00F70025">
            <w:pPr>
              <w:jc w:val="center"/>
              <w:rPr>
                <w:rFonts w:ascii="Calibri" w:hAnsi="Calibri" w:cs="Arial"/>
                <w:b/>
                <w:sz w:val="14"/>
              </w:rPr>
            </w:pPr>
          </w:p>
        </w:tc>
        <w:tc>
          <w:tcPr>
            <w:tcW w:w="2126" w:type="dxa"/>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sidRPr="003F0E76">
              <w:rPr>
                <w:rFonts w:ascii="Calibri" w:hAnsi="Calibri" w:cs="Arial"/>
                <w:b/>
                <w:sz w:val="16"/>
              </w:rPr>
              <w:t>CENTRAL</w:t>
            </w:r>
          </w:p>
        </w:tc>
        <w:tc>
          <w:tcPr>
            <w:tcW w:w="602"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CT</w:t>
            </w:r>
          </w:p>
        </w:tc>
        <w:tc>
          <w:tcPr>
            <w:tcW w:w="603"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E</w:t>
            </w:r>
          </w:p>
        </w:tc>
        <w:tc>
          <w:tcPr>
            <w:tcW w:w="602"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M</w:t>
            </w:r>
            <w:r>
              <w:rPr>
                <w:rFonts w:ascii="Calibri" w:hAnsi="Calibri" w:cs="Arial"/>
                <w:b/>
                <w:sz w:val="16"/>
              </w:rPr>
              <w:t>/D</w:t>
            </w:r>
          </w:p>
        </w:tc>
        <w:tc>
          <w:tcPr>
            <w:tcW w:w="603"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F70025" w:rsidRDefault="00F70025" w:rsidP="00F70025">
            <w:pPr>
              <w:jc w:val="center"/>
              <w:rPr>
                <w:rFonts w:ascii="Calibri" w:hAnsi="Calibri" w:cs="Arial"/>
                <w:b/>
                <w:sz w:val="14"/>
              </w:rPr>
            </w:pPr>
          </w:p>
        </w:tc>
      </w:tr>
      <w:tr w:rsidR="00F70025" w:rsidRPr="007D5450" w:rsidTr="00F70025">
        <w:trPr>
          <w:cantSplit/>
          <w:trHeight w:val="281"/>
        </w:trPr>
        <w:tc>
          <w:tcPr>
            <w:tcW w:w="1096" w:type="dxa"/>
            <w:tcBorders>
              <w:left w:val="single" w:sz="4" w:space="0" w:color="auto"/>
            </w:tcBorders>
          </w:tcPr>
          <w:p w:rsidR="00F70025" w:rsidRDefault="00F70025" w:rsidP="00F70025">
            <w:pPr>
              <w:rPr>
                <w:rFonts w:ascii="Calibri" w:hAnsi="Calibri"/>
              </w:rPr>
            </w:pPr>
            <w:r>
              <w:rPr>
                <w:rFonts w:ascii="Calibri" w:hAnsi="Calibri"/>
              </w:rPr>
              <w:t>3.1.01</w:t>
            </w:r>
          </w:p>
          <w:p w:rsidR="00F70025" w:rsidRPr="007D5450" w:rsidRDefault="00F70025" w:rsidP="00F70025">
            <w:pPr>
              <w:rPr>
                <w:rFonts w:ascii="Calibri" w:hAnsi="Calibri"/>
              </w:rPr>
            </w:pPr>
            <w:r>
              <w:rPr>
                <w:rFonts w:ascii="Calibri" w:hAnsi="Calibri"/>
              </w:rPr>
              <w:t>3.1.01.12</w:t>
            </w:r>
          </w:p>
        </w:tc>
        <w:tc>
          <w:tcPr>
            <w:tcW w:w="2410" w:type="dxa"/>
          </w:tcPr>
          <w:p w:rsidR="00F70025" w:rsidRPr="00BC1E76" w:rsidRDefault="00F70025" w:rsidP="00F70025">
            <w:pPr>
              <w:rPr>
                <w:rFonts w:ascii="Arial" w:hAnsi="Arial" w:cs="Arial"/>
                <w:b/>
              </w:rPr>
            </w:pPr>
            <w:r w:rsidRPr="00BC1E76">
              <w:rPr>
                <w:rFonts w:ascii="Arial" w:hAnsi="Arial" w:cs="Arial"/>
                <w:b/>
              </w:rPr>
              <w:t>ACTAS</w:t>
            </w:r>
          </w:p>
          <w:p w:rsidR="00F70025" w:rsidRPr="00BC1E76" w:rsidRDefault="00F70025" w:rsidP="00F70025">
            <w:pPr>
              <w:rPr>
                <w:rFonts w:ascii="Arial" w:hAnsi="Arial" w:cs="Arial"/>
                <w:b/>
              </w:rPr>
            </w:pPr>
            <w:r w:rsidRPr="00BC1E76">
              <w:rPr>
                <w:rFonts w:ascii="Arial" w:hAnsi="Arial" w:cs="Arial"/>
                <w:b/>
              </w:rPr>
              <w:t>Actas de Grado</w:t>
            </w:r>
          </w:p>
          <w:p w:rsidR="00F70025" w:rsidRPr="00BC1E76" w:rsidRDefault="00F70025" w:rsidP="00F70025">
            <w:pPr>
              <w:rPr>
                <w:rFonts w:ascii="Arial" w:hAnsi="Arial" w:cs="Arial"/>
              </w:rPr>
            </w:pPr>
            <w:r w:rsidRPr="00BC1E76">
              <w:rPr>
                <w:rFonts w:ascii="Arial" w:hAnsi="Arial" w:cs="Arial"/>
              </w:rPr>
              <w:t>Convocatoria</w:t>
            </w:r>
          </w:p>
          <w:p w:rsidR="00F70025" w:rsidRPr="00BC1E76" w:rsidRDefault="00F70025" w:rsidP="00F70025">
            <w:pPr>
              <w:rPr>
                <w:rFonts w:ascii="Arial" w:hAnsi="Arial" w:cs="Arial"/>
              </w:rPr>
            </w:pPr>
            <w:r w:rsidRPr="00BC1E76">
              <w:rPr>
                <w:rFonts w:ascii="Arial" w:hAnsi="Arial" w:cs="Arial"/>
              </w:rPr>
              <w:t>Acta</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 xml:space="preserve">Después de cumplido el tiempo de retención se conservara permanentemente en el archivo histórico por tratarse de documentos testimoniales donde se evidencia la culminación del proceso académico del estudiante </w:t>
            </w:r>
          </w:p>
        </w:tc>
      </w:tr>
      <w:tr w:rsidR="00F70025" w:rsidRPr="007D5450" w:rsidTr="00F70025">
        <w:trPr>
          <w:cantSplit/>
          <w:trHeight w:val="281"/>
        </w:trPr>
        <w:tc>
          <w:tcPr>
            <w:tcW w:w="1096" w:type="dxa"/>
            <w:tcBorders>
              <w:left w:val="single" w:sz="4" w:space="0" w:color="auto"/>
            </w:tcBorders>
          </w:tcPr>
          <w:p w:rsidR="00F70025" w:rsidRPr="007D5450" w:rsidRDefault="00F70025" w:rsidP="00F70025">
            <w:pPr>
              <w:rPr>
                <w:rFonts w:ascii="Calibri" w:hAnsi="Calibri"/>
              </w:rPr>
            </w:pPr>
            <w:r>
              <w:rPr>
                <w:rFonts w:ascii="Calibri" w:hAnsi="Calibri"/>
              </w:rPr>
              <w:t>3.1.01.14</w:t>
            </w:r>
          </w:p>
        </w:tc>
        <w:tc>
          <w:tcPr>
            <w:tcW w:w="2410" w:type="dxa"/>
          </w:tcPr>
          <w:p w:rsidR="00F70025" w:rsidRPr="00BC1E76" w:rsidRDefault="00F70025" w:rsidP="00F70025">
            <w:pPr>
              <w:rPr>
                <w:rFonts w:ascii="Arial" w:hAnsi="Arial" w:cs="Arial"/>
                <w:b/>
              </w:rPr>
            </w:pPr>
            <w:r w:rsidRPr="00BC1E76">
              <w:rPr>
                <w:rFonts w:ascii="Arial" w:hAnsi="Arial" w:cs="Arial"/>
                <w:b/>
              </w:rPr>
              <w:t xml:space="preserve">Actas de Reunión </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Convocatoria </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Acta </w:t>
            </w:r>
          </w:p>
          <w:p w:rsidR="00F70025" w:rsidRPr="00BC1E76" w:rsidRDefault="00F70025" w:rsidP="00F70025">
            <w:pPr>
              <w:rPr>
                <w:rFonts w:ascii="Arial" w:hAnsi="Arial" w:cs="Arial"/>
                <w:b/>
              </w:rPr>
            </w:pPr>
            <w:r w:rsidRPr="00BC1E76">
              <w:rPr>
                <w:rFonts w:ascii="Arial" w:hAnsi="Arial" w:cs="Arial"/>
                <w:lang w:eastAsia="es-CO"/>
              </w:rPr>
              <w:t>anexos</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Después de cumplido el tiempo de retención se conservara permanentemente en el archivo histórico por tratarse de documentos testimoniales donde se toman decisiones administrativas importantes para la entidad</w:t>
            </w:r>
          </w:p>
        </w:tc>
      </w:tr>
      <w:tr w:rsidR="00F70025" w:rsidRPr="007D5450" w:rsidTr="00F70025">
        <w:trPr>
          <w:cantSplit/>
          <w:trHeight w:val="281"/>
        </w:trPr>
        <w:tc>
          <w:tcPr>
            <w:tcW w:w="1096" w:type="dxa"/>
            <w:tcBorders>
              <w:left w:val="single" w:sz="4" w:space="0" w:color="auto"/>
            </w:tcBorders>
          </w:tcPr>
          <w:p w:rsidR="00F70025" w:rsidRPr="007D5450" w:rsidRDefault="00F70025" w:rsidP="00F70025">
            <w:pPr>
              <w:rPr>
                <w:rFonts w:ascii="Calibri" w:hAnsi="Calibri"/>
              </w:rPr>
            </w:pPr>
            <w:r>
              <w:rPr>
                <w:rFonts w:ascii="Calibri" w:hAnsi="Calibri"/>
              </w:rPr>
              <w:lastRenderedPageBreak/>
              <w:t>3.1.43.02</w:t>
            </w:r>
          </w:p>
        </w:tc>
        <w:tc>
          <w:tcPr>
            <w:tcW w:w="2410" w:type="dxa"/>
          </w:tcPr>
          <w:p w:rsidR="00F70025" w:rsidRDefault="00F70025" w:rsidP="00F70025">
            <w:pPr>
              <w:rPr>
                <w:rFonts w:ascii="Arial" w:hAnsi="Arial" w:cs="Arial"/>
                <w:b/>
              </w:rPr>
            </w:pPr>
            <w:r>
              <w:rPr>
                <w:rFonts w:ascii="Arial" w:hAnsi="Arial" w:cs="Arial"/>
                <w:b/>
              </w:rPr>
              <w:t>PROYECTO</w:t>
            </w:r>
          </w:p>
          <w:p w:rsidR="00F70025" w:rsidRPr="00BC1E76" w:rsidRDefault="00F70025" w:rsidP="00F70025">
            <w:pPr>
              <w:rPr>
                <w:rFonts w:ascii="Arial" w:hAnsi="Arial" w:cs="Arial"/>
                <w:b/>
              </w:rPr>
            </w:pPr>
            <w:r>
              <w:rPr>
                <w:rFonts w:ascii="Arial" w:hAnsi="Arial" w:cs="Arial"/>
                <w:b/>
              </w:rPr>
              <w:t xml:space="preserve">proyecto </w:t>
            </w:r>
            <w:r w:rsidRPr="00BC1E76">
              <w:rPr>
                <w:rFonts w:ascii="Arial" w:hAnsi="Arial" w:cs="Arial"/>
                <w:b/>
              </w:rPr>
              <w:t xml:space="preserve">análisis encuesta valores </w:t>
            </w:r>
            <w:r>
              <w:rPr>
                <w:rFonts w:ascii="Arial" w:hAnsi="Arial" w:cs="Arial"/>
                <w:b/>
              </w:rPr>
              <w:t>PEI</w:t>
            </w:r>
          </w:p>
        </w:tc>
        <w:tc>
          <w:tcPr>
            <w:tcW w:w="2126" w:type="dxa"/>
          </w:tcPr>
          <w:p w:rsidR="00F70025" w:rsidRPr="00BC1E76" w:rsidRDefault="00F70025" w:rsidP="00F70025">
            <w:pPr>
              <w:jc w:val="center"/>
              <w:rPr>
                <w:rFonts w:ascii="Arial" w:hAnsi="Arial" w:cs="Arial"/>
              </w:rPr>
            </w:pPr>
            <w:r>
              <w:rPr>
                <w:rFonts w:ascii="Arial" w:hAnsi="Arial" w:cs="Arial"/>
              </w:rPr>
              <w:t>10</w:t>
            </w:r>
          </w:p>
        </w:tc>
        <w:tc>
          <w:tcPr>
            <w:tcW w:w="602" w:type="dxa"/>
            <w:tcBorders>
              <w:right w:val="single" w:sz="4" w:space="0" w:color="auto"/>
            </w:tcBorders>
          </w:tcPr>
          <w:p w:rsidR="00F70025" w:rsidRPr="00BC1E76" w:rsidRDefault="00F70025" w:rsidP="00F70025">
            <w:pPr>
              <w:rPr>
                <w:rFonts w:ascii="Arial" w:hAnsi="Arial" w:cs="Arial"/>
              </w:rPr>
            </w:pPr>
            <w:r>
              <w:rPr>
                <w:rFonts w:ascii="Arial" w:hAnsi="Arial" w:cs="Arial"/>
              </w:rPr>
              <w:t>X</w:t>
            </w:r>
          </w:p>
        </w:tc>
        <w:tc>
          <w:tcPr>
            <w:tcW w:w="603" w:type="dxa"/>
            <w:tcBorders>
              <w:right w:val="single" w:sz="4" w:space="0" w:color="auto"/>
            </w:tcBorders>
          </w:tcPr>
          <w:p w:rsidR="00F70025" w:rsidRPr="00BC1E76" w:rsidRDefault="00F70025" w:rsidP="00F70025">
            <w:pPr>
              <w:jc w:val="center"/>
              <w:rPr>
                <w:rFonts w:ascii="Arial" w:hAnsi="Arial" w:cs="Arial"/>
              </w:rPr>
            </w:pP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Pr>
                <w:rFonts w:ascii="Arial" w:hAnsi="Arial" w:cs="Arial"/>
              </w:rPr>
              <w:t>Después de cumplido el tiempo de retención en el archivo central, se conservara permanente en el archivo histórico por ser el primer documento para la creación de PEI.</w:t>
            </w:r>
          </w:p>
        </w:tc>
      </w:tr>
      <w:tr w:rsidR="00F70025" w:rsidRPr="007D5450" w:rsidTr="00F70025">
        <w:trPr>
          <w:cantSplit/>
          <w:trHeight w:val="281"/>
        </w:trPr>
        <w:tc>
          <w:tcPr>
            <w:tcW w:w="1096" w:type="dxa"/>
            <w:tcBorders>
              <w:left w:val="single" w:sz="4" w:space="0" w:color="auto"/>
            </w:tcBorders>
          </w:tcPr>
          <w:p w:rsidR="00F70025" w:rsidRPr="007D5450" w:rsidRDefault="00F70025" w:rsidP="00F70025">
            <w:pPr>
              <w:rPr>
                <w:rFonts w:ascii="Calibri" w:hAnsi="Calibri"/>
              </w:rPr>
            </w:pPr>
            <w:r>
              <w:rPr>
                <w:rFonts w:ascii="Calibri" w:hAnsi="Calibri"/>
              </w:rPr>
              <w:t>3.1.07</w:t>
            </w:r>
          </w:p>
        </w:tc>
        <w:tc>
          <w:tcPr>
            <w:tcW w:w="2410" w:type="dxa"/>
          </w:tcPr>
          <w:p w:rsidR="00F70025" w:rsidRPr="00BC1E76" w:rsidRDefault="00F70025" w:rsidP="00F70025">
            <w:pPr>
              <w:rPr>
                <w:rFonts w:ascii="Arial" w:hAnsi="Arial" w:cs="Arial"/>
                <w:b/>
              </w:rPr>
            </w:pPr>
            <w:r w:rsidRPr="00BC1E76">
              <w:rPr>
                <w:rFonts w:ascii="Arial" w:hAnsi="Arial" w:cs="Arial"/>
                <w:b/>
              </w:rPr>
              <w:t>CARGA ACADEMICA</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cumplido el tiempo de retención en el archivo Central se eliminara por perdida de valores. </w:t>
            </w:r>
          </w:p>
        </w:tc>
      </w:tr>
      <w:tr w:rsidR="00F70025" w:rsidRPr="007D5450" w:rsidTr="00F70025">
        <w:trPr>
          <w:cantSplit/>
          <w:trHeight w:val="281"/>
        </w:trPr>
        <w:tc>
          <w:tcPr>
            <w:tcW w:w="1096" w:type="dxa"/>
            <w:tcBorders>
              <w:left w:val="single" w:sz="4" w:space="0" w:color="auto"/>
            </w:tcBorders>
          </w:tcPr>
          <w:p w:rsidR="00F70025" w:rsidRPr="007D5450" w:rsidRDefault="00F70025" w:rsidP="00F70025">
            <w:pPr>
              <w:rPr>
                <w:rFonts w:ascii="Calibri" w:hAnsi="Calibri"/>
              </w:rPr>
            </w:pPr>
            <w:r>
              <w:rPr>
                <w:rFonts w:ascii="Calibri" w:hAnsi="Calibri"/>
              </w:rPr>
              <w:t>3.1.06</w:t>
            </w:r>
          </w:p>
        </w:tc>
        <w:tc>
          <w:tcPr>
            <w:tcW w:w="2410" w:type="dxa"/>
          </w:tcPr>
          <w:p w:rsidR="00F70025" w:rsidRPr="00BC1E76" w:rsidRDefault="00F70025" w:rsidP="00F70025">
            <w:pPr>
              <w:rPr>
                <w:rFonts w:ascii="Arial" w:hAnsi="Arial" w:cs="Arial"/>
                <w:b/>
              </w:rPr>
            </w:pPr>
            <w:r w:rsidRPr="00BC1E76">
              <w:rPr>
                <w:rFonts w:ascii="Arial" w:hAnsi="Arial" w:cs="Arial"/>
                <w:b/>
              </w:rPr>
              <w:t>CALIFICACIONES PARCIALES</w:t>
            </w:r>
          </w:p>
          <w:p w:rsidR="00F70025" w:rsidRPr="00BC1E76" w:rsidRDefault="00F70025" w:rsidP="00F70025">
            <w:pPr>
              <w:rPr>
                <w:rFonts w:ascii="Arial" w:hAnsi="Arial" w:cs="Arial"/>
              </w:rPr>
            </w:pPr>
            <w:r w:rsidRPr="00BC1E76">
              <w:rPr>
                <w:rFonts w:ascii="Arial" w:hAnsi="Arial" w:cs="Arial"/>
              </w:rPr>
              <w:t>Registro de calificaciones parcial 1,2 y examen final</w:t>
            </w:r>
          </w:p>
          <w:p w:rsidR="00F70025" w:rsidRPr="00BC1E76" w:rsidRDefault="00F70025" w:rsidP="00F70025">
            <w:pPr>
              <w:rPr>
                <w:rFonts w:ascii="Arial" w:hAnsi="Arial" w:cs="Arial"/>
              </w:rPr>
            </w:pPr>
            <w:r w:rsidRPr="00BC1E76">
              <w:rPr>
                <w:rFonts w:ascii="Arial" w:hAnsi="Arial" w:cs="Arial"/>
              </w:rPr>
              <w:t xml:space="preserve">habilitaciones </w:t>
            </w:r>
          </w:p>
          <w:p w:rsidR="00F70025" w:rsidRPr="00BC1E76" w:rsidRDefault="00F70025" w:rsidP="00F70025">
            <w:pPr>
              <w:rPr>
                <w:rFonts w:ascii="Arial" w:hAnsi="Arial" w:cs="Arial"/>
                <w:b/>
              </w:rPr>
            </w:pPr>
            <w:r w:rsidRPr="00BC1E76">
              <w:rPr>
                <w:rFonts w:ascii="Arial" w:hAnsi="Arial" w:cs="Arial"/>
              </w:rPr>
              <w:t>Anexos</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7</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Después de cumplido el tiempo de Retención en el archivo Central se eliminara ya que esta serie se encuentra condensada en los libros de calificaciones y en el historial académico “tabulado”.</w:t>
            </w:r>
          </w:p>
        </w:tc>
      </w:tr>
      <w:tr w:rsidR="00F70025" w:rsidRPr="007D5450" w:rsidTr="00F70025">
        <w:trPr>
          <w:cantSplit/>
          <w:trHeight w:val="281"/>
        </w:trPr>
        <w:tc>
          <w:tcPr>
            <w:tcW w:w="1096" w:type="dxa"/>
            <w:tcBorders>
              <w:left w:val="single" w:sz="4" w:space="0" w:color="auto"/>
            </w:tcBorders>
          </w:tcPr>
          <w:p w:rsidR="00F70025" w:rsidRPr="00D6763F" w:rsidRDefault="00F70025" w:rsidP="00F70025">
            <w:pPr>
              <w:spacing w:before="240"/>
              <w:rPr>
                <w:rFonts w:ascii="Calibri" w:hAnsi="Calibri"/>
              </w:rPr>
            </w:pPr>
            <w:r w:rsidRPr="00D6763F">
              <w:rPr>
                <w:rFonts w:ascii="Calibri" w:hAnsi="Calibri"/>
              </w:rPr>
              <w:t>3.1.08</w:t>
            </w:r>
            <w:r>
              <w:rPr>
                <w:rFonts w:ascii="Calibri" w:hAnsi="Calibri"/>
              </w:rPr>
              <w:t>.02</w:t>
            </w:r>
          </w:p>
        </w:tc>
        <w:tc>
          <w:tcPr>
            <w:tcW w:w="2410" w:type="dxa"/>
          </w:tcPr>
          <w:p w:rsidR="00F70025" w:rsidRDefault="00F70025" w:rsidP="00F70025">
            <w:pPr>
              <w:rPr>
                <w:rFonts w:ascii="Arial" w:hAnsi="Arial" w:cs="Arial"/>
                <w:b/>
              </w:rPr>
            </w:pPr>
            <w:r w:rsidRPr="00BC1E76">
              <w:rPr>
                <w:rFonts w:ascii="Arial" w:hAnsi="Arial" w:cs="Arial"/>
                <w:b/>
              </w:rPr>
              <w:t>CERTIFICADOS</w:t>
            </w:r>
          </w:p>
          <w:p w:rsidR="00F70025" w:rsidRPr="00BC1E76" w:rsidRDefault="00F70025" w:rsidP="00F70025">
            <w:pPr>
              <w:rPr>
                <w:rFonts w:ascii="Arial" w:hAnsi="Arial" w:cs="Arial"/>
                <w:b/>
              </w:rPr>
            </w:pPr>
            <w:r>
              <w:rPr>
                <w:rFonts w:ascii="Arial" w:hAnsi="Arial" w:cs="Arial"/>
                <w:b/>
              </w:rPr>
              <w:t>Certificados de estudio</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2</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Después de cumplido el tiempo de retención e el archivo central se pueden eliminar ya que es un documento que carece de valor secundario y puede ser expedido cuando sea solicitado</w:t>
            </w:r>
          </w:p>
        </w:tc>
      </w:tr>
      <w:tr w:rsidR="00F70025" w:rsidRPr="007D5450" w:rsidTr="00F70025">
        <w:trPr>
          <w:cantSplit/>
          <w:trHeight w:val="281"/>
        </w:trPr>
        <w:tc>
          <w:tcPr>
            <w:tcW w:w="1096" w:type="dxa"/>
            <w:tcBorders>
              <w:left w:val="single" w:sz="4" w:space="0" w:color="auto"/>
            </w:tcBorders>
          </w:tcPr>
          <w:p w:rsidR="00F70025" w:rsidRPr="00D6763F" w:rsidRDefault="00F70025" w:rsidP="00F70025">
            <w:pPr>
              <w:rPr>
                <w:rFonts w:ascii="Calibri" w:hAnsi="Calibri"/>
              </w:rPr>
            </w:pPr>
            <w:r w:rsidRPr="00D6763F">
              <w:rPr>
                <w:rFonts w:ascii="Calibri" w:hAnsi="Calibri"/>
              </w:rPr>
              <w:lastRenderedPageBreak/>
              <w:t>3.1.27.05</w:t>
            </w:r>
          </w:p>
        </w:tc>
        <w:tc>
          <w:tcPr>
            <w:tcW w:w="2410" w:type="dxa"/>
          </w:tcPr>
          <w:p w:rsidR="00F70025" w:rsidRPr="00BC1E76" w:rsidRDefault="00F70025" w:rsidP="00F70025">
            <w:pPr>
              <w:rPr>
                <w:rFonts w:ascii="Arial" w:hAnsi="Arial" w:cs="Arial"/>
                <w:b/>
              </w:rPr>
            </w:pPr>
            <w:r w:rsidRPr="00BC1E76">
              <w:rPr>
                <w:rFonts w:ascii="Arial" w:hAnsi="Arial" w:cs="Arial"/>
                <w:b/>
              </w:rPr>
              <w:t xml:space="preserve">HISTORIALES </w:t>
            </w:r>
          </w:p>
          <w:p w:rsidR="00F70025" w:rsidRPr="00BC1E76" w:rsidRDefault="00F70025" w:rsidP="00F70025">
            <w:pPr>
              <w:rPr>
                <w:rFonts w:ascii="Arial" w:hAnsi="Arial" w:cs="Arial"/>
                <w:b/>
              </w:rPr>
            </w:pPr>
            <w:r w:rsidRPr="00BC1E76">
              <w:rPr>
                <w:rFonts w:ascii="Arial" w:hAnsi="Arial" w:cs="Arial"/>
                <w:b/>
              </w:rPr>
              <w:t>Historial académico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Inscripción</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Fotocopia documento de identidad</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Copia libreta militar</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Pruebas ICFES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Copia diploma de bachiller</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Copia acta de grado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Matricula académica</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Matricula financiera</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Estudios de homologación</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Contenidos programáticos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Certificados de estudio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Comunicaciones</w:t>
            </w:r>
          </w:p>
          <w:p w:rsidR="00F70025" w:rsidRPr="00BC1E76" w:rsidRDefault="00F70025" w:rsidP="00F70025">
            <w:pPr>
              <w:rPr>
                <w:rFonts w:ascii="Arial" w:hAnsi="Arial" w:cs="Arial"/>
                <w:b/>
              </w:rPr>
            </w:pPr>
            <w:r w:rsidRPr="00BC1E76">
              <w:rPr>
                <w:rFonts w:ascii="Arial" w:hAnsi="Arial" w:cs="Arial"/>
                <w:lang w:eastAsia="es-CO"/>
              </w:rPr>
              <w:t>tabulados</w:t>
            </w:r>
          </w:p>
          <w:p w:rsidR="00F70025" w:rsidRPr="00BC1E76" w:rsidRDefault="00F70025" w:rsidP="00F70025">
            <w:pPr>
              <w:spacing w:after="240"/>
              <w:rPr>
                <w:rFonts w:ascii="Arial" w:hAnsi="Arial" w:cs="Arial"/>
                <w:b/>
              </w:rPr>
            </w:pPr>
          </w:p>
        </w:tc>
        <w:tc>
          <w:tcPr>
            <w:tcW w:w="2126" w:type="dxa"/>
          </w:tcPr>
          <w:p w:rsidR="00F70025" w:rsidRPr="00BC1E76" w:rsidRDefault="00F70025" w:rsidP="00F70025">
            <w:pPr>
              <w:jc w:val="center"/>
              <w:rPr>
                <w:rFonts w:ascii="Arial" w:hAnsi="Arial" w:cs="Arial"/>
              </w:rPr>
            </w:pPr>
            <w:r w:rsidRPr="00BC1E76">
              <w:rPr>
                <w:rFonts w:ascii="Arial" w:hAnsi="Arial" w:cs="Arial"/>
              </w:rPr>
              <w:t>53</w:t>
            </w:r>
          </w:p>
        </w:tc>
        <w:tc>
          <w:tcPr>
            <w:tcW w:w="602" w:type="dxa"/>
            <w:tcBorders>
              <w:right w:val="single" w:sz="4" w:space="0" w:color="auto"/>
            </w:tcBorders>
          </w:tcPr>
          <w:p w:rsidR="00F70025" w:rsidRPr="00BC1E76" w:rsidRDefault="00F70025" w:rsidP="00F70025">
            <w:pPr>
              <w:jc w:val="center"/>
              <w:rPr>
                <w:rFonts w:ascii="Arial" w:hAnsi="Arial" w:cs="Arial"/>
              </w:rPr>
            </w:pPr>
          </w:p>
        </w:tc>
        <w:tc>
          <w:tcPr>
            <w:tcW w:w="603" w:type="dxa"/>
            <w:tcBorders>
              <w:right w:val="single" w:sz="4" w:space="0" w:color="auto"/>
            </w:tcBorders>
          </w:tcPr>
          <w:p w:rsidR="00F70025" w:rsidRPr="00BC1E76" w:rsidRDefault="00F70025" w:rsidP="00F70025">
            <w:pPr>
              <w:jc w:val="center"/>
              <w:rPr>
                <w:rFonts w:ascii="Arial" w:hAnsi="Arial" w:cs="Arial"/>
              </w:rPr>
            </w:pPr>
          </w:p>
        </w:tc>
        <w:tc>
          <w:tcPr>
            <w:tcW w:w="602"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X</w:t>
            </w:r>
          </w:p>
        </w:tc>
        <w:tc>
          <w:tcPr>
            <w:tcW w:w="4820" w:type="dxa"/>
            <w:tcBorders>
              <w:right w:val="single" w:sz="4" w:space="0" w:color="auto"/>
            </w:tcBorders>
          </w:tcPr>
          <w:p w:rsidR="00F70025" w:rsidRPr="00BC1E76" w:rsidRDefault="00F70025" w:rsidP="00F70025">
            <w:pPr>
              <w:jc w:val="both"/>
              <w:rPr>
                <w:rFonts w:ascii="Arial" w:hAnsi="Arial" w:cs="Arial"/>
              </w:rPr>
            </w:pPr>
            <w:r w:rsidRPr="00BC1E76">
              <w:rPr>
                <w:rFonts w:ascii="Arial" w:hAnsi="Arial" w:cs="Arial"/>
              </w:rPr>
              <w:t>Después de Graduado el estudiante y cumplido el tiempo de Retención en el Archivo Central, se tomará una muestra representativa del 5% de los estudiantes destacados y los que por su trayectoria ameriten una conservación total, los cuales se microfilmaran para conservación de los originales, lo demás se eliminaran por perdida de valores.</w:t>
            </w:r>
          </w:p>
        </w:tc>
      </w:tr>
      <w:tr w:rsidR="00F70025" w:rsidRPr="007D5450" w:rsidTr="00F70025">
        <w:trPr>
          <w:cantSplit/>
          <w:trHeight w:val="281"/>
        </w:trPr>
        <w:tc>
          <w:tcPr>
            <w:tcW w:w="1096" w:type="dxa"/>
            <w:tcBorders>
              <w:left w:val="single" w:sz="4" w:space="0" w:color="auto"/>
            </w:tcBorders>
          </w:tcPr>
          <w:p w:rsidR="00F70025" w:rsidRPr="00D6763F" w:rsidRDefault="00F70025" w:rsidP="00F70025">
            <w:pPr>
              <w:rPr>
                <w:rFonts w:ascii="Calibri" w:hAnsi="Calibri"/>
              </w:rPr>
            </w:pPr>
            <w:r w:rsidRPr="00D6763F">
              <w:rPr>
                <w:rFonts w:ascii="Calibri" w:hAnsi="Calibri"/>
              </w:rPr>
              <w:t>3.1.17</w:t>
            </w:r>
          </w:p>
          <w:p w:rsidR="00F70025" w:rsidRPr="00D6763F" w:rsidRDefault="00F70025" w:rsidP="00F70025">
            <w:pPr>
              <w:rPr>
                <w:rFonts w:ascii="Calibri" w:hAnsi="Calibri"/>
              </w:rPr>
            </w:pPr>
            <w:r w:rsidRPr="00D6763F">
              <w:rPr>
                <w:rFonts w:ascii="Calibri" w:hAnsi="Calibri"/>
              </w:rPr>
              <w:t>3.1.17.01</w:t>
            </w:r>
          </w:p>
        </w:tc>
        <w:tc>
          <w:tcPr>
            <w:tcW w:w="2410" w:type="dxa"/>
          </w:tcPr>
          <w:p w:rsidR="00F70025" w:rsidRPr="00BC1E76" w:rsidRDefault="00F70025" w:rsidP="00F70025">
            <w:pPr>
              <w:rPr>
                <w:rFonts w:ascii="Arial" w:hAnsi="Arial" w:cs="Arial"/>
                <w:b/>
              </w:rPr>
            </w:pPr>
            <w:r w:rsidRPr="00BC1E76">
              <w:rPr>
                <w:rFonts w:ascii="Arial" w:hAnsi="Arial" w:cs="Arial"/>
                <w:b/>
              </w:rPr>
              <w:t xml:space="preserve">CORRESPONDENCIA </w:t>
            </w:r>
          </w:p>
          <w:p w:rsidR="00F70025" w:rsidRPr="00BC1E76" w:rsidRDefault="00F70025" w:rsidP="00F70025">
            <w:pPr>
              <w:rPr>
                <w:rFonts w:ascii="Arial" w:hAnsi="Arial" w:cs="Arial"/>
                <w:b/>
              </w:rPr>
            </w:pPr>
            <w:r w:rsidRPr="00BC1E76">
              <w:rPr>
                <w:rFonts w:ascii="Arial" w:hAnsi="Arial" w:cs="Arial"/>
                <w:b/>
              </w:rPr>
              <w:t>Correspondencia enviada</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 xml:space="preserve">Después de agotados sus valores primarios se eliminaran en el archivo central ya que pierden todos sus valores secundarios y no ameritan su conservación. </w:t>
            </w:r>
          </w:p>
        </w:tc>
      </w:tr>
      <w:tr w:rsidR="00F70025" w:rsidRPr="007D5450" w:rsidTr="00F70025">
        <w:trPr>
          <w:cantSplit/>
          <w:trHeight w:val="281"/>
        </w:trPr>
        <w:tc>
          <w:tcPr>
            <w:tcW w:w="1096" w:type="dxa"/>
            <w:tcBorders>
              <w:left w:val="single" w:sz="4" w:space="0" w:color="auto"/>
            </w:tcBorders>
          </w:tcPr>
          <w:p w:rsidR="00F70025" w:rsidRPr="00D6763F" w:rsidRDefault="00F70025" w:rsidP="00F70025">
            <w:pPr>
              <w:rPr>
                <w:rFonts w:ascii="Calibri" w:hAnsi="Calibri"/>
              </w:rPr>
            </w:pPr>
            <w:r w:rsidRPr="00D6763F">
              <w:rPr>
                <w:rFonts w:ascii="Calibri" w:hAnsi="Calibri"/>
              </w:rPr>
              <w:lastRenderedPageBreak/>
              <w:t>3.1.17.02</w:t>
            </w:r>
          </w:p>
        </w:tc>
        <w:tc>
          <w:tcPr>
            <w:tcW w:w="2410" w:type="dxa"/>
          </w:tcPr>
          <w:p w:rsidR="00F70025" w:rsidRPr="00BC1E76" w:rsidRDefault="00F70025" w:rsidP="00F70025">
            <w:pPr>
              <w:rPr>
                <w:rFonts w:ascii="Arial" w:hAnsi="Arial" w:cs="Arial"/>
                <w:b/>
              </w:rPr>
            </w:pPr>
            <w:r w:rsidRPr="00BC1E76">
              <w:rPr>
                <w:rFonts w:ascii="Arial" w:hAnsi="Arial" w:cs="Arial"/>
                <w:b/>
              </w:rPr>
              <w:t>Correspondencia Recibida</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Default="00F70025" w:rsidP="00F70025">
            <w:pPr>
              <w:rPr>
                <w:rFonts w:ascii="Arial" w:hAnsi="Arial" w:cs="Arial"/>
              </w:rPr>
            </w:pPr>
            <w:r w:rsidRPr="00BC1E76">
              <w:rPr>
                <w:rFonts w:ascii="Arial" w:hAnsi="Arial" w:cs="Arial"/>
              </w:rPr>
              <w:t xml:space="preserve">Después de agotados sus valores primarios se eliminaran en el archivo central ya que pierden todos sus valores secundarios y no ameritan su conservación. </w:t>
            </w:r>
          </w:p>
          <w:p w:rsidR="00F70025" w:rsidRPr="00BC1E76" w:rsidRDefault="00F70025" w:rsidP="00F70025">
            <w:pPr>
              <w:rPr>
                <w:rFonts w:ascii="Arial" w:hAnsi="Arial" w:cs="Arial"/>
              </w:rPr>
            </w:pPr>
          </w:p>
        </w:tc>
      </w:tr>
      <w:tr w:rsidR="00F70025" w:rsidRPr="007D5450" w:rsidTr="00F70025">
        <w:trPr>
          <w:cantSplit/>
          <w:trHeight w:val="281"/>
        </w:trPr>
        <w:tc>
          <w:tcPr>
            <w:tcW w:w="1096" w:type="dxa"/>
            <w:tcBorders>
              <w:left w:val="single" w:sz="4" w:space="0" w:color="auto"/>
            </w:tcBorders>
          </w:tcPr>
          <w:p w:rsidR="00F70025" w:rsidRPr="00D6763F" w:rsidRDefault="00F70025" w:rsidP="00F70025">
            <w:pPr>
              <w:rPr>
                <w:rFonts w:ascii="Calibri" w:hAnsi="Calibri"/>
              </w:rPr>
            </w:pPr>
            <w:r w:rsidRPr="00D6763F">
              <w:rPr>
                <w:rFonts w:ascii="Calibri" w:hAnsi="Calibri"/>
              </w:rPr>
              <w:t>3.1.17.03</w:t>
            </w:r>
          </w:p>
        </w:tc>
        <w:tc>
          <w:tcPr>
            <w:tcW w:w="2410" w:type="dxa"/>
          </w:tcPr>
          <w:p w:rsidR="00F70025" w:rsidRPr="00BC1E76" w:rsidRDefault="00F70025" w:rsidP="00F70025">
            <w:pPr>
              <w:rPr>
                <w:rFonts w:ascii="Arial" w:hAnsi="Arial" w:cs="Arial"/>
                <w:b/>
              </w:rPr>
            </w:pPr>
            <w:r w:rsidRPr="00BC1E76">
              <w:rPr>
                <w:rFonts w:ascii="Arial" w:hAnsi="Arial" w:cs="Arial"/>
                <w:b/>
              </w:rPr>
              <w:t>Correspondencia Interna</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agotados sus valores primarios se eliminaran en el archivo central ya que pierden todos sus valores secundarios y no ameritan su conservación. </w:t>
            </w:r>
          </w:p>
        </w:tc>
      </w:tr>
      <w:tr w:rsidR="00F70025" w:rsidRPr="007D5450" w:rsidTr="00F70025">
        <w:trPr>
          <w:cantSplit/>
          <w:trHeight w:val="281"/>
        </w:trPr>
        <w:tc>
          <w:tcPr>
            <w:tcW w:w="1096" w:type="dxa"/>
            <w:tcBorders>
              <w:left w:val="single" w:sz="4" w:space="0" w:color="auto"/>
            </w:tcBorders>
          </w:tcPr>
          <w:p w:rsidR="00F70025" w:rsidRPr="00D6763F" w:rsidRDefault="00F70025" w:rsidP="00F70025">
            <w:pPr>
              <w:rPr>
                <w:rFonts w:ascii="Calibri" w:hAnsi="Calibri"/>
              </w:rPr>
            </w:pPr>
            <w:r w:rsidRPr="00D6763F">
              <w:rPr>
                <w:rFonts w:ascii="Calibri" w:hAnsi="Calibri"/>
              </w:rPr>
              <w:t>3.1.28</w:t>
            </w:r>
          </w:p>
          <w:p w:rsidR="00F70025" w:rsidRPr="00D6763F" w:rsidRDefault="00F70025" w:rsidP="00F70025">
            <w:pPr>
              <w:rPr>
                <w:rFonts w:ascii="Calibri" w:hAnsi="Calibri"/>
              </w:rPr>
            </w:pPr>
            <w:r w:rsidRPr="00D6763F">
              <w:rPr>
                <w:rFonts w:ascii="Calibri" w:hAnsi="Calibri"/>
              </w:rPr>
              <w:t>3.1.28.12</w:t>
            </w:r>
          </w:p>
        </w:tc>
        <w:tc>
          <w:tcPr>
            <w:tcW w:w="2410" w:type="dxa"/>
          </w:tcPr>
          <w:p w:rsidR="00F70025" w:rsidRPr="00BC1E76" w:rsidRDefault="00F70025" w:rsidP="00F70025">
            <w:pPr>
              <w:rPr>
                <w:rFonts w:ascii="Arial" w:hAnsi="Arial" w:cs="Arial"/>
                <w:b/>
              </w:rPr>
            </w:pPr>
            <w:r w:rsidRPr="00BC1E76">
              <w:rPr>
                <w:rFonts w:ascii="Arial" w:hAnsi="Arial" w:cs="Arial"/>
                <w:b/>
              </w:rPr>
              <w:t>INFORMES</w:t>
            </w:r>
          </w:p>
          <w:p w:rsidR="00F70025" w:rsidRPr="00BC1E76" w:rsidRDefault="00F70025" w:rsidP="00F70025">
            <w:pPr>
              <w:rPr>
                <w:rFonts w:ascii="Arial" w:hAnsi="Arial" w:cs="Arial"/>
              </w:rPr>
            </w:pPr>
            <w:r w:rsidRPr="00BC1E76">
              <w:rPr>
                <w:rFonts w:ascii="Arial" w:hAnsi="Arial" w:cs="Arial"/>
              </w:rPr>
              <w:t>Informes registro de clase</w:t>
            </w:r>
          </w:p>
          <w:p w:rsidR="00F70025" w:rsidRPr="00BC1E76" w:rsidRDefault="00F70025" w:rsidP="00F70025">
            <w:pPr>
              <w:rPr>
                <w:rFonts w:ascii="Arial" w:hAnsi="Arial" w:cs="Arial"/>
              </w:rPr>
            </w:pPr>
            <w:r w:rsidRPr="00BC1E76">
              <w:rPr>
                <w:rFonts w:ascii="Arial" w:hAnsi="Arial" w:cs="Arial"/>
              </w:rPr>
              <w:t>Informe</w:t>
            </w:r>
          </w:p>
          <w:p w:rsidR="00F70025" w:rsidRPr="00BC1E76" w:rsidRDefault="00F70025" w:rsidP="00F70025">
            <w:pPr>
              <w:rPr>
                <w:rFonts w:ascii="Arial" w:hAnsi="Arial" w:cs="Arial"/>
                <w:b/>
              </w:rPr>
            </w:pPr>
            <w:r w:rsidRPr="00BC1E76">
              <w:rPr>
                <w:rFonts w:ascii="Arial" w:hAnsi="Arial" w:cs="Arial"/>
              </w:rPr>
              <w:t>Anexos</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r>
              <w:rPr>
                <w:rFonts w:ascii="Arial" w:hAnsi="Arial" w:cs="Arial"/>
              </w:rPr>
              <w:t>X</w:t>
            </w:r>
          </w:p>
        </w:tc>
        <w:tc>
          <w:tcPr>
            <w:tcW w:w="4820" w:type="dxa"/>
            <w:tcBorders>
              <w:right w:val="single" w:sz="4" w:space="0" w:color="auto"/>
            </w:tcBorders>
          </w:tcPr>
          <w:p w:rsidR="00F70025" w:rsidRDefault="00F70025" w:rsidP="00F70025">
            <w:pPr>
              <w:rPr>
                <w:rFonts w:ascii="Arial" w:hAnsi="Arial" w:cs="Arial"/>
              </w:rPr>
            </w:pPr>
            <w:r w:rsidRPr="00BC1E76">
              <w:rPr>
                <w:rFonts w:ascii="Arial" w:hAnsi="Arial" w:cs="Arial"/>
              </w:rPr>
              <w:t>Después de cumplido el tiempo de retención en el archivo Central se elimina por prescripción en los procesos investigativos, se dejara una muestra representativa del 10% anual como evidencia de la Gestión realizada.</w:t>
            </w:r>
          </w:p>
          <w:p w:rsidR="00F70025" w:rsidRPr="00BC1E76" w:rsidRDefault="00F70025" w:rsidP="00F70025">
            <w:pPr>
              <w:rPr>
                <w:rFonts w:ascii="Arial" w:hAnsi="Arial" w:cs="Arial"/>
              </w:rPr>
            </w:pPr>
          </w:p>
        </w:tc>
      </w:tr>
      <w:tr w:rsidR="00F70025" w:rsidRPr="007D5450" w:rsidTr="00F70025">
        <w:trPr>
          <w:cantSplit/>
          <w:trHeight w:val="281"/>
        </w:trPr>
        <w:tc>
          <w:tcPr>
            <w:tcW w:w="1096" w:type="dxa"/>
            <w:tcBorders>
              <w:left w:val="single" w:sz="4" w:space="0" w:color="auto"/>
            </w:tcBorders>
          </w:tcPr>
          <w:p w:rsidR="00F70025" w:rsidRPr="00D6763F" w:rsidRDefault="00F70025" w:rsidP="00F70025">
            <w:pPr>
              <w:rPr>
                <w:rFonts w:ascii="Calibri" w:hAnsi="Calibri"/>
              </w:rPr>
            </w:pPr>
            <w:r w:rsidRPr="00D6763F">
              <w:rPr>
                <w:rFonts w:ascii="Calibri" w:hAnsi="Calibri"/>
              </w:rPr>
              <w:t>3.1.31.07</w:t>
            </w:r>
          </w:p>
        </w:tc>
        <w:tc>
          <w:tcPr>
            <w:tcW w:w="2410" w:type="dxa"/>
          </w:tcPr>
          <w:p w:rsidR="00F70025" w:rsidRPr="00BC1E76" w:rsidRDefault="00F70025" w:rsidP="00F70025">
            <w:pPr>
              <w:rPr>
                <w:rFonts w:ascii="Arial" w:hAnsi="Arial" w:cs="Arial"/>
                <w:b/>
              </w:rPr>
            </w:pPr>
            <w:r w:rsidRPr="00BC1E76">
              <w:rPr>
                <w:rFonts w:ascii="Arial" w:hAnsi="Arial" w:cs="Arial"/>
                <w:b/>
              </w:rPr>
              <w:t>LIBROS</w:t>
            </w:r>
          </w:p>
          <w:p w:rsidR="00F70025" w:rsidRPr="00BC1E76" w:rsidRDefault="00F70025" w:rsidP="00F70025">
            <w:pPr>
              <w:rPr>
                <w:rFonts w:ascii="Arial" w:hAnsi="Arial" w:cs="Arial"/>
                <w:b/>
              </w:rPr>
            </w:pPr>
            <w:r w:rsidRPr="00BC1E76">
              <w:rPr>
                <w:rFonts w:ascii="Arial" w:hAnsi="Arial" w:cs="Arial"/>
                <w:b/>
              </w:rPr>
              <w:t xml:space="preserve">Libros de calificaciones </w:t>
            </w:r>
          </w:p>
        </w:tc>
        <w:tc>
          <w:tcPr>
            <w:tcW w:w="2126" w:type="dxa"/>
          </w:tcPr>
          <w:p w:rsidR="00F70025" w:rsidRPr="00BC1E76" w:rsidRDefault="00F70025" w:rsidP="00F70025">
            <w:pPr>
              <w:jc w:val="center"/>
              <w:rPr>
                <w:rFonts w:ascii="Arial" w:hAnsi="Arial" w:cs="Arial"/>
              </w:rPr>
            </w:pPr>
            <w:r w:rsidRPr="00BC1E76">
              <w:rPr>
                <w:rFonts w:ascii="Arial" w:hAnsi="Arial" w:cs="Arial"/>
              </w:rPr>
              <w:t>53</w:t>
            </w:r>
          </w:p>
        </w:tc>
        <w:tc>
          <w:tcPr>
            <w:tcW w:w="602" w:type="dxa"/>
            <w:tcBorders>
              <w:right w:val="single" w:sz="4" w:space="0" w:color="auto"/>
            </w:tcBorders>
          </w:tcPr>
          <w:p w:rsidR="00F70025" w:rsidRPr="00BC1E76" w:rsidRDefault="00F70025" w:rsidP="00F70025">
            <w:pPr>
              <w:jc w:val="cente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jc w:val="center"/>
              <w:rPr>
                <w:rFonts w:ascii="Arial" w:hAnsi="Arial" w:cs="Arial"/>
              </w:rPr>
            </w:pPr>
            <w:r w:rsidRPr="00BC1E76">
              <w:rPr>
                <w:rFonts w:ascii="Arial" w:hAnsi="Arial" w:cs="Arial"/>
              </w:rPr>
              <w:t>X</w:t>
            </w:r>
          </w:p>
        </w:tc>
        <w:tc>
          <w:tcPr>
            <w:tcW w:w="4820" w:type="dxa"/>
            <w:tcBorders>
              <w:right w:val="single" w:sz="4" w:space="0" w:color="auto"/>
            </w:tcBorders>
          </w:tcPr>
          <w:p w:rsidR="00F70025" w:rsidRDefault="00F70025" w:rsidP="00F70025">
            <w:pPr>
              <w:jc w:val="both"/>
              <w:rPr>
                <w:rFonts w:ascii="Arial" w:hAnsi="Arial" w:cs="Arial"/>
              </w:rPr>
            </w:pPr>
            <w:r w:rsidRPr="00BC1E76">
              <w:rPr>
                <w:rFonts w:ascii="Arial" w:hAnsi="Arial" w:cs="Arial"/>
              </w:rPr>
              <w:t>Se seleccionará una muestra representativa de un 10%, como soporte de la Gestión Realizada que se incluirá en el archivo histórico, lo demás se eliminara.</w:t>
            </w:r>
          </w:p>
          <w:p w:rsidR="00F70025" w:rsidRPr="00BC1E76" w:rsidRDefault="00F70025" w:rsidP="00F70025">
            <w:pPr>
              <w:jc w:val="both"/>
              <w:rPr>
                <w:rFonts w:ascii="Arial" w:hAnsi="Arial" w:cs="Arial"/>
              </w:rPr>
            </w:pPr>
          </w:p>
        </w:tc>
      </w:tr>
      <w:tr w:rsidR="00F70025" w:rsidRPr="007D5450" w:rsidTr="00F70025">
        <w:trPr>
          <w:cantSplit/>
          <w:trHeight w:val="281"/>
        </w:trPr>
        <w:tc>
          <w:tcPr>
            <w:tcW w:w="1096" w:type="dxa"/>
            <w:tcBorders>
              <w:left w:val="single" w:sz="4" w:space="0" w:color="auto"/>
            </w:tcBorders>
          </w:tcPr>
          <w:p w:rsidR="00F70025" w:rsidRPr="00D6763F" w:rsidRDefault="00F70025" w:rsidP="00F70025">
            <w:pPr>
              <w:rPr>
                <w:rFonts w:ascii="Calibri" w:hAnsi="Calibri"/>
              </w:rPr>
            </w:pPr>
            <w:r w:rsidRPr="00D6763F">
              <w:rPr>
                <w:rFonts w:ascii="Calibri" w:hAnsi="Calibri"/>
              </w:rPr>
              <w:lastRenderedPageBreak/>
              <w:t>3.1.31.08</w:t>
            </w:r>
          </w:p>
        </w:tc>
        <w:tc>
          <w:tcPr>
            <w:tcW w:w="2410" w:type="dxa"/>
          </w:tcPr>
          <w:p w:rsidR="00F70025" w:rsidRPr="00BC1E76" w:rsidRDefault="00F70025" w:rsidP="00F70025">
            <w:pPr>
              <w:rPr>
                <w:rFonts w:ascii="Arial" w:hAnsi="Arial" w:cs="Arial"/>
                <w:b/>
              </w:rPr>
            </w:pPr>
            <w:r w:rsidRPr="00BC1E76">
              <w:rPr>
                <w:rFonts w:ascii="Arial" w:hAnsi="Arial" w:cs="Arial"/>
                <w:b/>
              </w:rPr>
              <w:t>Libros de Matriculas</w:t>
            </w:r>
          </w:p>
        </w:tc>
        <w:tc>
          <w:tcPr>
            <w:tcW w:w="2126" w:type="dxa"/>
          </w:tcPr>
          <w:p w:rsidR="00F70025" w:rsidRPr="00BC1E76" w:rsidRDefault="00F70025" w:rsidP="00F70025">
            <w:pPr>
              <w:jc w:val="center"/>
              <w:rPr>
                <w:rFonts w:ascii="Arial" w:hAnsi="Arial" w:cs="Arial"/>
              </w:rPr>
            </w:pPr>
            <w:r w:rsidRPr="00BC1E76">
              <w:rPr>
                <w:rFonts w:ascii="Arial" w:hAnsi="Arial" w:cs="Arial"/>
              </w:rPr>
              <w:t>53</w:t>
            </w:r>
          </w:p>
        </w:tc>
        <w:tc>
          <w:tcPr>
            <w:tcW w:w="602" w:type="dxa"/>
            <w:tcBorders>
              <w:right w:val="single" w:sz="4" w:space="0" w:color="auto"/>
            </w:tcBorders>
          </w:tcPr>
          <w:p w:rsidR="00F70025" w:rsidRPr="00BC1E76" w:rsidRDefault="00F70025" w:rsidP="00F70025">
            <w:pPr>
              <w:jc w:val="cente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jc w:val="center"/>
              <w:rPr>
                <w:rFonts w:ascii="Arial" w:hAnsi="Arial" w:cs="Arial"/>
              </w:rPr>
            </w:pPr>
            <w:r w:rsidRPr="00BC1E76">
              <w:rPr>
                <w:rFonts w:ascii="Arial" w:hAnsi="Arial" w:cs="Arial"/>
              </w:rPr>
              <w:t>X</w:t>
            </w:r>
          </w:p>
        </w:tc>
        <w:tc>
          <w:tcPr>
            <w:tcW w:w="4820" w:type="dxa"/>
            <w:tcBorders>
              <w:right w:val="single" w:sz="4" w:space="0" w:color="auto"/>
            </w:tcBorders>
          </w:tcPr>
          <w:p w:rsidR="00F70025" w:rsidRDefault="00F70025" w:rsidP="00F70025">
            <w:pPr>
              <w:jc w:val="both"/>
              <w:rPr>
                <w:rFonts w:ascii="Arial" w:hAnsi="Arial" w:cs="Arial"/>
              </w:rPr>
            </w:pPr>
            <w:r w:rsidRPr="00BC1E76">
              <w:rPr>
                <w:rFonts w:ascii="Arial" w:hAnsi="Arial" w:cs="Arial"/>
              </w:rPr>
              <w:t>Se seleccionará una muestra representativa de un 10%, como soporte de la Gestión Realizada que se incluirá en el archivo histórico, lo demás se eliminara.</w:t>
            </w:r>
          </w:p>
          <w:p w:rsidR="00F70025" w:rsidRPr="00BC1E76" w:rsidRDefault="00F70025" w:rsidP="00F70025">
            <w:pPr>
              <w:jc w:val="both"/>
              <w:rPr>
                <w:rFonts w:ascii="Arial" w:hAnsi="Arial" w:cs="Arial"/>
              </w:rPr>
            </w:pPr>
          </w:p>
        </w:tc>
      </w:tr>
      <w:tr w:rsidR="00F70025" w:rsidRPr="007D5450" w:rsidTr="00F70025">
        <w:trPr>
          <w:cantSplit/>
          <w:trHeight w:val="281"/>
        </w:trPr>
        <w:tc>
          <w:tcPr>
            <w:tcW w:w="1096" w:type="dxa"/>
            <w:tcBorders>
              <w:left w:val="single" w:sz="4" w:space="0" w:color="auto"/>
            </w:tcBorders>
          </w:tcPr>
          <w:p w:rsidR="00F70025" w:rsidRPr="00D6763F" w:rsidRDefault="00F70025" w:rsidP="00F70025">
            <w:pPr>
              <w:rPr>
                <w:rFonts w:ascii="Calibri" w:hAnsi="Calibri"/>
              </w:rPr>
            </w:pPr>
            <w:r w:rsidRPr="00D6763F">
              <w:rPr>
                <w:rFonts w:ascii="Calibri" w:hAnsi="Calibri"/>
              </w:rPr>
              <w:t>3.1.31.0</w:t>
            </w:r>
            <w:r>
              <w:rPr>
                <w:rFonts w:ascii="Calibri" w:hAnsi="Calibri"/>
              </w:rPr>
              <w:t>9</w:t>
            </w:r>
          </w:p>
        </w:tc>
        <w:tc>
          <w:tcPr>
            <w:tcW w:w="2410" w:type="dxa"/>
          </w:tcPr>
          <w:p w:rsidR="00F70025" w:rsidRPr="00BC1E76" w:rsidRDefault="00F70025" w:rsidP="00F70025">
            <w:pPr>
              <w:rPr>
                <w:rFonts w:ascii="Arial" w:hAnsi="Arial" w:cs="Arial"/>
                <w:b/>
              </w:rPr>
            </w:pPr>
            <w:r w:rsidRPr="00BC1E76">
              <w:rPr>
                <w:rFonts w:ascii="Arial" w:hAnsi="Arial" w:cs="Arial"/>
                <w:b/>
              </w:rPr>
              <w:t xml:space="preserve">Libros de </w:t>
            </w:r>
            <w:r>
              <w:rPr>
                <w:rFonts w:ascii="Arial" w:hAnsi="Arial" w:cs="Arial"/>
                <w:b/>
              </w:rPr>
              <w:t>habilitaciones</w:t>
            </w:r>
          </w:p>
        </w:tc>
        <w:tc>
          <w:tcPr>
            <w:tcW w:w="2126" w:type="dxa"/>
          </w:tcPr>
          <w:p w:rsidR="00F70025" w:rsidRPr="00BC1E76" w:rsidRDefault="00F70025" w:rsidP="00F70025">
            <w:pPr>
              <w:jc w:val="center"/>
              <w:rPr>
                <w:rFonts w:ascii="Arial" w:hAnsi="Arial" w:cs="Arial"/>
              </w:rPr>
            </w:pPr>
            <w:r w:rsidRPr="00BC1E76">
              <w:rPr>
                <w:rFonts w:ascii="Arial" w:hAnsi="Arial" w:cs="Arial"/>
              </w:rPr>
              <w:t>53</w:t>
            </w:r>
          </w:p>
        </w:tc>
        <w:tc>
          <w:tcPr>
            <w:tcW w:w="602" w:type="dxa"/>
            <w:tcBorders>
              <w:right w:val="single" w:sz="4" w:space="0" w:color="auto"/>
            </w:tcBorders>
          </w:tcPr>
          <w:p w:rsidR="00F70025" w:rsidRPr="00BC1E76" w:rsidRDefault="00F70025" w:rsidP="00F70025">
            <w:pPr>
              <w:jc w:val="cente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jc w:val="center"/>
              <w:rPr>
                <w:rFonts w:ascii="Arial" w:hAnsi="Arial" w:cs="Arial"/>
              </w:rPr>
            </w:pPr>
            <w:r w:rsidRPr="00BC1E76">
              <w:rPr>
                <w:rFonts w:ascii="Arial" w:hAnsi="Arial" w:cs="Arial"/>
              </w:rPr>
              <w:t>X</w:t>
            </w:r>
          </w:p>
        </w:tc>
        <w:tc>
          <w:tcPr>
            <w:tcW w:w="4820" w:type="dxa"/>
            <w:tcBorders>
              <w:right w:val="single" w:sz="4" w:space="0" w:color="auto"/>
            </w:tcBorders>
          </w:tcPr>
          <w:p w:rsidR="00F70025" w:rsidRDefault="00F70025" w:rsidP="00F70025">
            <w:pPr>
              <w:jc w:val="both"/>
              <w:rPr>
                <w:rFonts w:ascii="Arial" w:hAnsi="Arial" w:cs="Arial"/>
              </w:rPr>
            </w:pPr>
            <w:r w:rsidRPr="00BC1E76">
              <w:rPr>
                <w:rFonts w:ascii="Arial" w:hAnsi="Arial" w:cs="Arial"/>
              </w:rPr>
              <w:t>Se seleccionará una muestra representativa de un 10%, como soporte de la Gestión Realizada que se incluirá en el archivo histórico, lo demás se eliminara.</w:t>
            </w:r>
          </w:p>
          <w:p w:rsidR="00F70025" w:rsidRPr="00BC1E76" w:rsidRDefault="00F70025" w:rsidP="00F70025">
            <w:pPr>
              <w:jc w:val="both"/>
              <w:rPr>
                <w:rFonts w:ascii="Arial" w:hAnsi="Arial" w:cs="Arial"/>
              </w:rPr>
            </w:pPr>
          </w:p>
        </w:tc>
      </w:tr>
      <w:tr w:rsidR="00F70025" w:rsidRPr="007D5450" w:rsidTr="00F70025">
        <w:trPr>
          <w:cantSplit/>
          <w:trHeight w:val="281"/>
        </w:trPr>
        <w:tc>
          <w:tcPr>
            <w:tcW w:w="1096" w:type="dxa"/>
            <w:tcBorders>
              <w:left w:val="single" w:sz="4" w:space="0" w:color="auto"/>
            </w:tcBorders>
          </w:tcPr>
          <w:p w:rsidR="00F70025" w:rsidRPr="00D6763F" w:rsidRDefault="00F70025" w:rsidP="00F70025">
            <w:pPr>
              <w:rPr>
                <w:rFonts w:ascii="Calibri" w:hAnsi="Calibri"/>
              </w:rPr>
            </w:pPr>
            <w:r w:rsidRPr="00D6763F">
              <w:rPr>
                <w:rFonts w:ascii="Calibri" w:hAnsi="Calibri"/>
              </w:rPr>
              <w:t>3.1.48</w:t>
            </w:r>
          </w:p>
          <w:p w:rsidR="00F70025" w:rsidRPr="00D6763F" w:rsidRDefault="00F70025" w:rsidP="00F70025">
            <w:pPr>
              <w:rPr>
                <w:rFonts w:ascii="Calibri" w:hAnsi="Calibri"/>
              </w:rPr>
            </w:pPr>
            <w:r w:rsidRPr="00D6763F">
              <w:rPr>
                <w:rFonts w:ascii="Calibri" w:hAnsi="Calibri"/>
              </w:rPr>
              <w:t>3.1.48.06</w:t>
            </w:r>
          </w:p>
        </w:tc>
        <w:tc>
          <w:tcPr>
            <w:tcW w:w="2410" w:type="dxa"/>
          </w:tcPr>
          <w:p w:rsidR="00F70025" w:rsidRPr="00BC1E76" w:rsidRDefault="00F70025" w:rsidP="00F70025">
            <w:pPr>
              <w:rPr>
                <w:rFonts w:ascii="Arial" w:hAnsi="Arial" w:cs="Arial"/>
                <w:b/>
              </w:rPr>
            </w:pPr>
            <w:r w:rsidRPr="00BC1E76">
              <w:rPr>
                <w:rFonts w:ascii="Arial" w:hAnsi="Arial" w:cs="Arial"/>
                <w:b/>
              </w:rPr>
              <w:t>REPORTES</w:t>
            </w:r>
          </w:p>
          <w:p w:rsidR="00F70025" w:rsidRPr="00BC1E76" w:rsidRDefault="00F70025" w:rsidP="00F70025">
            <w:pPr>
              <w:rPr>
                <w:rFonts w:ascii="Arial" w:hAnsi="Arial" w:cs="Arial"/>
                <w:b/>
              </w:rPr>
            </w:pPr>
            <w:r w:rsidRPr="00BC1E76">
              <w:rPr>
                <w:rFonts w:ascii="Arial" w:hAnsi="Arial" w:cs="Arial"/>
                <w:b/>
              </w:rPr>
              <w:t xml:space="preserve">Reportes de notas parciales </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7</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Después de cumplido el tiempo de Retención en el archivo Central se eliminara ya que esta serie se encuentra condensada en los libros de calificaciones y en el historial académico “tabulado”.</w:t>
            </w:r>
          </w:p>
        </w:tc>
      </w:tr>
    </w:tbl>
    <w:p w:rsidR="00F70025" w:rsidRDefault="00F70025" w:rsidP="00F70025">
      <w:pPr>
        <w:jc w:val="center"/>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F70025" w:rsidRPr="00F63270" w:rsidTr="00F70025">
        <w:trPr>
          <w:trHeight w:val="251"/>
        </w:trPr>
        <w:tc>
          <w:tcPr>
            <w:tcW w:w="1418" w:type="dxa"/>
            <w:vAlign w:val="center"/>
          </w:tcPr>
          <w:p w:rsidR="00F70025" w:rsidRPr="00F63270" w:rsidRDefault="00F70025" w:rsidP="00F70025">
            <w:pPr>
              <w:pStyle w:val="Piedepgina"/>
              <w:jc w:val="center"/>
              <w:rPr>
                <w:rFonts w:ascii="Calibri" w:hAnsi="Calibri"/>
                <w:szCs w:val="18"/>
              </w:rPr>
            </w:pPr>
          </w:p>
        </w:tc>
        <w:tc>
          <w:tcPr>
            <w:tcW w:w="7654" w:type="dxa"/>
            <w:gridSpan w:val="2"/>
            <w:tcBorders>
              <w:right w:val="single" w:sz="4" w:space="0" w:color="auto"/>
            </w:tcBorders>
            <w:vAlign w:val="center"/>
          </w:tcPr>
          <w:p w:rsidR="00F70025" w:rsidRPr="00F63270" w:rsidRDefault="00F70025" w:rsidP="00F70025">
            <w:pPr>
              <w:pStyle w:val="Piedepgina"/>
              <w:jc w:val="center"/>
              <w:rPr>
                <w:rFonts w:ascii="Calibri" w:hAnsi="Calibri"/>
                <w:b/>
                <w:szCs w:val="18"/>
              </w:rPr>
            </w:pPr>
            <w:r w:rsidRPr="00F63270">
              <w:rPr>
                <w:rFonts w:ascii="Calibri" w:hAnsi="Calibri"/>
                <w:b/>
                <w:szCs w:val="18"/>
              </w:rPr>
              <w:t>ELABORÓ</w:t>
            </w:r>
          </w:p>
        </w:tc>
        <w:tc>
          <w:tcPr>
            <w:tcW w:w="3828" w:type="dxa"/>
            <w:tcBorders>
              <w:left w:val="single" w:sz="4" w:space="0" w:color="auto"/>
            </w:tcBorders>
            <w:vAlign w:val="center"/>
          </w:tcPr>
          <w:p w:rsidR="00F70025" w:rsidRPr="00F63270" w:rsidRDefault="00F70025" w:rsidP="00F70025">
            <w:pPr>
              <w:pStyle w:val="Piedepgina"/>
              <w:jc w:val="center"/>
              <w:rPr>
                <w:rFonts w:ascii="Calibri" w:hAnsi="Calibri"/>
                <w:b/>
                <w:szCs w:val="18"/>
              </w:rPr>
            </w:pPr>
            <w:r>
              <w:rPr>
                <w:rFonts w:ascii="Calibri" w:hAnsi="Calibri"/>
                <w:b/>
                <w:szCs w:val="18"/>
              </w:rPr>
              <w:t>APROBÓ</w:t>
            </w:r>
          </w:p>
        </w:tc>
      </w:tr>
      <w:tr w:rsidR="00F70025" w:rsidRPr="00F63270" w:rsidTr="00F70025">
        <w:trPr>
          <w:trHeight w:val="151"/>
        </w:trPr>
        <w:tc>
          <w:tcPr>
            <w:tcW w:w="1418" w:type="dxa"/>
            <w:vAlign w:val="center"/>
          </w:tcPr>
          <w:p w:rsidR="00F70025" w:rsidRPr="00F63270" w:rsidRDefault="00F70025" w:rsidP="00F70025">
            <w:pPr>
              <w:pStyle w:val="Piedepgina"/>
              <w:jc w:val="center"/>
              <w:rPr>
                <w:rFonts w:ascii="Calibri" w:hAnsi="Calibri"/>
                <w:szCs w:val="18"/>
              </w:rPr>
            </w:pPr>
            <w:r w:rsidRPr="00F63270">
              <w:rPr>
                <w:rFonts w:ascii="Calibri" w:hAnsi="Calibri"/>
                <w:szCs w:val="18"/>
              </w:rPr>
              <w:t>FIRMA</w:t>
            </w:r>
          </w:p>
        </w:tc>
        <w:tc>
          <w:tcPr>
            <w:tcW w:w="3827" w:type="dxa"/>
            <w:vAlign w:val="center"/>
          </w:tcPr>
          <w:p w:rsidR="00F70025" w:rsidRPr="00F63270" w:rsidRDefault="00F70025" w:rsidP="00F70025">
            <w:pPr>
              <w:pStyle w:val="Piedepgina"/>
              <w:jc w:val="center"/>
              <w:rPr>
                <w:rFonts w:ascii="Calibri" w:hAnsi="Calibri"/>
                <w:szCs w:val="18"/>
              </w:rPr>
            </w:pPr>
          </w:p>
        </w:tc>
        <w:tc>
          <w:tcPr>
            <w:tcW w:w="3827" w:type="dxa"/>
            <w:tcBorders>
              <w:right w:val="single" w:sz="4" w:space="0" w:color="auto"/>
            </w:tcBorders>
            <w:vAlign w:val="center"/>
          </w:tcPr>
          <w:p w:rsidR="00F70025" w:rsidRPr="00F63270" w:rsidRDefault="00F70025" w:rsidP="00F70025">
            <w:pPr>
              <w:pStyle w:val="Piedepgina"/>
              <w:jc w:val="center"/>
              <w:rPr>
                <w:rFonts w:ascii="Calibri" w:hAnsi="Calibri"/>
                <w:szCs w:val="18"/>
              </w:rPr>
            </w:pPr>
          </w:p>
        </w:tc>
        <w:tc>
          <w:tcPr>
            <w:tcW w:w="3828" w:type="dxa"/>
            <w:tcBorders>
              <w:left w:val="single" w:sz="4" w:space="0" w:color="auto"/>
            </w:tcBorders>
            <w:vAlign w:val="center"/>
          </w:tcPr>
          <w:p w:rsidR="00F70025" w:rsidRPr="00F63270" w:rsidRDefault="00F70025" w:rsidP="00F70025">
            <w:pPr>
              <w:pStyle w:val="Piedepgina"/>
              <w:jc w:val="center"/>
              <w:rPr>
                <w:rFonts w:ascii="Calibri" w:hAnsi="Calibri"/>
                <w:szCs w:val="18"/>
              </w:rPr>
            </w:pPr>
          </w:p>
        </w:tc>
      </w:tr>
      <w:tr w:rsidR="00F70025" w:rsidRPr="00F63270" w:rsidTr="00F70025">
        <w:trPr>
          <w:trHeight w:val="70"/>
        </w:trPr>
        <w:tc>
          <w:tcPr>
            <w:tcW w:w="1418" w:type="dxa"/>
          </w:tcPr>
          <w:p w:rsidR="00F70025" w:rsidRPr="00F63270" w:rsidRDefault="00F70025" w:rsidP="00F70025">
            <w:pPr>
              <w:pStyle w:val="Piedepgina"/>
              <w:jc w:val="center"/>
              <w:rPr>
                <w:rFonts w:ascii="Calibri" w:hAnsi="Calibri"/>
                <w:szCs w:val="18"/>
              </w:rPr>
            </w:pPr>
            <w:r w:rsidRPr="00F63270">
              <w:rPr>
                <w:rFonts w:ascii="Calibri" w:hAnsi="Calibri"/>
                <w:szCs w:val="18"/>
              </w:rPr>
              <w:t>NOMBRE</w:t>
            </w:r>
          </w:p>
        </w:tc>
        <w:tc>
          <w:tcPr>
            <w:tcW w:w="3827" w:type="dxa"/>
          </w:tcPr>
          <w:p w:rsidR="00F70025" w:rsidRPr="00F63270" w:rsidRDefault="00F70025" w:rsidP="00F70025">
            <w:pPr>
              <w:pStyle w:val="Piedepgina"/>
              <w:jc w:val="center"/>
              <w:rPr>
                <w:rFonts w:ascii="Calibri" w:hAnsi="Calibri"/>
                <w:b/>
                <w:szCs w:val="18"/>
              </w:rPr>
            </w:pPr>
          </w:p>
        </w:tc>
        <w:tc>
          <w:tcPr>
            <w:tcW w:w="3827" w:type="dxa"/>
            <w:tcBorders>
              <w:right w:val="single" w:sz="4" w:space="0" w:color="auto"/>
            </w:tcBorders>
          </w:tcPr>
          <w:p w:rsidR="00F70025" w:rsidRPr="00C02BE0" w:rsidRDefault="00F70025" w:rsidP="00F70025">
            <w:pPr>
              <w:pStyle w:val="Piedepgina"/>
              <w:jc w:val="center"/>
              <w:rPr>
                <w:rFonts w:ascii="Calibri" w:hAnsi="Calibri"/>
                <w:b/>
                <w:sz w:val="18"/>
                <w:szCs w:val="18"/>
              </w:rPr>
            </w:pPr>
          </w:p>
        </w:tc>
        <w:tc>
          <w:tcPr>
            <w:tcW w:w="3828" w:type="dxa"/>
            <w:tcBorders>
              <w:left w:val="single" w:sz="4" w:space="0" w:color="auto"/>
            </w:tcBorders>
          </w:tcPr>
          <w:p w:rsidR="00F70025" w:rsidRPr="00C02BE0" w:rsidRDefault="00F70025" w:rsidP="00F70025">
            <w:pPr>
              <w:pStyle w:val="Piedepgina"/>
              <w:jc w:val="center"/>
              <w:rPr>
                <w:rFonts w:ascii="Calibri" w:hAnsi="Calibri"/>
                <w:b/>
                <w:sz w:val="18"/>
                <w:szCs w:val="18"/>
              </w:rPr>
            </w:pPr>
          </w:p>
        </w:tc>
      </w:tr>
      <w:tr w:rsidR="00F70025" w:rsidRPr="00F63270" w:rsidTr="00F70025">
        <w:trPr>
          <w:trHeight w:val="70"/>
        </w:trPr>
        <w:tc>
          <w:tcPr>
            <w:tcW w:w="1418" w:type="dxa"/>
          </w:tcPr>
          <w:p w:rsidR="00F70025" w:rsidRPr="00F63270" w:rsidRDefault="00F70025" w:rsidP="00F70025">
            <w:pPr>
              <w:pStyle w:val="Piedepgina"/>
              <w:jc w:val="center"/>
              <w:rPr>
                <w:rFonts w:ascii="Calibri" w:hAnsi="Calibri"/>
                <w:szCs w:val="18"/>
              </w:rPr>
            </w:pPr>
            <w:r w:rsidRPr="00F63270">
              <w:rPr>
                <w:rFonts w:ascii="Calibri" w:hAnsi="Calibri"/>
                <w:szCs w:val="18"/>
              </w:rPr>
              <w:t>CARGO</w:t>
            </w:r>
            <w:r>
              <w:rPr>
                <w:rFonts w:ascii="Calibri" w:hAnsi="Calibri"/>
                <w:szCs w:val="18"/>
              </w:rPr>
              <w:t xml:space="preserve"> </w:t>
            </w:r>
            <w:r w:rsidR="00A05D8F">
              <w:rPr>
                <w:rFonts w:ascii="Calibri" w:hAnsi="Calibri"/>
                <w:szCs w:val="18"/>
              </w:rPr>
              <w:t>–</w:t>
            </w:r>
            <w:r>
              <w:rPr>
                <w:rFonts w:ascii="Calibri" w:hAnsi="Calibri"/>
                <w:szCs w:val="18"/>
              </w:rPr>
              <w:t xml:space="preserve"> ROL</w:t>
            </w:r>
          </w:p>
        </w:tc>
        <w:tc>
          <w:tcPr>
            <w:tcW w:w="3827" w:type="dxa"/>
          </w:tcPr>
          <w:p w:rsidR="00F70025" w:rsidRPr="00F63270" w:rsidRDefault="00F70025" w:rsidP="00F70025">
            <w:pPr>
              <w:pStyle w:val="Piedepgina"/>
              <w:jc w:val="center"/>
              <w:rPr>
                <w:rFonts w:ascii="Calibri" w:hAnsi="Calibri"/>
                <w:b/>
                <w:szCs w:val="18"/>
              </w:rPr>
            </w:pPr>
          </w:p>
        </w:tc>
        <w:tc>
          <w:tcPr>
            <w:tcW w:w="3827" w:type="dxa"/>
            <w:tcBorders>
              <w:right w:val="single" w:sz="4" w:space="0" w:color="auto"/>
            </w:tcBorders>
          </w:tcPr>
          <w:p w:rsidR="00F70025" w:rsidRPr="00C02BE0" w:rsidRDefault="00F70025" w:rsidP="00F70025">
            <w:pPr>
              <w:pStyle w:val="Piedepgina"/>
              <w:jc w:val="center"/>
              <w:rPr>
                <w:rFonts w:ascii="Calibri" w:hAnsi="Calibri"/>
                <w:b/>
                <w:sz w:val="18"/>
                <w:szCs w:val="18"/>
              </w:rPr>
            </w:pPr>
          </w:p>
        </w:tc>
        <w:tc>
          <w:tcPr>
            <w:tcW w:w="3828" w:type="dxa"/>
            <w:tcBorders>
              <w:left w:val="single" w:sz="4" w:space="0" w:color="auto"/>
            </w:tcBorders>
          </w:tcPr>
          <w:p w:rsidR="00F70025" w:rsidRPr="00C02BE0" w:rsidRDefault="00F70025" w:rsidP="00F70025">
            <w:pPr>
              <w:pStyle w:val="Piedepgina"/>
              <w:jc w:val="center"/>
              <w:rPr>
                <w:rFonts w:ascii="Calibri" w:hAnsi="Calibri"/>
                <w:b/>
                <w:sz w:val="18"/>
                <w:szCs w:val="18"/>
              </w:rPr>
            </w:pPr>
            <w:r>
              <w:rPr>
                <w:rFonts w:ascii="Calibri" w:hAnsi="Calibri"/>
                <w:b/>
                <w:sz w:val="18"/>
                <w:szCs w:val="18"/>
              </w:rPr>
              <w:t>MIEMBRO COMITÉ ARCHIVO</w:t>
            </w:r>
          </w:p>
        </w:tc>
      </w:tr>
      <w:tr w:rsidR="00F70025" w:rsidRPr="00F63270" w:rsidTr="00F70025">
        <w:tc>
          <w:tcPr>
            <w:tcW w:w="1418" w:type="dxa"/>
            <w:vAlign w:val="center"/>
          </w:tcPr>
          <w:p w:rsidR="00F70025" w:rsidRPr="00464874" w:rsidRDefault="00F70025" w:rsidP="00F70025">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F70025" w:rsidRPr="00F63270" w:rsidRDefault="00F70025" w:rsidP="00F70025">
            <w:pPr>
              <w:pStyle w:val="Piedepgina"/>
              <w:jc w:val="center"/>
              <w:rPr>
                <w:rFonts w:ascii="Calibri" w:hAnsi="Calibri"/>
                <w:b/>
                <w:szCs w:val="18"/>
              </w:rPr>
            </w:pPr>
          </w:p>
        </w:tc>
        <w:tc>
          <w:tcPr>
            <w:tcW w:w="3827" w:type="dxa"/>
            <w:tcBorders>
              <w:right w:val="single" w:sz="4" w:space="0" w:color="auto"/>
            </w:tcBorders>
            <w:vAlign w:val="center"/>
          </w:tcPr>
          <w:p w:rsidR="00F70025" w:rsidRPr="00C02BE0" w:rsidRDefault="00F70025" w:rsidP="00F70025">
            <w:pPr>
              <w:pStyle w:val="Piedepgina"/>
              <w:jc w:val="center"/>
              <w:rPr>
                <w:rFonts w:ascii="Calibri" w:hAnsi="Calibri"/>
                <w:b/>
                <w:sz w:val="18"/>
                <w:szCs w:val="18"/>
              </w:rPr>
            </w:pPr>
          </w:p>
        </w:tc>
        <w:tc>
          <w:tcPr>
            <w:tcW w:w="3828" w:type="dxa"/>
            <w:tcBorders>
              <w:left w:val="single" w:sz="4" w:space="0" w:color="auto"/>
            </w:tcBorders>
            <w:vAlign w:val="center"/>
          </w:tcPr>
          <w:p w:rsidR="00F70025" w:rsidRPr="00C02BE0" w:rsidRDefault="00F70025" w:rsidP="00F70025">
            <w:pPr>
              <w:pStyle w:val="Piedepgina"/>
              <w:jc w:val="center"/>
              <w:rPr>
                <w:rFonts w:ascii="Calibri" w:hAnsi="Calibri"/>
                <w:b/>
                <w:sz w:val="18"/>
                <w:szCs w:val="18"/>
              </w:rPr>
            </w:pPr>
          </w:p>
        </w:tc>
      </w:tr>
    </w:tbl>
    <w:p w:rsidR="00F70025" w:rsidRDefault="00F70025" w:rsidP="00F70025">
      <w:pPr>
        <w:jc w:val="center"/>
        <w:rPr>
          <w:rFonts w:ascii="Verdana" w:hAnsi="Verdana"/>
        </w:rPr>
      </w:pPr>
    </w:p>
    <w:p w:rsidR="00F70025" w:rsidRDefault="00F70025" w:rsidP="00F70025">
      <w:pPr>
        <w:jc w:val="center"/>
        <w:rPr>
          <w:rFonts w:ascii="Verdana" w:hAnsi="Verdana"/>
        </w:rPr>
      </w:pPr>
    </w:p>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79"/>
        <w:gridCol w:w="5177"/>
        <w:gridCol w:w="5177"/>
      </w:tblGrid>
      <w:tr w:rsidR="00F70025" w:rsidRPr="005520B1" w:rsidTr="00F70025">
        <w:trPr>
          <w:trHeight w:val="77"/>
        </w:trPr>
        <w:tc>
          <w:tcPr>
            <w:tcW w:w="2546" w:type="dxa"/>
            <w:gridSpan w:val="2"/>
          </w:tcPr>
          <w:p w:rsidR="00F70025" w:rsidRPr="00DF2133" w:rsidRDefault="00F70025" w:rsidP="00F70025">
            <w:pPr>
              <w:jc w:val="center"/>
              <w:rPr>
                <w:rFonts w:ascii="Calibri" w:hAnsi="Calibri"/>
                <w:sz w:val="16"/>
                <w:szCs w:val="20"/>
                <w:lang w:val="es-MX"/>
              </w:rPr>
            </w:pPr>
            <w:r>
              <w:rPr>
                <w:rFonts w:ascii="Calibri" w:hAnsi="Calibri"/>
                <w:sz w:val="16"/>
                <w:szCs w:val="20"/>
                <w:lang w:val="es-MX"/>
              </w:rPr>
              <w:lastRenderedPageBreak/>
              <w:t>CONVENCIONES</w:t>
            </w:r>
          </w:p>
        </w:tc>
        <w:tc>
          <w:tcPr>
            <w:tcW w:w="5177" w:type="dxa"/>
            <w:shd w:val="clear" w:color="auto" w:fill="F2F2F2"/>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ENTIDAD PRODUCTORA</w:t>
            </w:r>
          </w:p>
        </w:tc>
        <w:tc>
          <w:tcPr>
            <w:tcW w:w="5177" w:type="dxa"/>
            <w:shd w:val="clear" w:color="auto" w:fill="F2F2F2"/>
            <w:vAlign w:val="center"/>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OFICINA PRODUCTORA</w:t>
            </w:r>
          </w:p>
        </w:tc>
      </w:tr>
      <w:tr w:rsidR="00F70025" w:rsidRPr="005520B1" w:rsidTr="00F70025">
        <w:trPr>
          <w:trHeight w:val="199"/>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CT</w:t>
            </w:r>
          </w:p>
        </w:tc>
        <w:tc>
          <w:tcPr>
            <w:tcW w:w="1979" w:type="dxa"/>
          </w:tcPr>
          <w:p w:rsidR="00F70025" w:rsidRPr="00DF2133" w:rsidRDefault="00F70025" w:rsidP="00F70025">
            <w:pPr>
              <w:rPr>
                <w:rFonts w:ascii="Calibri" w:hAnsi="Calibri"/>
                <w:sz w:val="16"/>
                <w:szCs w:val="20"/>
                <w:lang w:val="es-MX"/>
              </w:rPr>
            </w:pPr>
            <w:r>
              <w:rPr>
                <w:rFonts w:ascii="Calibri" w:hAnsi="Calibri"/>
                <w:sz w:val="16"/>
                <w:szCs w:val="20"/>
                <w:lang w:val="es-MX"/>
              </w:rPr>
              <w:t>CONSERVACIÓN TOTAL</w:t>
            </w:r>
          </w:p>
        </w:tc>
        <w:tc>
          <w:tcPr>
            <w:tcW w:w="5177" w:type="dxa"/>
            <w:vMerge w:val="restart"/>
          </w:tcPr>
          <w:p w:rsidR="00F70025" w:rsidRPr="00323758" w:rsidRDefault="00F70025" w:rsidP="00F70025">
            <w:pPr>
              <w:jc w:val="center"/>
              <w:rPr>
                <w:rFonts w:ascii="Calibri" w:hAnsi="Calibri"/>
                <w:sz w:val="20"/>
                <w:szCs w:val="20"/>
                <w:lang w:val="es-MX"/>
              </w:rPr>
            </w:pPr>
            <w:r>
              <w:rPr>
                <w:rFonts w:ascii="Calibri" w:hAnsi="Calibri"/>
                <w:sz w:val="20"/>
                <w:szCs w:val="20"/>
                <w:lang w:val="es-MX"/>
              </w:rPr>
              <w:t>INTENALCO EDUCACION SUPERIOR</w:t>
            </w:r>
          </w:p>
        </w:tc>
        <w:tc>
          <w:tcPr>
            <w:tcW w:w="5177" w:type="dxa"/>
          </w:tcPr>
          <w:p w:rsidR="00F70025" w:rsidRPr="00323758" w:rsidRDefault="00F70025" w:rsidP="00F70025">
            <w:pPr>
              <w:jc w:val="center"/>
              <w:rPr>
                <w:rFonts w:ascii="Calibri" w:hAnsi="Calibri"/>
                <w:sz w:val="20"/>
                <w:szCs w:val="20"/>
                <w:lang w:val="es-MX"/>
              </w:rPr>
            </w:pPr>
            <w:r>
              <w:rPr>
                <w:rFonts w:ascii="Calibri" w:hAnsi="Calibri"/>
                <w:sz w:val="20"/>
                <w:szCs w:val="20"/>
                <w:lang w:val="es-MX"/>
              </w:rPr>
              <w:t>5. Unidad de administración de empresas</w:t>
            </w:r>
          </w:p>
        </w:tc>
      </w:tr>
      <w:tr w:rsidR="00F70025" w:rsidRPr="005520B1" w:rsidTr="00F70025">
        <w:trPr>
          <w:trHeight w:val="199"/>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E</w:t>
            </w:r>
          </w:p>
        </w:tc>
        <w:tc>
          <w:tcPr>
            <w:tcW w:w="1979" w:type="dxa"/>
          </w:tcPr>
          <w:p w:rsidR="00F70025" w:rsidRPr="00DF2133" w:rsidRDefault="00F70025" w:rsidP="00F70025">
            <w:pPr>
              <w:rPr>
                <w:rFonts w:ascii="Calibri" w:hAnsi="Calibri"/>
                <w:sz w:val="16"/>
                <w:szCs w:val="20"/>
                <w:lang w:val="es-MX"/>
              </w:rPr>
            </w:pPr>
            <w:r>
              <w:rPr>
                <w:rFonts w:ascii="Calibri" w:hAnsi="Calibri"/>
                <w:sz w:val="16"/>
                <w:szCs w:val="20"/>
                <w:lang w:val="es-MX"/>
              </w:rPr>
              <w:t>ELIMINACIÓN</w:t>
            </w:r>
          </w:p>
        </w:tc>
        <w:tc>
          <w:tcPr>
            <w:tcW w:w="5177" w:type="dxa"/>
            <w:vMerge/>
            <w:shd w:val="clear" w:color="auto" w:fill="F2F2F2"/>
          </w:tcPr>
          <w:p w:rsidR="00F70025" w:rsidRPr="00323758" w:rsidRDefault="00F70025" w:rsidP="00F70025">
            <w:pPr>
              <w:jc w:val="center"/>
              <w:rPr>
                <w:rFonts w:ascii="Calibri" w:hAnsi="Calibri"/>
                <w:b/>
                <w:sz w:val="20"/>
                <w:szCs w:val="20"/>
                <w:lang w:val="es-MX"/>
              </w:rPr>
            </w:pPr>
          </w:p>
        </w:tc>
        <w:tc>
          <w:tcPr>
            <w:tcW w:w="5177" w:type="dxa"/>
            <w:shd w:val="clear" w:color="auto" w:fill="F2F2F2"/>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PROCESO</w:t>
            </w:r>
          </w:p>
        </w:tc>
      </w:tr>
      <w:tr w:rsidR="00F70025" w:rsidRPr="005520B1" w:rsidTr="00F70025">
        <w:trPr>
          <w:trHeight w:val="134"/>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M</w:t>
            </w:r>
          </w:p>
        </w:tc>
        <w:tc>
          <w:tcPr>
            <w:tcW w:w="1979" w:type="dxa"/>
          </w:tcPr>
          <w:p w:rsidR="00F70025" w:rsidRPr="00DF2133" w:rsidRDefault="00F70025" w:rsidP="00F70025">
            <w:pPr>
              <w:rPr>
                <w:rFonts w:ascii="Calibri" w:hAnsi="Calibri"/>
                <w:sz w:val="16"/>
                <w:szCs w:val="20"/>
                <w:lang w:val="es-MX"/>
              </w:rPr>
            </w:pPr>
            <w:r>
              <w:rPr>
                <w:rFonts w:ascii="Calibri" w:hAnsi="Calibri"/>
                <w:sz w:val="16"/>
                <w:szCs w:val="20"/>
                <w:lang w:val="es-MX"/>
              </w:rPr>
              <w:t>MICROFILMACIÓN</w:t>
            </w:r>
          </w:p>
        </w:tc>
        <w:tc>
          <w:tcPr>
            <w:tcW w:w="5177" w:type="dxa"/>
            <w:vMerge/>
          </w:tcPr>
          <w:p w:rsidR="00F70025" w:rsidRPr="00323758" w:rsidRDefault="00F70025" w:rsidP="00F70025">
            <w:pPr>
              <w:jc w:val="both"/>
              <w:rPr>
                <w:rFonts w:ascii="Calibri" w:hAnsi="Calibri"/>
                <w:sz w:val="20"/>
                <w:szCs w:val="20"/>
                <w:lang w:val="es-MX"/>
              </w:rPr>
            </w:pPr>
          </w:p>
        </w:tc>
        <w:tc>
          <w:tcPr>
            <w:tcW w:w="5177" w:type="dxa"/>
            <w:vMerge w:val="restart"/>
          </w:tcPr>
          <w:p w:rsidR="00F70025" w:rsidRPr="00323758" w:rsidRDefault="00F70025" w:rsidP="00F70025">
            <w:pPr>
              <w:jc w:val="both"/>
              <w:rPr>
                <w:rFonts w:ascii="Calibri" w:hAnsi="Calibri"/>
                <w:sz w:val="20"/>
                <w:szCs w:val="20"/>
                <w:lang w:val="es-MX"/>
              </w:rPr>
            </w:pPr>
          </w:p>
        </w:tc>
      </w:tr>
      <w:tr w:rsidR="00F70025" w:rsidRPr="005520B1" w:rsidTr="00F70025">
        <w:trPr>
          <w:trHeight w:val="134"/>
        </w:trPr>
        <w:tc>
          <w:tcPr>
            <w:tcW w:w="567" w:type="dxa"/>
            <w:tcBorders>
              <w:bottom w:val="single" w:sz="4" w:space="0" w:color="auto"/>
            </w:tcBorders>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S</w:t>
            </w:r>
          </w:p>
        </w:tc>
        <w:tc>
          <w:tcPr>
            <w:tcW w:w="1979" w:type="dxa"/>
            <w:tcBorders>
              <w:bottom w:val="single" w:sz="4" w:space="0" w:color="auto"/>
            </w:tcBorders>
          </w:tcPr>
          <w:p w:rsidR="00F70025" w:rsidRPr="00DF2133" w:rsidRDefault="00F70025" w:rsidP="00F70025">
            <w:pPr>
              <w:rPr>
                <w:rFonts w:ascii="Calibri" w:hAnsi="Calibri"/>
                <w:sz w:val="16"/>
                <w:szCs w:val="20"/>
                <w:lang w:val="es-MX"/>
              </w:rPr>
            </w:pPr>
            <w:r>
              <w:rPr>
                <w:rFonts w:ascii="Calibri" w:hAnsi="Calibri"/>
                <w:sz w:val="16"/>
                <w:szCs w:val="20"/>
                <w:lang w:val="es-MX"/>
              </w:rPr>
              <w:t>SELECCIÓN</w:t>
            </w:r>
          </w:p>
        </w:tc>
        <w:tc>
          <w:tcPr>
            <w:tcW w:w="5177" w:type="dxa"/>
            <w:vMerge/>
          </w:tcPr>
          <w:p w:rsidR="00F70025" w:rsidRPr="00323758" w:rsidRDefault="00F70025" w:rsidP="00F70025">
            <w:pPr>
              <w:jc w:val="both"/>
              <w:rPr>
                <w:rFonts w:ascii="Calibri" w:hAnsi="Calibri"/>
                <w:sz w:val="20"/>
                <w:szCs w:val="20"/>
                <w:lang w:val="es-MX"/>
              </w:rPr>
            </w:pPr>
          </w:p>
        </w:tc>
        <w:tc>
          <w:tcPr>
            <w:tcW w:w="5177" w:type="dxa"/>
            <w:vMerge/>
          </w:tcPr>
          <w:p w:rsidR="00F70025" w:rsidRPr="00323758" w:rsidRDefault="00F70025" w:rsidP="00F70025">
            <w:pPr>
              <w:jc w:val="both"/>
              <w:rPr>
                <w:rFonts w:ascii="Calibri" w:hAnsi="Calibri"/>
                <w:sz w:val="20"/>
                <w:szCs w:val="20"/>
                <w:lang w:val="es-MX"/>
              </w:rPr>
            </w:pPr>
          </w:p>
        </w:tc>
      </w:tr>
    </w:tbl>
    <w:p w:rsidR="00F70025" w:rsidRDefault="00F70025" w:rsidP="00F70025">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38"/>
        <w:gridCol w:w="2268"/>
        <w:gridCol w:w="2126"/>
        <w:gridCol w:w="602"/>
        <w:gridCol w:w="603"/>
        <w:gridCol w:w="602"/>
        <w:gridCol w:w="603"/>
        <w:gridCol w:w="4820"/>
      </w:tblGrid>
      <w:tr w:rsidR="00F70025" w:rsidRPr="00B771D2" w:rsidTr="00F70025">
        <w:trPr>
          <w:cantSplit/>
          <w:trHeight w:val="268"/>
        </w:trPr>
        <w:tc>
          <w:tcPr>
            <w:tcW w:w="1238" w:type="dxa"/>
            <w:vMerge w:val="restart"/>
            <w:tcBorders>
              <w:top w:val="single" w:sz="4" w:space="0" w:color="auto"/>
              <w:left w:val="single" w:sz="4" w:space="0" w:color="auto"/>
            </w:tcBorders>
            <w:shd w:val="clear" w:color="auto" w:fill="F2F2F2"/>
            <w:vAlign w:val="center"/>
          </w:tcPr>
          <w:p w:rsidR="00F70025" w:rsidRPr="003F0E76" w:rsidRDefault="00F70025" w:rsidP="00F70025">
            <w:pPr>
              <w:jc w:val="center"/>
              <w:rPr>
                <w:rFonts w:ascii="Calibri" w:hAnsi="Calibri" w:cs="Arial"/>
                <w:b/>
                <w:sz w:val="16"/>
                <w:szCs w:val="20"/>
              </w:rPr>
            </w:pPr>
            <w:r w:rsidRPr="003F0E76">
              <w:rPr>
                <w:rFonts w:ascii="Calibri" w:hAnsi="Calibri" w:cs="Arial"/>
                <w:b/>
                <w:sz w:val="16"/>
                <w:szCs w:val="20"/>
              </w:rPr>
              <w:t>CÓDIGO</w:t>
            </w:r>
          </w:p>
        </w:tc>
        <w:tc>
          <w:tcPr>
            <w:tcW w:w="2268" w:type="dxa"/>
            <w:vMerge w:val="restart"/>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Pr>
                <w:rFonts w:ascii="Calibri" w:hAnsi="Calibri" w:cs="Arial"/>
                <w:b/>
                <w:sz w:val="16"/>
              </w:rPr>
              <w:t xml:space="preserve">ASUNTO, </w:t>
            </w:r>
            <w:r w:rsidRPr="003F0E76">
              <w:rPr>
                <w:rFonts w:ascii="Calibri" w:hAnsi="Calibri" w:cs="Arial"/>
                <w:b/>
                <w:sz w:val="16"/>
              </w:rPr>
              <w:t>SERIES Y TIPOS DOCUMENTALES</w:t>
            </w:r>
          </w:p>
        </w:tc>
        <w:tc>
          <w:tcPr>
            <w:tcW w:w="2126" w:type="dxa"/>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2410" w:type="dxa"/>
            <w:gridSpan w:val="4"/>
            <w:tcBorders>
              <w:top w:val="single" w:sz="4" w:space="0" w:color="auto"/>
              <w:right w:val="single" w:sz="4" w:space="0" w:color="auto"/>
            </w:tcBorders>
            <w:shd w:val="clear" w:color="auto" w:fill="F2F2F2"/>
            <w:vAlign w:val="center"/>
          </w:tcPr>
          <w:p w:rsidR="00F70025" w:rsidRPr="00B771D2" w:rsidRDefault="00F70025" w:rsidP="00F70025">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F70025" w:rsidRPr="007704C4" w:rsidRDefault="00F70025" w:rsidP="00F70025">
            <w:pPr>
              <w:jc w:val="center"/>
              <w:rPr>
                <w:rFonts w:ascii="Calibri" w:hAnsi="Calibri" w:cs="Arial"/>
                <w:b/>
                <w:sz w:val="18"/>
              </w:rPr>
            </w:pPr>
            <w:r w:rsidRPr="007704C4">
              <w:rPr>
                <w:rFonts w:ascii="Calibri" w:hAnsi="Calibri" w:cs="Arial"/>
                <w:b/>
                <w:sz w:val="18"/>
              </w:rPr>
              <w:t>PROCEDIMIENTOS</w:t>
            </w:r>
          </w:p>
        </w:tc>
      </w:tr>
      <w:tr w:rsidR="00F70025" w:rsidRPr="00B771D2" w:rsidTr="00F70025">
        <w:trPr>
          <w:cantSplit/>
          <w:trHeight w:val="268"/>
        </w:trPr>
        <w:tc>
          <w:tcPr>
            <w:tcW w:w="1238" w:type="dxa"/>
            <w:vMerge/>
            <w:tcBorders>
              <w:left w:val="single" w:sz="4" w:space="0" w:color="auto"/>
            </w:tcBorders>
            <w:shd w:val="clear" w:color="auto" w:fill="F2F2F2"/>
            <w:vAlign w:val="center"/>
          </w:tcPr>
          <w:p w:rsidR="00F70025" w:rsidRPr="00B771D2" w:rsidRDefault="00F70025" w:rsidP="00F70025">
            <w:pPr>
              <w:jc w:val="center"/>
              <w:rPr>
                <w:rFonts w:ascii="Calibri" w:hAnsi="Calibri" w:cs="Arial"/>
                <w:b/>
                <w:sz w:val="14"/>
              </w:rPr>
            </w:pPr>
          </w:p>
        </w:tc>
        <w:tc>
          <w:tcPr>
            <w:tcW w:w="2268" w:type="dxa"/>
            <w:vMerge/>
            <w:shd w:val="clear" w:color="auto" w:fill="F2F2F2"/>
            <w:vAlign w:val="center"/>
          </w:tcPr>
          <w:p w:rsidR="00F70025" w:rsidRPr="00B771D2" w:rsidRDefault="00F70025" w:rsidP="00F70025">
            <w:pPr>
              <w:jc w:val="center"/>
              <w:rPr>
                <w:rFonts w:ascii="Calibri" w:hAnsi="Calibri" w:cs="Arial"/>
                <w:b/>
                <w:sz w:val="14"/>
              </w:rPr>
            </w:pPr>
          </w:p>
        </w:tc>
        <w:tc>
          <w:tcPr>
            <w:tcW w:w="2126" w:type="dxa"/>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sidRPr="003F0E76">
              <w:rPr>
                <w:rFonts w:ascii="Calibri" w:hAnsi="Calibri" w:cs="Arial"/>
                <w:b/>
                <w:sz w:val="16"/>
              </w:rPr>
              <w:t>CENTRAL</w:t>
            </w:r>
          </w:p>
        </w:tc>
        <w:tc>
          <w:tcPr>
            <w:tcW w:w="602"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CT</w:t>
            </w:r>
          </w:p>
        </w:tc>
        <w:tc>
          <w:tcPr>
            <w:tcW w:w="603"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E</w:t>
            </w:r>
          </w:p>
        </w:tc>
        <w:tc>
          <w:tcPr>
            <w:tcW w:w="602"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M</w:t>
            </w:r>
          </w:p>
        </w:tc>
        <w:tc>
          <w:tcPr>
            <w:tcW w:w="603"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F70025" w:rsidRDefault="00F70025" w:rsidP="00F70025">
            <w:pPr>
              <w:jc w:val="center"/>
              <w:rPr>
                <w:rFonts w:ascii="Calibri" w:hAnsi="Calibri" w:cs="Arial"/>
                <w:b/>
                <w:sz w:val="14"/>
              </w:rPr>
            </w:pP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5.01</w:t>
            </w:r>
          </w:p>
          <w:p w:rsidR="00F70025" w:rsidRPr="007D5450" w:rsidRDefault="00F70025" w:rsidP="00F70025">
            <w:pPr>
              <w:rPr>
                <w:rFonts w:ascii="Calibri" w:hAnsi="Calibri"/>
              </w:rPr>
            </w:pPr>
            <w:r>
              <w:rPr>
                <w:rFonts w:ascii="Calibri" w:hAnsi="Calibri"/>
              </w:rPr>
              <w:t>5.01.13</w:t>
            </w:r>
          </w:p>
        </w:tc>
        <w:tc>
          <w:tcPr>
            <w:tcW w:w="2268" w:type="dxa"/>
          </w:tcPr>
          <w:p w:rsidR="00F70025" w:rsidRPr="00BC1E76" w:rsidRDefault="00F70025" w:rsidP="00F70025">
            <w:pPr>
              <w:rPr>
                <w:rFonts w:ascii="Arial" w:hAnsi="Arial" w:cs="Arial"/>
                <w:b/>
              </w:rPr>
            </w:pPr>
            <w:r w:rsidRPr="00BC1E76">
              <w:rPr>
                <w:rFonts w:ascii="Arial" w:hAnsi="Arial" w:cs="Arial"/>
                <w:b/>
              </w:rPr>
              <w:t>ACTAS</w:t>
            </w:r>
          </w:p>
          <w:p w:rsidR="00F70025" w:rsidRPr="00BC1E76" w:rsidRDefault="00F70025" w:rsidP="00F70025">
            <w:pPr>
              <w:rPr>
                <w:rFonts w:ascii="Arial" w:hAnsi="Arial" w:cs="Arial"/>
              </w:rPr>
            </w:pPr>
            <w:r w:rsidRPr="00BC1E76">
              <w:rPr>
                <w:rFonts w:ascii="Arial" w:hAnsi="Arial" w:cs="Arial"/>
                <w:b/>
              </w:rPr>
              <w:t>Actas de proyectos en instituciones educativas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Convocatoria </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Acta </w:t>
            </w:r>
          </w:p>
          <w:p w:rsidR="00F70025" w:rsidRPr="00BC1E76" w:rsidRDefault="00F70025" w:rsidP="00F70025">
            <w:pPr>
              <w:rPr>
                <w:rFonts w:ascii="Arial" w:hAnsi="Arial" w:cs="Arial"/>
              </w:rPr>
            </w:pPr>
            <w:r w:rsidRPr="00BC1E76">
              <w:rPr>
                <w:rFonts w:ascii="Arial" w:hAnsi="Arial" w:cs="Arial"/>
                <w:lang w:eastAsia="es-CO"/>
              </w:rPr>
              <w:t>anexos</w:t>
            </w:r>
          </w:p>
        </w:tc>
        <w:tc>
          <w:tcPr>
            <w:tcW w:w="2126" w:type="dxa"/>
          </w:tcPr>
          <w:p w:rsidR="00F70025" w:rsidRPr="00BC1E76" w:rsidRDefault="00F70025" w:rsidP="00F70025">
            <w:pPr>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rPr>
                <w:rFonts w:ascii="Arial" w:hAnsi="Arial" w:cs="Arial"/>
              </w:rPr>
            </w:pP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Después de cumplido el tiempo de retención se conservara permanentemente en el archivo histórico por tratarse de documentos testimoniales donde se toman decisiones administrativas importantes para la entidad</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spacing w:after="240"/>
              <w:rPr>
                <w:rFonts w:ascii="Calibri" w:hAnsi="Calibri"/>
              </w:rPr>
            </w:pPr>
            <w:r>
              <w:rPr>
                <w:rFonts w:ascii="Calibri" w:hAnsi="Calibri"/>
              </w:rPr>
              <w:t>5.01.15</w:t>
            </w:r>
          </w:p>
        </w:tc>
        <w:tc>
          <w:tcPr>
            <w:tcW w:w="2268" w:type="dxa"/>
          </w:tcPr>
          <w:p w:rsidR="00F70025" w:rsidRPr="00BC1E76" w:rsidRDefault="00F70025" w:rsidP="00F70025">
            <w:pPr>
              <w:rPr>
                <w:rFonts w:ascii="Arial" w:hAnsi="Arial" w:cs="Arial"/>
                <w:b/>
              </w:rPr>
            </w:pPr>
            <w:r w:rsidRPr="00BC1E76">
              <w:rPr>
                <w:rFonts w:ascii="Arial" w:hAnsi="Arial" w:cs="Arial"/>
                <w:b/>
              </w:rPr>
              <w:t>Actas de Reunión Docentes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Convocatoria </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Acta </w:t>
            </w:r>
          </w:p>
          <w:p w:rsidR="00F70025" w:rsidRPr="00BC1E76" w:rsidRDefault="00F70025" w:rsidP="00F70025">
            <w:pPr>
              <w:rPr>
                <w:rFonts w:ascii="Arial" w:hAnsi="Arial" w:cs="Arial"/>
              </w:rPr>
            </w:pPr>
            <w:r w:rsidRPr="00BC1E76">
              <w:rPr>
                <w:rFonts w:ascii="Arial" w:hAnsi="Arial" w:cs="Arial"/>
                <w:lang w:eastAsia="es-CO"/>
              </w:rPr>
              <w:t>anexos</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Después de cumplido el tiempo de retención se conservara permanentemente en el archivo histórico por tratarse de documentos testimoniales donde se toman decisiones administrativas importantes para la entidad</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lastRenderedPageBreak/>
              <w:t>5.17</w:t>
            </w:r>
          </w:p>
          <w:p w:rsidR="00F70025" w:rsidRPr="007D5450" w:rsidRDefault="00F70025" w:rsidP="00F70025">
            <w:pPr>
              <w:rPr>
                <w:rFonts w:ascii="Calibri" w:hAnsi="Calibri"/>
              </w:rPr>
            </w:pPr>
            <w:r>
              <w:rPr>
                <w:rFonts w:ascii="Calibri" w:hAnsi="Calibri"/>
              </w:rPr>
              <w:t>5.17.01</w:t>
            </w:r>
          </w:p>
        </w:tc>
        <w:tc>
          <w:tcPr>
            <w:tcW w:w="2268" w:type="dxa"/>
          </w:tcPr>
          <w:p w:rsidR="00F70025" w:rsidRPr="00BC1E76" w:rsidRDefault="00F70025" w:rsidP="00F70025">
            <w:pPr>
              <w:rPr>
                <w:rFonts w:ascii="Arial" w:hAnsi="Arial" w:cs="Arial"/>
                <w:b/>
              </w:rPr>
            </w:pPr>
            <w:r w:rsidRPr="00BC1E76">
              <w:rPr>
                <w:rFonts w:ascii="Arial" w:hAnsi="Arial" w:cs="Arial"/>
                <w:b/>
              </w:rPr>
              <w:t xml:space="preserve">CORRESPONDENCIA </w:t>
            </w:r>
          </w:p>
          <w:p w:rsidR="00F70025" w:rsidRPr="00BC1E76" w:rsidRDefault="00F70025" w:rsidP="00F70025">
            <w:pPr>
              <w:rPr>
                <w:rFonts w:ascii="Arial" w:hAnsi="Arial" w:cs="Arial"/>
                <w:b/>
              </w:rPr>
            </w:pPr>
            <w:r w:rsidRPr="00BC1E76">
              <w:rPr>
                <w:rFonts w:ascii="Arial" w:hAnsi="Arial" w:cs="Arial"/>
                <w:b/>
              </w:rPr>
              <w:t>Correspondencia enviada</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agotados sus valores primarios se eliminaran en el archivo central ya que pierden todos sus valores secundarios y no ameritan su conservación. </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rPr>
                <w:rFonts w:ascii="Calibri" w:hAnsi="Calibri"/>
              </w:rPr>
            </w:pPr>
            <w:r>
              <w:rPr>
                <w:rFonts w:ascii="Calibri" w:hAnsi="Calibri"/>
              </w:rPr>
              <w:t>5.17.02</w:t>
            </w:r>
          </w:p>
        </w:tc>
        <w:tc>
          <w:tcPr>
            <w:tcW w:w="2268" w:type="dxa"/>
          </w:tcPr>
          <w:p w:rsidR="00F70025" w:rsidRPr="00BC1E76" w:rsidRDefault="00F70025" w:rsidP="00F70025">
            <w:pPr>
              <w:rPr>
                <w:rFonts w:ascii="Arial" w:hAnsi="Arial" w:cs="Arial"/>
                <w:b/>
              </w:rPr>
            </w:pPr>
            <w:r w:rsidRPr="00BC1E76">
              <w:rPr>
                <w:rFonts w:ascii="Arial" w:hAnsi="Arial" w:cs="Arial"/>
                <w:b/>
              </w:rPr>
              <w:t>Correspondencia Recibida</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agotados sus valores primarios se eliminaran en el archivo central ya que pierden todos sus valores secundarios y no ameritan su conservación. </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rPr>
                <w:rFonts w:ascii="Calibri" w:hAnsi="Calibri"/>
              </w:rPr>
            </w:pPr>
            <w:r>
              <w:rPr>
                <w:rFonts w:ascii="Calibri" w:hAnsi="Calibri"/>
              </w:rPr>
              <w:t>5.17.03</w:t>
            </w:r>
          </w:p>
        </w:tc>
        <w:tc>
          <w:tcPr>
            <w:tcW w:w="2268" w:type="dxa"/>
          </w:tcPr>
          <w:p w:rsidR="00F70025" w:rsidRPr="00BC1E76" w:rsidRDefault="00F70025" w:rsidP="00F70025">
            <w:pPr>
              <w:rPr>
                <w:rFonts w:ascii="Arial" w:hAnsi="Arial" w:cs="Arial"/>
                <w:b/>
              </w:rPr>
            </w:pPr>
            <w:r w:rsidRPr="00BC1E76">
              <w:rPr>
                <w:rFonts w:ascii="Arial" w:hAnsi="Arial" w:cs="Arial"/>
                <w:b/>
              </w:rPr>
              <w:t>Correspondencia Interna</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agotados sus valores primarios se eliminaran en el archivo central ya que pierden todos sus valores secundarios y no ameritan su conservación. </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rPr>
                <w:rFonts w:ascii="Calibri" w:hAnsi="Calibri"/>
              </w:rPr>
            </w:pPr>
            <w:r>
              <w:rPr>
                <w:rFonts w:ascii="Calibri" w:hAnsi="Calibri"/>
              </w:rPr>
              <w:t>5.25</w:t>
            </w:r>
          </w:p>
        </w:tc>
        <w:tc>
          <w:tcPr>
            <w:tcW w:w="2268" w:type="dxa"/>
          </w:tcPr>
          <w:p w:rsidR="00F70025" w:rsidRPr="00BC1E76" w:rsidRDefault="00F70025" w:rsidP="00F70025">
            <w:pPr>
              <w:rPr>
                <w:rFonts w:ascii="Arial" w:hAnsi="Arial" w:cs="Arial"/>
                <w:b/>
              </w:rPr>
            </w:pPr>
            <w:r w:rsidRPr="00BC1E76">
              <w:rPr>
                <w:rFonts w:ascii="Arial" w:hAnsi="Arial" w:cs="Arial"/>
                <w:b/>
              </w:rPr>
              <w:t>EVALUCIONES DOCENTES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Encuestas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Tabulaciones</w:t>
            </w:r>
          </w:p>
          <w:p w:rsidR="00F70025" w:rsidRPr="00BC1E76" w:rsidRDefault="00F70025" w:rsidP="00F70025">
            <w:pPr>
              <w:rPr>
                <w:rFonts w:ascii="Arial" w:hAnsi="Arial" w:cs="Arial"/>
                <w:b/>
              </w:rPr>
            </w:pPr>
            <w:r w:rsidRPr="00BC1E76">
              <w:rPr>
                <w:rFonts w:ascii="Arial" w:hAnsi="Arial" w:cs="Arial"/>
                <w:lang w:eastAsia="es-CO"/>
              </w:rPr>
              <w:t>Calificaciones definitivas</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Después de cumplido el tiempo de retención en el archivo central se conservara permanente mente la calificación definitiva, lo demás se eliminara por estar condensado en la calificación final.</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5.28</w:t>
            </w:r>
          </w:p>
          <w:p w:rsidR="00F70025" w:rsidRPr="007D5450" w:rsidRDefault="00F70025" w:rsidP="00F70025">
            <w:pPr>
              <w:rPr>
                <w:rFonts w:ascii="Calibri" w:hAnsi="Calibri"/>
              </w:rPr>
            </w:pPr>
            <w:r>
              <w:rPr>
                <w:rFonts w:ascii="Calibri" w:hAnsi="Calibri"/>
              </w:rPr>
              <w:t>5.28.08</w:t>
            </w:r>
          </w:p>
        </w:tc>
        <w:tc>
          <w:tcPr>
            <w:tcW w:w="2268" w:type="dxa"/>
          </w:tcPr>
          <w:p w:rsidR="00F70025" w:rsidRPr="00BC1E76" w:rsidRDefault="00F70025" w:rsidP="00F70025">
            <w:pPr>
              <w:rPr>
                <w:rFonts w:ascii="Arial" w:hAnsi="Arial" w:cs="Arial"/>
                <w:b/>
              </w:rPr>
            </w:pPr>
            <w:r w:rsidRPr="00BC1E76">
              <w:rPr>
                <w:rFonts w:ascii="Arial" w:hAnsi="Arial" w:cs="Arial"/>
                <w:b/>
              </w:rPr>
              <w:t>INFORMES</w:t>
            </w:r>
          </w:p>
          <w:p w:rsidR="00F70025" w:rsidRPr="00BC1E76" w:rsidRDefault="00F70025" w:rsidP="00F70025">
            <w:pPr>
              <w:rPr>
                <w:rFonts w:ascii="Arial" w:hAnsi="Arial" w:cs="Arial"/>
                <w:b/>
              </w:rPr>
            </w:pPr>
            <w:r w:rsidRPr="00BC1E76">
              <w:rPr>
                <w:rFonts w:ascii="Arial" w:hAnsi="Arial" w:cs="Arial"/>
                <w:b/>
              </w:rPr>
              <w:t>Informes de Gestión</w:t>
            </w:r>
          </w:p>
          <w:p w:rsidR="00F70025" w:rsidRPr="00BC1E76" w:rsidRDefault="00F70025" w:rsidP="00F70025">
            <w:pPr>
              <w:rPr>
                <w:rFonts w:ascii="Arial" w:hAnsi="Arial" w:cs="Arial"/>
              </w:rPr>
            </w:pPr>
            <w:r w:rsidRPr="00BC1E76">
              <w:rPr>
                <w:rFonts w:ascii="Arial" w:hAnsi="Arial" w:cs="Arial"/>
              </w:rPr>
              <w:t>Informe</w:t>
            </w:r>
          </w:p>
          <w:p w:rsidR="00F70025" w:rsidRPr="00BC1E76" w:rsidRDefault="00F70025" w:rsidP="00F70025">
            <w:pPr>
              <w:rPr>
                <w:rFonts w:ascii="Arial" w:hAnsi="Arial" w:cs="Arial"/>
                <w:b/>
              </w:rPr>
            </w:pPr>
            <w:r w:rsidRPr="00BC1E76">
              <w:rPr>
                <w:rFonts w:ascii="Arial" w:hAnsi="Arial" w:cs="Arial"/>
              </w:rPr>
              <w:t>Anexos</w:t>
            </w:r>
            <w:r w:rsidRPr="00BC1E76">
              <w:rPr>
                <w:rFonts w:ascii="Arial" w:hAnsi="Arial" w:cs="Arial"/>
                <w:b/>
              </w:rPr>
              <w:t xml:space="preserve"> </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5</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Se seleccionara una muestra representativa del 10% como evidencia de la Gestión.</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rPr>
                <w:rFonts w:ascii="Calibri" w:hAnsi="Calibri"/>
              </w:rPr>
            </w:pPr>
            <w:r>
              <w:rPr>
                <w:rFonts w:ascii="Calibri" w:hAnsi="Calibri"/>
              </w:rPr>
              <w:lastRenderedPageBreak/>
              <w:t>5.28.12</w:t>
            </w:r>
          </w:p>
        </w:tc>
        <w:tc>
          <w:tcPr>
            <w:tcW w:w="2268" w:type="dxa"/>
          </w:tcPr>
          <w:p w:rsidR="00F70025" w:rsidRPr="00BC1E76" w:rsidRDefault="00F70025" w:rsidP="00F70025">
            <w:pPr>
              <w:rPr>
                <w:rFonts w:ascii="Arial" w:hAnsi="Arial" w:cs="Arial"/>
                <w:b/>
              </w:rPr>
            </w:pPr>
            <w:r w:rsidRPr="00BC1E76">
              <w:rPr>
                <w:rFonts w:ascii="Arial" w:hAnsi="Arial" w:cs="Arial"/>
                <w:b/>
              </w:rPr>
              <w:t>Informes Registros de clase</w:t>
            </w:r>
          </w:p>
          <w:p w:rsidR="00F70025" w:rsidRPr="00BC1E76" w:rsidRDefault="00F70025" w:rsidP="00F70025">
            <w:pPr>
              <w:rPr>
                <w:rFonts w:ascii="Arial" w:hAnsi="Arial" w:cs="Arial"/>
              </w:rPr>
            </w:pPr>
            <w:r w:rsidRPr="00BC1E76">
              <w:rPr>
                <w:rFonts w:ascii="Arial" w:hAnsi="Arial" w:cs="Arial"/>
              </w:rPr>
              <w:t>Informe</w:t>
            </w:r>
          </w:p>
          <w:p w:rsidR="00F70025" w:rsidRPr="00BC1E76" w:rsidRDefault="00F70025" w:rsidP="00F70025">
            <w:pPr>
              <w:rPr>
                <w:rFonts w:ascii="Arial" w:hAnsi="Arial" w:cs="Arial"/>
                <w:b/>
              </w:rPr>
            </w:pPr>
            <w:r w:rsidRPr="00BC1E76">
              <w:rPr>
                <w:rFonts w:ascii="Arial" w:hAnsi="Arial" w:cs="Arial"/>
              </w:rPr>
              <w:t>Anexos</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5</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Se seleccionara una muestra representativa como evidencia de la gestión, lo demás se eliminará por perdida de valores para la entidad.</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5.37</w:t>
            </w:r>
          </w:p>
          <w:p w:rsidR="00F70025" w:rsidRPr="007D5450" w:rsidRDefault="00F70025" w:rsidP="00F70025">
            <w:pPr>
              <w:rPr>
                <w:rFonts w:ascii="Calibri" w:hAnsi="Calibri"/>
              </w:rPr>
            </w:pPr>
            <w:r>
              <w:rPr>
                <w:rFonts w:ascii="Calibri" w:hAnsi="Calibri"/>
              </w:rPr>
              <w:t>5.37.01</w:t>
            </w:r>
          </w:p>
        </w:tc>
        <w:tc>
          <w:tcPr>
            <w:tcW w:w="2268" w:type="dxa"/>
          </w:tcPr>
          <w:p w:rsidR="00F70025" w:rsidRPr="00BC1E76" w:rsidRDefault="00F70025" w:rsidP="00F70025">
            <w:pPr>
              <w:rPr>
                <w:rFonts w:ascii="Arial" w:hAnsi="Arial" w:cs="Arial"/>
                <w:b/>
              </w:rPr>
            </w:pPr>
            <w:r w:rsidRPr="00BC1E76">
              <w:rPr>
                <w:rFonts w:ascii="Arial" w:hAnsi="Arial" w:cs="Arial"/>
                <w:b/>
              </w:rPr>
              <w:t>PLANES</w:t>
            </w:r>
          </w:p>
          <w:p w:rsidR="00F70025" w:rsidRPr="00BC1E76" w:rsidRDefault="00F70025" w:rsidP="00F70025">
            <w:pPr>
              <w:rPr>
                <w:rFonts w:ascii="Arial" w:hAnsi="Arial" w:cs="Arial"/>
                <w:b/>
              </w:rPr>
            </w:pPr>
            <w:r w:rsidRPr="00BC1E76">
              <w:rPr>
                <w:rFonts w:ascii="Arial" w:hAnsi="Arial" w:cs="Arial"/>
                <w:b/>
              </w:rPr>
              <w:t xml:space="preserve">Plan Académico </w:t>
            </w:r>
          </w:p>
        </w:tc>
        <w:tc>
          <w:tcPr>
            <w:tcW w:w="2126" w:type="dxa"/>
          </w:tcPr>
          <w:p w:rsidR="00F70025" w:rsidRPr="00BC1E76" w:rsidRDefault="00F70025" w:rsidP="00F70025">
            <w:pPr>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jc w:val="center"/>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Después de cumplido el Tiempo de Retención en el Archivo Central, se conservara permanentemente por sus valores secundarios.</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rPr>
                <w:rFonts w:ascii="Calibri" w:hAnsi="Calibri"/>
              </w:rPr>
            </w:pPr>
            <w:r>
              <w:rPr>
                <w:rFonts w:ascii="Calibri" w:hAnsi="Calibri"/>
              </w:rPr>
              <w:t>5.37.02</w:t>
            </w:r>
          </w:p>
        </w:tc>
        <w:tc>
          <w:tcPr>
            <w:tcW w:w="2268" w:type="dxa"/>
          </w:tcPr>
          <w:p w:rsidR="00F70025" w:rsidRPr="00BC1E76" w:rsidRDefault="00F70025" w:rsidP="00F70025">
            <w:pPr>
              <w:rPr>
                <w:rFonts w:ascii="Arial" w:hAnsi="Arial" w:cs="Arial"/>
                <w:b/>
              </w:rPr>
            </w:pPr>
            <w:r w:rsidRPr="00BC1E76">
              <w:rPr>
                <w:rFonts w:ascii="Arial" w:hAnsi="Arial" w:cs="Arial"/>
                <w:b/>
              </w:rPr>
              <w:t>Plan de estudios</w:t>
            </w:r>
          </w:p>
        </w:tc>
        <w:tc>
          <w:tcPr>
            <w:tcW w:w="2126" w:type="dxa"/>
          </w:tcPr>
          <w:p w:rsidR="00F70025" w:rsidRPr="00BC1E76" w:rsidRDefault="00F70025" w:rsidP="00F70025">
            <w:pPr>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X</w:t>
            </w: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Se seleccionará una muestra representativa de un 10%, como soporte de la Gestión Realizada que se incluirá en el archivo histórico, lo demás se eliminara</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5.40</w:t>
            </w:r>
          </w:p>
          <w:p w:rsidR="00F70025" w:rsidRDefault="00F70025" w:rsidP="00F70025">
            <w:pPr>
              <w:rPr>
                <w:rFonts w:ascii="Calibri" w:hAnsi="Calibri"/>
              </w:rPr>
            </w:pPr>
            <w:r>
              <w:rPr>
                <w:rFonts w:ascii="Calibri" w:hAnsi="Calibri"/>
              </w:rPr>
              <w:t>5.40.02</w:t>
            </w:r>
          </w:p>
          <w:p w:rsidR="00F70025" w:rsidRPr="007D5450" w:rsidRDefault="00F70025" w:rsidP="00F70025">
            <w:pPr>
              <w:rPr>
                <w:rFonts w:ascii="Calibri" w:hAnsi="Calibri"/>
              </w:rPr>
            </w:pPr>
          </w:p>
        </w:tc>
        <w:tc>
          <w:tcPr>
            <w:tcW w:w="2268" w:type="dxa"/>
          </w:tcPr>
          <w:p w:rsidR="00F70025" w:rsidRPr="00BC1E76" w:rsidRDefault="00F70025" w:rsidP="00F70025">
            <w:pPr>
              <w:rPr>
                <w:rFonts w:ascii="Arial" w:hAnsi="Arial" w:cs="Arial"/>
                <w:b/>
              </w:rPr>
            </w:pPr>
            <w:r w:rsidRPr="00BC1E76">
              <w:rPr>
                <w:rFonts w:ascii="Arial" w:hAnsi="Arial" w:cs="Arial"/>
                <w:b/>
              </w:rPr>
              <w:t>PROGRAMAS</w:t>
            </w:r>
          </w:p>
          <w:p w:rsidR="00F70025" w:rsidRPr="00BC1E76" w:rsidRDefault="00F70025" w:rsidP="00F70025">
            <w:pPr>
              <w:rPr>
                <w:rFonts w:ascii="Arial" w:hAnsi="Arial" w:cs="Arial"/>
                <w:b/>
              </w:rPr>
            </w:pPr>
            <w:r w:rsidRPr="00BC1E76">
              <w:rPr>
                <w:rFonts w:ascii="Arial" w:hAnsi="Arial" w:cs="Arial"/>
                <w:b/>
              </w:rPr>
              <w:t>Programa Académico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Cronograma</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Horario de clase</w:t>
            </w:r>
          </w:p>
          <w:p w:rsidR="00F70025" w:rsidRPr="00BC1E76" w:rsidRDefault="00F70025" w:rsidP="00F70025">
            <w:pPr>
              <w:rPr>
                <w:rFonts w:ascii="Arial" w:hAnsi="Arial" w:cs="Arial"/>
                <w:b/>
              </w:rPr>
            </w:pPr>
            <w:r w:rsidRPr="00BC1E76">
              <w:rPr>
                <w:rFonts w:ascii="Arial" w:hAnsi="Arial" w:cs="Arial"/>
                <w:lang w:eastAsia="es-CO"/>
              </w:rPr>
              <w:t>Carga académica</w:t>
            </w:r>
            <w:r w:rsidRPr="00BC1E76">
              <w:rPr>
                <w:rFonts w:ascii="Arial" w:hAnsi="Arial" w:cs="Arial"/>
                <w:b/>
              </w:rPr>
              <w:t xml:space="preserve"> </w:t>
            </w:r>
          </w:p>
        </w:tc>
        <w:tc>
          <w:tcPr>
            <w:tcW w:w="2126" w:type="dxa"/>
          </w:tcPr>
          <w:p w:rsidR="00F70025" w:rsidRPr="00BC1E76" w:rsidRDefault="00F70025" w:rsidP="00F70025">
            <w:pPr>
              <w:shd w:val="clear" w:color="auto" w:fill="FFFFFF" w:themeFill="background1"/>
              <w:jc w:val="center"/>
              <w:rPr>
                <w:rFonts w:ascii="Arial" w:hAnsi="Arial" w:cs="Arial"/>
              </w:rPr>
            </w:pPr>
          </w:p>
          <w:p w:rsidR="00F70025" w:rsidRPr="00BC1E76" w:rsidRDefault="00F70025" w:rsidP="00F70025">
            <w:pPr>
              <w:shd w:val="clear" w:color="auto" w:fill="FFFFFF" w:themeFill="background1"/>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hd w:val="clear" w:color="auto" w:fill="FFFFFF" w:themeFill="background1"/>
              <w:jc w:val="center"/>
              <w:rPr>
                <w:rFonts w:ascii="Arial" w:hAnsi="Arial" w:cs="Arial"/>
              </w:rPr>
            </w:pPr>
          </w:p>
        </w:tc>
        <w:tc>
          <w:tcPr>
            <w:tcW w:w="603" w:type="dxa"/>
            <w:tcBorders>
              <w:right w:val="single" w:sz="4" w:space="0" w:color="auto"/>
            </w:tcBorders>
          </w:tcPr>
          <w:p w:rsidR="00F70025" w:rsidRPr="00BC1E76" w:rsidRDefault="00F70025" w:rsidP="00F70025">
            <w:pPr>
              <w:shd w:val="clear" w:color="auto" w:fill="FFFFFF" w:themeFill="background1"/>
              <w:rPr>
                <w:rFonts w:ascii="Arial" w:hAnsi="Arial" w:cs="Arial"/>
              </w:rPr>
            </w:pPr>
          </w:p>
        </w:tc>
        <w:tc>
          <w:tcPr>
            <w:tcW w:w="602" w:type="dxa"/>
            <w:tcBorders>
              <w:right w:val="single" w:sz="4" w:space="0" w:color="auto"/>
            </w:tcBorders>
          </w:tcPr>
          <w:p w:rsidR="00F70025" w:rsidRPr="00BC1E76" w:rsidRDefault="00F70025" w:rsidP="00F70025">
            <w:pPr>
              <w:shd w:val="clear" w:color="auto" w:fill="FFFFFF" w:themeFill="background1"/>
              <w:rPr>
                <w:rFonts w:ascii="Arial" w:hAnsi="Arial" w:cs="Arial"/>
              </w:rPr>
            </w:pPr>
          </w:p>
        </w:tc>
        <w:tc>
          <w:tcPr>
            <w:tcW w:w="603" w:type="dxa"/>
            <w:tcBorders>
              <w:right w:val="single" w:sz="4" w:space="0" w:color="auto"/>
            </w:tcBorders>
          </w:tcPr>
          <w:p w:rsidR="00F70025" w:rsidRPr="00BC1E76" w:rsidRDefault="00F70025" w:rsidP="00F70025">
            <w:pPr>
              <w:shd w:val="clear" w:color="auto" w:fill="FFFFFF" w:themeFill="background1"/>
              <w:jc w:val="center"/>
              <w:rPr>
                <w:rFonts w:ascii="Arial" w:hAnsi="Arial" w:cs="Arial"/>
              </w:rPr>
            </w:pPr>
          </w:p>
          <w:p w:rsidR="00F70025" w:rsidRPr="00BC1E76" w:rsidRDefault="00F70025" w:rsidP="00F70025">
            <w:pPr>
              <w:shd w:val="clear" w:color="auto" w:fill="FFFFFF" w:themeFill="background1"/>
              <w:jc w:val="center"/>
              <w:rPr>
                <w:rFonts w:ascii="Arial" w:hAnsi="Arial" w:cs="Arial"/>
              </w:rPr>
            </w:pPr>
            <w:r w:rsidRPr="00BC1E76">
              <w:rPr>
                <w:rFonts w:ascii="Arial" w:hAnsi="Arial" w:cs="Arial"/>
              </w:rPr>
              <w:t>X</w:t>
            </w:r>
          </w:p>
        </w:tc>
        <w:tc>
          <w:tcPr>
            <w:tcW w:w="4820" w:type="dxa"/>
            <w:tcBorders>
              <w:right w:val="single" w:sz="4" w:space="0" w:color="auto"/>
            </w:tcBorders>
          </w:tcPr>
          <w:p w:rsidR="00F70025" w:rsidRPr="00BC1E76" w:rsidRDefault="00F70025" w:rsidP="00F70025">
            <w:pPr>
              <w:shd w:val="clear" w:color="auto" w:fill="FFFFFF" w:themeFill="background1"/>
              <w:jc w:val="both"/>
              <w:rPr>
                <w:rFonts w:ascii="Arial" w:hAnsi="Arial" w:cs="Arial"/>
              </w:rPr>
            </w:pPr>
            <w:r w:rsidRPr="00BC1E76">
              <w:rPr>
                <w:rFonts w:ascii="Arial" w:hAnsi="Arial" w:cs="Arial"/>
              </w:rPr>
              <w:t>Después de cumplido el Tiempo de Retención en el Archivo Central, se conservara permanentemente el Programa  Académico y la Carga, se eliminara el horario de clase y el cronograma.</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rPr>
                <w:rFonts w:ascii="Calibri" w:hAnsi="Calibri"/>
              </w:rPr>
            </w:pPr>
            <w:r>
              <w:rPr>
                <w:rFonts w:ascii="Calibri" w:hAnsi="Calibri"/>
              </w:rPr>
              <w:t>5.40.03</w:t>
            </w:r>
          </w:p>
        </w:tc>
        <w:tc>
          <w:tcPr>
            <w:tcW w:w="2268" w:type="dxa"/>
          </w:tcPr>
          <w:p w:rsidR="00F70025" w:rsidRPr="00BC1E76" w:rsidRDefault="00F70025" w:rsidP="00F70025">
            <w:pPr>
              <w:rPr>
                <w:rFonts w:ascii="Arial" w:hAnsi="Arial" w:cs="Arial"/>
                <w:b/>
              </w:rPr>
            </w:pPr>
            <w:r w:rsidRPr="00BC1E76">
              <w:rPr>
                <w:rFonts w:ascii="Arial" w:hAnsi="Arial" w:cs="Arial"/>
                <w:b/>
              </w:rPr>
              <w:t xml:space="preserve">Programa de cooperación institucional </w:t>
            </w:r>
          </w:p>
        </w:tc>
        <w:tc>
          <w:tcPr>
            <w:tcW w:w="2126" w:type="dxa"/>
          </w:tcPr>
          <w:p w:rsidR="00F70025" w:rsidRPr="00BC1E76" w:rsidRDefault="00F70025" w:rsidP="00F70025">
            <w:pPr>
              <w:shd w:val="clear" w:color="auto" w:fill="FFFFFF" w:themeFill="background1"/>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hd w:val="clear" w:color="auto" w:fill="FFFFFF" w:themeFill="background1"/>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hd w:val="clear" w:color="auto" w:fill="FFFFFF" w:themeFill="background1"/>
              <w:rPr>
                <w:rFonts w:ascii="Arial" w:hAnsi="Arial" w:cs="Arial"/>
              </w:rPr>
            </w:pPr>
          </w:p>
        </w:tc>
        <w:tc>
          <w:tcPr>
            <w:tcW w:w="602" w:type="dxa"/>
            <w:tcBorders>
              <w:right w:val="single" w:sz="4" w:space="0" w:color="auto"/>
            </w:tcBorders>
          </w:tcPr>
          <w:p w:rsidR="00F70025" w:rsidRPr="00BC1E76" w:rsidRDefault="00F70025" w:rsidP="00F70025">
            <w:pPr>
              <w:shd w:val="clear" w:color="auto" w:fill="FFFFFF" w:themeFill="background1"/>
              <w:rPr>
                <w:rFonts w:ascii="Arial" w:hAnsi="Arial" w:cs="Arial"/>
              </w:rPr>
            </w:pPr>
          </w:p>
        </w:tc>
        <w:tc>
          <w:tcPr>
            <w:tcW w:w="603" w:type="dxa"/>
            <w:tcBorders>
              <w:right w:val="single" w:sz="4" w:space="0" w:color="auto"/>
            </w:tcBorders>
          </w:tcPr>
          <w:p w:rsidR="00F70025" w:rsidRPr="00BC1E76" w:rsidRDefault="00F70025" w:rsidP="00F70025">
            <w:pPr>
              <w:shd w:val="clear" w:color="auto" w:fill="FFFFFF" w:themeFill="background1"/>
              <w:jc w:val="center"/>
              <w:rPr>
                <w:rFonts w:ascii="Arial" w:hAnsi="Arial" w:cs="Arial"/>
              </w:rPr>
            </w:pPr>
          </w:p>
        </w:tc>
        <w:tc>
          <w:tcPr>
            <w:tcW w:w="4820" w:type="dxa"/>
            <w:tcBorders>
              <w:right w:val="single" w:sz="4" w:space="0" w:color="auto"/>
            </w:tcBorders>
          </w:tcPr>
          <w:p w:rsidR="00F70025" w:rsidRPr="00BC1E76" w:rsidRDefault="00F70025" w:rsidP="00F70025">
            <w:pPr>
              <w:shd w:val="clear" w:color="auto" w:fill="FFFFFF" w:themeFill="background1"/>
              <w:jc w:val="both"/>
              <w:rPr>
                <w:rFonts w:ascii="Arial" w:hAnsi="Arial" w:cs="Arial"/>
              </w:rPr>
            </w:pPr>
            <w:r w:rsidRPr="00BC1E76">
              <w:rPr>
                <w:rFonts w:ascii="Arial" w:hAnsi="Arial" w:cs="Arial"/>
              </w:rPr>
              <w:t xml:space="preserve">Después de cumplido el tiempo de retención en el Archivo Central, se conservara permanentemente en el Archivo Histórico como soporte de la Gestión realizada. </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lastRenderedPageBreak/>
              <w:t>5.42</w:t>
            </w:r>
          </w:p>
          <w:p w:rsidR="00F70025" w:rsidRPr="007D5450" w:rsidRDefault="00F70025" w:rsidP="00F70025">
            <w:pPr>
              <w:rPr>
                <w:rFonts w:ascii="Calibri" w:hAnsi="Calibri"/>
              </w:rPr>
            </w:pPr>
            <w:r>
              <w:rPr>
                <w:rFonts w:ascii="Calibri" w:hAnsi="Calibri"/>
              </w:rPr>
              <w:t>5.42.02</w:t>
            </w:r>
          </w:p>
        </w:tc>
        <w:tc>
          <w:tcPr>
            <w:tcW w:w="2268" w:type="dxa"/>
          </w:tcPr>
          <w:p w:rsidR="00F70025" w:rsidRDefault="00F70025" w:rsidP="00F70025">
            <w:pPr>
              <w:rPr>
                <w:rFonts w:ascii="Arial" w:hAnsi="Arial" w:cs="Arial"/>
                <w:b/>
              </w:rPr>
            </w:pPr>
            <w:r>
              <w:rPr>
                <w:rFonts w:ascii="Arial" w:hAnsi="Arial" w:cs="Arial"/>
                <w:b/>
              </w:rPr>
              <w:t>PROPUESTAS</w:t>
            </w:r>
          </w:p>
          <w:p w:rsidR="00F70025" w:rsidRPr="00BC1E76" w:rsidRDefault="00F70025" w:rsidP="00F70025">
            <w:pPr>
              <w:rPr>
                <w:rFonts w:ascii="Arial" w:hAnsi="Arial" w:cs="Arial"/>
                <w:b/>
              </w:rPr>
            </w:pPr>
            <w:r w:rsidRPr="00BC1E76">
              <w:rPr>
                <w:rFonts w:ascii="Arial" w:hAnsi="Arial" w:cs="Arial"/>
                <w:b/>
              </w:rPr>
              <w:t>Propuesta trabajo de grado</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5</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Trascurrido el tiempo de tención en el archivo central se eliminara ya que esta serie se encuentre condensado en el trabajo final o tesis que presentan el estudiante para acceder a su titilo.</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5.43</w:t>
            </w:r>
          </w:p>
          <w:p w:rsidR="00F70025" w:rsidRPr="007D5450" w:rsidRDefault="00F70025" w:rsidP="00F70025">
            <w:pPr>
              <w:rPr>
                <w:rFonts w:ascii="Calibri" w:hAnsi="Calibri"/>
              </w:rPr>
            </w:pPr>
            <w:r>
              <w:rPr>
                <w:rFonts w:ascii="Calibri" w:hAnsi="Calibri"/>
              </w:rPr>
              <w:t>5.43.01</w:t>
            </w:r>
          </w:p>
        </w:tc>
        <w:tc>
          <w:tcPr>
            <w:tcW w:w="2268" w:type="dxa"/>
          </w:tcPr>
          <w:p w:rsidR="00F70025" w:rsidRPr="00BC1E76" w:rsidRDefault="00F70025" w:rsidP="00F70025">
            <w:pPr>
              <w:rPr>
                <w:rFonts w:ascii="Arial" w:hAnsi="Arial" w:cs="Arial"/>
                <w:b/>
              </w:rPr>
            </w:pPr>
            <w:r w:rsidRPr="00BC1E76">
              <w:rPr>
                <w:rFonts w:ascii="Arial" w:hAnsi="Arial" w:cs="Arial"/>
                <w:b/>
              </w:rPr>
              <w:t>PROYECTOS</w:t>
            </w:r>
          </w:p>
          <w:p w:rsidR="00F70025" w:rsidRPr="00BC1E76" w:rsidRDefault="00F70025" w:rsidP="00F70025">
            <w:pPr>
              <w:rPr>
                <w:rFonts w:ascii="Arial" w:hAnsi="Arial" w:cs="Arial"/>
                <w:b/>
              </w:rPr>
            </w:pPr>
            <w:r w:rsidRPr="00BC1E76">
              <w:rPr>
                <w:rFonts w:ascii="Arial" w:hAnsi="Arial" w:cs="Arial"/>
                <w:b/>
              </w:rPr>
              <w:t>Proyecto Académico</w:t>
            </w:r>
          </w:p>
        </w:tc>
        <w:tc>
          <w:tcPr>
            <w:tcW w:w="2126" w:type="dxa"/>
          </w:tcPr>
          <w:p w:rsidR="00F70025" w:rsidRPr="00BC1E76" w:rsidRDefault="00F70025" w:rsidP="00F70025">
            <w:pPr>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r>
              <w:rPr>
                <w:rFonts w:ascii="Arial" w:hAnsi="Arial" w:cs="Arial"/>
              </w:rPr>
              <w:t>X</w:t>
            </w: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r>
              <w:rPr>
                <w:rFonts w:ascii="Arial" w:hAnsi="Arial" w:cs="Arial"/>
              </w:rPr>
              <w:t>X</w:t>
            </w:r>
          </w:p>
        </w:tc>
        <w:tc>
          <w:tcPr>
            <w:tcW w:w="4820" w:type="dxa"/>
            <w:tcBorders>
              <w:right w:val="single" w:sz="4" w:space="0" w:color="auto"/>
            </w:tcBorders>
          </w:tcPr>
          <w:p w:rsidR="00F70025" w:rsidRPr="00BC1E76" w:rsidRDefault="00F70025" w:rsidP="00F70025">
            <w:pPr>
              <w:jc w:val="both"/>
              <w:rPr>
                <w:rFonts w:ascii="Arial" w:hAnsi="Arial" w:cs="Arial"/>
              </w:rPr>
            </w:pPr>
            <w:r w:rsidRPr="00BC1E76">
              <w:rPr>
                <w:rFonts w:ascii="Arial" w:hAnsi="Arial" w:cs="Arial"/>
              </w:rPr>
              <w:t>Se seleccionará una muestra representativa de un 5%, como soporte de la Gestión Realizada que se incluirá en el archivo histórico, lo demás se eliminará por perdida de valores.</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rPr>
                <w:rFonts w:ascii="Calibri" w:hAnsi="Calibri"/>
              </w:rPr>
            </w:pPr>
            <w:r>
              <w:rPr>
                <w:rFonts w:ascii="Calibri" w:hAnsi="Calibri"/>
              </w:rPr>
              <w:t>5.43.03</w:t>
            </w:r>
          </w:p>
        </w:tc>
        <w:tc>
          <w:tcPr>
            <w:tcW w:w="2268" w:type="dxa"/>
          </w:tcPr>
          <w:p w:rsidR="00F70025" w:rsidRPr="00BC1E76" w:rsidRDefault="00F70025" w:rsidP="00F70025">
            <w:pPr>
              <w:rPr>
                <w:rFonts w:ascii="Arial" w:hAnsi="Arial" w:cs="Arial"/>
                <w:b/>
              </w:rPr>
            </w:pPr>
            <w:r w:rsidRPr="00BC1E76">
              <w:rPr>
                <w:rFonts w:ascii="Arial" w:hAnsi="Arial" w:cs="Arial"/>
                <w:b/>
              </w:rPr>
              <w:t>Proyecto de creación de programas</w:t>
            </w:r>
          </w:p>
        </w:tc>
        <w:tc>
          <w:tcPr>
            <w:tcW w:w="2126" w:type="dxa"/>
          </w:tcPr>
          <w:p w:rsidR="00F70025" w:rsidRPr="00BC1E76" w:rsidRDefault="00F70025" w:rsidP="00F70025">
            <w:pPr>
              <w:shd w:val="clear" w:color="auto" w:fill="FFFFFF" w:themeFill="background1"/>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hd w:val="clear" w:color="auto" w:fill="FFFFFF" w:themeFill="background1"/>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hd w:val="clear" w:color="auto" w:fill="FFFFFF" w:themeFill="background1"/>
              <w:rPr>
                <w:rFonts w:ascii="Arial" w:hAnsi="Arial" w:cs="Arial"/>
              </w:rPr>
            </w:pPr>
          </w:p>
        </w:tc>
        <w:tc>
          <w:tcPr>
            <w:tcW w:w="602" w:type="dxa"/>
            <w:tcBorders>
              <w:right w:val="single" w:sz="4" w:space="0" w:color="auto"/>
            </w:tcBorders>
          </w:tcPr>
          <w:p w:rsidR="00F70025" w:rsidRPr="00BC1E76" w:rsidRDefault="00F70025" w:rsidP="00F70025">
            <w:pPr>
              <w:shd w:val="clear" w:color="auto" w:fill="FFFFFF" w:themeFill="background1"/>
              <w:rPr>
                <w:rFonts w:ascii="Arial" w:hAnsi="Arial" w:cs="Arial"/>
              </w:rPr>
            </w:pPr>
          </w:p>
        </w:tc>
        <w:tc>
          <w:tcPr>
            <w:tcW w:w="603" w:type="dxa"/>
            <w:tcBorders>
              <w:right w:val="single" w:sz="4" w:space="0" w:color="auto"/>
            </w:tcBorders>
          </w:tcPr>
          <w:p w:rsidR="00F70025" w:rsidRPr="00BC1E76" w:rsidRDefault="00F70025" w:rsidP="00F70025">
            <w:pPr>
              <w:shd w:val="clear" w:color="auto" w:fill="FFFFFF" w:themeFill="background1"/>
              <w:jc w:val="center"/>
              <w:rPr>
                <w:rFonts w:ascii="Arial" w:hAnsi="Arial" w:cs="Arial"/>
              </w:rPr>
            </w:pPr>
          </w:p>
        </w:tc>
        <w:tc>
          <w:tcPr>
            <w:tcW w:w="4820" w:type="dxa"/>
            <w:tcBorders>
              <w:right w:val="single" w:sz="4" w:space="0" w:color="auto"/>
            </w:tcBorders>
          </w:tcPr>
          <w:p w:rsidR="00F70025" w:rsidRPr="00BC1E76" w:rsidRDefault="00F70025" w:rsidP="00F70025">
            <w:pPr>
              <w:shd w:val="clear" w:color="auto" w:fill="FFFFFF" w:themeFill="background1"/>
              <w:jc w:val="both"/>
              <w:rPr>
                <w:rFonts w:ascii="Arial" w:hAnsi="Arial" w:cs="Arial"/>
              </w:rPr>
            </w:pPr>
            <w:r w:rsidRPr="00BC1E76">
              <w:rPr>
                <w:rFonts w:ascii="Arial" w:hAnsi="Arial" w:cs="Arial"/>
              </w:rPr>
              <w:t xml:space="preserve">Después de cumplido el tiempo de retención en el Archivo Central, se conservara permanentemente en el Archivo Histórico como soporte de la Gestión realizada. </w:t>
            </w:r>
          </w:p>
        </w:tc>
      </w:tr>
    </w:tbl>
    <w:p w:rsidR="00F70025" w:rsidRDefault="00F70025" w:rsidP="00F70025">
      <w:pPr>
        <w:jc w:val="center"/>
        <w:rPr>
          <w:rFonts w:ascii="Verdana" w:hAnsi="Verdana"/>
          <w:lang w:val="es-MX"/>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F70025" w:rsidRPr="00F63270" w:rsidTr="00F70025">
        <w:trPr>
          <w:trHeight w:val="251"/>
        </w:trPr>
        <w:tc>
          <w:tcPr>
            <w:tcW w:w="1418" w:type="dxa"/>
            <w:vAlign w:val="center"/>
          </w:tcPr>
          <w:p w:rsidR="00F70025" w:rsidRPr="00F63270" w:rsidRDefault="00F70025" w:rsidP="00F70025">
            <w:pPr>
              <w:pStyle w:val="Piedepgina"/>
              <w:jc w:val="center"/>
              <w:rPr>
                <w:rFonts w:ascii="Calibri" w:hAnsi="Calibri"/>
                <w:szCs w:val="18"/>
              </w:rPr>
            </w:pPr>
          </w:p>
        </w:tc>
        <w:tc>
          <w:tcPr>
            <w:tcW w:w="7654" w:type="dxa"/>
            <w:gridSpan w:val="2"/>
            <w:tcBorders>
              <w:right w:val="single" w:sz="4" w:space="0" w:color="auto"/>
            </w:tcBorders>
            <w:vAlign w:val="center"/>
          </w:tcPr>
          <w:p w:rsidR="00F70025" w:rsidRPr="00F63270" w:rsidRDefault="00F70025" w:rsidP="00F70025">
            <w:pPr>
              <w:pStyle w:val="Piedepgina"/>
              <w:jc w:val="center"/>
              <w:rPr>
                <w:rFonts w:ascii="Calibri" w:hAnsi="Calibri"/>
                <w:b/>
                <w:szCs w:val="18"/>
              </w:rPr>
            </w:pPr>
            <w:r w:rsidRPr="00F63270">
              <w:rPr>
                <w:rFonts w:ascii="Calibri" w:hAnsi="Calibri"/>
                <w:b/>
                <w:szCs w:val="18"/>
              </w:rPr>
              <w:t>ELABORÓ</w:t>
            </w:r>
          </w:p>
        </w:tc>
        <w:tc>
          <w:tcPr>
            <w:tcW w:w="3828" w:type="dxa"/>
            <w:tcBorders>
              <w:left w:val="single" w:sz="4" w:space="0" w:color="auto"/>
            </w:tcBorders>
            <w:vAlign w:val="center"/>
          </w:tcPr>
          <w:p w:rsidR="00F70025" w:rsidRPr="00F63270" w:rsidRDefault="00F70025" w:rsidP="00F70025">
            <w:pPr>
              <w:pStyle w:val="Piedepgina"/>
              <w:jc w:val="center"/>
              <w:rPr>
                <w:rFonts w:ascii="Calibri" w:hAnsi="Calibri"/>
                <w:b/>
                <w:szCs w:val="18"/>
              </w:rPr>
            </w:pPr>
            <w:r>
              <w:rPr>
                <w:rFonts w:ascii="Calibri" w:hAnsi="Calibri"/>
                <w:b/>
                <w:szCs w:val="18"/>
              </w:rPr>
              <w:t>APROBÓ</w:t>
            </w:r>
          </w:p>
        </w:tc>
      </w:tr>
      <w:tr w:rsidR="00F70025" w:rsidRPr="00F63270" w:rsidTr="00F70025">
        <w:trPr>
          <w:trHeight w:val="151"/>
        </w:trPr>
        <w:tc>
          <w:tcPr>
            <w:tcW w:w="1418" w:type="dxa"/>
            <w:vAlign w:val="center"/>
          </w:tcPr>
          <w:p w:rsidR="00F70025" w:rsidRPr="00F63270" w:rsidRDefault="00F70025" w:rsidP="00F70025">
            <w:pPr>
              <w:pStyle w:val="Piedepgina"/>
              <w:jc w:val="center"/>
              <w:rPr>
                <w:rFonts w:ascii="Calibri" w:hAnsi="Calibri"/>
                <w:szCs w:val="18"/>
              </w:rPr>
            </w:pPr>
            <w:r w:rsidRPr="00F63270">
              <w:rPr>
                <w:rFonts w:ascii="Calibri" w:hAnsi="Calibri"/>
                <w:szCs w:val="18"/>
              </w:rPr>
              <w:t>FIRMA</w:t>
            </w:r>
          </w:p>
        </w:tc>
        <w:tc>
          <w:tcPr>
            <w:tcW w:w="3827" w:type="dxa"/>
            <w:vAlign w:val="center"/>
          </w:tcPr>
          <w:p w:rsidR="00F70025" w:rsidRPr="00F63270" w:rsidRDefault="00F70025" w:rsidP="00F70025">
            <w:pPr>
              <w:pStyle w:val="Piedepgina"/>
              <w:jc w:val="center"/>
              <w:rPr>
                <w:rFonts w:ascii="Calibri" w:hAnsi="Calibri"/>
                <w:szCs w:val="18"/>
              </w:rPr>
            </w:pPr>
          </w:p>
        </w:tc>
        <w:tc>
          <w:tcPr>
            <w:tcW w:w="3827" w:type="dxa"/>
            <w:tcBorders>
              <w:right w:val="single" w:sz="4" w:space="0" w:color="auto"/>
            </w:tcBorders>
            <w:vAlign w:val="center"/>
          </w:tcPr>
          <w:p w:rsidR="00F70025" w:rsidRPr="00F63270" w:rsidRDefault="00F70025" w:rsidP="00F70025">
            <w:pPr>
              <w:pStyle w:val="Piedepgina"/>
              <w:jc w:val="center"/>
              <w:rPr>
                <w:rFonts w:ascii="Calibri" w:hAnsi="Calibri"/>
                <w:szCs w:val="18"/>
              </w:rPr>
            </w:pPr>
          </w:p>
        </w:tc>
        <w:tc>
          <w:tcPr>
            <w:tcW w:w="3828" w:type="dxa"/>
            <w:tcBorders>
              <w:left w:val="single" w:sz="4" w:space="0" w:color="auto"/>
            </w:tcBorders>
            <w:vAlign w:val="center"/>
          </w:tcPr>
          <w:p w:rsidR="00F70025" w:rsidRPr="00F63270" w:rsidRDefault="00F70025" w:rsidP="00F70025">
            <w:pPr>
              <w:pStyle w:val="Piedepgina"/>
              <w:jc w:val="center"/>
              <w:rPr>
                <w:rFonts w:ascii="Calibri" w:hAnsi="Calibri"/>
                <w:szCs w:val="18"/>
              </w:rPr>
            </w:pPr>
          </w:p>
        </w:tc>
      </w:tr>
      <w:tr w:rsidR="00F70025" w:rsidRPr="00F63270" w:rsidTr="00F70025">
        <w:trPr>
          <w:trHeight w:val="70"/>
        </w:trPr>
        <w:tc>
          <w:tcPr>
            <w:tcW w:w="1418" w:type="dxa"/>
          </w:tcPr>
          <w:p w:rsidR="00F70025" w:rsidRPr="00F63270" w:rsidRDefault="00F70025" w:rsidP="00F70025">
            <w:pPr>
              <w:pStyle w:val="Piedepgina"/>
              <w:jc w:val="center"/>
              <w:rPr>
                <w:rFonts w:ascii="Calibri" w:hAnsi="Calibri"/>
                <w:szCs w:val="18"/>
              </w:rPr>
            </w:pPr>
            <w:r w:rsidRPr="00F63270">
              <w:rPr>
                <w:rFonts w:ascii="Calibri" w:hAnsi="Calibri"/>
                <w:szCs w:val="18"/>
              </w:rPr>
              <w:t>NOMBRE</w:t>
            </w:r>
          </w:p>
        </w:tc>
        <w:tc>
          <w:tcPr>
            <w:tcW w:w="3827" w:type="dxa"/>
          </w:tcPr>
          <w:p w:rsidR="00F70025" w:rsidRPr="00F63270" w:rsidRDefault="00F70025" w:rsidP="00F70025">
            <w:pPr>
              <w:pStyle w:val="Piedepgina"/>
              <w:jc w:val="center"/>
              <w:rPr>
                <w:rFonts w:ascii="Calibri" w:hAnsi="Calibri"/>
                <w:b/>
                <w:szCs w:val="18"/>
              </w:rPr>
            </w:pPr>
          </w:p>
        </w:tc>
        <w:tc>
          <w:tcPr>
            <w:tcW w:w="3827" w:type="dxa"/>
            <w:tcBorders>
              <w:right w:val="single" w:sz="4" w:space="0" w:color="auto"/>
            </w:tcBorders>
          </w:tcPr>
          <w:p w:rsidR="00F70025" w:rsidRPr="00C02BE0" w:rsidRDefault="00F70025" w:rsidP="00F70025">
            <w:pPr>
              <w:pStyle w:val="Piedepgina"/>
              <w:jc w:val="center"/>
              <w:rPr>
                <w:rFonts w:ascii="Calibri" w:hAnsi="Calibri"/>
                <w:b/>
                <w:sz w:val="18"/>
                <w:szCs w:val="18"/>
              </w:rPr>
            </w:pPr>
          </w:p>
        </w:tc>
        <w:tc>
          <w:tcPr>
            <w:tcW w:w="3828" w:type="dxa"/>
            <w:tcBorders>
              <w:left w:val="single" w:sz="4" w:space="0" w:color="auto"/>
            </w:tcBorders>
          </w:tcPr>
          <w:p w:rsidR="00F70025" w:rsidRPr="00C02BE0" w:rsidRDefault="00F70025" w:rsidP="00F70025">
            <w:pPr>
              <w:pStyle w:val="Piedepgina"/>
              <w:jc w:val="center"/>
              <w:rPr>
                <w:rFonts w:ascii="Calibri" w:hAnsi="Calibri"/>
                <w:b/>
                <w:sz w:val="18"/>
                <w:szCs w:val="18"/>
              </w:rPr>
            </w:pPr>
          </w:p>
        </w:tc>
      </w:tr>
      <w:tr w:rsidR="00F70025" w:rsidRPr="00F63270" w:rsidTr="00F70025">
        <w:trPr>
          <w:trHeight w:val="70"/>
        </w:trPr>
        <w:tc>
          <w:tcPr>
            <w:tcW w:w="1418" w:type="dxa"/>
          </w:tcPr>
          <w:p w:rsidR="00F70025" w:rsidRPr="00F63270" w:rsidRDefault="00F70025" w:rsidP="00F70025">
            <w:pPr>
              <w:pStyle w:val="Piedepgina"/>
              <w:jc w:val="center"/>
              <w:rPr>
                <w:rFonts w:ascii="Calibri" w:hAnsi="Calibri"/>
                <w:szCs w:val="18"/>
              </w:rPr>
            </w:pPr>
            <w:r w:rsidRPr="00F63270">
              <w:rPr>
                <w:rFonts w:ascii="Calibri" w:hAnsi="Calibri"/>
                <w:szCs w:val="18"/>
              </w:rPr>
              <w:t>CARGO</w:t>
            </w:r>
            <w:r>
              <w:rPr>
                <w:rFonts w:ascii="Calibri" w:hAnsi="Calibri"/>
                <w:szCs w:val="18"/>
              </w:rPr>
              <w:t xml:space="preserve"> </w:t>
            </w:r>
            <w:r w:rsidR="00A05D8F">
              <w:rPr>
                <w:rFonts w:ascii="Calibri" w:hAnsi="Calibri"/>
                <w:szCs w:val="18"/>
              </w:rPr>
              <w:t>–</w:t>
            </w:r>
            <w:r>
              <w:rPr>
                <w:rFonts w:ascii="Calibri" w:hAnsi="Calibri"/>
                <w:szCs w:val="18"/>
              </w:rPr>
              <w:t xml:space="preserve"> ROL</w:t>
            </w:r>
          </w:p>
        </w:tc>
        <w:tc>
          <w:tcPr>
            <w:tcW w:w="3827" w:type="dxa"/>
          </w:tcPr>
          <w:p w:rsidR="00F70025" w:rsidRPr="00F63270" w:rsidRDefault="00F70025" w:rsidP="00F70025">
            <w:pPr>
              <w:pStyle w:val="Piedepgina"/>
              <w:jc w:val="center"/>
              <w:rPr>
                <w:rFonts w:ascii="Calibri" w:hAnsi="Calibri"/>
                <w:b/>
                <w:szCs w:val="18"/>
              </w:rPr>
            </w:pPr>
          </w:p>
        </w:tc>
        <w:tc>
          <w:tcPr>
            <w:tcW w:w="3827" w:type="dxa"/>
            <w:tcBorders>
              <w:right w:val="single" w:sz="4" w:space="0" w:color="auto"/>
            </w:tcBorders>
          </w:tcPr>
          <w:p w:rsidR="00F70025" w:rsidRPr="00C02BE0" w:rsidRDefault="00F70025" w:rsidP="00F70025">
            <w:pPr>
              <w:pStyle w:val="Piedepgina"/>
              <w:jc w:val="center"/>
              <w:rPr>
                <w:rFonts w:ascii="Calibri" w:hAnsi="Calibri"/>
                <w:b/>
                <w:sz w:val="18"/>
                <w:szCs w:val="18"/>
              </w:rPr>
            </w:pPr>
          </w:p>
        </w:tc>
        <w:tc>
          <w:tcPr>
            <w:tcW w:w="3828" w:type="dxa"/>
            <w:tcBorders>
              <w:left w:val="single" w:sz="4" w:space="0" w:color="auto"/>
            </w:tcBorders>
          </w:tcPr>
          <w:p w:rsidR="00F70025" w:rsidRPr="00C02BE0" w:rsidRDefault="00F70025" w:rsidP="00F70025">
            <w:pPr>
              <w:pStyle w:val="Piedepgina"/>
              <w:jc w:val="center"/>
              <w:rPr>
                <w:rFonts w:ascii="Calibri" w:hAnsi="Calibri"/>
                <w:b/>
                <w:sz w:val="18"/>
                <w:szCs w:val="18"/>
              </w:rPr>
            </w:pPr>
            <w:r>
              <w:rPr>
                <w:rFonts w:ascii="Calibri" w:hAnsi="Calibri"/>
                <w:b/>
                <w:sz w:val="18"/>
                <w:szCs w:val="18"/>
              </w:rPr>
              <w:t>MIEMBRO COMITÉ ARCHIVO</w:t>
            </w:r>
          </w:p>
        </w:tc>
      </w:tr>
      <w:tr w:rsidR="00F70025" w:rsidRPr="00F63270" w:rsidTr="00F70025">
        <w:tc>
          <w:tcPr>
            <w:tcW w:w="1418" w:type="dxa"/>
            <w:vAlign w:val="center"/>
          </w:tcPr>
          <w:p w:rsidR="00F70025" w:rsidRPr="00464874" w:rsidRDefault="00F70025" w:rsidP="00F70025">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F70025" w:rsidRPr="00F63270" w:rsidRDefault="00F70025" w:rsidP="00F70025">
            <w:pPr>
              <w:pStyle w:val="Piedepgina"/>
              <w:jc w:val="center"/>
              <w:rPr>
                <w:rFonts w:ascii="Calibri" w:hAnsi="Calibri"/>
                <w:b/>
                <w:szCs w:val="18"/>
              </w:rPr>
            </w:pPr>
          </w:p>
        </w:tc>
        <w:tc>
          <w:tcPr>
            <w:tcW w:w="3827" w:type="dxa"/>
            <w:tcBorders>
              <w:right w:val="single" w:sz="4" w:space="0" w:color="auto"/>
            </w:tcBorders>
            <w:vAlign w:val="center"/>
          </w:tcPr>
          <w:p w:rsidR="00F70025" w:rsidRPr="00C02BE0" w:rsidRDefault="00F70025" w:rsidP="00F70025">
            <w:pPr>
              <w:pStyle w:val="Piedepgina"/>
              <w:jc w:val="center"/>
              <w:rPr>
                <w:rFonts w:ascii="Calibri" w:hAnsi="Calibri"/>
                <w:b/>
                <w:sz w:val="18"/>
                <w:szCs w:val="18"/>
              </w:rPr>
            </w:pPr>
          </w:p>
        </w:tc>
        <w:tc>
          <w:tcPr>
            <w:tcW w:w="3828" w:type="dxa"/>
            <w:tcBorders>
              <w:left w:val="single" w:sz="4" w:space="0" w:color="auto"/>
            </w:tcBorders>
            <w:vAlign w:val="center"/>
          </w:tcPr>
          <w:p w:rsidR="00F70025" w:rsidRPr="00C02BE0" w:rsidRDefault="00F70025" w:rsidP="00F70025">
            <w:pPr>
              <w:pStyle w:val="Piedepgina"/>
              <w:jc w:val="center"/>
              <w:rPr>
                <w:rFonts w:ascii="Calibri" w:hAnsi="Calibri"/>
                <w:b/>
                <w:sz w:val="18"/>
                <w:szCs w:val="18"/>
              </w:rPr>
            </w:pPr>
          </w:p>
        </w:tc>
      </w:tr>
    </w:tbl>
    <w:p w:rsidR="00F70025" w:rsidRDefault="00F70025" w:rsidP="00F70025">
      <w:pPr>
        <w:jc w:val="center"/>
        <w:rPr>
          <w:rFonts w:ascii="Verdana" w:hAnsi="Verdana"/>
        </w:rPr>
      </w:pPr>
    </w:p>
    <w:p w:rsidR="00F70025" w:rsidRDefault="00F70025" w:rsidP="00F70025">
      <w:pPr>
        <w:jc w:val="center"/>
        <w:rPr>
          <w:rFonts w:ascii="Verdana" w:hAnsi="Verdana"/>
        </w:rPr>
      </w:pPr>
    </w:p>
    <w:p w:rsidR="00F70025" w:rsidRDefault="00F70025" w:rsidP="00F70025">
      <w:pPr>
        <w:jc w:val="center"/>
        <w:rPr>
          <w:rFonts w:ascii="Verdana" w:hAnsi="Verdana"/>
        </w:rPr>
      </w:pPr>
    </w:p>
    <w:p w:rsidR="00F70025" w:rsidRDefault="00F70025" w:rsidP="00F70025">
      <w:pPr>
        <w:jc w:val="center"/>
        <w:rPr>
          <w:rFonts w:ascii="Verdana" w:hAnsi="Verdana"/>
        </w:rPr>
      </w:pPr>
    </w:p>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79"/>
        <w:gridCol w:w="5177"/>
        <w:gridCol w:w="5177"/>
      </w:tblGrid>
      <w:tr w:rsidR="00F70025" w:rsidRPr="005520B1" w:rsidTr="00F70025">
        <w:trPr>
          <w:trHeight w:val="77"/>
        </w:trPr>
        <w:tc>
          <w:tcPr>
            <w:tcW w:w="2546" w:type="dxa"/>
            <w:gridSpan w:val="2"/>
          </w:tcPr>
          <w:p w:rsidR="00F70025" w:rsidRPr="00DF2133" w:rsidRDefault="00F70025" w:rsidP="00F70025">
            <w:pPr>
              <w:jc w:val="center"/>
              <w:rPr>
                <w:rFonts w:ascii="Calibri" w:hAnsi="Calibri"/>
                <w:sz w:val="16"/>
                <w:szCs w:val="20"/>
                <w:lang w:val="es-MX"/>
              </w:rPr>
            </w:pPr>
            <w:r>
              <w:rPr>
                <w:rFonts w:ascii="Calibri" w:hAnsi="Calibri"/>
                <w:sz w:val="16"/>
                <w:szCs w:val="20"/>
                <w:lang w:val="es-MX"/>
              </w:rPr>
              <w:lastRenderedPageBreak/>
              <w:t>CONVENCIONES</w:t>
            </w:r>
          </w:p>
        </w:tc>
        <w:tc>
          <w:tcPr>
            <w:tcW w:w="5177" w:type="dxa"/>
            <w:shd w:val="clear" w:color="auto" w:fill="F2F2F2"/>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ENTIDAD PRODUCTORA</w:t>
            </w:r>
          </w:p>
        </w:tc>
        <w:tc>
          <w:tcPr>
            <w:tcW w:w="5177" w:type="dxa"/>
            <w:shd w:val="clear" w:color="auto" w:fill="F2F2F2"/>
            <w:vAlign w:val="center"/>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OFICINA PRODUCTORA</w:t>
            </w:r>
          </w:p>
        </w:tc>
      </w:tr>
      <w:tr w:rsidR="00F70025" w:rsidRPr="005520B1" w:rsidTr="00F70025">
        <w:trPr>
          <w:trHeight w:val="199"/>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CT</w:t>
            </w:r>
          </w:p>
        </w:tc>
        <w:tc>
          <w:tcPr>
            <w:tcW w:w="1979" w:type="dxa"/>
          </w:tcPr>
          <w:p w:rsidR="00F70025" w:rsidRPr="00DF2133" w:rsidRDefault="00F70025" w:rsidP="00F70025">
            <w:pPr>
              <w:rPr>
                <w:rFonts w:ascii="Calibri" w:hAnsi="Calibri"/>
                <w:sz w:val="16"/>
                <w:szCs w:val="20"/>
                <w:lang w:val="es-MX"/>
              </w:rPr>
            </w:pPr>
            <w:r>
              <w:rPr>
                <w:rFonts w:ascii="Calibri" w:hAnsi="Calibri"/>
                <w:sz w:val="16"/>
                <w:szCs w:val="20"/>
                <w:lang w:val="es-MX"/>
              </w:rPr>
              <w:t>CONSERVACIÓN TOTAL</w:t>
            </w:r>
          </w:p>
        </w:tc>
        <w:tc>
          <w:tcPr>
            <w:tcW w:w="5177" w:type="dxa"/>
            <w:vMerge w:val="restart"/>
          </w:tcPr>
          <w:p w:rsidR="00F70025" w:rsidRPr="00323758" w:rsidRDefault="00F70025" w:rsidP="00F70025">
            <w:pPr>
              <w:jc w:val="center"/>
              <w:rPr>
                <w:rFonts w:ascii="Calibri" w:hAnsi="Calibri"/>
                <w:sz w:val="20"/>
                <w:szCs w:val="20"/>
                <w:lang w:val="es-MX"/>
              </w:rPr>
            </w:pPr>
            <w:r>
              <w:rPr>
                <w:rFonts w:ascii="Calibri" w:hAnsi="Calibri"/>
                <w:sz w:val="20"/>
                <w:szCs w:val="20"/>
                <w:lang w:val="es-MX"/>
              </w:rPr>
              <w:t>INTENALCO EDUCACION SUPERIOR</w:t>
            </w:r>
          </w:p>
        </w:tc>
        <w:tc>
          <w:tcPr>
            <w:tcW w:w="5177" w:type="dxa"/>
          </w:tcPr>
          <w:p w:rsidR="00F70025" w:rsidRPr="00323758" w:rsidRDefault="00F70025" w:rsidP="00F70025">
            <w:pPr>
              <w:jc w:val="center"/>
              <w:rPr>
                <w:rFonts w:ascii="Calibri" w:hAnsi="Calibri"/>
                <w:sz w:val="20"/>
                <w:szCs w:val="20"/>
                <w:lang w:val="es-MX"/>
              </w:rPr>
            </w:pPr>
            <w:r>
              <w:rPr>
                <w:rFonts w:ascii="Calibri" w:hAnsi="Calibri"/>
                <w:sz w:val="20"/>
                <w:szCs w:val="20"/>
                <w:lang w:val="es-MX"/>
              </w:rPr>
              <w:t xml:space="preserve">6. Unidad de Contaduría </w:t>
            </w:r>
          </w:p>
        </w:tc>
      </w:tr>
      <w:tr w:rsidR="00F70025" w:rsidRPr="005520B1" w:rsidTr="00F70025">
        <w:trPr>
          <w:trHeight w:val="199"/>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E</w:t>
            </w:r>
          </w:p>
        </w:tc>
        <w:tc>
          <w:tcPr>
            <w:tcW w:w="1979" w:type="dxa"/>
          </w:tcPr>
          <w:p w:rsidR="00F70025" w:rsidRPr="00DF2133" w:rsidRDefault="00F70025" w:rsidP="00F70025">
            <w:pPr>
              <w:rPr>
                <w:rFonts w:ascii="Calibri" w:hAnsi="Calibri"/>
                <w:sz w:val="16"/>
                <w:szCs w:val="20"/>
                <w:lang w:val="es-MX"/>
              </w:rPr>
            </w:pPr>
            <w:r>
              <w:rPr>
                <w:rFonts w:ascii="Calibri" w:hAnsi="Calibri"/>
                <w:sz w:val="16"/>
                <w:szCs w:val="20"/>
                <w:lang w:val="es-MX"/>
              </w:rPr>
              <w:t>ELIMINACIÓN</w:t>
            </w:r>
          </w:p>
        </w:tc>
        <w:tc>
          <w:tcPr>
            <w:tcW w:w="5177" w:type="dxa"/>
            <w:vMerge/>
            <w:shd w:val="clear" w:color="auto" w:fill="F2F2F2"/>
          </w:tcPr>
          <w:p w:rsidR="00F70025" w:rsidRPr="00323758" w:rsidRDefault="00F70025" w:rsidP="00F70025">
            <w:pPr>
              <w:jc w:val="center"/>
              <w:rPr>
                <w:rFonts w:ascii="Calibri" w:hAnsi="Calibri"/>
                <w:b/>
                <w:sz w:val="20"/>
                <w:szCs w:val="20"/>
                <w:lang w:val="es-MX"/>
              </w:rPr>
            </w:pPr>
          </w:p>
        </w:tc>
        <w:tc>
          <w:tcPr>
            <w:tcW w:w="5177" w:type="dxa"/>
            <w:shd w:val="clear" w:color="auto" w:fill="F2F2F2"/>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PROCESO</w:t>
            </w:r>
          </w:p>
        </w:tc>
      </w:tr>
      <w:tr w:rsidR="00F70025" w:rsidRPr="005520B1" w:rsidTr="00F70025">
        <w:trPr>
          <w:trHeight w:val="134"/>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M</w:t>
            </w:r>
          </w:p>
        </w:tc>
        <w:tc>
          <w:tcPr>
            <w:tcW w:w="1979" w:type="dxa"/>
          </w:tcPr>
          <w:p w:rsidR="00F70025" w:rsidRPr="00DF2133" w:rsidRDefault="00F70025" w:rsidP="00F70025">
            <w:pPr>
              <w:rPr>
                <w:rFonts w:ascii="Calibri" w:hAnsi="Calibri"/>
                <w:sz w:val="16"/>
                <w:szCs w:val="20"/>
                <w:lang w:val="es-MX"/>
              </w:rPr>
            </w:pPr>
            <w:r>
              <w:rPr>
                <w:rFonts w:ascii="Calibri" w:hAnsi="Calibri"/>
                <w:sz w:val="16"/>
                <w:szCs w:val="20"/>
                <w:lang w:val="es-MX"/>
              </w:rPr>
              <w:t>MICROFILMACIÓN</w:t>
            </w:r>
          </w:p>
        </w:tc>
        <w:tc>
          <w:tcPr>
            <w:tcW w:w="5177" w:type="dxa"/>
            <w:vMerge/>
          </w:tcPr>
          <w:p w:rsidR="00F70025" w:rsidRPr="00323758" w:rsidRDefault="00F70025" w:rsidP="00F70025">
            <w:pPr>
              <w:jc w:val="both"/>
              <w:rPr>
                <w:rFonts w:ascii="Calibri" w:hAnsi="Calibri"/>
                <w:sz w:val="20"/>
                <w:szCs w:val="20"/>
                <w:lang w:val="es-MX"/>
              </w:rPr>
            </w:pPr>
          </w:p>
        </w:tc>
        <w:tc>
          <w:tcPr>
            <w:tcW w:w="5177" w:type="dxa"/>
            <w:vMerge w:val="restart"/>
          </w:tcPr>
          <w:p w:rsidR="00F70025" w:rsidRPr="00323758" w:rsidRDefault="00F70025" w:rsidP="00F70025">
            <w:pPr>
              <w:jc w:val="both"/>
              <w:rPr>
                <w:rFonts w:ascii="Calibri" w:hAnsi="Calibri"/>
                <w:sz w:val="20"/>
                <w:szCs w:val="20"/>
                <w:lang w:val="es-MX"/>
              </w:rPr>
            </w:pPr>
          </w:p>
        </w:tc>
      </w:tr>
      <w:tr w:rsidR="00F70025" w:rsidRPr="005520B1" w:rsidTr="00F70025">
        <w:trPr>
          <w:trHeight w:val="134"/>
        </w:trPr>
        <w:tc>
          <w:tcPr>
            <w:tcW w:w="567" w:type="dxa"/>
            <w:tcBorders>
              <w:bottom w:val="single" w:sz="4" w:space="0" w:color="auto"/>
            </w:tcBorders>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S</w:t>
            </w:r>
          </w:p>
        </w:tc>
        <w:tc>
          <w:tcPr>
            <w:tcW w:w="1979" w:type="dxa"/>
            <w:tcBorders>
              <w:bottom w:val="single" w:sz="4" w:space="0" w:color="auto"/>
            </w:tcBorders>
          </w:tcPr>
          <w:p w:rsidR="00F70025" w:rsidRPr="00DF2133" w:rsidRDefault="00F70025" w:rsidP="00F70025">
            <w:pPr>
              <w:rPr>
                <w:rFonts w:ascii="Calibri" w:hAnsi="Calibri"/>
                <w:sz w:val="16"/>
                <w:szCs w:val="20"/>
                <w:lang w:val="es-MX"/>
              </w:rPr>
            </w:pPr>
            <w:r>
              <w:rPr>
                <w:rFonts w:ascii="Calibri" w:hAnsi="Calibri"/>
                <w:sz w:val="16"/>
                <w:szCs w:val="20"/>
                <w:lang w:val="es-MX"/>
              </w:rPr>
              <w:t>SELECCIÓN</w:t>
            </w:r>
          </w:p>
        </w:tc>
        <w:tc>
          <w:tcPr>
            <w:tcW w:w="5177" w:type="dxa"/>
            <w:vMerge/>
          </w:tcPr>
          <w:p w:rsidR="00F70025" w:rsidRPr="00323758" w:rsidRDefault="00F70025" w:rsidP="00F70025">
            <w:pPr>
              <w:jc w:val="both"/>
              <w:rPr>
                <w:rFonts w:ascii="Calibri" w:hAnsi="Calibri"/>
                <w:sz w:val="20"/>
                <w:szCs w:val="20"/>
                <w:lang w:val="es-MX"/>
              </w:rPr>
            </w:pPr>
          </w:p>
        </w:tc>
        <w:tc>
          <w:tcPr>
            <w:tcW w:w="5177" w:type="dxa"/>
            <w:vMerge/>
          </w:tcPr>
          <w:p w:rsidR="00F70025" w:rsidRPr="00323758" w:rsidRDefault="00F70025" w:rsidP="00F70025">
            <w:pPr>
              <w:jc w:val="both"/>
              <w:rPr>
                <w:rFonts w:ascii="Calibri" w:hAnsi="Calibri"/>
                <w:sz w:val="20"/>
                <w:szCs w:val="20"/>
                <w:lang w:val="es-MX"/>
              </w:rPr>
            </w:pPr>
          </w:p>
        </w:tc>
      </w:tr>
    </w:tbl>
    <w:p w:rsidR="00F70025" w:rsidRDefault="00F70025" w:rsidP="00F70025">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38"/>
        <w:gridCol w:w="2268"/>
        <w:gridCol w:w="2126"/>
        <w:gridCol w:w="602"/>
        <w:gridCol w:w="603"/>
        <w:gridCol w:w="602"/>
        <w:gridCol w:w="603"/>
        <w:gridCol w:w="4820"/>
      </w:tblGrid>
      <w:tr w:rsidR="00F70025" w:rsidRPr="00B771D2" w:rsidTr="00F70025">
        <w:trPr>
          <w:cantSplit/>
          <w:trHeight w:val="268"/>
        </w:trPr>
        <w:tc>
          <w:tcPr>
            <w:tcW w:w="1238" w:type="dxa"/>
            <w:vMerge w:val="restart"/>
            <w:tcBorders>
              <w:top w:val="single" w:sz="4" w:space="0" w:color="auto"/>
              <w:left w:val="single" w:sz="4" w:space="0" w:color="auto"/>
            </w:tcBorders>
            <w:shd w:val="clear" w:color="auto" w:fill="F2F2F2"/>
            <w:vAlign w:val="center"/>
          </w:tcPr>
          <w:p w:rsidR="00F70025" w:rsidRPr="003F0E76" w:rsidRDefault="00F70025" w:rsidP="00F70025">
            <w:pPr>
              <w:jc w:val="center"/>
              <w:rPr>
                <w:rFonts w:ascii="Calibri" w:hAnsi="Calibri" w:cs="Arial"/>
                <w:b/>
                <w:sz w:val="16"/>
                <w:szCs w:val="20"/>
              </w:rPr>
            </w:pPr>
            <w:r w:rsidRPr="003F0E76">
              <w:rPr>
                <w:rFonts w:ascii="Calibri" w:hAnsi="Calibri" w:cs="Arial"/>
                <w:b/>
                <w:sz w:val="16"/>
                <w:szCs w:val="20"/>
              </w:rPr>
              <w:t>CÓDIGO</w:t>
            </w:r>
          </w:p>
        </w:tc>
        <w:tc>
          <w:tcPr>
            <w:tcW w:w="2268" w:type="dxa"/>
            <w:vMerge w:val="restart"/>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Pr>
                <w:rFonts w:ascii="Calibri" w:hAnsi="Calibri" w:cs="Arial"/>
                <w:b/>
                <w:sz w:val="16"/>
              </w:rPr>
              <w:t xml:space="preserve">ASUNTO, </w:t>
            </w:r>
            <w:r w:rsidRPr="003F0E76">
              <w:rPr>
                <w:rFonts w:ascii="Calibri" w:hAnsi="Calibri" w:cs="Arial"/>
                <w:b/>
                <w:sz w:val="16"/>
              </w:rPr>
              <w:t>SERIES Y TIPOS DOCUMENTALES</w:t>
            </w:r>
          </w:p>
        </w:tc>
        <w:tc>
          <w:tcPr>
            <w:tcW w:w="2126" w:type="dxa"/>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2410" w:type="dxa"/>
            <w:gridSpan w:val="4"/>
            <w:tcBorders>
              <w:top w:val="single" w:sz="4" w:space="0" w:color="auto"/>
              <w:right w:val="single" w:sz="4" w:space="0" w:color="auto"/>
            </w:tcBorders>
            <w:shd w:val="clear" w:color="auto" w:fill="F2F2F2"/>
            <w:vAlign w:val="center"/>
          </w:tcPr>
          <w:p w:rsidR="00F70025" w:rsidRPr="00B771D2" w:rsidRDefault="00F70025" w:rsidP="00F70025">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F70025" w:rsidRPr="007704C4" w:rsidRDefault="00F70025" w:rsidP="00F70025">
            <w:pPr>
              <w:jc w:val="center"/>
              <w:rPr>
                <w:rFonts w:ascii="Calibri" w:hAnsi="Calibri" w:cs="Arial"/>
                <w:b/>
                <w:sz w:val="18"/>
              </w:rPr>
            </w:pPr>
            <w:r w:rsidRPr="007704C4">
              <w:rPr>
                <w:rFonts w:ascii="Calibri" w:hAnsi="Calibri" w:cs="Arial"/>
                <w:b/>
                <w:sz w:val="18"/>
              </w:rPr>
              <w:t>PROCEDIMIENTOS</w:t>
            </w:r>
          </w:p>
        </w:tc>
      </w:tr>
      <w:tr w:rsidR="00F70025" w:rsidRPr="00B771D2" w:rsidTr="00F70025">
        <w:trPr>
          <w:cantSplit/>
          <w:trHeight w:val="268"/>
        </w:trPr>
        <w:tc>
          <w:tcPr>
            <w:tcW w:w="1238" w:type="dxa"/>
            <w:vMerge/>
            <w:tcBorders>
              <w:left w:val="single" w:sz="4" w:space="0" w:color="auto"/>
            </w:tcBorders>
            <w:shd w:val="clear" w:color="auto" w:fill="F2F2F2"/>
            <w:vAlign w:val="center"/>
          </w:tcPr>
          <w:p w:rsidR="00F70025" w:rsidRPr="00B771D2" w:rsidRDefault="00F70025" w:rsidP="00F70025">
            <w:pPr>
              <w:jc w:val="center"/>
              <w:rPr>
                <w:rFonts w:ascii="Calibri" w:hAnsi="Calibri" w:cs="Arial"/>
                <w:b/>
                <w:sz w:val="14"/>
              </w:rPr>
            </w:pPr>
          </w:p>
        </w:tc>
        <w:tc>
          <w:tcPr>
            <w:tcW w:w="2268" w:type="dxa"/>
            <w:vMerge/>
            <w:shd w:val="clear" w:color="auto" w:fill="F2F2F2"/>
            <w:vAlign w:val="center"/>
          </w:tcPr>
          <w:p w:rsidR="00F70025" w:rsidRPr="00B771D2" w:rsidRDefault="00F70025" w:rsidP="00F70025">
            <w:pPr>
              <w:jc w:val="center"/>
              <w:rPr>
                <w:rFonts w:ascii="Calibri" w:hAnsi="Calibri" w:cs="Arial"/>
                <w:b/>
                <w:sz w:val="14"/>
              </w:rPr>
            </w:pPr>
          </w:p>
        </w:tc>
        <w:tc>
          <w:tcPr>
            <w:tcW w:w="2126" w:type="dxa"/>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sidRPr="003F0E76">
              <w:rPr>
                <w:rFonts w:ascii="Calibri" w:hAnsi="Calibri" w:cs="Arial"/>
                <w:b/>
                <w:sz w:val="16"/>
              </w:rPr>
              <w:t>CENTRAL</w:t>
            </w:r>
          </w:p>
        </w:tc>
        <w:tc>
          <w:tcPr>
            <w:tcW w:w="602"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CT</w:t>
            </w:r>
          </w:p>
        </w:tc>
        <w:tc>
          <w:tcPr>
            <w:tcW w:w="603"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E</w:t>
            </w:r>
          </w:p>
        </w:tc>
        <w:tc>
          <w:tcPr>
            <w:tcW w:w="602"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M</w:t>
            </w:r>
          </w:p>
        </w:tc>
        <w:tc>
          <w:tcPr>
            <w:tcW w:w="603"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F70025" w:rsidRDefault="00F70025" w:rsidP="00F70025">
            <w:pPr>
              <w:jc w:val="center"/>
              <w:rPr>
                <w:rFonts w:ascii="Calibri" w:hAnsi="Calibri" w:cs="Arial"/>
                <w:b/>
                <w:sz w:val="14"/>
              </w:rPr>
            </w:pP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6.01</w:t>
            </w:r>
          </w:p>
          <w:p w:rsidR="00F70025" w:rsidRPr="007D5450" w:rsidRDefault="00F70025" w:rsidP="00F70025">
            <w:pPr>
              <w:rPr>
                <w:rFonts w:ascii="Calibri" w:hAnsi="Calibri"/>
              </w:rPr>
            </w:pPr>
            <w:r>
              <w:rPr>
                <w:rFonts w:ascii="Calibri" w:hAnsi="Calibri"/>
              </w:rPr>
              <w:t>6.01.13</w:t>
            </w:r>
          </w:p>
        </w:tc>
        <w:tc>
          <w:tcPr>
            <w:tcW w:w="2268" w:type="dxa"/>
          </w:tcPr>
          <w:p w:rsidR="00F70025" w:rsidRPr="00BC1E76" w:rsidRDefault="00F70025" w:rsidP="00F70025">
            <w:pPr>
              <w:rPr>
                <w:rFonts w:ascii="Arial" w:hAnsi="Arial" w:cs="Arial"/>
                <w:b/>
              </w:rPr>
            </w:pPr>
            <w:r w:rsidRPr="00BC1E76">
              <w:rPr>
                <w:rFonts w:ascii="Arial" w:hAnsi="Arial" w:cs="Arial"/>
                <w:b/>
              </w:rPr>
              <w:t>ACTAS</w:t>
            </w:r>
          </w:p>
          <w:p w:rsidR="00F70025" w:rsidRPr="00BC1E76" w:rsidRDefault="00F70025" w:rsidP="00F70025">
            <w:pPr>
              <w:rPr>
                <w:rFonts w:ascii="Arial" w:hAnsi="Arial" w:cs="Arial"/>
              </w:rPr>
            </w:pPr>
            <w:r w:rsidRPr="00BC1E76">
              <w:rPr>
                <w:rFonts w:ascii="Arial" w:hAnsi="Arial" w:cs="Arial"/>
                <w:b/>
              </w:rPr>
              <w:t>Actas de proyectos en instituciones educativas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Convocatoria </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Acta </w:t>
            </w:r>
          </w:p>
          <w:p w:rsidR="00F70025" w:rsidRPr="00BC1E76" w:rsidRDefault="00F70025" w:rsidP="00F70025">
            <w:pPr>
              <w:rPr>
                <w:rFonts w:ascii="Arial" w:hAnsi="Arial" w:cs="Arial"/>
              </w:rPr>
            </w:pPr>
            <w:r w:rsidRPr="00BC1E76">
              <w:rPr>
                <w:rFonts w:ascii="Arial" w:hAnsi="Arial" w:cs="Arial"/>
                <w:lang w:eastAsia="es-CO"/>
              </w:rPr>
              <w:t>anexos</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Después de cumplido el tiempo de retención se conservara permanentemente en el archivo histórico por tratarse de documentos testimoniales donde se toman decisiones administrativas importantes para la entidad</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spacing w:after="240"/>
              <w:rPr>
                <w:rFonts w:ascii="Calibri" w:hAnsi="Calibri"/>
              </w:rPr>
            </w:pPr>
            <w:r>
              <w:rPr>
                <w:rFonts w:ascii="Calibri" w:hAnsi="Calibri"/>
              </w:rPr>
              <w:t>6.01.15</w:t>
            </w:r>
          </w:p>
        </w:tc>
        <w:tc>
          <w:tcPr>
            <w:tcW w:w="2268" w:type="dxa"/>
          </w:tcPr>
          <w:p w:rsidR="00F70025" w:rsidRPr="00BC1E76" w:rsidRDefault="00F70025" w:rsidP="00F70025">
            <w:pPr>
              <w:rPr>
                <w:rFonts w:ascii="Arial" w:hAnsi="Arial" w:cs="Arial"/>
                <w:b/>
              </w:rPr>
            </w:pPr>
            <w:r w:rsidRPr="00BC1E76">
              <w:rPr>
                <w:rFonts w:ascii="Arial" w:hAnsi="Arial" w:cs="Arial"/>
                <w:b/>
              </w:rPr>
              <w:t>Actas de Reunión Docentes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Convocatoria </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Acta </w:t>
            </w:r>
          </w:p>
          <w:p w:rsidR="00F70025" w:rsidRPr="00BC1E76" w:rsidRDefault="00F70025" w:rsidP="00F70025">
            <w:pPr>
              <w:rPr>
                <w:rFonts w:ascii="Arial" w:hAnsi="Arial" w:cs="Arial"/>
              </w:rPr>
            </w:pPr>
            <w:r w:rsidRPr="00BC1E76">
              <w:rPr>
                <w:rFonts w:ascii="Arial" w:hAnsi="Arial" w:cs="Arial"/>
                <w:lang w:eastAsia="es-CO"/>
              </w:rPr>
              <w:t>anexos</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Después de cumplido el tiempo de retención se conservara permanentemente en el archivo histórico por tratarse de documentos testimoniales donde se toman decisiones administrativas importantes para la entidad</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lastRenderedPageBreak/>
              <w:t>6.17</w:t>
            </w:r>
          </w:p>
          <w:p w:rsidR="00F70025" w:rsidRPr="007D5450" w:rsidRDefault="00F70025" w:rsidP="00F70025">
            <w:pPr>
              <w:rPr>
                <w:rFonts w:ascii="Calibri" w:hAnsi="Calibri"/>
              </w:rPr>
            </w:pPr>
            <w:r>
              <w:rPr>
                <w:rFonts w:ascii="Calibri" w:hAnsi="Calibri"/>
              </w:rPr>
              <w:t>6.17.01</w:t>
            </w:r>
          </w:p>
        </w:tc>
        <w:tc>
          <w:tcPr>
            <w:tcW w:w="2268" w:type="dxa"/>
          </w:tcPr>
          <w:p w:rsidR="00F70025" w:rsidRPr="00BC1E76" w:rsidRDefault="00F70025" w:rsidP="00F70025">
            <w:pPr>
              <w:rPr>
                <w:rFonts w:ascii="Arial" w:hAnsi="Arial" w:cs="Arial"/>
                <w:b/>
              </w:rPr>
            </w:pPr>
            <w:r w:rsidRPr="00BC1E76">
              <w:rPr>
                <w:rFonts w:ascii="Arial" w:hAnsi="Arial" w:cs="Arial"/>
                <w:b/>
              </w:rPr>
              <w:t xml:space="preserve">CORRESPONDENCIA </w:t>
            </w:r>
          </w:p>
          <w:p w:rsidR="00F70025" w:rsidRPr="00BC1E76" w:rsidRDefault="00F70025" w:rsidP="00F70025">
            <w:pPr>
              <w:rPr>
                <w:rFonts w:ascii="Arial" w:hAnsi="Arial" w:cs="Arial"/>
                <w:b/>
              </w:rPr>
            </w:pPr>
            <w:r w:rsidRPr="00BC1E76">
              <w:rPr>
                <w:rFonts w:ascii="Arial" w:hAnsi="Arial" w:cs="Arial"/>
                <w:b/>
              </w:rPr>
              <w:t>Correspondencia enviada</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agotados sus valores primarios se eliminaran en el archivo central ya que pierden todos sus valores secundarios y no ameritan su conservación. </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rPr>
                <w:rFonts w:ascii="Calibri" w:hAnsi="Calibri"/>
              </w:rPr>
            </w:pPr>
            <w:r>
              <w:rPr>
                <w:rFonts w:ascii="Calibri" w:hAnsi="Calibri"/>
              </w:rPr>
              <w:t>6.17.02</w:t>
            </w:r>
          </w:p>
        </w:tc>
        <w:tc>
          <w:tcPr>
            <w:tcW w:w="2268" w:type="dxa"/>
          </w:tcPr>
          <w:p w:rsidR="00F70025" w:rsidRPr="00BC1E76" w:rsidRDefault="00F70025" w:rsidP="00F70025">
            <w:pPr>
              <w:rPr>
                <w:rFonts w:ascii="Arial" w:hAnsi="Arial" w:cs="Arial"/>
                <w:b/>
              </w:rPr>
            </w:pPr>
            <w:r w:rsidRPr="00BC1E76">
              <w:rPr>
                <w:rFonts w:ascii="Arial" w:hAnsi="Arial" w:cs="Arial"/>
                <w:b/>
              </w:rPr>
              <w:t>Correspondencia Recibida</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agotados sus valores primarios se eliminaran en el archivo central ya que pierden todos sus valores secundarios y no ameritan su conservación. </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rPr>
                <w:rFonts w:ascii="Calibri" w:hAnsi="Calibri"/>
              </w:rPr>
            </w:pPr>
            <w:r>
              <w:rPr>
                <w:rFonts w:ascii="Calibri" w:hAnsi="Calibri"/>
              </w:rPr>
              <w:t>6.17.03</w:t>
            </w:r>
          </w:p>
        </w:tc>
        <w:tc>
          <w:tcPr>
            <w:tcW w:w="2268" w:type="dxa"/>
          </w:tcPr>
          <w:p w:rsidR="00F70025" w:rsidRPr="00BC1E76" w:rsidRDefault="00F70025" w:rsidP="00F70025">
            <w:pPr>
              <w:rPr>
                <w:rFonts w:ascii="Arial" w:hAnsi="Arial" w:cs="Arial"/>
                <w:b/>
              </w:rPr>
            </w:pPr>
            <w:r w:rsidRPr="00BC1E76">
              <w:rPr>
                <w:rFonts w:ascii="Arial" w:hAnsi="Arial" w:cs="Arial"/>
                <w:b/>
              </w:rPr>
              <w:t>Correspondencia Interna</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agotados sus valores primarios se eliminaran en el archivo central ya que pierden todos sus valores secundarios y no ameritan su conservación. </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rPr>
                <w:rFonts w:ascii="Calibri" w:hAnsi="Calibri"/>
              </w:rPr>
            </w:pPr>
            <w:r>
              <w:rPr>
                <w:rFonts w:ascii="Calibri" w:hAnsi="Calibri"/>
              </w:rPr>
              <w:t>6.25</w:t>
            </w:r>
          </w:p>
        </w:tc>
        <w:tc>
          <w:tcPr>
            <w:tcW w:w="2268" w:type="dxa"/>
          </w:tcPr>
          <w:p w:rsidR="00F70025" w:rsidRPr="00BC1E76" w:rsidRDefault="00F70025" w:rsidP="00F70025">
            <w:pPr>
              <w:rPr>
                <w:rFonts w:ascii="Arial" w:hAnsi="Arial" w:cs="Arial"/>
                <w:b/>
              </w:rPr>
            </w:pPr>
            <w:r w:rsidRPr="00BC1E76">
              <w:rPr>
                <w:rFonts w:ascii="Arial" w:hAnsi="Arial" w:cs="Arial"/>
                <w:b/>
              </w:rPr>
              <w:t>EVALUCIONES DOCENTES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Encuestas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Tabulaciones</w:t>
            </w:r>
          </w:p>
          <w:p w:rsidR="00F70025" w:rsidRPr="00BC1E76" w:rsidRDefault="00F70025" w:rsidP="00F70025">
            <w:pPr>
              <w:rPr>
                <w:rFonts w:ascii="Arial" w:hAnsi="Arial" w:cs="Arial"/>
                <w:b/>
              </w:rPr>
            </w:pPr>
            <w:r w:rsidRPr="00BC1E76">
              <w:rPr>
                <w:rFonts w:ascii="Arial" w:hAnsi="Arial" w:cs="Arial"/>
                <w:lang w:eastAsia="es-CO"/>
              </w:rPr>
              <w:t>Calificaciones definitivas</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Después de cumplido el tiempo de retención en el archivo central se conservara permanente mente la calificación definitiva, lo demás se eliminara por estar condensado en la calificación final.</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6.28</w:t>
            </w:r>
          </w:p>
          <w:p w:rsidR="00F70025" w:rsidRPr="007D5450" w:rsidRDefault="00F70025" w:rsidP="00F70025">
            <w:pPr>
              <w:rPr>
                <w:rFonts w:ascii="Calibri" w:hAnsi="Calibri"/>
              </w:rPr>
            </w:pPr>
            <w:r>
              <w:rPr>
                <w:rFonts w:ascii="Calibri" w:hAnsi="Calibri"/>
              </w:rPr>
              <w:t>6.28.08</w:t>
            </w:r>
          </w:p>
        </w:tc>
        <w:tc>
          <w:tcPr>
            <w:tcW w:w="2268" w:type="dxa"/>
          </w:tcPr>
          <w:p w:rsidR="00F70025" w:rsidRPr="00BC1E76" w:rsidRDefault="00F70025" w:rsidP="00F70025">
            <w:pPr>
              <w:rPr>
                <w:rFonts w:ascii="Arial" w:hAnsi="Arial" w:cs="Arial"/>
                <w:b/>
              </w:rPr>
            </w:pPr>
            <w:r w:rsidRPr="00BC1E76">
              <w:rPr>
                <w:rFonts w:ascii="Arial" w:hAnsi="Arial" w:cs="Arial"/>
                <w:b/>
              </w:rPr>
              <w:t>INFORMES</w:t>
            </w:r>
          </w:p>
          <w:p w:rsidR="00F70025" w:rsidRPr="00BC1E76" w:rsidRDefault="00F70025" w:rsidP="00F70025">
            <w:pPr>
              <w:rPr>
                <w:rFonts w:ascii="Arial" w:hAnsi="Arial" w:cs="Arial"/>
                <w:b/>
              </w:rPr>
            </w:pPr>
            <w:r w:rsidRPr="00BC1E76">
              <w:rPr>
                <w:rFonts w:ascii="Arial" w:hAnsi="Arial" w:cs="Arial"/>
                <w:b/>
              </w:rPr>
              <w:t>Informes de Gestión</w:t>
            </w:r>
          </w:p>
          <w:p w:rsidR="00F70025" w:rsidRPr="00BC1E76" w:rsidRDefault="00F70025" w:rsidP="00F70025">
            <w:pPr>
              <w:rPr>
                <w:rFonts w:ascii="Arial" w:hAnsi="Arial" w:cs="Arial"/>
              </w:rPr>
            </w:pPr>
            <w:r w:rsidRPr="00BC1E76">
              <w:rPr>
                <w:rFonts w:ascii="Arial" w:hAnsi="Arial" w:cs="Arial"/>
              </w:rPr>
              <w:t>Informe</w:t>
            </w:r>
          </w:p>
          <w:p w:rsidR="00F70025" w:rsidRPr="00BC1E76" w:rsidRDefault="00F70025" w:rsidP="00F70025">
            <w:pPr>
              <w:rPr>
                <w:rFonts w:ascii="Arial" w:hAnsi="Arial" w:cs="Arial"/>
                <w:b/>
              </w:rPr>
            </w:pPr>
            <w:r w:rsidRPr="00BC1E76">
              <w:rPr>
                <w:rFonts w:ascii="Arial" w:hAnsi="Arial" w:cs="Arial"/>
              </w:rPr>
              <w:t>Anexos</w:t>
            </w:r>
            <w:r w:rsidRPr="00BC1E76">
              <w:rPr>
                <w:rFonts w:ascii="Arial" w:hAnsi="Arial" w:cs="Arial"/>
                <w:b/>
              </w:rPr>
              <w:t xml:space="preserve"> </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5</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Se seleccionara una muestra representativa del 10% como evidencia de la Gestión.</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rPr>
                <w:rFonts w:ascii="Calibri" w:hAnsi="Calibri"/>
              </w:rPr>
            </w:pPr>
            <w:r>
              <w:rPr>
                <w:rFonts w:ascii="Calibri" w:hAnsi="Calibri"/>
              </w:rPr>
              <w:lastRenderedPageBreak/>
              <w:t>6.28.12</w:t>
            </w:r>
          </w:p>
        </w:tc>
        <w:tc>
          <w:tcPr>
            <w:tcW w:w="2268" w:type="dxa"/>
          </w:tcPr>
          <w:p w:rsidR="00F70025" w:rsidRPr="00BC1E76" w:rsidRDefault="00F70025" w:rsidP="00F70025">
            <w:pPr>
              <w:rPr>
                <w:rFonts w:ascii="Arial" w:hAnsi="Arial" w:cs="Arial"/>
                <w:b/>
              </w:rPr>
            </w:pPr>
            <w:r w:rsidRPr="00BC1E76">
              <w:rPr>
                <w:rFonts w:ascii="Arial" w:hAnsi="Arial" w:cs="Arial"/>
                <w:b/>
              </w:rPr>
              <w:t>Informes Registros de clase</w:t>
            </w:r>
          </w:p>
          <w:p w:rsidR="00F70025" w:rsidRPr="00BC1E76" w:rsidRDefault="00F70025" w:rsidP="00F70025">
            <w:pPr>
              <w:rPr>
                <w:rFonts w:ascii="Arial" w:hAnsi="Arial" w:cs="Arial"/>
              </w:rPr>
            </w:pPr>
            <w:r w:rsidRPr="00BC1E76">
              <w:rPr>
                <w:rFonts w:ascii="Arial" w:hAnsi="Arial" w:cs="Arial"/>
              </w:rPr>
              <w:t>Informe</w:t>
            </w:r>
          </w:p>
          <w:p w:rsidR="00F70025" w:rsidRPr="00BC1E76" w:rsidRDefault="00F70025" w:rsidP="00F70025">
            <w:pPr>
              <w:rPr>
                <w:rFonts w:ascii="Arial" w:hAnsi="Arial" w:cs="Arial"/>
                <w:b/>
              </w:rPr>
            </w:pPr>
            <w:r w:rsidRPr="00BC1E76">
              <w:rPr>
                <w:rFonts w:ascii="Arial" w:hAnsi="Arial" w:cs="Arial"/>
              </w:rPr>
              <w:t>Anexos</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5</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Se seleccionara una muestra representativa como evidencia de la gestión, lo demás se eliminará por perdida de valores para la entidad.</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6.37</w:t>
            </w:r>
          </w:p>
          <w:p w:rsidR="00F70025" w:rsidRPr="007D5450" w:rsidRDefault="00F70025" w:rsidP="00F70025">
            <w:pPr>
              <w:rPr>
                <w:rFonts w:ascii="Calibri" w:hAnsi="Calibri"/>
              </w:rPr>
            </w:pPr>
            <w:r>
              <w:rPr>
                <w:rFonts w:ascii="Calibri" w:hAnsi="Calibri"/>
              </w:rPr>
              <w:t>6.37.01</w:t>
            </w:r>
          </w:p>
        </w:tc>
        <w:tc>
          <w:tcPr>
            <w:tcW w:w="2268" w:type="dxa"/>
          </w:tcPr>
          <w:p w:rsidR="00F70025" w:rsidRPr="00BC1E76" w:rsidRDefault="00F70025" w:rsidP="00F70025">
            <w:pPr>
              <w:rPr>
                <w:rFonts w:ascii="Arial" w:hAnsi="Arial" w:cs="Arial"/>
                <w:b/>
              </w:rPr>
            </w:pPr>
            <w:r w:rsidRPr="00BC1E76">
              <w:rPr>
                <w:rFonts w:ascii="Arial" w:hAnsi="Arial" w:cs="Arial"/>
                <w:b/>
              </w:rPr>
              <w:t>PLANES</w:t>
            </w:r>
          </w:p>
          <w:p w:rsidR="00F70025" w:rsidRPr="00BC1E76" w:rsidRDefault="00F70025" w:rsidP="00F70025">
            <w:pPr>
              <w:rPr>
                <w:rFonts w:ascii="Arial" w:hAnsi="Arial" w:cs="Arial"/>
                <w:b/>
              </w:rPr>
            </w:pPr>
            <w:r w:rsidRPr="00BC1E76">
              <w:rPr>
                <w:rFonts w:ascii="Arial" w:hAnsi="Arial" w:cs="Arial"/>
                <w:b/>
              </w:rPr>
              <w:t xml:space="preserve">Plan Académico </w:t>
            </w:r>
          </w:p>
        </w:tc>
        <w:tc>
          <w:tcPr>
            <w:tcW w:w="2126" w:type="dxa"/>
          </w:tcPr>
          <w:p w:rsidR="00F70025" w:rsidRPr="00BC1E76" w:rsidRDefault="00F70025" w:rsidP="00F70025">
            <w:pPr>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jc w:val="center"/>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Después de cumplido el Tiempo de Retención en el Archivo Central, se conservara permanentemente por sus valores secundarios.</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rPr>
                <w:rFonts w:ascii="Calibri" w:hAnsi="Calibri"/>
              </w:rPr>
            </w:pPr>
            <w:r>
              <w:rPr>
                <w:rFonts w:ascii="Calibri" w:hAnsi="Calibri"/>
              </w:rPr>
              <w:t>6.37.02</w:t>
            </w:r>
          </w:p>
        </w:tc>
        <w:tc>
          <w:tcPr>
            <w:tcW w:w="2268" w:type="dxa"/>
          </w:tcPr>
          <w:p w:rsidR="00F70025" w:rsidRPr="00BC1E76" w:rsidRDefault="00F70025" w:rsidP="00F70025">
            <w:pPr>
              <w:rPr>
                <w:rFonts w:ascii="Arial" w:hAnsi="Arial" w:cs="Arial"/>
                <w:b/>
              </w:rPr>
            </w:pPr>
            <w:r w:rsidRPr="00BC1E76">
              <w:rPr>
                <w:rFonts w:ascii="Arial" w:hAnsi="Arial" w:cs="Arial"/>
                <w:b/>
              </w:rPr>
              <w:t>Plan de estudios</w:t>
            </w:r>
          </w:p>
        </w:tc>
        <w:tc>
          <w:tcPr>
            <w:tcW w:w="2126" w:type="dxa"/>
          </w:tcPr>
          <w:p w:rsidR="00F70025" w:rsidRPr="00BC1E76" w:rsidRDefault="00F70025" w:rsidP="00F70025">
            <w:pPr>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X</w:t>
            </w: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Se seleccionará una muestra representativa de un 10%, como soporte de la Gestión Realizada que se incluirá en el archivo histórico, lo demás se eliminara</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6.40</w:t>
            </w:r>
          </w:p>
          <w:p w:rsidR="00F70025" w:rsidRDefault="00F70025" w:rsidP="00F70025">
            <w:pPr>
              <w:rPr>
                <w:rFonts w:ascii="Calibri" w:hAnsi="Calibri"/>
              </w:rPr>
            </w:pPr>
            <w:r>
              <w:rPr>
                <w:rFonts w:ascii="Calibri" w:hAnsi="Calibri"/>
              </w:rPr>
              <w:t>6.40.02</w:t>
            </w:r>
          </w:p>
          <w:p w:rsidR="00F70025" w:rsidRPr="007D5450" w:rsidRDefault="00F70025" w:rsidP="00F70025">
            <w:pPr>
              <w:rPr>
                <w:rFonts w:ascii="Calibri" w:hAnsi="Calibri"/>
              </w:rPr>
            </w:pPr>
          </w:p>
        </w:tc>
        <w:tc>
          <w:tcPr>
            <w:tcW w:w="2268" w:type="dxa"/>
          </w:tcPr>
          <w:p w:rsidR="00F70025" w:rsidRPr="00BC1E76" w:rsidRDefault="00F70025" w:rsidP="00F70025">
            <w:pPr>
              <w:rPr>
                <w:rFonts w:ascii="Arial" w:hAnsi="Arial" w:cs="Arial"/>
                <w:b/>
              </w:rPr>
            </w:pPr>
            <w:r w:rsidRPr="00BC1E76">
              <w:rPr>
                <w:rFonts w:ascii="Arial" w:hAnsi="Arial" w:cs="Arial"/>
                <w:b/>
              </w:rPr>
              <w:t>PROGRAMAS</w:t>
            </w:r>
          </w:p>
          <w:p w:rsidR="00F70025" w:rsidRPr="00BC1E76" w:rsidRDefault="00F70025" w:rsidP="00F70025">
            <w:pPr>
              <w:rPr>
                <w:rFonts w:ascii="Arial" w:hAnsi="Arial" w:cs="Arial"/>
                <w:b/>
              </w:rPr>
            </w:pPr>
            <w:r w:rsidRPr="00BC1E76">
              <w:rPr>
                <w:rFonts w:ascii="Arial" w:hAnsi="Arial" w:cs="Arial"/>
                <w:b/>
              </w:rPr>
              <w:t>Programa Académico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Cronograma</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Horario de clase</w:t>
            </w:r>
          </w:p>
          <w:p w:rsidR="00F70025" w:rsidRPr="00BC1E76" w:rsidRDefault="00F70025" w:rsidP="00F70025">
            <w:pPr>
              <w:rPr>
                <w:rFonts w:ascii="Arial" w:hAnsi="Arial" w:cs="Arial"/>
                <w:b/>
              </w:rPr>
            </w:pPr>
            <w:r w:rsidRPr="00BC1E76">
              <w:rPr>
                <w:rFonts w:ascii="Arial" w:hAnsi="Arial" w:cs="Arial"/>
                <w:lang w:eastAsia="es-CO"/>
              </w:rPr>
              <w:t>Carga académica</w:t>
            </w:r>
            <w:r w:rsidRPr="00BC1E76">
              <w:rPr>
                <w:rFonts w:ascii="Arial" w:hAnsi="Arial" w:cs="Arial"/>
                <w:b/>
              </w:rPr>
              <w:t xml:space="preserve"> </w:t>
            </w:r>
          </w:p>
        </w:tc>
        <w:tc>
          <w:tcPr>
            <w:tcW w:w="2126" w:type="dxa"/>
          </w:tcPr>
          <w:p w:rsidR="00F70025" w:rsidRPr="00BC1E76" w:rsidRDefault="00F70025" w:rsidP="00F70025">
            <w:pPr>
              <w:shd w:val="clear" w:color="auto" w:fill="FFFFFF" w:themeFill="background1"/>
              <w:jc w:val="center"/>
              <w:rPr>
                <w:rFonts w:ascii="Arial" w:hAnsi="Arial" w:cs="Arial"/>
              </w:rPr>
            </w:pPr>
          </w:p>
          <w:p w:rsidR="00F70025" w:rsidRPr="00BC1E76" w:rsidRDefault="00F70025" w:rsidP="00F70025">
            <w:pPr>
              <w:shd w:val="clear" w:color="auto" w:fill="FFFFFF" w:themeFill="background1"/>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hd w:val="clear" w:color="auto" w:fill="FFFFFF" w:themeFill="background1"/>
              <w:jc w:val="center"/>
              <w:rPr>
                <w:rFonts w:ascii="Arial" w:hAnsi="Arial" w:cs="Arial"/>
              </w:rPr>
            </w:pPr>
          </w:p>
        </w:tc>
        <w:tc>
          <w:tcPr>
            <w:tcW w:w="603" w:type="dxa"/>
            <w:tcBorders>
              <w:right w:val="single" w:sz="4" w:space="0" w:color="auto"/>
            </w:tcBorders>
          </w:tcPr>
          <w:p w:rsidR="00F70025" w:rsidRPr="00BC1E76" w:rsidRDefault="00F70025" w:rsidP="00F70025">
            <w:pPr>
              <w:shd w:val="clear" w:color="auto" w:fill="FFFFFF" w:themeFill="background1"/>
              <w:rPr>
                <w:rFonts w:ascii="Arial" w:hAnsi="Arial" w:cs="Arial"/>
              </w:rPr>
            </w:pPr>
          </w:p>
        </w:tc>
        <w:tc>
          <w:tcPr>
            <w:tcW w:w="602" w:type="dxa"/>
            <w:tcBorders>
              <w:right w:val="single" w:sz="4" w:space="0" w:color="auto"/>
            </w:tcBorders>
          </w:tcPr>
          <w:p w:rsidR="00F70025" w:rsidRPr="00BC1E76" w:rsidRDefault="00F70025" w:rsidP="00F70025">
            <w:pPr>
              <w:shd w:val="clear" w:color="auto" w:fill="FFFFFF" w:themeFill="background1"/>
              <w:rPr>
                <w:rFonts w:ascii="Arial" w:hAnsi="Arial" w:cs="Arial"/>
              </w:rPr>
            </w:pPr>
          </w:p>
        </w:tc>
        <w:tc>
          <w:tcPr>
            <w:tcW w:w="603" w:type="dxa"/>
            <w:tcBorders>
              <w:right w:val="single" w:sz="4" w:space="0" w:color="auto"/>
            </w:tcBorders>
          </w:tcPr>
          <w:p w:rsidR="00F70025" w:rsidRPr="00BC1E76" w:rsidRDefault="00F70025" w:rsidP="00F70025">
            <w:pPr>
              <w:shd w:val="clear" w:color="auto" w:fill="FFFFFF" w:themeFill="background1"/>
              <w:jc w:val="center"/>
              <w:rPr>
                <w:rFonts w:ascii="Arial" w:hAnsi="Arial" w:cs="Arial"/>
              </w:rPr>
            </w:pPr>
          </w:p>
          <w:p w:rsidR="00F70025" w:rsidRPr="00BC1E76" w:rsidRDefault="00F70025" w:rsidP="00F70025">
            <w:pPr>
              <w:shd w:val="clear" w:color="auto" w:fill="FFFFFF" w:themeFill="background1"/>
              <w:jc w:val="center"/>
              <w:rPr>
                <w:rFonts w:ascii="Arial" w:hAnsi="Arial" w:cs="Arial"/>
              </w:rPr>
            </w:pPr>
            <w:r w:rsidRPr="00BC1E76">
              <w:rPr>
                <w:rFonts w:ascii="Arial" w:hAnsi="Arial" w:cs="Arial"/>
              </w:rPr>
              <w:t>X</w:t>
            </w:r>
          </w:p>
        </w:tc>
        <w:tc>
          <w:tcPr>
            <w:tcW w:w="4820" w:type="dxa"/>
            <w:tcBorders>
              <w:right w:val="single" w:sz="4" w:space="0" w:color="auto"/>
            </w:tcBorders>
          </w:tcPr>
          <w:p w:rsidR="00F70025" w:rsidRPr="00BC1E76" w:rsidRDefault="00F70025" w:rsidP="00F70025">
            <w:pPr>
              <w:shd w:val="clear" w:color="auto" w:fill="FFFFFF" w:themeFill="background1"/>
              <w:jc w:val="both"/>
              <w:rPr>
                <w:rFonts w:ascii="Arial" w:hAnsi="Arial" w:cs="Arial"/>
              </w:rPr>
            </w:pPr>
            <w:r w:rsidRPr="00BC1E76">
              <w:rPr>
                <w:rFonts w:ascii="Arial" w:hAnsi="Arial" w:cs="Arial"/>
              </w:rPr>
              <w:t>Después de cumplido el Tiempo de Retención en el Archivo Central, se conservara permanentemente el Programa  Académico y la Carga, se eliminara el horario de clase y el cronograma.</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rPr>
                <w:rFonts w:ascii="Calibri" w:hAnsi="Calibri"/>
              </w:rPr>
            </w:pPr>
            <w:r>
              <w:rPr>
                <w:rFonts w:ascii="Calibri" w:hAnsi="Calibri"/>
              </w:rPr>
              <w:t>6.40.03</w:t>
            </w:r>
          </w:p>
        </w:tc>
        <w:tc>
          <w:tcPr>
            <w:tcW w:w="2268" w:type="dxa"/>
          </w:tcPr>
          <w:p w:rsidR="00F70025" w:rsidRPr="00BC1E76" w:rsidRDefault="00F70025" w:rsidP="00F70025">
            <w:pPr>
              <w:rPr>
                <w:rFonts w:ascii="Arial" w:hAnsi="Arial" w:cs="Arial"/>
                <w:b/>
              </w:rPr>
            </w:pPr>
            <w:r w:rsidRPr="00BC1E76">
              <w:rPr>
                <w:rFonts w:ascii="Arial" w:hAnsi="Arial" w:cs="Arial"/>
                <w:b/>
              </w:rPr>
              <w:t xml:space="preserve">Programa de cooperación institucional </w:t>
            </w:r>
          </w:p>
        </w:tc>
        <w:tc>
          <w:tcPr>
            <w:tcW w:w="2126" w:type="dxa"/>
          </w:tcPr>
          <w:p w:rsidR="00F70025" w:rsidRPr="00BC1E76" w:rsidRDefault="00F70025" w:rsidP="00F70025">
            <w:pPr>
              <w:shd w:val="clear" w:color="auto" w:fill="FFFFFF" w:themeFill="background1"/>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hd w:val="clear" w:color="auto" w:fill="FFFFFF" w:themeFill="background1"/>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hd w:val="clear" w:color="auto" w:fill="FFFFFF" w:themeFill="background1"/>
              <w:rPr>
                <w:rFonts w:ascii="Arial" w:hAnsi="Arial" w:cs="Arial"/>
              </w:rPr>
            </w:pPr>
          </w:p>
        </w:tc>
        <w:tc>
          <w:tcPr>
            <w:tcW w:w="602" w:type="dxa"/>
            <w:tcBorders>
              <w:right w:val="single" w:sz="4" w:space="0" w:color="auto"/>
            </w:tcBorders>
          </w:tcPr>
          <w:p w:rsidR="00F70025" w:rsidRPr="00BC1E76" w:rsidRDefault="00F70025" w:rsidP="00F70025">
            <w:pPr>
              <w:shd w:val="clear" w:color="auto" w:fill="FFFFFF" w:themeFill="background1"/>
              <w:rPr>
                <w:rFonts w:ascii="Arial" w:hAnsi="Arial" w:cs="Arial"/>
              </w:rPr>
            </w:pPr>
          </w:p>
        </w:tc>
        <w:tc>
          <w:tcPr>
            <w:tcW w:w="603" w:type="dxa"/>
            <w:tcBorders>
              <w:right w:val="single" w:sz="4" w:space="0" w:color="auto"/>
            </w:tcBorders>
          </w:tcPr>
          <w:p w:rsidR="00F70025" w:rsidRPr="00BC1E76" w:rsidRDefault="00F70025" w:rsidP="00F70025">
            <w:pPr>
              <w:shd w:val="clear" w:color="auto" w:fill="FFFFFF" w:themeFill="background1"/>
              <w:jc w:val="center"/>
              <w:rPr>
                <w:rFonts w:ascii="Arial" w:hAnsi="Arial" w:cs="Arial"/>
              </w:rPr>
            </w:pPr>
          </w:p>
        </w:tc>
        <w:tc>
          <w:tcPr>
            <w:tcW w:w="4820" w:type="dxa"/>
            <w:tcBorders>
              <w:right w:val="single" w:sz="4" w:space="0" w:color="auto"/>
            </w:tcBorders>
          </w:tcPr>
          <w:p w:rsidR="00F70025" w:rsidRPr="00BC1E76" w:rsidRDefault="00F70025" w:rsidP="00F70025">
            <w:pPr>
              <w:shd w:val="clear" w:color="auto" w:fill="FFFFFF" w:themeFill="background1"/>
              <w:jc w:val="both"/>
              <w:rPr>
                <w:rFonts w:ascii="Arial" w:hAnsi="Arial" w:cs="Arial"/>
              </w:rPr>
            </w:pPr>
            <w:r w:rsidRPr="00BC1E76">
              <w:rPr>
                <w:rFonts w:ascii="Arial" w:hAnsi="Arial" w:cs="Arial"/>
              </w:rPr>
              <w:t xml:space="preserve">Después de cumplido el tiempo de retención en el Archivo Central, se conservara permanentemente en el Archivo Histórico como soporte de la Gestión realizada. </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lastRenderedPageBreak/>
              <w:t>6.42</w:t>
            </w:r>
          </w:p>
          <w:p w:rsidR="00F70025" w:rsidRPr="007D5450" w:rsidRDefault="00F70025" w:rsidP="00F70025">
            <w:pPr>
              <w:rPr>
                <w:rFonts w:ascii="Calibri" w:hAnsi="Calibri"/>
              </w:rPr>
            </w:pPr>
            <w:r>
              <w:rPr>
                <w:rFonts w:ascii="Calibri" w:hAnsi="Calibri"/>
              </w:rPr>
              <w:t>6.42.02</w:t>
            </w:r>
          </w:p>
        </w:tc>
        <w:tc>
          <w:tcPr>
            <w:tcW w:w="2268" w:type="dxa"/>
          </w:tcPr>
          <w:p w:rsidR="00F70025" w:rsidRPr="00BC1E76" w:rsidRDefault="00F70025" w:rsidP="00F70025">
            <w:pPr>
              <w:rPr>
                <w:rFonts w:ascii="Arial" w:hAnsi="Arial" w:cs="Arial"/>
                <w:b/>
              </w:rPr>
            </w:pPr>
            <w:r w:rsidRPr="00BC1E76">
              <w:rPr>
                <w:rFonts w:ascii="Arial" w:hAnsi="Arial" w:cs="Arial"/>
                <w:b/>
              </w:rPr>
              <w:t>Propuesta trabajo de grado</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5</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Trascurrido el tiempo de tención en el archivo central se eliminara ya que esta serie se encuentre condensado en el trabajo final o tesis que presentan el estudiante para acceder a su titilo.</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6.43</w:t>
            </w:r>
          </w:p>
          <w:p w:rsidR="00F70025" w:rsidRPr="007D5450" w:rsidRDefault="00F70025" w:rsidP="00F70025">
            <w:pPr>
              <w:rPr>
                <w:rFonts w:ascii="Calibri" w:hAnsi="Calibri"/>
              </w:rPr>
            </w:pPr>
            <w:r>
              <w:rPr>
                <w:rFonts w:ascii="Calibri" w:hAnsi="Calibri"/>
              </w:rPr>
              <w:t>6.43.01</w:t>
            </w:r>
          </w:p>
        </w:tc>
        <w:tc>
          <w:tcPr>
            <w:tcW w:w="2268" w:type="dxa"/>
          </w:tcPr>
          <w:p w:rsidR="00F70025" w:rsidRPr="00BC1E76" w:rsidRDefault="00F70025" w:rsidP="00F70025">
            <w:pPr>
              <w:rPr>
                <w:rFonts w:ascii="Arial" w:hAnsi="Arial" w:cs="Arial"/>
                <w:b/>
              </w:rPr>
            </w:pPr>
            <w:r w:rsidRPr="00BC1E76">
              <w:rPr>
                <w:rFonts w:ascii="Arial" w:hAnsi="Arial" w:cs="Arial"/>
                <w:b/>
              </w:rPr>
              <w:t>PROYECTOS</w:t>
            </w:r>
          </w:p>
          <w:p w:rsidR="00F70025" w:rsidRPr="00BC1E76" w:rsidRDefault="00F70025" w:rsidP="00F70025">
            <w:pPr>
              <w:rPr>
                <w:rFonts w:ascii="Arial" w:hAnsi="Arial" w:cs="Arial"/>
                <w:b/>
              </w:rPr>
            </w:pPr>
            <w:r w:rsidRPr="00BC1E76">
              <w:rPr>
                <w:rFonts w:ascii="Arial" w:hAnsi="Arial" w:cs="Arial"/>
                <w:b/>
              </w:rPr>
              <w:t>Proyecto Académico</w:t>
            </w:r>
          </w:p>
        </w:tc>
        <w:tc>
          <w:tcPr>
            <w:tcW w:w="2126" w:type="dxa"/>
          </w:tcPr>
          <w:p w:rsidR="00F70025" w:rsidRPr="00BC1E76" w:rsidRDefault="00F70025" w:rsidP="00F70025">
            <w:pPr>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rPr>
                <w:rFonts w:ascii="Arial" w:hAnsi="Arial" w:cs="Arial"/>
              </w:rPr>
            </w:pP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4820" w:type="dxa"/>
            <w:tcBorders>
              <w:right w:val="single" w:sz="4" w:space="0" w:color="auto"/>
            </w:tcBorders>
          </w:tcPr>
          <w:p w:rsidR="00F70025" w:rsidRPr="00BC1E76" w:rsidRDefault="00F70025" w:rsidP="00F70025">
            <w:pPr>
              <w:jc w:val="both"/>
              <w:rPr>
                <w:rFonts w:ascii="Arial" w:hAnsi="Arial" w:cs="Arial"/>
              </w:rPr>
            </w:pPr>
            <w:r w:rsidRPr="00BC1E76">
              <w:rPr>
                <w:rFonts w:ascii="Arial" w:hAnsi="Arial" w:cs="Arial"/>
              </w:rPr>
              <w:t>Se seleccionará una muestra representativa de un 5%, como soporte de la Gestión Realizada que se incluirá en el archivo histórico, lo demás se eliminará por perdida de valores.</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rPr>
                <w:rFonts w:ascii="Calibri" w:hAnsi="Calibri"/>
              </w:rPr>
            </w:pPr>
            <w:r>
              <w:rPr>
                <w:rFonts w:ascii="Calibri" w:hAnsi="Calibri"/>
              </w:rPr>
              <w:t>6.43.03</w:t>
            </w:r>
          </w:p>
        </w:tc>
        <w:tc>
          <w:tcPr>
            <w:tcW w:w="2268" w:type="dxa"/>
          </w:tcPr>
          <w:p w:rsidR="00F70025" w:rsidRPr="00BC1E76" w:rsidRDefault="00F70025" w:rsidP="00F70025">
            <w:pPr>
              <w:rPr>
                <w:rFonts w:ascii="Arial" w:hAnsi="Arial" w:cs="Arial"/>
                <w:b/>
              </w:rPr>
            </w:pPr>
            <w:r w:rsidRPr="00BC1E76">
              <w:rPr>
                <w:rFonts w:ascii="Arial" w:hAnsi="Arial" w:cs="Arial"/>
                <w:b/>
              </w:rPr>
              <w:t>Proyecto de creación de programas</w:t>
            </w:r>
          </w:p>
        </w:tc>
        <w:tc>
          <w:tcPr>
            <w:tcW w:w="2126" w:type="dxa"/>
          </w:tcPr>
          <w:p w:rsidR="00F70025" w:rsidRPr="00BC1E76" w:rsidRDefault="00F70025" w:rsidP="00F70025">
            <w:pPr>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rPr>
                <w:rFonts w:ascii="Arial" w:hAnsi="Arial" w:cs="Arial"/>
              </w:rPr>
            </w:pP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4820" w:type="dxa"/>
            <w:tcBorders>
              <w:right w:val="single" w:sz="4" w:space="0" w:color="auto"/>
            </w:tcBorders>
          </w:tcPr>
          <w:p w:rsidR="00F70025" w:rsidRPr="00BC1E76" w:rsidRDefault="00F70025" w:rsidP="00F70025">
            <w:pPr>
              <w:jc w:val="both"/>
              <w:rPr>
                <w:rFonts w:ascii="Arial" w:hAnsi="Arial" w:cs="Arial"/>
              </w:rPr>
            </w:pPr>
            <w:r w:rsidRPr="00BC1E76">
              <w:rPr>
                <w:rFonts w:ascii="Arial" w:hAnsi="Arial" w:cs="Arial"/>
              </w:rPr>
              <w:t>Se seleccionará una muestra representativa de un 5%, como soporte de la Gestión Realizada que se incluirá en el archivo histórico, lo demás se eliminará por perdida de valores.</w:t>
            </w:r>
          </w:p>
        </w:tc>
      </w:tr>
    </w:tbl>
    <w:p w:rsidR="00F70025" w:rsidRDefault="00F70025" w:rsidP="00F70025">
      <w:pPr>
        <w:jc w:val="center"/>
        <w:rPr>
          <w:rFonts w:ascii="Verdana" w:hAnsi="Verdana"/>
          <w:lang w:val="es-MX"/>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F70025" w:rsidRPr="00F63270" w:rsidTr="00F70025">
        <w:trPr>
          <w:trHeight w:val="251"/>
        </w:trPr>
        <w:tc>
          <w:tcPr>
            <w:tcW w:w="1418" w:type="dxa"/>
            <w:vAlign w:val="center"/>
          </w:tcPr>
          <w:p w:rsidR="00F70025" w:rsidRPr="00F63270" w:rsidRDefault="00F70025" w:rsidP="00F70025">
            <w:pPr>
              <w:pStyle w:val="Piedepgina"/>
              <w:jc w:val="center"/>
              <w:rPr>
                <w:rFonts w:ascii="Calibri" w:hAnsi="Calibri"/>
                <w:szCs w:val="18"/>
              </w:rPr>
            </w:pPr>
          </w:p>
        </w:tc>
        <w:tc>
          <w:tcPr>
            <w:tcW w:w="7654" w:type="dxa"/>
            <w:gridSpan w:val="2"/>
            <w:tcBorders>
              <w:right w:val="single" w:sz="4" w:space="0" w:color="auto"/>
            </w:tcBorders>
            <w:vAlign w:val="center"/>
          </w:tcPr>
          <w:p w:rsidR="00F70025" w:rsidRPr="00F63270" w:rsidRDefault="00F70025" w:rsidP="00F70025">
            <w:pPr>
              <w:pStyle w:val="Piedepgina"/>
              <w:jc w:val="center"/>
              <w:rPr>
                <w:rFonts w:ascii="Calibri" w:hAnsi="Calibri"/>
                <w:b/>
                <w:szCs w:val="18"/>
              </w:rPr>
            </w:pPr>
            <w:r w:rsidRPr="00F63270">
              <w:rPr>
                <w:rFonts w:ascii="Calibri" w:hAnsi="Calibri"/>
                <w:b/>
                <w:szCs w:val="18"/>
              </w:rPr>
              <w:t>ELABORÓ</w:t>
            </w:r>
          </w:p>
        </w:tc>
        <w:tc>
          <w:tcPr>
            <w:tcW w:w="3828" w:type="dxa"/>
            <w:tcBorders>
              <w:left w:val="single" w:sz="4" w:space="0" w:color="auto"/>
            </w:tcBorders>
            <w:vAlign w:val="center"/>
          </w:tcPr>
          <w:p w:rsidR="00F70025" w:rsidRPr="00F63270" w:rsidRDefault="00F70025" w:rsidP="00F70025">
            <w:pPr>
              <w:pStyle w:val="Piedepgina"/>
              <w:jc w:val="center"/>
              <w:rPr>
                <w:rFonts w:ascii="Calibri" w:hAnsi="Calibri"/>
                <w:b/>
                <w:szCs w:val="18"/>
              </w:rPr>
            </w:pPr>
            <w:r>
              <w:rPr>
                <w:rFonts w:ascii="Calibri" w:hAnsi="Calibri"/>
                <w:b/>
                <w:szCs w:val="18"/>
              </w:rPr>
              <w:t>APROBÓ</w:t>
            </w:r>
          </w:p>
        </w:tc>
      </w:tr>
      <w:tr w:rsidR="00F70025" w:rsidRPr="00F63270" w:rsidTr="00F70025">
        <w:trPr>
          <w:trHeight w:val="151"/>
        </w:trPr>
        <w:tc>
          <w:tcPr>
            <w:tcW w:w="1418" w:type="dxa"/>
            <w:vAlign w:val="center"/>
          </w:tcPr>
          <w:p w:rsidR="00F70025" w:rsidRPr="00F63270" w:rsidRDefault="00F70025" w:rsidP="00F70025">
            <w:pPr>
              <w:pStyle w:val="Piedepgina"/>
              <w:jc w:val="center"/>
              <w:rPr>
                <w:rFonts w:ascii="Calibri" w:hAnsi="Calibri"/>
                <w:szCs w:val="18"/>
              </w:rPr>
            </w:pPr>
            <w:r w:rsidRPr="00F63270">
              <w:rPr>
                <w:rFonts w:ascii="Calibri" w:hAnsi="Calibri"/>
                <w:szCs w:val="18"/>
              </w:rPr>
              <w:t>FIRMA</w:t>
            </w:r>
          </w:p>
        </w:tc>
        <w:tc>
          <w:tcPr>
            <w:tcW w:w="3827" w:type="dxa"/>
            <w:vAlign w:val="center"/>
          </w:tcPr>
          <w:p w:rsidR="00F70025" w:rsidRPr="00F63270" w:rsidRDefault="00F70025" w:rsidP="00F70025">
            <w:pPr>
              <w:pStyle w:val="Piedepgina"/>
              <w:jc w:val="center"/>
              <w:rPr>
                <w:rFonts w:ascii="Calibri" w:hAnsi="Calibri"/>
                <w:szCs w:val="18"/>
              </w:rPr>
            </w:pPr>
          </w:p>
        </w:tc>
        <w:tc>
          <w:tcPr>
            <w:tcW w:w="3827" w:type="dxa"/>
            <w:tcBorders>
              <w:right w:val="single" w:sz="4" w:space="0" w:color="auto"/>
            </w:tcBorders>
            <w:vAlign w:val="center"/>
          </w:tcPr>
          <w:p w:rsidR="00F70025" w:rsidRPr="00F63270" w:rsidRDefault="00F70025" w:rsidP="00F70025">
            <w:pPr>
              <w:pStyle w:val="Piedepgina"/>
              <w:jc w:val="center"/>
              <w:rPr>
                <w:rFonts w:ascii="Calibri" w:hAnsi="Calibri"/>
                <w:szCs w:val="18"/>
              </w:rPr>
            </w:pPr>
          </w:p>
        </w:tc>
        <w:tc>
          <w:tcPr>
            <w:tcW w:w="3828" w:type="dxa"/>
            <w:tcBorders>
              <w:left w:val="single" w:sz="4" w:space="0" w:color="auto"/>
            </w:tcBorders>
            <w:vAlign w:val="center"/>
          </w:tcPr>
          <w:p w:rsidR="00F70025" w:rsidRPr="00F63270" w:rsidRDefault="00F70025" w:rsidP="00F70025">
            <w:pPr>
              <w:pStyle w:val="Piedepgina"/>
              <w:jc w:val="center"/>
              <w:rPr>
                <w:rFonts w:ascii="Calibri" w:hAnsi="Calibri"/>
                <w:szCs w:val="18"/>
              </w:rPr>
            </w:pPr>
          </w:p>
        </w:tc>
      </w:tr>
      <w:tr w:rsidR="00F70025" w:rsidRPr="00F63270" w:rsidTr="00F70025">
        <w:trPr>
          <w:trHeight w:val="70"/>
        </w:trPr>
        <w:tc>
          <w:tcPr>
            <w:tcW w:w="1418" w:type="dxa"/>
          </w:tcPr>
          <w:p w:rsidR="00F70025" w:rsidRPr="00F63270" w:rsidRDefault="00F70025" w:rsidP="00F70025">
            <w:pPr>
              <w:pStyle w:val="Piedepgina"/>
              <w:jc w:val="center"/>
              <w:rPr>
                <w:rFonts w:ascii="Calibri" w:hAnsi="Calibri"/>
                <w:szCs w:val="18"/>
              </w:rPr>
            </w:pPr>
            <w:r w:rsidRPr="00F63270">
              <w:rPr>
                <w:rFonts w:ascii="Calibri" w:hAnsi="Calibri"/>
                <w:szCs w:val="18"/>
              </w:rPr>
              <w:t>NOMBRE</w:t>
            </w:r>
          </w:p>
        </w:tc>
        <w:tc>
          <w:tcPr>
            <w:tcW w:w="3827" w:type="dxa"/>
          </w:tcPr>
          <w:p w:rsidR="00F70025" w:rsidRPr="00F63270" w:rsidRDefault="00F70025" w:rsidP="00F70025">
            <w:pPr>
              <w:pStyle w:val="Piedepgina"/>
              <w:jc w:val="center"/>
              <w:rPr>
                <w:rFonts w:ascii="Calibri" w:hAnsi="Calibri"/>
                <w:b/>
                <w:szCs w:val="18"/>
              </w:rPr>
            </w:pPr>
          </w:p>
        </w:tc>
        <w:tc>
          <w:tcPr>
            <w:tcW w:w="3827" w:type="dxa"/>
            <w:tcBorders>
              <w:right w:val="single" w:sz="4" w:space="0" w:color="auto"/>
            </w:tcBorders>
          </w:tcPr>
          <w:p w:rsidR="00F70025" w:rsidRPr="00C02BE0" w:rsidRDefault="00F70025" w:rsidP="00F70025">
            <w:pPr>
              <w:pStyle w:val="Piedepgina"/>
              <w:jc w:val="center"/>
              <w:rPr>
                <w:rFonts w:ascii="Calibri" w:hAnsi="Calibri"/>
                <w:b/>
                <w:sz w:val="18"/>
                <w:szCs w:val="18"/>
              </w:rPr>
            </w:pPr>
          </w:p>
        </w:tc>
        <w:tc>
          <w:tcPr>
            <w:tcW w:w="3828" w:type="dxa"/>
            <w:tcBorders>
              <w:left w:val="single" w:sz="4" w:space="0" w:color="auto"/>
            </w:tcBorders>
          </w:tcPr>
          <w:p w:rsidR="00F70025" w:rsidRPr="00C02BE0" w:rsidRDefault="00F70025" w:rsidP="00F70025">
            <w:pPr>
              <w:pStyle w:val="Piedepgina"/>
              <w:jc w:val="center"/>
              <w:rPr>
                <w:rFonts w:ascii="Calibri" w:hAnsi="Calibri"/>
                <w:b/>
                <w:sz w:val="18"/>
                <w:szCs w:val="18"/>
              </w:rPr>
            </w:pPr>
          </w:p>
        </w:tc>
      </w:tr>
      <w:tr w:rsidR="00F70025" w:rsidRPr="00F63270" w:rsidTr="00F70025">
        <w:trPr>
          <w:trHeight w:val="70"/>
        </w:trPr>
        <w:tc>
          <w:tcPr>
            <w:tcW w:w="1418" w:type="dxa"/>
          </w:tcPr>
          <w:p w:rsidR="00F70025" w:rsidRPr="00F63270" w:rsidRDefault="00F70025" w:rsidP="00F70025">
            <w:pPr>
              <w:pStyle w:val="Piedepgina"/>
              <w:jc w:val="center"/>
              <w:rPr>
                <w:rFonts w:ascii="Calibri" w:hAnsi="Calibri"/>
                <w:szCs w:val="18"/>
              </w:rPr>
            </w:pPr>
            <w:r w:rsidRPr="00F63270">
              <w:rPr>
                <w:rFonts w:ascii="Calibri" w:hAnsi="Calibri"/>
                <w:szCs w:val="18"/>
              </w:rPr>
              <w:t>CARGO</w:t>
            </w:r>
            <w:r>
              <w:rPr>
                <w:rFonts w:ascii="Calibri" w:hAnsi="Calibri"/>
                <w:szCs w:val="18"/>
              </w:rPr>
              <w:t xml:space="preserve"> </w:t>
            </w:r>
            <w:r w:rsidR="00A05D8F">
              <w:rPr>
                <w:rFonts w:ascii="Calibri" w:hAnsi="Calibri"/>
                <w:szCs w:val="18"/>
              </w:rPr>
              <w:t>–</w:t>
            </w:r>
            <w:r>
              <w:rPr>
                <w:rFonts w:ascii="Calibri" w:hAnsi="Calibri"/>
                <w:szCs w:val="18"/>
              </w:rPr>
              <w:t xml:space="preserve"> ROL</w:t>
            </w:r>
          </w:p>
        </w:tc>
        <w:tc>
          <w:tcPr>
            <w:tcW w:w="3827" w:type="dxa"/>
          </w:tcPr>
          <w:p w:rsidR="00F70025" w:rsidRPr="00F63270" w:rsidRDefault="00F70025" w:rsidP="00F70025">
            <w:pPr>
              <w:pStyle w:val="Piedepgina"/>
              <w:jc w:val="center"/>
              <w:rPr>
                <w:rFonts w:ascii="Calibri" w:hAnsi="Calibri"/>
                <w:b/>
                <w:szCs w:val="18"/>
              </w:rPr>
            </w:pPr>
          </w:p>
        </w:tc>
        <w:tc>
          <w:tcPr>
            <w:tcW w:w="3827" w:type="dxa"/>
            <w:tcBorders>
              <w:right w:val="single" w:sz="4" w:space="0" w:color="auto"/>
            </w:tcBorders>
          </w:tcPr>
          <w:p w:rsidR="00F70025" w:rsidRPr="00C02BE0" w:rsidRDefault="00F70025" w:rsidP="00F70025">
            <w:pPr>
              <w:pStyle w:val="Piedepgina"/>
              <w:jc w:val="center"/>
              <w:rPr>
                <w:rFonts w:ascii="Calibri" w:hAnsi="Calibri"/>
                <w:b/>
                <w:sz w:val="18"/>
                <w:szCs w:val="18"/>
              </w:rPr>
            </w:pPr>
          </w:p>
        </w:tc>
        <w:tc>
          <w:tcPr>
            <w:tcW w:w="3828" w:type="dxa"/>
            <w:tcBorders>
              <w:left w:val="single" w:sz="4" w:space="0" w:color="auto"/>
            </w:tcBorders>
          </w:tcPr>
          <w:p w:rsidR="00F70025" w:rsidRPr="00C02BE0" w:rsidRDefault="00F70025" w:rsidP="00F70025">
            <w:pPr>
              <w:pStyle w:val="Piedepgina"/>
              <w:jc w:val="center"/>
              <w:rPr>
                <w:rFonts w:ascii="Calibri" w:hAnsi="Calibri"/>
                <w:b/>
                <w:sz w:val="18"/>
                <w:szCs w:val="18"/>
              </w:rPr>
            </w:pPr>
            <w:r>
              <w:rPr>
                <w:rFonts w:ascii="Calibri" w:hAnsi="Calibri"/>
                <w:b/>
                <w:sz w:val="18"/>
                <w:szCs w:val="18"/>
              </w:rPr>
              <w:t>MIEMBRO COMITÉ ARCHIVO</w:t>
            </w:r>
          </w:p>
        </w:tc>
      </w:tr>
      <w:tr w:rsidR="00F70025" w:rsidRPr="00F63270" w:rsidTr="00F70025">
        <w:tc>
          <w:tcPr>
            <w:tcW w:w="1418" w:type="dxa"/>
            <w:vAlign w:val="center"/>
          </w:tcPr>
          <w:p w:rsidR="00F70025" w:rsidRPr="00464874" w:rsidRDefault="00F70025" w:rsidP="00F70025">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F70025" w:rsidRPr="00F63270" w:rsidRDefault="00F70025" w:rsidP="00F70025">
            <w:pPr>
              <w:pStyle w:val="Piedepgina"/>
              <w:jc w:val="center"/>
              <w:rPr>
                <w:rFonts w:ascii="Calibri" w:hAnsi="Calibri"/>
                <w:b/>
                <w:szCs w:val="18"/>
              </w:rPr>
            </w:pPr>
          </w:p>
        </w:tc>
        <w:tc>
          <w:tcPr>
            <w:tcW w:w="3827" w:type="dxa"/>
            <w:tcBorders>
              <w:right w:val="single" w:sz="4" w:space="0" w:color="auto"/>
            </w:tcBorders>
            <w:vAlign w:val="center"/>
          </w:tcPr>
          <w:p w:rsidR="00F70025" w:rsidRPr="00C02BE0" w:rsidRDefault="00F70025" w:rsidP="00F70025">
            <w:pPr>
              <w:pStyle w:val="Piedepgina"/>
              <w:jc w:val="center"/>
              <w:rPr>
                <w:rFonts w:ascii="Calibri" w:hAnsi="Calibri"/>
                <w:b/>
                <w:sz w:val="18"/>
                <w:szCs w:val="18"/>
              </w:rPr>
            </w:pPr>
          </w:p>
        </w:tc>
        <w:tc>
          <w:tcPr>
            <w:tcW w:w="3828" w:type="dxa"/>
            <w:tcBorders>
              <w:left w:val="single" w:sz="4" w:space="0" w:color="auto"/>
            </w:tcBorders>
            <w:vAlign w:val="center"/>
          </w:tcPr>
          <w:p w:rsidR="00F70025" w:rsidRPr="00C02BE0" w:rsidRDefault="00F70025" w:rsidP="00F70025">
            <w:pPr>
              <w:pStyle w:val="Piedepgina"/>
              <w:jc w:val="center"/>
              <w:rPr>
                <w:rFonts w:ascii="Calibri" w:hAnsi="Calibri"/>
                <w:b/>
                <w:sz w:val="18"/>
                <w:szCs w:val="18"/>
              </w:rPr>
            </w:pPr>
          </w:p>
        </w:tc>
      </w:tr>
    </w:tbl>
    <w:p w:rsidR="00F70025" w:rsidRDefault="00F70025" w:rsidP="00F70025">
      <w:pPr>
        <w:jc w:val="center"/>
        <w:rPr>
          <w:rFonts w:ascii="Verdana" w:hAnsi="Verdana"/>
        </w:rPr>
      </w:pPr>
    </w:p>
    <w:p w:rsidR="00F70025" w:rsidRDefault="00F70025" w:rsidP="00F70025">
      <w:pPr>
        <w:jc w:val="center"/>
        <w:rPr>
          <w:rFonts w:ascii="Verdana" w:hAnsi="Verdana"/>
        </w:rPr>
      </w:pPr>
    </w:p>
    <w:p w:rsidR="00F70025" w:rsidRDefault="00F70025" w:rsidP="00F70025">
      <w:pPr>
        <w:jc w:val="center"/>
        <w:rPr>
          <w:rFonts w:ascii="Verdana" w:hAnsi="Verdana"/>
        </w:rPr>
      </w:pPr>
    </w:p>
    <w:p w:rsidR="00F70025" w:rsidRDefault="00F70025" w:rsidP="00F70025">
      <w:pPr>
        <w:jc w:val="center"/>
        <w:rPr>
          <w:rFonts w:ascii="Verdana" w:hAnsi="Verdana"/>
        </w:rPr>
      </w:pPr>
    </w:p>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79"/>
        <w:gridCol w:w="5177"/>
        <w:gridCol w:w="5177"/>
      </w:tblGrid>
      <w:tr w:rsidR="00F70025" w:rsidRPr="005520B1" w:rsidTr="00F70025">
        <w:trPr>
          <w:trHeight w:val="77"/>
        </w:trPr>
        <w:tc>
          <w:tcPr>
            <w:tcW w:w="2546" w:type="dxa"/>
            <w:gridSpan w:val="2"/>
          </w:tcPr>
          <w:p w:rsidR="00F70025" w:rsidRPr="00DF2133" w:rsidRDefault="00F70025" w:rsidP="00F70025">
            <w:pPr>
              <w:jc w:val="center"/>
              <w:rPr>
                <w:rFonts w:ascii="Calibri" w:hAnsi="Calibri"/>
                <w:sz w:val="16"/>
                <w:szCs w:val="20"/>
                <w:lang w:val="es-MX"/>
              </w:rPr>
            </w:pPr>
            <w:r>
              <w:rPr>
                <w:rFonts w:ascii="Calibri" w:hAnsi="Calibri"/>
                <w:sz w:val="16"/>
                <w:szCs w:val="20"/>
                <w:lang w:val="es-MX"/>
              </w:rPr>
              <w:lastRenderedPageBreak/>
              <w:t>CONVENCIONES</w:t>
            </w:r>
          </w:p>
        </w:tc>
        <w:tc>
          <w:tcPr>
            <w:tcW w:w="5177" w:type="dxa"/>
            <w:shd w:val="clear" w:color="auto" w:fill="F2F2F2"/>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ENTIDAD PRODUCTORA</w:t>
            </w:r>
          </w:p>
        </w:tc>
        <w:tc>
          <w:tcPr>
            <w:tcW w:w="5177" w:type="dxa"/>
            <w:shd w:val="clear" w:color="auto" w:fill="F2F2F2"/>
            <w:vAlign w:val="center"/>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OFICINA PRODUCTORA</w:t>
            </w:r>
          </w:p>
        </w:tc>
      </w:tr>
      <w:tr w:rsidR="00F70025" w:rsidRPr="005520B1" w:rsidTr="00F70025">
        <w:trPr>
          <w:trHeight w:val="199"/>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CT</w:t>
            </w:r>
          </w:p>
        </w:tc>
        <w:tc>
          <w:tcPr>
            <w:tcW w:w="1979" w:type="dxa"/>
          </w:tcPr>
          <w:p w:rsidR="00F70025" w:rsidRPr="00DF2133" w:rsidRDefault="00F70025" w:rsidP="00F70025">
            <w:pPr>
              <w:rPr>
                <w:rFonts w:ascii="Calibri" w:hAnsi="Calibri"/>
                <w:sz w:val="16"/>
                <w:szCs w:val="20"/>
                <w:lang w:val="es-MX"/>
              </w:rPr>
            </w:pPr>
            <w:r>
              <w:rPr>
                <w:rFonts w:ascii="Calibri" w:hAnsi="Calibri"/>
                <w:sz w:val="16"/>
                <w:szCs w:val="20"/>
                <w:lang w:val="es-MX"/>
              </w:rPr>
              <w:t>CONSERVACIÓN TOTAL</w:t>
            </w:r>
          </w:p>
        </w:tc>
        <w:tc>
          <w:tcPr>
            <w:tcW w:w="5177" w:type="dxa"/>
            <w:vMerge w:val="restart"/>
          </w:tcPr>
          <w:p w:rsidR="00F70025" w:rsidRPr="00323758" w:rsidRDefault="00F70025" w:rsidP="00F70025">
            <w:pPr>
              <w:jc w:val="center"/>
              <w:rPr>
                <w:rFonts w:ascii="Calibri" w:hAnsi="Calibri"/>
                <w:sz w:val="20"/>
                <w:szCs w:val="20"/>
                <w:lang w:val="es-MX"/>
              </w:rPr>
            </w:pPr>
            <w:r>
              <w:rPr>
                <w:rFonts w:ascii="Calibri" w:hAnsi="Calibri"/>
                <w:sz w:val="20"/>
                <w:szCs w:val="20"/>
                <w:lang w:val="es-MX"/>
              </w:rPr>
              <w:t>INTENALCO EDUCACION SUPERIOR</w:t>
            </w:r>
          </w:p>
        </w:tc>
        <w:tc>
          <w:tcPr>
            <w:tcW w:w="5177" w:type="dxa"/>
          </w:tcPr>
          <w:p w:rsidR="00F70025" w:rsidRPr="00323758" w:rsidRDefault="00F70025" w:rsidP="00F70025">
            <w:pPr>
              <w:jc w:val="center"/>
              <w:rPr>
                <w:rFonts w:ascii="Calibri" w:hAnsi="Calibri"/>
                <w:sz w:val="20"/>
                <w:szCs w:val="20"/>
                <w:lang w:val="es-MX"/>
              </w:rPr>
            </w:pPr>
            <w:r>
              <w:rPr>
                <w:rFonts w:ascii="Calibri" w:hAnsi="Calibri"/>
                <w:sz w:val="20"/>
                <w:szCs w:val="20"/>
                <w:lang w:val="es-MX"/>
              </w:rPr>
              <w:t>7. Unidad de comercio e idiomas</w:t>
            </w:r>
          </w:p>
        </w:tc>
      </w:tr>
      <w:tr w:rsidR="00F70025" w:rsidRPr="005520B1" w:rsidTr="00F70025">
        <w:trPr>
          <w:trHeight w:val="199"/>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E</w:t>
            </w:r>
          </w:p>
        </w:tc>
        <w:tc>
          <w:tcPr>
            <w:tcW w:w="1979" w:type="dxa"/>
          </w:tcPr>
          <w:p w:rsidR="00F70025" w:rsidRPr="00DF2133" w:rsidRDefault="00F70025" w:rsidP="00F70025">
            <w:pPr>
              <w:rPr>
                <w:rFonts w:ascii="Calibri" w:hAnsi="Calibri"/>
                <w:sz w:val="16"/>
                <w:szCs w:val="20"/>
                <w:lang w:val="es-MX"/>
              </w:rPr>
            </w:pPr>
            <w:r>
              <w:rPr>
                <w:rFonts w:ascii="Calibri" w:hAnsi="Calibri"/>
                <w:sz w:val="16"/>
                <w:szCs w:val="20"/>
                <w:lang w:val="es-MX"/>
              </w:rPr>
              <w:t>ELIMINACIÓN</w:t>
            </w:r>
          </w:p>
        </w:tc>
        <w:tc>
          <w:tcPr>
            <w:tcW w:w="5177" w:type="dxa"/>
            <w:vMerge/>
            <w:shd w:val="clear" w:color="auto" w:fill="F2F2F2"/>
          </w:tcPr>
          <w:p w:rsidR="00F70025" w:rsidRPr="00323758" w:rsidRDefault="00F70025" w:rsidP="00F70025">
            <w:pPr>
              <w:jc w:val="center"/>
              <w:rPr>
                <w:rFonts w:ascii="Calibri" w:hAnsi="Calibri"/>
                <w:b/>
                <w:sz w:val="20"/>
                <w:szCs w:val="20"/>
                <w:lang w:val="es-MX"/>
              </w:rPr>
            </w:pPr>
          </w:p>
        </w:tc>
        <w:tc>
          <w:tcPr>
            <w:tcW w:w="5177" w:type="dxa"/>
            <w:shd w:val="clear" w:color="auto" w:fill="F2F2F2"/>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PROCESO</w:t>
            </w:r>
          </w:p>
        </w:tc>
      </w:tr>
      <w:tr w:rsidR="00F70025" w:rsidRPr="005520B1" w:rsidTr="00F70025">
        <w:trPr>
          <w:trHeight w:val="134"/>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M</w:t>
            </w:r>
          </w:p>
        </w:tc>
        <w:tc>
          <w:tcPr>
            <w:tcW w:w="1979" w:type="dxa"/>
          </w:tcPr>
          <w:p w:rsidR="00F70025" w:rsidRPr="00DF2133" w:rsidRDefault="00F70025" w:rsidP="00F70025">
            <w:pPr>
              <w:rPr>
                <w:rFonts w:ascii="Calibri" w:hAnsi="Calibri"/>
                <w:sz w:val="16"/>
                <w:szCs w:val="20"/>
                <w:lang w:val="es-MX"/>
              </w:rPr>
            </w:pPr>
            <w:r>
              <w:rPr>
                <w:rFonts w:ascii="Calibri" w:hAnsi="Calibri"/>
                <w:sz w:val="16"/>
                <w:szCs w:val="20"/>
                <w:lang w:val="es-MX"/>
              </w:rPr>
              <w:t>MICROFILMACIÓN</w:t>
            </w:r>
          </w:p>
        </w:tc>
        <w:tc>
          <w:tcPr>
            <w:tcW w:w="5177" w:type="dxa"/>
            <w:vMerge/>
          </w:tcPr>
          <w:p w:rsidR="00F70025" w:rsidRPr="00323758" w:rsidRDefault="00F70025" w:rsidP="00F70025">
            <w:pPr>
              <w:jc w:val="both"/>
              <w:rPr>
                <w:rFonts w:ascii="Calibri" w:hAnsi="Calibri"/>
                <w:sz w:val="20"/>
                <w:szCs w:val="20"/>
                <w:lang w:val="es-MX"/>
              </w:rPr>
            </w:pPr>
          </w:p>
        </w:tc>
        <w:tc>
          <w:tcPr>
            <w:tcW w:w="5177" w:type="dxa"/>
            <w:vMerge w:val="restart"/>
          </w:tcPr>
          <w:p w:rsidR="00F70025" w:rsidRPr="00323758" w:rsidRDefault="00F70025" w:rsidP="00F70025">
            <w:pPr>
              <w:jc w:val="both"/>
              <w:rPr>
                <w:rFonts w:ascii="Calibri" w:hAnsi="Calibri"/>
                <w:sz w:val="20"/>
                <w:szCs w:val="20"/>
                <w:lang w:val="es-MX"/>
              </w:rPr>
            </w:pPr>
          </w:p>
        </w:tc>
      </w:tr>
      <w:tr w:rsidR="00F70025" w:rsidRPr="005520B1" w:rsidTr="00F70025">
        <w:trPr>
          <w:trHeight w:val="134"/>
        </w:trPr>
        <w:tc>
          <w:tcPr>
            <w:tcW w:w="567" w:type="dxa"/>
            <w:tcBorders>
              <w:bottom w:val="single" w:sz="4" w:space="0" w:color="auto"/>
            </w:tcBorders>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S</w:t>
            </w:r>
          </w:p>
        </w:tc>
        <w:tc>
          <w:tcPr>
            <w:tcW w:w="1979" w:type="dxa"/>
            <w:tcBorders>
              <w:bottom w:val="single" w:sz="4" w:space="0" w:color="auto"/>
            </w:tcBorders>
          </w:tcPr>
          <w:p w:rsidR="00F70025" w:rsidRPr="00DF2133" w:rsidRDefault="00F70025" w:rsidP="00F70025">
            <w:pPr>
              <w:rPr>
                <w:rFonts w:ascii="Calibri" w:hAnsi="Calibri"/>
                <w:sz w:val="16"/>
                <w:szCs w:val="20"/>
                <w:lang w:val="es-MX"/>
              </w:rPr>
            </w:pPr>
            <w:r>
              <w:rPr>
                <w:rFonts w:ascii="Calibri" w:hAnsi="Calibri"/>
                <w:sz w:val="16"/>
                <w:szCs w:val="20"/>
                <w:lang w:val="es-MX"/>
              </w:rPr>
              <w:t>SELECCIÓN</w:t>
            </w:r>
          </w:p>
        </w:tc>
        <w:tc>
          <w:tcPr>
            <w:tcW w:w="5177" w:type="dxa"/>
            <w:vMerge/>
          </w:tcPr>
          <w:p w:rsidR="00F70025" w:rsidRPr="00323758" w:rsidRDefault="00F70025" w:rsidP="00F70025">
            <w:pPr>
              <w:jc w:val="both"/>
              <w:rPr>
                <w:rFonts w:ascii="Calibri" w:hAnsi="Calibri"/>
                <w:sz w:val="20"/>
                <w:szCs w:val="20"/>
                <w:lang w:val="es-MX"/>
              </w:rPr>
            </w:pPr>
          </w:p>
        </w:tc>
        <w:tc>
          <w:tcPr>
            <w:tcW w:w="5177" w:type="dxa"/>
            <w:vMerge/>
          </w:tcPr>
          <w:p w:rsidR="00F70025" w:rsidRPr="00323758" w:rsidRDefault="00F70025" w:rsidP="00F70025">
            <w:pPr>
              <w:jc w:val="both"/>
              <w:rPr>
                <w:rFonts w:ascii="Calibri" w:hAnsi="Calibri"/>
                <w:sz w:val="20"/>
                <w:szCs w:val="20"/>
                <w:lang w:val="es-MX"/>
              </w:rPr>
            </w:pPr>
          </w:p>
        </w:tc>
      </w:tr>
    </w:tbl>
    <w:p w:rsidR="00F70025" w:rsidRDefault="00F70025" w:rsidP="00F70025">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38"/>
        <w:gridCol w:w="2410"/>
        <w:gridCol w:w="1984"/>
        <w:gridCol w:w="602"/>
        <w:gridCol w:w="603"/>
        <w:gridCol w:w="602"/>
        <w:gridCol w:w="603"/>
        <w:gridCol w:w="4820"/>
      </w:tblGrid>
      <w:tr w:rsidR="00F70025" w:rsidRPr="00B771D2" w:rsidTr="00A05D8F">
        <w:trPr>
          <w:cantSplit/>
          <w:trHeight w:val="268"/>
        </w:trPr>
        <w:tc>
          <w:tcPr>
            <w:tcW w:w="1238" w:type="dxa"/>
            <w:vMerge w:val="restart"/>
            <w:tcBorders>
              <w:top w:val="single" w:sz="4" w:space="0" w:color="auto"/>
              <w:left w:val="single" w:sz="4" w:space="0" w:color="auto"/>
            </w:tcBorders>
            <w:shd w:val="clear" w:color="auto" w:fill="F2F2F2"/>
            <w:vAlign w:val="center"/>
          </w:tcPr>
          <w:p w:rsidR="00F70025" w:rsidRPr="003F0E76" w:rsidRDefault="00F70025" w:rsidP="00F70025">
            <w:pPr>
              <w:jc w:val="center"/>
              <w:rPr>
                <w:rFonts w:ascii="Calibri" w:hAnsi="Calibri" w:cs="Arial"/>
                <w:b/>
                <w:sz w:val="16"/>
                <w:szCs w:val="20"/>
              </w:rPr>
            </w:pPr>
            <w:r w:rsidRPr="003F0E76">
              <w:rPr>
                <w:rFonts w:ascii="Calibri" w:hAnsi="Calibri" w:cs="Arial"/>
                <w:b/>
                <w:sz w:val="16"/>
                <w:szCs w:val="20"/>
              </w:rPr>
              <w:t>CÓDIGO</w:t>
            </w:r>
          </w:p>
        </w:tc>
        <w:tc>
          <w:tcPr>
            <w:tcW w:w="2410" w:type="dxa"/>
            <w:vMerge w:val="restart"/>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Pr>
                <w:rFonts w:ascii="Calibri" w:hAnsi="Calibri" w:cs="Arial"/>
                <w:b/>
                <w:sz w:val="16"/>
              </w:rPr>
              <w:t xml:space="preserve">ASUNTO, </w:t>
            </w:r>
            <w:r w:rsidRPr="003F0E76">
              <w:rPr>
                <w:rFonts w:ascii="Calibri" w:hAnsi="Calibri" w:cs="Arial"/>
                <w:b/>
                <w:sz w:val="16"/>
              </w:rPr>
              <w:t>SERIES Y TIPOS DOCUMENTALES</w:t>
            </w:r>
          </w:p>
        </w:tc>
        <w:tc>
          <w:tcPr>
            <w:tcW w:w="1984" w:type="dxa"/>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2410" w:type="dxa"/>
            <w:gridSpan w:val="4"/>
            <w:tcBorders>
              <w:top w:val="single" w:sz="4" w:space="0" w:color="auto"/>
              <w:right w:val="single" w:sz="4" w:space="0" w:color="auto"/>
            </w:tcBorders>
            <w:shd w:val="clear" w:color="auto" w:fill="F2F2F2"/>
            <w:vAlign w:val="center"/>
          </w:tcPr>
          <w:p w:rsidR="00F70025" w:rsidRPr="00B771D2" w:rsidRDefault="00F70025" w:rsidP="00F70025">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F70025" w:rsidRPr="007704C4" w:rsidRDefault="00F70025" w:rsidP="00F70025">
            <w:pPr>
              <w:jc w:val="center"/>
              <w:rPr>
                <w:rFonts w:ascii="Calibri" w:hAnsi="Calibri" w:cs="Arial"/>
                <w:b/>
                <w:sz w:val="18"/>
              </w:rPr>
            </w:pPr>
            <w:r w:rsidRPr="007704C4">
              <w:rPr>
                <w:rFonts w:ascii="Calibri" w:hAnsi="Calibri" w:cs="Arial"/>
                <w:b/>
                <w:sz w:val="18"/>
              </w:rPr>
              <w:t>PROCEDIMIENTOS</w:t>
            </w:r>
          </w:p>
        </w:tc>
      </w:tr>
      <w:tr w:rsidR="00F70025" w:rsidRPr="00B771D2" w:rsidTr="00A05D8F">
        <w:trPr>
          <w:cantSplit/>
          <w:trHeight w:val="268"/>
        </w:trPr>
        <w:tc>
          <w:tcPr>
            <w:tcW w:w="1238" w:type="dxa"/>
            <w:vMerge/>
            <w:tcBorders>
              <w:left w:val="single" w:sz="4" w:space="0" w:color="auto"/>
            </w:tcBorders>
            <w:shd w:val="clear" w:color="auto" w:fill="F2F2F2"/>
            <w:vAlign w:val="center"/>
          </w:tcPr>
          <w:p w:rsidR="00F70025" w:rsidRPr="00B771D2" w:rsidRDefault="00F70025" w:rsidP="00F70025">
            <w:pPr>
              <w:jc w:val="center"/>
              <w:rPr>
                <w:rFonts w:ascii="Calibri" w:hAnsi="Calibri" w:cs="Arial"/>
                <w:b/>
                <w:sz w:val="14"/>
              </w:rPr>
            </w:pPr>
          </w:p>
        </w:tc>
        <w:tc>
          <w:tcPr>
            <w:tcW w:w="2410" w:type="dxa"/>
            <w:vMerge/>
            <w:shd w:val="clear" w:color="auto" w:fill="F2F2F2"/>
            <w:vAlign w:val="center"/>
          </w:tcPr>
          <w:p w:rsidR="00F70025" w:rsidRPr="00B771D2" w:rsidRDefault="00F70025" w:rsidP="00F70025">
            <w:pPr>
              <w:jc w:val="center"/>
              <w:rPr>
                <w:rFonts w:ascii="Calibri" w:hAnsi="Calibri" w:cs="Arial"/>
                <w:b/>
                <w:sz w:val="14"/>
              </w:rPr>
            </w:pPr>
          </w:p>
        </w:tc>
        <w:tc>
          <w:tcPr>
            <w:tcW w:w="1984" w:type="dxa"/>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sidRPr="003F0E76">
              <w:rPr>
                <w:rFonts w:ascii="Calibri" w:hAnsi="Calibri" w:cs="Arial"/>
                <w:b/>
                <w:sz w:val="16"/>
              </w:rPr>
              <w:t>CENTRAL</w:t>
            </w:r>
          </w:p>
        </w:tc>
        <w:tc>
          <w:tcPr>
            <w:tcW w:w="602"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CT</w:t>
            </w:r>
          </w:p>
        </w:tc>
        <w:tc>
          <w:tcPr>
            <w:tcW w:w="603"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E</w:t>
            </w:r>
          </w:p>
        </w:tc>
        <w:tc>
          <w:tcPr>
            <w:tcW w:w="602"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M</w:t>
            </w:r>
          </w:p>
        </w:tc>
        <w:tc>
          <w:tcPr>
            <w:tcW w:w="603"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F70025" w:rsidRDefault="00F70025" w:rsidP="00F70025">
            <w:pPr>
              <w:jc w:val="center"/>
              <w:rPr>
                <w:rFonts w:ascii="Calibri" w:hAnsi="Calibri" w:cs="Arial"/>
                <w:b/>
                <w:sz w:val="14"/>
              </w:rPr>
            </w:pPr>
          </w:p>
        </w:tc>
      </w:tr>
      <w:tr w:rsidR="00F70025" w:rsidRPr="007D5450" w:rsidTr="00A05D8F">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7.01</w:t>
            </w:r>
          </w:p>
          <w:p w:rsidR="00F70025" w:rsidRPr="007D5450" w:rsidRDefault="00F70025" w:rsidP="00F70025">
            <w:pPr>
              <w:rPr>
                <w:rFonts w:ascii="Calibri" w:hAnsi="Calibri"/>
              </w:rPr>
            </w:pPr>
            <w:r>
              <w:rPr>
                <w:rFonts w:ascii="Calibri" w:hAnsi="Calibri"/>
              </w:rPr>
              <w:t>7.01.13</w:t>
            </w:r>
          </w:p>
        </w:tc>
        <w:tc>
          <w:tcPr>
            <w:tcW w:w="2410" w:type="dxa"/>
          </w:tcPr>
          <w:p w:rsidR="00F70025" w:rsidRPr="00BC1E76" w:rsidRDefault="00F70025" w:rsidP="00F70025">
            <w:pPr>
              <w:rPr>
                <w:rFonts w:ascii="Arial" w:hAnsi="Arial" w:cs="Arial"/>
                <w:b/>
              </w:rPr>
            </w:pPr>
            <w:r w:rsidRPr="00BC1E76">
              <w:rPr>
                <w:rFonts w:ascii="Arial" w:hAnsi="Arial" w:cs="Arial"/>
                <w:b/>
              </w:rPr>
              <w:t>ACTAS</w:t>
            </w:r>
          </w:p>
          <w:p w:rsidR="00F70025" w:rsidRPr="00BC1E76" w:rsidRDefault="00F70025" w:rsidP="00F70025">
            <w:pPr>
              <w:rPr>
                <w:rFonts w:ascii="Arial" w:hAnsi="Arial" w:cs="Arial"/>
              </w:rPr>
            </w:pPr>
            <w:r w:rsidRPr="00BC1E76">
              <w:rPr>
                <w:rFonts w:ascii="Arial" w:hAnsi="Arial" w:cs="Arial"/>
                <w:b/>
              </w:rPr>
              <w:t>Actas de proyectos en instituciones educativas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Convocatoria </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Acta </w:t>
            </w:r>
          </w:p>
          <w:p w:rsidR="00F70025" w:rsidRPr="00BC1E76" w:rsidRDefault="00F70025" w:rsidP="00F70025">
            <w:pPr>
              <w:rPr>
                <w:rFonts w:ascii="Arial" w:hAnsi="Arial" w:cs="Arial"/>
              </w:rPr>
            </w:pPr>
            <w:r w:rsidRPr="00BC1E76">
              <w:rPr>
                <w:rFonts w:ascii="Arial" w:hAnsi="Arial" w:cs="Arial"/>
                <w:lang w:eastAsia="es-CO"/>
              </w:rPr>
              <w:t>anexos</w:t>
            </w:r>
          </w:p>
        </w:tc>
        <w:tc>
          <w:tcPr>
            <w:tcW w:w="1984" w:type="dxa"/>
          </w:tcPr>
          <w:p w:rsidR="00F70025" w:rsidRPr="00BC1E76" w:rsidRDefault="00F70025" w:rsidP="00F70025">
            <w:pPr>
              <w:spacing w:after="24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Después de cumplido el tiempo de retención se conservara permanentemente en el archivo histórico por tratarse de documentos testimoniales donde se toman decisiones administrativas importantes para la entidad</w:t>
            </w:r>
          </w:p>
        </w:tc>
      </w:tr>
      <w:tr w:rsidR="00F70025" w:rsidRPr="007D5450" w:rsidTr="00A05D8F">
        <w:trPr>
          <w:cantSplit/>
          <w:trHeight w:val="281"/>
        </w:trPr>
        <w:tc>
          <w:tcPr>
            <w:tcW w:w="1238" w:type="dxa"/>
            <w:tcBorders>
              <w:left w:val="single" w:sz="4" w:space="0" w:color="auto"/>
            </w:tcBorders>
          </w:tcPr>
          <w:p w:rsidR="00F70025" w:rsidRPr="007D5450" w:rsidRDefault="00F70025" w:rsidP="00F70025">
            <w:pPr>
              <w:spacing w:after="240"/>
              <w:rPr>
                <w:rFonts w:ascii="Calibri" w:hAnsi="Calibri"/>
              </w:rPr>
            </w:pPr>
            <w:r>
              <w:rPr>
                <w:rFonts w:ascii="Calibri" w:hAnsi="Calibri"/>
              </w:rPr>
              <w:t>7.01.15</w:t>
            </w:r>
          </w:p>
        </w:tc>
        <w:tc>
          <w:tcPr>
            <w:tcW w:w="2410" w:type="dxa"/>
          </w:tcPr>
          <w:p w:rsidR="00F70025" w:rsidRPr="00BC1E76" w:rsidRDefault="00F70025" w:rsidP="00F70025">
            <w:pPr>
              <w:rPr>
                <w:rFonts w:ascii="Arial" w:hAnsi="Arial" w:cs="Arial"/>
                <w:b/>
              </w:rPr>
            </w:pPr>
            <w:r w:rsidRPr="00BC1E76">
              <w:rPr>
                <w:rFonts w:ascii="Arial" w:hAnsi="Arial" w:cs="Arial"/>
                <w:b/>
              </w:rPr>
              <w:t>Actas de Reunión Docentes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Convocatoria </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Acta </w:t>
            </w:r>
          </w:p>
          <w:p w:rsidR="00F70025" w:rsidRPr="00BC1E76" w:rsidRDefault="00F70025" w:rsidP="00F70025">
            <w:pPr>
              <w:rPr>
                <w:rFonts w:ascii="Arial" w:hAnsi="Arial" w:cs="Arial"/>
              </w:rPr>
            </w:pPr>
            <w:r w:rsidRPr="00BC1E76">
              <w:rPr>
                <w:rFonts w:ascii="Arial" w:hAnsi="Arial" w:cs="Arial"/>
                <w:lang w:eastAsia="es-CO"/>
              </w:rPr>
              <w:t>anexos</w:t>
            </w:r>
          </w:p>
        </w:tc>
        <w:tc>
          <w:tcPr>
            <w:tcW w:w="1984" w:type="dxa"/>
          </w:tcPr>
          <w:p w:rsidR="00F70025" w:rsidRPr="00BC1E76" w:rsidRDefault="00F70025" w:rsidP="00F70025">
            <w:pPr>
              <w:spacing w:after="24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Después de cumplido el tiempo de retención se conservara permanentemente en el archivo histórico por tratarse de documentos testimoniales donde se toman decisiones administrativas importantes para la entidad</w:t>
            </w:r>
          </w:p>
        </w:tc>
      </w:tr>
      <w:tr w:rsidR="00F70025" w:rsidRPr="007D5450" w:rsidTr="00A05D8F">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lastRenderedPageBreak/>
              <w:t>7.17</w:t>
            </w:r>
          </w:p>
          <w:p w:rsidR="00F70025" w:rsidRPr="007D5450" w:rsidRDefault="00F70025" w:rsidP="00F70025">
            <w:pPr>
              <w:rPr>
                <w:rFonts w:ascii="Calibri" w:hAnsi="Calibri"/>
              </w:rPr>
            </w:pPr>
            <w:r>
              <w:rPr>
                <w:rFonts w:ascii="Calibri" w:hAnsi="Calibri"/>
              </w:rPr>
              <w:t>7.17.01</w:t>
            </w:r>
          </w:p>
        </w:tc>
        <w:tc>
          <w:tcPr>
            <w:tcW w:w="2410" w:type="dxa"/>
          </w:tcPr>
          <w:p w:rsidR="00F70025" w:rsidRPr="00BC1E76" w:rsidRDefault="00F70025" w:rsidP="00F70025">
            <w:pPr>
              <w:rPr>
                <w:rFonts w:ascii="Arial" w:hAnsi="Arial" w:cs="Arial"/>
                <w:b/>
              </w:rPr>
            </w:pPr>
            <w:r w:rsidRPr="00BC1E76">
              <w:rPr>
                <w:rFonts w:ascii="Arial" w:hAnsi="Arial" w:cs="Arial"/>
                <w:b/>
              </w:rPr>
              <w:t xml:space="preserve">CORRESPONDENCIA </w:t>
            </w:r>
          </w:p>
          <w:p w:rsidR="00F70025" w:rsidRPr="00BC1E76" w:rsidRDefault="00F70025" w:rsidP="00F70025">
            <w:pPr>
              <w:rPr>
                <w:rFonts w:ascii="Arial" w:hAnsi="Arial" w:cs="Arial"/>
                <w:b/>
              </w:rPr>
            </w:pPr>
            <w:r w:rsidRPr="00BC1E76">
              <w:rPr>
                <w:rFonts w:ascii="Arial" w:hAnsi="Arial" w:cs="Arial"/>
                <w:b/>
              </w:rPr>
              <w:t>Correspondencia enviada</w:t>
            </w:r>
          </w:p>
        </w:tc>
        <w:tc>
          <w:tcPr>
            <w:tcW w:w="1984"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Después de agotados sus valores primarios se eliminaran en el archivo central ya que pierden todos sus valores secundarios y no ameritan su conservación.</w:t>
            </w:r>
          </w:p>
        </w:tc>
      </w:tr>
      <w:tr w:rsidR="00F70025" w:rsidRPr="007D5450" w:rsidTr="00A05D8F">
        <w:trPr>
          <w:cantSplit/>
          <w:trHeight w:val="281"/>
        </w:trPr>
        <w:tc>
          <w:tcPr>
            <w:tcW w:w="1238" w:type="dxa"/>
            <w:tcBorders>
              <w:left w:val="single" w:sz="4" w:space="0" w:color="auto"/>
            </w:tcBorders>
          </w:tcPr>
          <w:p w:rsidR="00F70025" w:rsidRPr="007D5450" w:rsidRDefault="00F70025" w:rsidP="00F70025">
            <w:pPr>
              <w:rPr>
                <w:rFonts w:ascii="Calibri" w:hAnsi="Calibri"/>
              </w:rPr>
            </w:pPr>
            <w:r>
              <w:rPr>
                <w:rFonts w:ascii="Calibri" w:hAnsi="Calibri"/>
              </w:rPr>
              <w:t>7.17.02</w:t>
            </w:r>
          </w:p>
        </w:tc>
        <w:tc>
          <w:tcPr>
            <w:tcW w:w="2410" w:type="dxa"/>
          </w:tcPr>
          <w:p w:rsidR="00F70025" w:rsidRPr="00BC1E76" w:rsidRDefault="00F70025" w:rsidP="00F70025">
            <w:pPr>
              <w:rPr>
                <w:rFonts w:ascii="Arial" w:hAnsi="Arial" w:cs="Arial"/>
                <w:b/>
              </w:rPr>
            </w:pPr>
            <w:r w:rsidRPr="00BC1E76">
              <w:rPr>
                <w:rFonts w:ascii="Arial" w:hAnsi="Arial" w:cs="Arial"/>
                <w:b/>
              </w:rPr>
              <w:t>Correspondencia Recibida</w:t>
            </w:r>
          </w:p>
        </w:tc>
        <w:tc>
          <w:tcPr>
            <w:tcW w:w="1984"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agotados sus valores primarios se eliminaran en el archivo central ya que pierden todos sus valores secundarios y no ameritan su conservación. </w:t>
            </w:r>
          </w:p>
        </w:tc>
      </w:tr>
      <w:tr w:rsidR="00F70025" w:rsidRPr="007D5450" w:rsidTr="00A05D8F">
        <w:trPr>
          <w:cantSplit/>
          <w:trHeight w:val="281"/>
        </w:trPr>
        <w:tc>
          <w:tcPr>
            <w:tcW w:w="1238" w:type="dxa"/>
            <w:tcBorders>
              <w:left w:val="single" w:sz="4" w:space="0" w:color="auto"/>
            </w:tcBorders>
          </w:tcPr>
          <w:p w:rsidR="00F70025" w:rsidRPr="007D5450" w:rsidRDefault="00F70025" w:rsidP="00F70025">
            <w:pPr>
              <w:rPr>
                <w:rFonts w:ascii="Calibri" w:hAnsi="Calibri"/>
              </w:rPr>
            </w:pPr>
            <w:r>
              <w:rPr>
                <w:rFonts w:ascii="Calibri" w:hAnsi="Calibri"/>
              </w:rPr>
              <w:t>7.17.03</w:t>
            </w:r>
          </w:p>
        </w:tc>
        <w:tc>
          <w:tcPr>
            <w:tcW w:w="2410" w:type="dxa"/>
          </w:tcPr>
          <w:p w:rsidR="00F70025" w:rsidRPr="00BC1E76" w:rsidRDefault="00F70025" w:rsidP="00F70025">
            <w:pPr>
              <w:rPr>
                <w:rFonts w:ascii="Arial" w:hAnsi="Arial" w:cs="Arial"/>
                <w:b/>
              </w:rPr>
            </w:pPr>
            <w:r w:rsidRPr="00BC1E76">
              <w:rPr>
                <w:rFonts w:ascii="Arial" w:hAnsi="Arial" w:cs="Arial"/>
                <w:b/>
              </w:rPr>
              <w:t>Correspondencia Interna</w:t>
            </w:r>
          </w:p>
        </w:tc>
        <w:tc>
          <w:tcPr>
            <w:tcW w:w="1984"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agotados sus valores primarios se eliminaran en el archivo central ya que pierden todos sus valores secundarios y no ameritan su conservación. </w:t>
            </w:r>
          </w:p>
        </w:tc>
      </w:tr>
      <w:tr w:rsidR="00F70025" w:rsidRPr="007D5450" w:rsidTr="00A05D8F">
        <w:trPr>
          <w:cantSplit/>
          <w:trHeight w:val="281"/>
        </w:trPr>
        <w:tc>
          <w:tcPr>
            <w:tcW w:w="1238" w:type="dxa"/>
            <w:tcBorders>
              <w:left w:val="single" w:sz="4" w:space="0" w:color="auto"/>
            </w:tcBorders>
          </w:tcPr>
          <w:p w:rsidR="00F70025" w:rsidRPr="007D5450" w:rsidRDefault="00F70025" w:rsidP="00F70025">
            <w:pPr>
              <w:rPr>
                <w:rFonts w:ascii="Calibri" w:hAnsi="Calibri"/>
              </w:rPr>
            </w:pPr>
            <w:r>
              <w:rPr>
                <w:rFonts w:ascii="Calibri" w:hAnsi="Calibri"/>
              </w:rPr>
              <w:t>7.25</w:t>
            </w:r>
          </w:p>
        </w:tc>
        <w:tc>
          <w:tcPr>
            <w:tcW w:w="2410" w:type="dxa"/>
          </w:tcPr>
          <w:p w:rsidR="00F70025" w:rsidRPr="00BC1E76" w:rsidRDefault="00F70025" w:rsidP="00F70025">
            <w:pPr>
              <w:rPr>
                <w:rFonts w:ascii="Arial" w:hAnsi="Arial" w:cs="Arial"/>
                <w:b/>
              </w:rPr>
            </w:pPr>
            <w:r w:rsidRPr="00BC1E76">
              <w:rPr>
                <w:rFonts w:ascii="Arial" w:hAnsi="Arial" w:cs="Arial"/>
                <w:b/>
              </w:rPr>
              <w:t>EVALUCIONES DOCENTES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Encuestas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Tabulaciones</w:t>
            </w:r>
          </w:p>
          <w:p w:rsidR="00F70025" w:rsidRPr="00BC1E76" w:rsidRDefault="00F70025" w:rsidP="00F70025">
            <w:pPr>
              <w:rPr>
                <w:rFonts w:ascii="Arial" w:hAnsi="Arial" w:cs="Arial"/>
                <w:b/>
              </w:rPr>
            </w:pPr>
            <w:r w:rsidRPr="00BC1E76">
              <w:rPr>
                <w:rFonts w:ascii="Arial" w:hAnsi="Arial" w:cs="Arial"/>
                <w:lang w:eastAsia="es-CO"/>
              </w:rPr>
              <w:t>Calificaciones definitivas</w:t>
            </w:r>
          </w:p>
        </w:tc>
        <w:tc>
          <w:tcPr>
            <w:tcW w:w="1984"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Después de cumplido el tiempo de retención en el archivo central se conservara permanente mente la calificación definitiva, lo demás se eliminara por estar condensado en la calificación final.</w:t>
            </w:r>
          </w:p>
        </w:tc>
      </w:tr>
      <w:tr w:rsidR="00F70025" w:rsidRPr="007D5450" w:rsidTr="00A05D8F">
        <w:trPr>
          <w:cantSplit/>
          <w:trHeight w:val="281"/>
        </w:trPr>
        <w:tc>
          <w:tcPr>
            <w:tcW w:w="1238" w:type="dxa"/>
            <w:tcBorders>
              <w:left w:val="single" w:sz="4" w:space="0" w:color="auto"/>
            </w:tcBorders>
          </w:tcPr>
          <w:p w:rsidR="00F70025" w:rsidRDefault="00F70025" w:rsidP="00A05D8F">
            <w:pPr>
              <w:spacing w:after="0"/>
              <w:rPr>
                <w:rFonts w:ascii="Calibri" w:hAnsi="Calibri"/>
              </w:rPr>
            </w:pPr>
            <w:r>
              <w:rPr>
                <w:rFonts w:ascii="Calibri" w:hAnsi="Calibri"/>
              </w:rPr>
              <w:t>7.28</w:t>
            </w:r>
          </w:p>
          <w:p w:rsidR="00F70025" w:rsidRPr="007D5450" w:rsidRDefault="00F70025" w:rsidP="00A05D8F">
            <w:pPr>
              <w:spacing w:after="0"/>
              <w:rPr>
                <w:rFonts w:ascii="Calibri" w:hAnsi="Calibri"/>
              </w:rPr>
            </w:pPr>
            <w:r>
              <w:rPr>
                <w:rFonts w:ascii="Calibri" w:hAnsi="Calibri"/>
              </w:rPr>
              <w:t>7.28.08</w:t>
            </w:r>
          </w:p>
        </w:tc>
        <w:tc>
          <w:tcPr>
            <w:tcW w:w="2410" w:type="dxa"/>
          </w:tcPr>
          <w:p w:rsidR="00F70025" w:rsidRPr="00BC1E76" w:rsidRDefault="00F70025" w:rsidP="00A05D8F">
            <w:pPr>
              <w:spacing w:after="0"/>
              <w:rPr>
                <w:rFonts w:ascii="Arial" w:hAnsi="Arial" w:cs="Arial"/>
                <w:b/>
              </w:rPr>
            </w:pPr>
            <w:r w:rsidRPr="00BC1E76">
              <w:rPr>
                <w:rFonts w:ascii="Arial" w:hAnsi="Arial" w:cs="Arial"/>
                <w:b/>
              </w:rPr>
              <w:t>INFORMES</w:t>
            </w:r>
          </w:p>
          <w:p w:rsidR="00F70025" w:rsidRPr="00BC1E76" w:rsidRDefault="00F70025" w:rsidP="00A05D8F">
            <w:pPr>
              <w:spacing w:after="0"/>
              <w:rPr>
                <w:rFonts w:ascii="Arial" w:hAnsi="Arial" w:cs="Arial"/>
                <w:b/>
              </w:rPr>
            </w:pPr>
            <w:r w:rsidRPr="00BC1E76">
              <w:rPr>
                <w:rFonts w:ascii="Arial" w:hAnsi="Arial" w:cs="Arial"/>
                <w:b/>
              </w:rPr>
              <w:t>Informes de Gestión</w:t>
            </w:r>
          </w:p>
          <w:p w:rsidR="00F70025" w:rsidRPr="00BC1E76" w:rsidRDefault="00F70025" w:rsidP="00A05D8F">
            <w:pPr>
              <w:spacing w:after="0"/>
              <w:rPr>
                <w:rFonts w:ascii="Arial" w:hAnsi="Arial" w:cs="Arial"/>
              </w:rPr>
            </w:pPr>
            <w:r w:rsidRPr="00BC1E76">
              <w:rPr>
                <w:rFonts w:ascii="Arial" w:hAnsi="Arial" w:cs="Arial"/>
              </w:rPr>
              <w:t>Informe</w:t>
            </w:r>
          </w:p>
          <w:p w:rsidR="00F70025" w:rsidRPr="00BC1E76" w:rsidRDefault="00F70025" w:rsidP="00A05D8F">
            <w:pPr>
              <w:spacing w:after="0"/>
              <w:rPr>
                <w:rFonts w:ascii="Arial" w:hAnsi="Arial" w:cs="Arial"/>
                <w:b/>
              </w:rPr>
            </w:pPr>
            <w:r w:rsidRPr="00BC1E76">
              <w:rPr>
                <w:rFonts w:ascii="Arial" w:hAnsi="Arial" w:cs="Arial"/>
              </w:rPr>
              <w:t>Anexos</w:t>
            </w:r>
            <w:r w:rsidRPr="00BC1E76">
              <w:rPr>
                <w:rFonts w:ascii="Arial" w:hAnsi="Arial" w:cs="Arial"/>
                <w:b/>
              </w:rPr>
              <w:t xml:space="preserve"> </w:t>
            </w:r>
          </w:p>
        </w:tc>
        <w:tc>
          <w:tcPr>
            <w:tcW w:w="1984" w:type="dxa"/>
          </w:tcPr>
          <w:p w:rsidR="00F70025" w:rsidRPr="00BC1E76" w:rsidRDefault="00F70025" w:rsidP="00A05D8F">
            <w:pPr>
              <w:spacing w:after="0"/>
              <w:jc w:val="center"/>
              <w:rPr>
                <w:rFonts w:ascii="Arial" w:hAnsi="Arial" w:cs="Arial"/>
              </w:rPr>
            </w:pPr>
            <w:r w:rsidRPr="00BC1E76">
              <w:rPr>
                <w:rFonts w:ascii="Arial" w:hAnsi="Arial" w:cs="Arial"/>
              </w:rPr>
              <w:t>5</w:t>
            </w:r>
          </w:p>
        </w:tc>
        <w:tc>
          <w:tcPr>
            <w:tcW w:w="602" w:type="dxa"/>
            <w:tcBorders>
              <w:right w:val="single" w:sz="4" w:space="0" w:color="auto"/>
            </w:tcBorders>
          </w:tcPr>
          <w:p w:rsidR="00F70025" w:rsidRPr="00BC1E76" w:rsidRDefault="00F70025" w:rsidP="00A05D8F">
            <w:pPr>
              <w:spacing w:after="0"/>
              <w:jc w:val="center"/>
              <w:rPr>
                <w:rFonts w:ascii="Arial" w:hAnsi="Arial" w:cs="Arial"/>
              </w:rPr>
            </w:pPr>
          </w:p>
        </w:tc>
        <w:tc>
          <w:tcPr>
            <w:tcW w:w="603" w:type="dxa"/>
            <w:tcBorders>
              <w:right w:val="single" w:sz="4" w:space="0" w:color="auto"/>
            </w:tcBorders>
          </w:tcPr>
          <w:p w:rsidR="00F70025" w:rsidRPr="00BC1E76" w:rsidRDefault="00F70025" w:rsidP="00A05D8F">
            <w:pPr>
              <w:spacing w:after="0"/>
              <w:rPr>
                <w:rFonts w:ascii="Arial" w:hAnsi="Arial" w:cs="Arial"/>
              </w:rPr>
            </w:pPr>
          </w:p>
        </w:tc>
        <w:tc>
          <w:tcPr>
            <w:tcW w:w="602" w:type="dxa"/>
            <w:tcBorders>
              <w:right w:val="single" w:sz="4" w:space="0" w:color="auto"/>
            </w:tcBorders>
          </w:tcPr>
          <w:p w:rsidR="00F70025" w:rsidRPr="00BC1E76" w:rsidRDefault="00F70025" w:rsidP="00A05D8F">
            <w:pPr>
              <w:spacing w:after="0"/>
              <w:rPr>
                <w:rFonts w:ascii="Arial" w:hAnsi="Arial" w:cs="Arial"/>
              </w:rPr>
            </w:pPr>
          </w:p>
        </w:tc>
        <w:tc>
          <w:tcPr>
            <w:tcW w:w="603" w:type="dxa"/>
            <w:tcBorders>
              <w:right w:val="single" w:sz="4" w:space="0" w:color="auto"/>
            </w:tcBorders>
          </w:tcPr>
          <w:p w:rsidR="00F70025" w:rsidRPr="00BC1E76" w:rsidRDefault="00F70025" w:rsidP="00A05D8F">
            <w:pPr>
              <w:spacing w:after="0"/>
              <w:rPr>
                <w:rFonts w:ascii="Arial" w:hAnsi="Arial" w:cs="Arial"/>
              </w:rPr>
            </w:pPr>
            <w:r w:rsidRPr="00BC1E76">
              <w:rPr>
                <w:rFonts w:ascii="Arial" w:hAnsi="Arial" w:cs="Arial"/>
              </w:rPr>
              <w:t>X</w:t>
            </w:r>
          </w:p>
        </w:tc>
        <w:tc>
          <w:tcPr>
            <w:tcW w:w="4820" w:type="dxa"/>
            <w:tcBorders>
              <w:right w:val="single" w:sz="4" w:space="0" w:color="auto"/>
            </w:tcBorders>
          </w:tcPr>
          <w:p w:rsidR="00F70025" w:rsidRPr="00BC1E76" w:rsidRDefault="00F70025" w:rsidP="00A05D8F">
            <w:pPr>
              <w:spacing w:after="0"/>
              <w:rPr>
                <w:rFonts w:ascii="Arial" w:hAnsi="Arial" w:cs="Arial"/>
              </w:rPr>
            </w:pPr>
            <w:r w:rsidRPr="00BC1E76">
              <w:rPr>
                <w:rFonts w:ascii="Arial" w:hAnsi="Arial" w:cs="Arial"/>
              </w:rPr>
              <w:t>Se seleccionara una muestra representativa del 10% como evidencia de la Gestión.</w:t>
            </w:r>
          </w:p>
        </w:tc>
      </w:tr>
      <w:tr w:rsidR="00F70025" w:rsidRPr="007D5450" w:rsidTr="00A05D8F">
        <w:trPr>
          <w:cantSplit/>
          <w:trHeight w:val="281"/>
        </w:trPr>
        <w:tc>
          <w:tcPr>
            <w:tcW w:w="1238" w:type="dxa"/>
            <w:tcBorders>
              <w:left w:val="single" w:sz="4" w:space="0" w:color="auto"/>
            </w:tcBorders>
          </w:tcPr>
          <w:p w:rsidR="00F70025" w:rsidRPr="007D5450" w:rsidRDefault="00F70025" w:rsidP="00A05D8F">
            <w:pPr>
              <w:spacing w:after="0"/>
              <w:rPr>
                <w:rFonts w:ascii="Calibri" w:hAnsi="Calibri"/>
              </w:rPr>
            </w:pPr>
            <w:r>
              <w:rPr>
                <w:rFonts w:ascii="Calibri" w:hAnsi="Calibri"/>
              </w:rPr>
              <w:t>7.28.12</w:t>
            </w:r>
          </w:p>
        </w:tc>
        <w:tc>
          <w:tcPr>
            <w:tcW w:w="2410" w:type="dxa"/>
          </w:tcPr>
          <w:p w:rsidR="00F70025" w:rsidRPr="00BC1E76" w:rsidRDefault="00F70025" w:rsidP="00A05D8F">
            <w:pPr>
              <w:spacing w:after="0"/>
              <w:rPr>
                <w:rFonts w:ascii="Arial" w:hAnsi="Arial" w:cs="Arial"/>
                <w:b/>
              </w:rPr>
            </w:pPr>
            <w:r w:rsidRPr="00BC1E76">
              <w:rPr>
                <w:rFonts w:ascii="Arial" w:hAnsi="Arial" w:cs="Arial"/>
                <w:b/>
              </w:rPr>
              <w:t>Informes Registros de clase</w:t>
            </w:r>
          </w:p>
          <w:p w:rsidR="00F70025" w:rsidRPr="00BC1E76" w:rsidRDefault="00F70025" w:rsidP="00A05D8F">
            <w:pPr>
              <w:spacing w:after="0"/>
              <w:rPr>
                <w:rFonts w:ascii="Arial" w:hAnsi="Arial" w:cs="Arial"/>
              </w:rPr>
            </w:pPr>
            <w:r w:rsidRPr="00BC1E76">
              <w:rPr>
                <w:rFonts w:ascii="Arial" w:hAnsi="Arial" w:cs="Arial"/>
              </w:rPr>
              <w:t>Informe</w:t>
            </w:r>
          </w:p>
          <w:p w:rsidR="00F70025" w:rsidRPr="00BC1E76" w:rsidRDefault="00F70025" w:rsidP="00A05D8F">
            <w:pPr>
              <w:spacing w:after="0"/>
              <w:rPr>
                <w:rFonts w:ascii="Arial" w:hAnsi="Arial" w:cs="Arial"/>
                <w:b/>
              </w:rPr>
            </w:pPr>
            <w:r w:rsidRPr="00BC1E76">
              <w:rPr>
                <w:rFonts w:ascii="Arial" w:hAnsi="Arial" w:cs="Arial"/>
              </w:rPr>
              <w:t>Anexos</w:t>
            </w:r>
          </w:p>
        </w:tc>
        <w:tc>
          <w:tcPr>
            <w:tcW w:w="1984" w:type="dxa"/>
          </w:tcPr>
          <w:p w:rsidR="00F70025" w:rsidRPr="00BC1E76" w:rsidRDefault="00F70025" w:rsidP="00A05D8F">
            <w:pPr>
              <w:spacing w:after="0"/>
              <w:jc w:val="center"/>
              <w:rPr>
                <w:rFonts w:ascii="Arial" w:hAnsi="Arial" w:cs="Arial"/>
              </w:rPr>
            </w:pPr>
            <w:r w:rsidRPr="00BC1E76">
              <w:rPr>
                <w:rFonts w:ascii="Arial" w:hAnsi="Arial" w:cs="Arial"/>
              </w:rPr>
              <w:t>5</w:t>
            </w:r>
          </w:p>
        </w:tc>
        <w:tc>
          <w:tcPr>
            <w:tcW w:w="602" w:type="dxa"/>
            <w:tcBorders>
              <w:right w:val="single" w:sz="4" w:space="0" w:color="auto"/>
            </w:tcBorders>
          </w:tcPr>
          <w:p w:rsidR="00F70025" w:rsidRPr="00BC1E76" w:rsidRDefault="00F70025" w:rsidP="00A05D8F">
            <w:pPr>
              <w:spacing w:after="0"/>
              <w:jc w:val="center"/>
              <w:rPr>
                <w:rFonts w:ascii="Arial" w:hAnsi="Arial" w:cs="Arial"/>
              </w:rPr>
            </w:pPr>
          </w:p>
        </w:tc>
        <w:tc>
          <w:tcPr>
            <w:tcW w:w="603" w:type="dxa"/>
            <w:tcBorders>
              <w:right w:val="single" w:sz="4" w:space="0" w:color="auto"/>
            </w:tcBorders>
          </w:tcPr>
          <w:p w:rsidR="00F70025" w:rsidRPr="00BC1E76" w:rsidRDefault="00F70025" w:rsidP="00A05D8F">
            <w:pPr>
              <w:spacing w:after="0"/>
              <w:jc w:val="center"/>
              <w:rPr>
                <w:rFonts w:ascii="Arial" w:hAnsi="Arial" w:cs="Arial"/>
              </w:rPr>
            </w:pPr>
          </w:p>
        </w:tc>
        <w:tc>
          <w:tcPr>
            <w:tcW w:w="602" w:type="dxa"/>
            <w:tcBorders>
              <w:right w:val="single" w:sz="4" w:space="0" w:color="auto"/>
            </w:tcBorders>
          </w:tcPr>
          <w:p w:rsidR="00F70025" w:rsidRPr="00BC1E76" w:rsidRDefault="00F70025" w:rsidP="00A05D8F">
            <w:pPr>
              <w:spacing w:after="0"/>
              <w:rPr>
                <w:rFonts w:ascii="Arial" w:hAnsi="Arial" w:cs="Arial"/>
              </w:rPr>
            </w:pPr>
          </w:p>
        </w:tc>
        <w:tc>
          <w:tcPr>
            <w:tcW w:w="603" w:type="dxa"/>
            <w:tcBorders>
              <w:right w:val="single" w:sz="4" w:space="0" w:color="auto"/>
            </w:tcBorders>
          </w:tcPr>
          <w:p w:rsidR="00F70025" w:rsidRPr="00BC1E76" w:rsidRDefault="00F70025" w:rsidP="00A05D8F">
            <w:pPr>
              <w:spacing w:after="0"/>
              <w:rPr>
                <w:rFonts w:ascii="Arial" w:hAnsi="Arial" w:cs="Arial"/>
              </w:rPr>
            </w:pPr>
            <w:r w:rsidRPr="00BC1E76">
              <w:rPr>
                <w:rFonts w:ascii="Arial" w:hAnsi="Arial" w:cs="Arial"/>
              </w:rPr>
              <w:t>X</w:t>
            </w:r>
          </w:p>
        </w:tc>
        <w:tc>
          <w:tcPr>
            <w:tcW w:w="4820" w:type="dxa"/>
            <w:tcBorders>
              <w:right w:val="single" w:sz="4" w:space="0" w:color="auto"/>
            </w:tcBorders>
          </w:tcPr>
          <w:p w:rsidR="00F70025" w:rsidRPr="00BC1E76" w:rsidRDefault="00F70025" w:rsidP="00A05D8F">
            <w:pPr>
              <w:spacing w:after="0"/>
              <w:rPr>
                <w:rFonts w:ascii="Arial" w:hAnsi="Arial" w:cs="Arial"/>
              </w:rPr>
            </w:pPr>
            <w:r w:rsidRPr="00BC1E76">
              <w:rPr>
                <w:rFonts w:ascii="Arial" w:hAnsi="Arial" w:cs="Arial"/>
              </w:rPr>
              <w:t>Se seleccionara una muestra representativa como evidencia de la gestión, lo demás se eliminará por perdida de valores para la entidad.</w:t>
            </w:r>
          </w:p>
        </w:tc>
      </w:tr>
      <w:tr w:rsidR="00F70025" w:rsidRPr="007D5450" w:rsidTr="00A05D8F">
        <w:trPr>
          <w:cantSplit/>
          <w:trHeight w:val="281"/>
        </w:trPr>
        <w:tc>
          <w:tcPr>
            <w:tcW w:w="1238" w:type="dxa"/>
            <w:tcBorders>
              <w:left w:val="single" w:sz="4" w:space="0" w:color="auto"/>
            </w:tcBorders>
          </w:tcPr>
          <w:p w:rsidR="00F70025" w:rsidRDefault="00F70025" w:rsidP="00A05D8F">
            <w:pPr>
              <w:spacing w:after="0"/>
              <w:rPr>
                <w:rFonts w:ascii="Calibri" w:hAnsi="Calibri"/>
              </w:rPr>
            </w:pPr>
            <w:r>
              <w:rPr>
                <w:rFonts w:ascii="Calibri" w:hAnsi="Calibri"/>
              </w:rPr>
              <w:lastRenderedPageBreak/>
              <w:t>7.37</w:t>
            </w:r>
          </w:p>
          <w:p w:rsidR="00F70025" w:rsidRPr="007D5450" w:rsidRDefault="00F70025" w:rsidP="00A05D8F">
            <w:pPr>
              <w:spacing w:after="0"/>
              <w:rPr>
                <w:rFonts w:ascii="Calibri" w:hAnsi="Calibri"/>
              </w:rPr>
            </w:pPr>
            <w:r>
              <w:rPr>
                <w:rFonts w:ascii="Calibri" w:hAnsi="Calibri"/>
              </w:rPr>
              <w:t>7.37.01</w:t>
            </w:r>
          </w:p>
        </w:tc>
        <w:tc>
          <w:tcPr>
            <w:tcW w:w="2410" w:type="dxa"/>
          </w:tcPr>
          <w:p w:rsidR="00F70025" w:rsidRPr="00BC1E76" w:rsidRDefault="00F70025" w:rsidP="00A05D8F">
            <w:pPr>
              <w:spacing w:after="0"/>
              <w:rPr>
                <w:rFonts w:ascii="Arial" w:hAnsi="Arial" w:cs="Arial"/>
                <w:b/>
              </w:rPr>
            </w:pPr>
            <w:r w:rsidRPr="00BC1E76">
              <w:rPr>
                <w:rFonts w:ascii="Arial" w:hAnsi="Arial" w:cs="Arial"/>
                <w:b/>
              </w:rPr>
              <w:t>PLANES</w:t>
            </w:r>
          </w:p>
          <w:p w:rsidR="00F70025" w:rsidRPr="00BC1E76" w:rsidRDefault="00F70025" w:rsidP="00A05D8F">
            <w:pPr>
              <w:spacing w:after="0"/>
              <w:rPr>
                <w:rFonts w:ascii="Arial" w:hAnsi="Arial" w:cs="Arial"/>
                <w:b/>
              </w:rPr>
            </w:pPr>
            <w:r w:rsidRPr="00BC1E76">
              <w:rPr>
                <w:rFonts w:ascii="Arial" w:hAnsi="Arial" w:cs="Arial"/>
                <w:b/>
              </w:rPr>
              <w:t xml:space="preserve">Plan Académico </w:t>
            </w:r>
          </w:p>
        </w:tc>
        <w:tc>
          <w:tcPr>
            <w:tcW w:w="1984" w:type="dxa"/>
          </w:tcPr>
          <w:p w:rsidR="00F70025" w:rsidRPr="00BC1E76" w:rsidRDefault="00F70025" w:rsidP="00A05D8F">
            <w:pPr>
              <w:spacing w:after="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A05D8F">
            <w:pPr>
              <w:spacing w:after="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A05D8F">
            <w:pPr>
              <w:spacing w:after="0"/>
              <w:jc w:val="center"/>
              <w:rPr>
                <w:rFonts w:ascii="Arial" w:hAnsi="Arial" w:cs="Arial"/>
              </w:rPr>
            </w:pPr>
          </w:p>
        </w:tc>
        <w:tc>
          <w:tcPr>
            <w:tcW w:w="602" w:type="dxa"/>
            <w:tcBorders>
              <w:right w:val="single" w:sz="4" w:space="0" w:color="auto"/>
            </w:tcBorders>
          </w:tcPr>
          <w:p w:rsidR="00F70025" w:rsidRPr="00BC1E76" w:rsidRDefault="00F70025" w:rsidP="00A05D8F">
            <w:pPr>
              <w:spacing w:after="0"/>
              <w:rPr>
                <w:rFonts w:ascii="Arial" w:hAnsi="Arial" w:cs="Arial"/>
              </w:rPr>
            </w:pPr>
          </w:p>
        </w:tc>
        <w:tc>
          <w:tcPr>
            <w:tcW w:w="603" w:type="dxa"/>
            <w:tcBorders>
              <w:right w:val="single" w:sz="4" w:space="0" w:color="auto"/>
            </w:tcBorders>
          </w:tcPr>
          <w:p w:rsidR="00F70025" w:rsidRPr="00BC1E76" w:rsidRDefault="00F70025" w:rsidP="00A05D8F">
            <w:pPr>
              <w:spacing w:after="0"/>
              <w:rPr>
                <w:rFonts w:ascii="Arial" w:hAnsi="Arial" w:cs="Arial"/>
              </w:rPr>
            </w:pPr>
          </w:p>
        </w:tc>
        <w:tc>
          <w:tcPr>
            <w:tcW w:w="4820" w:type="dxa"/>
            <w:tcBorders>
              <w:right w:val="single" w:sz="4" w:space="0" w:color="auto"/>
            </w:tcBorders>
          </w:tcPr>
          <w:p w:rsidR="00F70025" w:rsidRPr="00BC1E76" w:rsidRDefault="00F70025" w:rsidP="00A05D8F">
            <w:pPr>
              <w:spacing w:after="0"/>
              <w:rPr>
                <w:rFonts w:ascii="Arial" w:hAnsi="Arial" w:cs="Arial"/>
              </w:rPr>
            </w:pPr>
            <w:r w:rsidRPr="00BC1E76">
              <w:rPr>
                <w:rFonts w:ascii="Arial" w:hAnsi="Arial" w:cs="Arial"/>
              </w:rPr>
              <w:t>Después de cumplido el Tiempo de Retención en el Archivo Central, se conservara permanentemente por sus valores secundarios.</w:t>
            </w:r>
          </w:p>
        </w:tc>
      </w:tr>
      <w:tr w:rsidR="00F70025" w:rsidRPr="007D5450" w:rsidTr="00A05D8F">
        <w:trPr>
          <w:cantSplit/>
          <w:trHeight w:val="281"/>
        </w:trPr>
        <w:tc>
          <w:tcPr>
            <w:tcW w:w="1238" w:type="dxa"/>
            <w:tcBorders>
              <w:left w:val="single" w:sz="4" w:space="0" w:color="auto"/>
            </w:tcBorders>
          </w:tcPr>
          <w:p w:rsidR="00F70025" w:rsidRPr="007D5450" w:rsidRDefault="00F70025" w:rsidP="00A05D8F">
            <w:pPr>
              <w:spacing w:after="0"/>
              <w:rPr>
                <w:rFonts w:ascii="Calibri" w:hAnsi="Calibri"/>
              </w:rPr>
            </w:pPr>
            <w:r>
              <w:rPr>
                <w:rFonts w:ascii="Calibri" w:hAnsi="Calibri"/>
              </w:rPr>
              <w:t>7.37.02</w:t>
            </w:r>
          </w:p>
        </w:tc>
        <w:tc>
          <w:tcPr>
            <w:tcW w:w="2410" w:type="dxa"/>
          </w:tcPr>
          <w:p w:rsidR="00F70025" w:rsidRPr="00BC1E76" w:rsidRDefault="00F70025" w:rsidP="00A05D8F">
            <w:pPr>
              <w:spacing w:after="0"/>
              <w:rPr>
                <w:rFonts w:ascii="Arial" w:hAnsi="Arial" w:cs="Arial"/>
                <w:b/>
              </w:rPr>
            </w:pPr>
            <w:r w:rsidRPr="00BC1E76">
              <w:rPr>
                <w:rFonts w:ascii="Arial" w:hAnsi="Arial" w:cs="Arial"/>
                <w:b/>
              </w:rPr>
              <w:t>Plan de estudios</w:t>
            </w:r>
          </w:p>
        </w:tc>
        <w:tc>
          <w:tcPr>
            <w:tcW w:w="1984" w:type="dxa"/>
          </w:tcPr>
          <w:p w:rsidR="00F70025" w:rsidRPr="00BC1E76" w:rsidRDefault="00F70025" w:rsidP="00A05D8F">
            <w:pPr>
              <w:spacing w:after="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A05D8F">
            <w:pPr>
              <w:spacing w:after="0"/>
              <w:rPr>
                <w:rFonts w:ascii="Arial" w:hAnsi="Arial" w:cs="Arial"/>
              </w:rPr>
            </w:pPr>
          </w:p>
        </w:tc>
        <w:tc>
          <w:tcPr>
            <w:tcW w:w="603" w:type="dxa"/>
            <w:tcBorders>
              <w:right w:val="single" w:sz="4" w:space="0" w:color="auto"/>
            </w:tcBorders>
          </w:tcPr>
          <w:p w:rsidR="00F70025" w:rsidRPr="00BC1E76" w:rsidRDefault="00F70025" w:rsidP="00A05D8F">
            <w:pPr>
              <w:spacing w:after="0"/>
              <w:rPr>
                <w:rFonts w:ascii="Arial" w:hAnsi="Arial" w:cs="Arial"/>
              </w:rPr>
            </w:pPr>
          </w:p>
        </w:tc>
        <w:tc>
          <w:tcPr>
            <w:tcW w:w="602" w:type="dxa"/>
            <w:tcBorders>
              <w:right w:val="single" w:sz="4" w:space="0" w:color="auto"/>
            </w:tcBorders>
          </w:tcPr>
          <w:p w:rsidR="00F70025" w:rsidRPr="00BC1E76" w:rsidRDefault="00F70025" w:rsidP="00A05D8F">
            <w:pPr>
              <w:spacing w:after="0"/>
              <w:rPr>
                <w:rFonts w:ascii="Arial" w:hAnsi="Arial" w:cs="Arial"/>
              </w:rPr>
            </w:pPr>
          </w:p>
        </w:tc>
        <w:tc>
          <w:tcPr>
            <w:tcW w:w="603" w:type="dxa"/>
            <w:tcBorders>
              <w:right w:val="single" w:sz="4" w:space="0" w:color="auto"/>
            </w:tcBorders>
          </w:tcPr>
          <w:p w:rsidR="00F70025" w:rsidRPr="00BC1E76" w:rsidRDefault="00F70025" w:rsidP="00A05D8F">
            <w:pPr>
              <w:spacing w:after="0"/>
              <w:rPr>
                <w:rFonts w:ascii="Arial" w:hAnsi="Arial" w:cs="Arial"/>
              </w:rPr>
            </w:pPr>
            <w:r w:rsidRPr="00BC1E76">
              <w:rPr>
                <w:rFonts w:ascii="Arial" w:hAnsi="Arial" w:cs="Arial"/>
              </w:rPr>
              <w:t>X</w:t>
            </w:r>
          </w:p>
        </w:tc>
        <w:tc>
          <w:tcPr>
            <w:tcW w:w="4820" w:type="dxa"/>
            <w:tcBorders>
              <w:right w:val="single" w:sz="4" w:space="0" w:color="auto"/>
            </w:tcBorders>
          </w:tcPr>
          <w:p w:rsidR="00F70025" w:rsidRPr="00BC1E76" w:rsidRDefault="00F70025" w:rsidP="00A05D8F">
            <w:pPr>
              <w:spacing w:after="0"/>
              <w:rPr>
                <w:rFonts w:ascii="Arial" w:hAnsi="Arial" w:cs="Arial"/>
              </w:rPr>
            </w:pPr>
            <w:r w:rsidRPr="00BC1E76">
              <w:rPr>
                <w:rFonts w:ascii="Arial" w:hAnsi="Arial" w:cs="Arial"/>
              </w:rPr>
              <w:t>Se seleccionará una muestra representativa de un 10%, como soporte de la Gestión Realizada que se incluirá en el archivo histórico, lo demás se eliminara</w:t>
            </w:r>
          </w:p>
        </w:tc>
      </w:tr>
      <w:tr w:rsidR="00F70025" w:rsidRPr="007D5450" w:rsidTr="00A05D8F">
        <w:trPr>
          <w:cantSplit/>
          <w:trHeight w:val="281"/>
        </w:trPr>
        <w:tc>
          <w:tcPr>
            <w:tcW w:w="1238" w:type="dxa"/>
            <w:tcBorders>
              <w:left w:val="single" w:sz="4" w:space="0" w:color="auto"/>
            </w:tcBorders>
          </w:tcPr>
          <w:p w:rsidR="00F70025" w:rsidRDefault="00F70025" w:rsidP="00A05D8F">
            <w:pPr>
              <w:spacing w:after="0"/>
              <w:rPr>
                <w:rFonts w:ascii="Calibri" w:hAnsi="Calibri"/>
              </w:rPr>
            </w:pPr>
            <w:r>
              <w:rPr>
                <w:rFonts w:ascii="Calibri" w:hAnsi="Calibri"/>
              </w:rPr>
              <w:t>7.40</w:t>
            </w:r>
          </w:p>
          <w:p w:rsidR="00F70025" w:rsidRDefault="00F70025" w:rsidP="00A05D8F">
            <w:pPr>
              <w:spacing w:after="0"/>
              <w:rPr>
                <w:rFonts w:ascii="Calibri" w:hAnsi="Calibri"/>
              </w:rPr>
            </w:pPr>
            <w:r>
              <w:rPr>
                <w:rFonts w:ascii="Calibri" w:hAnsi="Calibri"/>
              </w:rPr>
              <w:t>7.40.02</w:t>
            </w:r>
          </w:p>
          <w:p w:rsidR="00F70025" w:rsidRPr="007D5450" w:rsidRDefault="00F70025" w:rsidP="00A05D8F">
            <w:pPr>
              <w:spacing w:after="0"/>
              <w:rPr>
                <w:rFonts w:ascii="Calibri" w:hAnsi="Calibri"/>
              </w:rPr>
            </w:pPr>
          </w:p>
        </w:tc>
        <w:tc>
          <w:tcPr>
            <w:tcW w:w="2410" w:type="dxa"/>
          </w:tcPr>
          <w:p w:rsidR="00F70025" w:rsidRPr="00BC1E76" w:rsidRDefault="00F70025" w:rsidP="00A05D8F">
            <w:pPr>
              <w:spacing w:after="0"/>
              <w:rPr>
                <w:rFonts w:ascii="Arial" w:hAnsi="Arial" w:cs="Arial"/>
                <w:b/>
              </w:rPr>
            </w:pPr>
            <w:r w:rsidRPr="00BC1E76">
              <w:rPr>
                <w:rFonts w:ascii="Arial" w:hAnsi="Arial" w:cs="Arial"/>
                <w:b/>
              </w:rPr>
              <w:t>PROGRAMAS</w:t>
            </w:r>
          </w:p>
          <w:p w:rsidR="00F70025" w:rsidRPr="00BC1E76" w:rsidRDefault="00F70025" w:rsidP="00A05D8F">
            <w:pPr>
              <w:spacing w:after="0"/>
              <w:rPr>
                <w:rFonts w:ascii="Arial" w:hAnsi="Arial" w:cs="Arial"/>
                <w:b/>
              </w:rPr>
            </w:pPr>
            <w:r w:rsidRPr="00BC1E76">
              <w:rPr>
                <w:rFonts w:ascii="Arial" w:hAnsi="Arial" w:cs="Arial"/>
                <w:b/>
              </w:rPr>
              <w:t>Programa Académico</w:t>
            </w:r>
          </w:p>
          <w:p w:rsidR="00F70025" w:rsidRPr="00BC1E76" w:rsidRDefault="00F70025" w:rsidP="00A05D8F">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Cronograma</w:t>
            </w:r>
          </w:p>
          <w:p w:rsidR="00F70025" w:rsidRPr="00BC1E76" w:rsidRDefault="00F70025" w:rsidP="00A05D8F">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Horario de clase</w:t>
            </w:r>
          </w:p>
          <w:p w:rsidR="00F70025" w:rsidRPr="00BC1E76" w:rsidRDefault="00F70025" w:rsidP="00A05D8F">
            <w:pPr>
              <w:spacing w:after="0"/>
              <w:rPr>
                <w:rFonts w:ascii="Arial" w:hAnsi="Arial" w:cs="Arial"/>
                <w:b/>
              </w:rPr>
            </w:pPr>
            <w:r w:rsidRPr="00BC1E76">
              <w:rPr>
                <w:rFonts w:ascii="Arial" w:hAnsi="Arial" w:cs="Arial"/>
                <w:lang w:eastAsia="es-CO"/>
              </w:rPr>
              <w:t>Carga académica</w:t>
            </w:r>
            <w:r w:rsidRPr="00BC1E76">
              <w:rPr>
                <w:rFonts w:ascii="Arial" w:hAnsi="Arial" w:cs="Arial"/>
                <w:b/>
              </w:rPr>
              <w:t xml:space="preserve"> </w:t>
            </w:r>
          </w:p>
        </w:tc>
        <w:tc>
          <w:tcPr>
            <w:tcW w:w="1984" w:type="dxa"/>
          </w:tcPr>
          <w:p w:rsidR="00F70025" w:rsidRPr="00BC1E76" w:rsidRDefault="00F70025" w:rsidP="00A05D8F">
            <w:pPr>
              <w:shd w:val="clear" w:color="auto" w:fill="FFFFFF" w:themeFill="background1"/>
              <w:spacing w:after="0"/>
              <w:jc w:val="center"/>
              <w:rPr>
                <w:rFonts w:ascii="Arial" w:hAnsi="Arial" w:cs="Arial"/>
              </w:rPr>
            </w:pPr>
          </w:p>
          <w:p w:rsidR="00F70025" w:rsidRPr="00BC1E76" w:rsidRDefault="00F70025" w:rsidP="00A05D8F">
            <w:pPr>
              <w:shd w:val="clear" w:color="auto" w:fill="FFFFFF" w:themeFill="background1"/>
              <w:spacing w:after="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A05D8F">
            <w:pPr>
              <w:shd w:val="clear" w:color="auto" w:fill="FFFFFF" w:themeFill="background1"/>
              <w:spacing w:after="0"/>
              <w:jc w:val="center"/>
              <w:rPr>
                <w:rFonts w:ascii="Arial" w:hAnsi="Arial" w:cs="Arial"/>
              </w:rPr>
            </w:pPr>
          </w:p>
        </w:tc>
        <w:tc>
          <w:tcPr>
            <w:tcW w:w="603" w:type="dxa"/>
            <w:tcBorders>
              <w:right w:val="single" w:sz="4" w:space="0" w:color="auto"/>
            </w:tcBorders>
          </w:tcPr>
          <w:p w:rsidR="00F70025" w:rsidRPr="00BC1E76" w:rsidRDefault="00F70025" w:rsidP="00A05D8F">
            <w:pPr>
              <w:shd w:val="clear" w:color="auto" w:fill="FFFFFF" w:themeFill="background1"/>
              <w:spacing w:after="0"/>
              <w:rPr>
                <w:rFonts w:ascii="Arial" w:hAnsi="Arial" w:cs="Arial"/>
              </w:rPr>
            </w:pPr>
          </w:p>
        </w:tc>
        <w:tc>
          <w:tcPr>
            <w:tcW w:w="602" w:type="dxa"/>
            <w:tcBorders>
              <w:right w:val="single" w:sz="4" w:space="0" w:color="auto"/>
            </w:tcBorders>
          </w:tcPr>
          <w:p w:rsidR="00F70025" w:rsidRPr="00BC1E76" w:rsidRDefault="00F70025" w:rsidP="00A05D8F">
            <w:pPr>
              <w:shd w:val="clear" w:color="auto" w:fill="FFFFFF" w:themeFill="background1"/>
              <w:spacing w:after="0"/>
              <w:rPr>
                <w:rFonts w:ascii="Arial" w:hAnsi="Arial" w:cs="Arial"/>
              </w:rPr>
            </w:pPr>
          </w:p>
        </w:tc>
        <w:tc>
          <w:tcPr>
            <w:tcW w:w="603" w:type="dxa"/>
            <w:tcBorders>
              <w:right w:val="single" w:sz="4" w:space="0" w:color="auto"/>
            </w:tcBorders>
          </w:tcPr>
          <w:p w:rsidR="00F70025" w:rsidRPr="00BC1E76" w:rsidRDefault="00F70025" w:rsidP="00A05D8F">
            <w:pPr>
              <w:shd w:val="clear" w:color="auto" w:fill="FFFFFF" w:themeFill="background1"/>
              <w:spacing w:after="0"/>
              <w:jc w:val="center"/>
              <w:rPr>
                <w:rFonts w:ascii="Arial" w:hAnsi="Arial" w:cs="Arial"/>
              </w:rPr>
            </w:pPr>
          </w:p>
          <w:p w:rsidR="00F70025" w:rsidRPr="00BC1E76" w:rsidRDefault="00F70025" w:rsidP="00A05D8F">
            <w:pPr>
              <w:shd w:val="clear" w:color="auto" w:fill="FFFFFF" w:themeFill="background1"/>
              <w:spacing w:after="0"/>
              <w:jc w:val="center"/>
              <w:rPr>
                <w:rFonts w:ascii="Arial" w:hAnsi="Arial" w:cs="Arial"/>
              </w:rPr>
            </w:pPr>
            <w:r w:rsidRPr="00BC1E76">
              <w:rPr>
                <w:rFonts w:ascii="Arial" w:hAnsi="Arial" w:cs="Arial"/>
              </w:rPr>
              <w:t>X</w:t>
            </w:r>
          </w:p>
        </w:tc>
        <w:tc>
          <w:tcPr>
            <w:tcW w:w="4820" w:type="dxa"/>
            <w:tcBorders>
              <w:right w:val="single" w:sz="4" w:space="0" w:color="auto"/>
            </w:tcBorders>
          </w:tcPr>
          <w:p w:rsidR="00F70025" w:rsidRPr="00BC1E76" w:rsidRDefault="00F70025" w:rsidP="00A05D8F">
            <w:pPr>
              <w:shd w:val="clear" w:color="auto" w:fill="FFFFFF" w:themeFill="background1"/>
              <w:spacing w:after="0"/>
              <w:jc w:val="both"/>
              <w:rPr>
                <w:rFonts w:ascii="Arial" w:hAnsi="Arial" w:cs="Arial"/>
              </w:rPr>
            </w:pPr>
            <w:r w:rsidRPr="00BC1E76">
              <w:rPr>
                <w:rFonts w:ascii="Arial" w:hAnsi="Arial" w:cs="Arial"/>
              </w:rPr>
              <w:t>Después de cumplido el Tiempo de Retención en el Archivo Central, se conservara permanentemente el Programa  Académico y la Carga, se eliminara el horario de clase y el cronograma.</w:t>
            </w:r>
          </w:p>
        </w:tc>
      </w:tr>
      <w:tr w:rsidR="00F70025" w:rsidRPr="007D5450" w:rsidTr="00A05D8F">
        <w:trPr>
          <w:cantSplit/>
          <w:trHeight w:val="281"/>
        </w:trPr>
        <w:tc>
          <w:tcPr>
            <w:tcW w:w="1238" w:type="dxa"/>
            <w:tcBorders>
              <w:left w:val="single" w:sz="4" w:space="0" w:color="auto"/>
            </w:tcBorders>
          </w:tcPr>
          <w:p w:rsidR="00F70025" w:rsidRPr="007D5450" w:rsidRDefault="00F70025" w:rsidP="00A05D8F">
            <w:pPr>
              <w:spacing w:after="0"/>
              <w:rPr>
                <w:rFonts w:ascii="Calibri" w:hAnsi="Calibri"/>
              </w:rPr>
            </w:pPr>
            <w:r>
              <w:rPr>
                <w:rFonts w:ascii="Calibri" w:hAnsi="Calibri"/>
              </w:rPr>
              <w:t>7.40.03</w:t>
            </w:r>
          </w:p>
        </w:tc>
        <w:tc>
          <w:tcPr>
            <w:tcW w:w="2410" w:type="dxa"/>
          </w:tcPr>
          <w:p w:rsidR="00F70025" w:rsidRPr="00BC1E76" w:rsidRDefault="00F70025" w:rsidP="00A05D8F">
            <w:pPr>
              <w:spacing w:after="0"/>
              <w:rPr>
                <w:rFonts w:ascii="Arial" w:hAnsi="Arial" w:cs="Arial"/>
                <w:b/>
              </w:rPr>
            </w:pPr>
            <w:r w:rsidRPr="00BC1E76">
              <w:rPr>
                <w:rFonts w:ascii="Arial" w:hAnsi="Arial" w:cs="Arial"/>
                <w:b/>
              </w:rPr>
              <w:t xml:space="preserve">Programa de cooperación institucional </w:t>
            </w:r>
          </w:p>
        </w:tc>
        <w:tc>
          <w:tcPr>
            <w:tcW w:w="1984" w:type="dxa"/>
          </w:tcPr>
          <w:p w:rsidR="00F70025" w:rsidRPr="00BC1E76" w:rsidRDefault="00F70025" w:rsidP="00A05D8F">
            <w:pPr>
              <w:shd w:val="clear" w:color="auto" w:fill="FFFFFF" w:themeFill="background1"/>
              <w:spacing w:after="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A05D8F">
            <w:pPr>
              <w:shd w:val="clear" w:color="auto" w:fill="FFFFFF" w:themeFill="background1"/>
              <w:spacing w:after="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A05D8F">
            <w:pPr>
              <w:shd w:val="clear" w:color="auto" w:fill="FFFFFF" w:themeFill="background1"/>
              <w:spacing w:after="0"/>
              <w:rPr>
                <w:rFonts w:ascii="Arial" w:hAnsi="Arial" w:cs="Arial"/>
              </w:rPr>
            </w:pPr>
          </w:p>
        </w:tc>
        <w:tc>
          <w:tcPr>
            <w:tcW w:w="602" w:type="dxa"/>
            <w:tcBorders>
              <w:right w:val="single" w:sz="4" w:space="0" w:color="auto"/>
            </w:tcBorders>
          </w:tcPr>
          <w:p w:rsidR="00F70025" w:rsidRPr="00BC1E76" w:rsidRDefault="00F70025" w:rsidP="00A05D8F">
            <w:pPr>
              <w:shd w:val="clear" w:color="auto" w:fill="FFFFFF" w:themeFill="background1"/>
              <w:spacing w:after="0"/>
              <w:rPr>
                <w:rFonts w:ascii="Arial" w:hAnsi="Arial" w:cs="Arial"/>
              </w:rPr>
            </w:pPr>
          </w:p>
        </w:tc>
        <w:tc>
          <w:tcPr>
            <w:tcW w:w="603" w:type="dxa"/>
            <w:tcBorders>
              <w:right w:val="single" w:sz="4" w:space="0" w:color="auto"/>
            </w:tcBorders>
          </w:tcPr>
          <w:p w:rsidR="00F70025" w:rsidRPr="00BC1E76" w:rsidRDefault="00F70025" w:rsidP="00A05D8F">
            <w:pPr>
              <w:shd w:val="clear" w:color="auto" w:fill="FFFFFF" w:themeFill="background1"/>
              <w:spacing w:after="0"/>
              <w:jc w:val="center"/>
              <w:rPr>
                <w:rFonts w:ascii="Arial" w:hAnsi="Arial" w:cs="Arial"/>
              </w:rPr>
            </w:pPr>
          </w:p>
        </w:tc>
        <w:tc>
          <w:tcPr>
            <w:tcW w:w="4820" w:type="dxa"/>
            <w:tcBorders>
              <w:right w:val="single" w:sz="4" w:space="0" w:color="auto"/>
            </w:tcBorders>
          </w:tcPr>
          <w:p w:rsidR="00F70025" w:rsidRPr="00BC1E76" w:rsidRDefault="00F70025" w:rsidP="00A05D8F">
            <w:pPr>
              <w:shd w:val="clear" w:color="auto" w:fill="FFFFFF" w:themeFill="background1"/>
              <w:spacing w:after="0"/>
              <w:jc w:val="both"/>
              <w:rPr>
                <w:rFonts w:ascii="Arial" w:hAnsi="Arial" w:cs="Arial"/>
              </w:rPr>
            </w:pPr>
            <w:r w:rsidRPr="00BC1E76">
              <w:rPr>
                <w:rFonts w:ascii="Arial" w:hAnsi="Arial" w:cs="Arial"/>
              </w:rPr>
              <w:t xml:space="preserve">Después de cumplido el tiempo de retención en el Archivo Central, se conservara permanentemente en el Archivo Histórico como soporte de la Gestión realizada. </w:t>
            </w:r>
          </w:p>
        </w:tc>
      </w:tr>
      <w:tr w:rsidR="00F70025" w:rsidRPr="007D5450" w:rsidTr="00A05D8F">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7.42</w:t>
            </w:r>
          </w:p>
          <w:p w:rsidR="00F70025" w:rsidRPr="007D5450" w:rsidRDefault="00F70025" w:rsidP="00F70025">
            <w:pPr>
              <w:rPr>
                <w:rFonts w:ascii="Calibri" w:hAnsi="Calibri"/>
              </w:rPr>
            </w:pPr>
            <w:r>
              <w:rPr>
                <w:rFonts w:ascii="Calibri" w:hAnsi="Calibri"/>
              </w:rPr>
              <w:t>7.42.02</w:t>
            </w:r>
          </w:p>
        </w:tc>
        <w:tc>
          <w:tcPr>
            <w:tcW w:w="2410" w:type="dxa"/>
          </w:tcPr>
          <w:p w:rsidR="00F70025" w:rsidRPr="00BC1E76" w:rsidRDefault="00F70025" w:rsidP="00F70025">
            <w:pPr>
              <w:rPr>
                <w:rFonts w:ascii="Arial" w:hAnsi="Arial" w:cs="Arial"/>
                <w:b/>
              </w:rPr>
            </w:pPr>
            <w:r w:rsidRPr="00BC1E76">
              <w:rPr>
                <w:rFonts w:ascii="Arial" w:hAnsi="Arial" w:cs="Arial"/>
                <w:b/>
              </w:rPr>
              <w:t>Propuesta trabajo de grado</w:t>
            </w:r>
          </w:p>
        </w:tc>
        <w:tc>
          <w:tcPr>
            <w:tcW w:w="1984" w:type="dxa"/>
          </w:tcPr>
          <w:p w:rsidR="00F70025" w:rsidRPr="00BC1E76" w:rsidRDefault="00F70025" w:rsidP="00F70025">
            <w:pPr>
              <w:spacing w:after="240"/>
              <w:jc w:val="center"/>
              <w:rPr>
                <w:rFonts w:ascii="Arial" w:hAnsi="Arial" w:cs="Arial"/>
              </w:rPr>
            </w:pPr>
            <w:r w:rsidRPr="00BC1E76">
              <w:rPr>
                <w:rFonts w:ascii="Arial" w:hAnsi="Arial" w:cs="Arial"/>
              </w:rPr>
              <w:t>5</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Trascurrido el tiempo de tención en el archivo central se eliminara ya que esta serie se encuentre condensado en el trabajo final o tesis que presentan el estudiante para acceder a su titilo.</w:t>
            </w:r>
          </w:p>
        </w:tc>
      </w:tr>
      <w:tr w:rsidR="00F70025" w:rsidRPr="007D5450" w:rsidTr="00A05D8F">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7.43</w:t>
            </w:r>
          </w:p>
          <w:p w:rsidR="00F70025" w:rsidRPr="007D5450" w:rsidRDefault="00F70025" w:rsidP="00F70025">
            <w:pPr>
              <w:rPr>
                <w:rFonts w:ascii="Calibri" w:hAnsi="Calibri"/>
              </w:rPr>
            </w:pPr>
            <w:r>
              <w:rPr>
                <w:rFonts w:ascii="Calibri" w:hAnsi="Calibri"/>
              </w:rPr>
              <w:t>7.43.01</w:t>
            </w:r>
          </w:p>
        </w:tc>
        <w:tc>
          <w:tcPr>
            <w:tcW w:w="2410" w:type="dxa"/>
          </w:tcPr>
          <w:p w:rsidR="00F70025" w:rsidRPr="00BC1E76" w:rsidRDefault="00F70025" w:rsidP="00F70025">
            <w:pPr>
              <w:rPr>
                <w:rFonts w:ascii="Arial" w:hAnsi="Arial" w:cs="Arial"/>
                <w:b/>
              </w:rPr>
            </w:pPr>
            <w:r w:rsidRPr="00BC1E76">
              <w:rPr>
                <w:rFonts w:ascii="Arial" w:hAnsi="Arial" w:cs="Arial"/>
                <w:b/>
              </w:rPr>
              <w:t>PROYECTOS</w:t>
            </w:r>
          </w:p>
          <w:p w:rsidR="00F70025" w:rsidRPr="00BC1E76" w:rsidRDefault="00F70025" w:rsidP="00F70025">
            <w:pPr>
              <w:rPr>
                <w:rFonts w:ascii="Arial" w:hAnsi="Arial" w:cs="Arial"/>
                <w:b/>
              </w:rPr>
            </w:pPr>
            <w:r w:rsidRPr="00BC1E76">
              <w:rPr>
                <w:rFonts w:ascii="Arial" w:hAnsi="Arial" w:cs="Arial"/>
                <w:b/>
              </w:rPr>
              <w:t>Proyecto Académico</w:t>
            </w:r>
          </w:p>
        </w:tc>
        <w:tc>
          <w:tcPr>
            <w:tcW w:w="1984" w:type="dxa"/>
          </w:tcPr>
          <w:p w:rsidR="00F70025" w:rsidRPr="00BC1E76" w:rsidRDefault="00F70025" w:rsidP="00F70025">
            <w:pPr>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rPr>
                <w:rFonts w:ascii="Arial" w:hAnsi="Arial" w:cs="Arial"/>
              </w:rPr>
            </w:pP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4820" w:type="dxa"/>
            <w:tcBorders>
              <w:right w:val="single" w:sz="4" w:space="0" w:color="auto"/>
            </w:tcBorders>
          </w:tcPr>
          <w:p w:rsidR="00F70025" w:rsidRPr="00BC1E76" w:rsidRDefault="00F70025" w:rsidP="00F70025">
            <w:pPr>
              <w:jc w:val="both"/>
              <w:rPr>
                <w:rFonts w:ascii="Arial" w:hAnsi="Arial" w:cs="Arial"/>
              </w:rPr>
            </w:pPr>
            <w:r w:rsidRPr="00BC1E76">
              <w:rPr>
                <w:rFonts w:ascii="Arial" w:hAnsi="Arial" w:cs="Arial"/>
              </w:rPr>
              <w:t>Se seleccionará una muestra representativa de un 5%, como soporte de la Gestión Realizada que se incluirá en el archivo histórico, lo demás se eliminará por perdida de valores.</w:t>
            </w:r>
          </w:p>
        </w:tc>
      </w:tr>
      <w:tr w:rsidR="00F70025" w:rsidRPr="007D5450" w:rsidTr="00A05D8F">
        <w:trPr>
          <w:cantSplit/>
          <w:trHeight w:val="281"/>
        </w:trPr>
        <w:tc>
          <w:tcPr>
            <w:tcW w:w="1238" w:type="dxa"/>
            <w:tcBorders>
              <w:left w:val="single" w:sz="4" w:space="0" w:color="auto"/>
            </w:tcBorders>
          </w:tcPr>
          <w:p w:rsidR="00F70025" w:rsidRPr="007D5450" w:rsidRDefault="00F70025" w:rsidP="00F70025">
            <w:pPr>
              <w:rPr>
                <w:rFonts w:ascii="Calibri" w:hAnsi="Calibri"/>
              </w:rPr>
            </w:pPr>
            <w:r>
              <w:rPr>
                <w:rFonts w:ascii="Calibri" w:hAnsi="Calibri"/>
              </w:rPr>
              <w:lastRenderedPageBreak/>
              <w:t>7.43.03</w:t>
            </w:r>
          </w:p>
        </w:tc>
        <w:tc>
          <w:tcPr>
            <w:tcW w:w="2410" w:type="dxa"/>
          </w:tcPr>
          <w:p w:rsidR="00F70025" w:rsidRPr="00BC1E76" w:rsidRDefault="00F70025" w:rsidP="00F70025">
            <w:pPr>
              <w:rPr>
                <w:rFonts w:ascii="Arial" w:hAnsi="Arial" w:cs="Arial"/>
                <w:b/>
              </w:rPr>
            </w:pPr>
            <w:r w:rsidRPr="00BC1E76">
              <w:rPr>
                <w:rFonts w:ascii="Arial" w:hAnsi="Arial" w:cs="Arial"/>
                <w:b/>
              </w:rPr>
              <w:t>Proyecto de creación de programas</w:t>
            </w:r>
          </w:p>
        </w:tc>
        <w:tc>
          <w:tcPr>
            <w:tcW w:w="1984" w:type="dxa"/>
          </w:tcPr>
          <w:p w:rsidR="00F70025" w:rsidRPr="00BC1E76" w:rsidRDefault="00F70025" w:rsidP="00F70025">
            <w:pPr>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rPr>
                <w:rFonts w:ascii="Arial" w:hAnsi="Arial" w:cs="Arial"/>
              </w:rPr>
            </w:pP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4820" w:type="dxa"/>
            <w:tcBorders>
              <w:right w:val="single" w:sz="4" w:space="0" w:color="auto"/>
            </w:tcBorders>
          </w:tcPr>
          <w:p w:rsidR="00F70025" w:rsidRPr="00BC1E76" w:rsidRDefault="00F70025" w:rsidP="00F70025">
            <w:pPr>
              <w:jc w:val="both"/>
              <w:rPr>
                <w:rFonts w:ascii="Arial" w:hAnsi="Arial" w:cs="Arial"/>
              </w:rPr>
            </w:pPr>
            <w:r w:rsidRPr="00BC1E76">
              <w:rPr>
                <w:rFonts w:ascii="Arial" w:hAnsi="Arial" w:cs="Arial"/>
              </w:rPr>
              <w:t>Se seleccionará una muestra representativa de un 5%, como soporte de la Gestión Realizada que se incluirá en el archivo histórico, lo demás se eliminará por perdida de valores.</w:t>
            </w:r>
          </w:p>
        </w:tc>
      </w:tr>
    </w:tbl>
    <w:p w:rsidR="00F70025" w:rsidRDefault="00F70025" w:rsidP="00F70025">
      <w:pPr>
        <w:jc w:val="center"/>
        <w:rPr>
          <w:rFonts w:ascii="Verdana" w:hAnsi="Verdana"/>
          <w:lang w:val="es-MX"/>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F70025" w:rsidRPr="00F63270" w:rsidTr="00F70025">
        <w:trPr>
          <w:trHeight w:val="251"/>
        </w:trPr>
        <w:tc>
          <w:tcPr>
            <w:tcW w:w="1418" w:type="dxa"/>
            <w:vAlign w:val="center"/>
          </w:tcPr>
          <w:p w:rsidR="00F70025" w:rsidRPr="00F63270" w:rsidRDefault="00F70025" w:rsidP="00F70025">
            <w:pPr>
              <w:pStyle w:val="Piedepgina"/>
              <w:jc w:val="center"/>
              <w:rPr>
                <w:rFonts w:ascii="Calibri" w:hAnsi="Calibri"/>
                <w:szCs w:val="18"/>
              </w:rPr>
            </w:pPr>
          </w:p>
        </w:tc>
        <w:tc>
          <w:tcPr>
            <w:tcW w:w="7654" w:type="dxa"/>
            <w:gridSpan w:val="2"/>
            <w:tcBorders>
              <w:right w:val="single" w:sz="4" w:space="0" w:color="auto"/>
            </w:tcBorders>
            <w:vAlign w:val="center"/>
          </w:tcPr>
          <w:p w:rsidR="00F70025" w:rsidRPr="00F63270" w:rsidRDefault="00F70025" w:rsidP="00F70025">
            <w:pPr>
              <w:pStyle w:val="Piedepgina"/>
              <w:jc w:val="center"/>
              <w:rPr>
                <w:rFonts w:ascii="Calibri" w:hAnsi="Calibri"/>
                <w:b/>
                <w:szCs w:val="18"/>
              </w:rPr>
            </w:pPr>
            <w:r w:rsidRPr="00F63270">
              <w:rPr>
                <w:rFonts w:ascii="Calibri" w:hAnsi="Calibri"/>
                <w:b/>
                <w:szCs w:val="18"/>
              </w:rPr>
              <w:t>ELABORÓ</w:t>
            </w:r>
          </w:p>
        </w:tc>
        <w:tc>
          <w:tcPr>
            <w:tcW w:w="3828" w:type="dxa"/>
            <w:tcBorders>
              <w:left w:val="single" w:sz="4" w:space="0" w:color="auto"/>
            </w:tcBorders>
            <w:vAlign w:val="center"/>
          </w:tcPr>
          <w:p w:rsidR="00F70025" w:rsidRPr="00F63270" w:rsidRDefault="00F70025" w:rsidP="00F70025">
            <w:pPr>
              <w:pStyle w:val="Piedepgina"/>
              <w:jc w:val="center"/>
              <w:rPr>
                <w:rFonts w:ascii="Calibri" w:hAnsi="Calibri"/>
                <w:b/>
                <w:szCs w:val="18"/>
              </w:rPr>
            </w:pPr>
            <w:r>
              <w:rPr>
                <w:rFonts w:ascii="Calibri" w:hAnsi="Calibri"/>
                <w:b/>
                <w:szCs w:val="18"/>
              </w:rPr>
              <w:t>APROBÓ</w:t>
            </w:r>
          </w:p>
        </w:tc>
      </w:tr>
      <w:tr w:rsidR="00F70025" w:rsidRPr="00F63270" w:rsidTr="00F70025">
        <w:trPr>
          <w:trHeight w:val="151"/>
        </w:trPr>
        <w:tc>
          <w:tcPr>
            <w:tcW w:w="1418" w:type="dxa"/>
            <w:vAlign w:val="center"/>
          </w:tcPr>
          <w:p w:rsidR="00F70025" w:rsidRPr="00F63270" w:rsidRDefault="00F70025" w:rsidP="00F70025">
            <w:pPr>
              <w:pStyle w:val="Piedepgina"/>
              <w:jc w:val="center"/>
              <w:rPr>
                <w:rFonts w:ascii="Calibri" w:hAnsi="Calibri"/>
                <w:szCs w:val="18"/>
              </w:rPr>
            </w:pPr>
            <w:r w:rsidRPr="00F63270">
              <w:rPr>
                <w:rFonts w:ascii="Calibri" w:hAnsi="Calibri"/>
                <w:szCs w:val="18"/>
              </w:rPr>
              <w:t>FIRMA</w:t>
            </w:r>
          </w:p>
        </w:tc>
        <w:tc>
          <w:tcPr>
            <w:tcW w:w="3827" w:type="dxa"/>
            <w:vAlign w:val="center"/>
          </w:tcPr>
          <w:p w:rsidR="00F70025" w:rsidRPr="00F63270" w:rsidRDefault="00F70025" w:rsidP="00F70025">
            <w:pPr>
              <w:pStyle w:val="Piedepgina"/>
              <w:jc w:val="center"/>
              <w:rPr>
                <w:rFonts w:ascii="Calibri" w:hAnsi="Calibri"/>
                <w:szCs w:val="18"/>
              </w:rPr>
            </w:pPr>
          </w:p>
        </w:tc>
        <w:tc>
          <w:tcPr>
            <w:tcW w:w="3827" w:type="dxa"/>
            <w:tcBorders>
              <w:right w:val="single" w:sz="4" w:space="0" w:color="auto"/>
            </w:tcBorders>
            <w:vAlign w:val="center"/>
          </w:tcPr>
          <w:p w:rsidR="00F70025" w:rsidRPr="00F63270" w:rsidRDefault="00F70025" w:rsidP="00F70025">
            <w:pPr>
              <w:pStyle w:val="Piedepgina"/>
              <w:jc w:val="center"/>
              <w:rPr>
                <w:rFonts w:ascii="Calibri" w:hAnsi="Calibri"/>
                <w:szCs w:val="18"/>
              </w:rPr>
            </w:pPr>
          </w:p>
        </w:tc>
        <w:tc>
          <w:tcPr>
            <w:tcW w:w="3828" w:type="dxa"/>
            <w:tcBorders>
              <w:left w:val="single" w:sz="4" w:space="0" w:color="auto"/>
            </w:tcBorders>
            <w:vAlign w:val="center"/>
          </w:tcPr>
          <w:p w:rsidR="00F70025" w:rsidRPr="00F63270" w:rsidRDefault="00F70025" w:rsidP="00F70025">
            <w:pPr>
              <w:pStyle w:val="Piedepgina"/>
              <w:jc w:val="center"/>
              <w:rPr>
                <w:rFonts w:ascii="Calibri" w:hAnsi="Calibri"/>
                <w:szCs w:val="18"/>
              </w:rPr>
            </w:pPr>
          </w:p>
        </w:tc>
      </w:tr>
      <w:tr w:rsidR="00F70025" w:rsidRPr="00F63270" w:rsidTr="00F70025">
        <w:trPr>
          <w:trHeight w:val="70"/>
        </w:trPr>
        <w:tc>
          <w:tcPr>
            <w:tcW w:w="1418" w:type="dxa"/>
          </w:tcPr>
          <w:p w:rsidR="00F70025" w:rsidRPr="00F63270" w:rsidRDefault="00F70025" w:rsidP="00F70025">
            <w:pPr>
              <w:pStyle w:val="Piedepgina"/>
              <w:jc w:val="center"/>
              <w:rPr>
                <w:rFonts w:ascii="Calibri" w:hAnsi="Calibri"/>
                <w:szCs w:val="18"/>
              </w:rPr>
            </w:pPr>
            <w:r w:rsidRPr="00F63270">
              <w:rPr>
                <w:rFonts w:ascii="Calibri" w:hAnsi="Calibri"/>
                <w:szCs w:val="18"/>
              </w:rPr>
              <w:t>NOMBRE</w:t>
            </w:r>
          </w:p>
        </w:tc>
        <w:tc>
          <w:tcPr>
            <w:tcW w:w="3827" w:type="dxa"/>
          </w:tcPr>
          <w:p w:rsidR="00F70025" w:rsidRPr="00F63270" w:rsidRDefault="00F70025" w:rsidP="00F70025">
            <w:pPr>
              <w:pStyle w:val="Piedepgina"/>
              <w:jc w:val="center"/>
              <w:rPr>
                <w:rFonts w:ascii="Calibri" w:hAnsi="Calibri"/>
                <w:b/>
                <w:szCs w:val="18"/>
              </w:rPr>
            </w:pPr>
          </w:p>
        </w:tc>
        <w:tc>
          <w:tcPr>
            <w:tcW w:w="3827" w:type="dxa"/>
            <w:tcBorders>
              <w:right w:val="single" w:sz="4" w:space="0" w:color="auto"/>
            </w:tcBorders>
          </w:tcPr>
          <w:p w:rsidR="00F70025" w:rsidRPr="00C02BE0" w:rsidRDefault="00F70025" w:rsidP="00F70025">
            <w:pPr>
              <w:pStyle w:val="Piedepgina"/>
              <w:jc w:val="center"/>
              <w:rPr>
                <w:rFonts w:ascii="Calibri" w:hAnsi="Calibri"/>
                <w:b/>
                <w:sz w:val="18"/>
                <w:szCs w:val="18"/>
              </w:rPr>
            </w:pPr>
          </w:p>
        </w:tc>
        <w:tc>
          <w:tcPr>
            <w:tcW w:w="3828" w:type="dxa"/>
            <w:tcBorders>
              <w:left w:val="single" w:sz="4" w:space="0" w:color="auto"/>
            </w:tcBorders>
          </w:tcPr>
          <w:p w:rsidR="00F70025" w:rsidRPr="00C02BE0" w:rsidRDefault="00F70025" w:rsidP="00F70025">
            <w:pPr>
              <w:pStyle w:val="Piedepgina"/>
              <w:jc w:val="center"/>
              <w:rPr>
                <w:rFonts w:ascii="Calibri" w:hAnsi="Calibri"/>
                <w:b/>
                <w:sz w:val="18"/>
                <w:szCs w:val="18"/>
              </w:rPr>
            </w:pPr>
          </w:p>
        </w:tc>
      </w:tr>
      <w:tr w:rsidR="00F70025" w:rsidRPr="00F63270" w:rsidTr="00F70025">
        <w:trPr>
          <w:trHeight w:val="70"/>
        </w:trPr>
        <w:tc>
          <w:tcPr>
            <w:tcW w:w="1418" w:type="dxa"/>
          </w:tcPr>
          <w:p w:rsidR="00F70025" w:rsidRPr="00F63270" w:rsidRDefault="00F70025" w:rsidP="00F70025">
            <w:pPr>
              <w:pStyle w:val="Piedepgina"/>
              <w:jc w:val="center"/>
              <w:rPr>
                <w:rFonts w:ascii="Calibri" w:hAnsi="Calibri"/>
                <w:szCs w:val="18"/>
              </w:rPr>
            </w:pPr>
            <w:r w:rsidRPr="00F63270">
              <w:rPr>
                <w:rFonts w:ascii="Calibri" w:hAnsi="Calibri"/>
                <w:szCs w:val="18"/>
              </w:rPr>
              <w:t>CARGO</w:t>
            </w:r>
            <w:r>
              <w:rPr>
                <w:rFonts w:ascii="Calibri" w:hAnsi="Calibri"/>
                <w:szCs w:val="18"/>
              </w:rPr>
              <w:t xml:space="preserve"> </w:t>
            </w:r>
            <w:r w:rsidR="00A05D8F">
              <w:rPr>
                <w:rFonts w:ascii="Calibri" w:hAnsi="Calibri"/>
                <w:szCs w:val="18"/>
              </w:rPr>
              <w:t>–</w:t>
            </w:r>
            <w:r>
              <w:rPr>
                <w:rFonts w:ascii="Calibri" w:hAnsi="Calibri"/>
                <w:szCs w:val="18"/>
              </w:rPr>
              <w:t xml:space="preserve"> ROL</w:t>
            </w:r>
          </w:p>
        </w:tc>
        <w:tc>
          <w:tcPr>
            <w:tcW w:w="3827" w:type="dxa"/>
          </w:tcPr>
          <w:p w:rsidR="00F70025" w:rsidRPr="00F63270" w:rsidRDefault="00F70025" w:rsidP="00F70025">
            <w:pPr>
              <w:pStyle w:val="Piedepgina"/>
              <w:jc w:val="center"/>
              <w:rPr>
                <w:rFonts w:ascii="Calibri" w:hAnsi="Calibri"/>
                <w:b/>
                <w:szCs w:val="18"/>
              </w:rPr>
            </w:pPr>
          </w:p>
        </w:tc>
        <w:tc>
          <w:tcPr>
            <w:tcW w:w="3827" w:type="dxa"/>
            <w:tcBorders>
              <w:right w:val="single" w:sz="4" w:space="0" w:color="auto"/>
            </w:tcBorders>
          </w:tcPr>
          <w:p w:rsidR="00F70025" w:rsidRPr="00C02BE0" w:rsidRDefault="00F70025" w:rsidP="00F70025">
            <w:pPr>
              <w:pStyle w:val="Piedepgina"/>
              <w:jc w:val="center"/>
              <w:rPr>
                <w:rFonts w:ascii="Calibri" w:hAnsi="Calibri"/>
                <w:b/>
                <w:sz w:val="18"/>
                <w:szCs w:val="18"/>
              </w:rPr>
            </w:pPr>
          </w:p>
        </w:tc>
        <w:tc>
          <w:tcPr>
            <w:tcW w:w="3828" w:type="dxa"/>
            <w:tcBorders>
              <w:left w:val="single" w:sz="4" w:space="0" w:color="auto"/>
            </w:tcBorders>
          </w:tcPr>
          <w:p w:rsidR="00F70025" w:rsidRPr="00C02BE0" w:rsidRDefault="00F70025" w:rsidP="00F70025">
            <w:pPr>
              <w:pStyle w:val="Piedepgina"/>
              <w:jc w:val="center"/>
              <w:rPr>
                <w:rFonts w:ascii="Calibri" w:hAnsi="Calibri"/>
                <w:b/>
                <w:sz w:val="18"/>
                <w:szCs w:val="18"/>
              </w:rPr>
            </w:pPr>
            <w:r>
              <w:rPr>
                <w:rFonts w:ascii="Calibri" w:hAnsi="Calibri"/>
                <w:b/>
                <w:sz w:val="18"/>
                <w:szCs w:val="18"/>
              </w:rPr>
              <w:t>MIEMBRO COMITÉ ARCHIVO</w:t>
            </w:r>
          </w:p>
        </w:tc>
      </w:tr>
      <w:tr w:rsidR="00F70025" w:rsidRPr="00F63270" w:rsidTr="00F70025">
        <w:tc>
          <w:tcPr>
            <w:tcW w:w="1418" w:type="dxa"/>
            <w:vAlign w:val="center"/>
          </w:tcPr>
          <w:p w:rsidR="00F70025" w:rsidRPr="00464874" w:rsidRDefault="00F70025" w:rsidP="00F70025">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F70025" w:rsidRPr="00F63270" w:rsidRDefault="00F70025" w:rsidP="00F70025">
            <w:pPr>
              <w:pStyle w:val="Piedepgina"/>
              <w:jc w:val="center"/>
              <w:rPr>
                <w:rFonts w:ascii="Calibri" w:hAnsi="Calibri"/>
                <w:b/>
                <w:szCs w:val="18"/>
              </w:rPr>
            </w:pPr>
          </w:p>
        </w:tc>
        <w:tc>
          <w:tcPr>
            <w:tcW w:w="3827" w:type="dxa"/>
            <w:tcBorders>
              <w:right w:val="single" w:sz="4" w:space="0" w:color="auto"/>
            </w:tcBorders>
            <w:vAlign w:val="center"/>
          </w:tcPr>
          <w:p w:rsidR="00F70025" w:rsidRPr="00C02BE0" w:rsidRDefault="00F70025" w:rsidP="00F70025">
            <w:pPr>
              <w:pStyle w:val="Piedepgina"/>
              <w:jc w:val="center"/>
              <w:rPr>
                <w:rFonts w:ascii="Calibri" w:hAnsi="Calibri"/>
                <w:b/>
                <w:sz w:val="18"/>
                <w:szCs w:val="18"/>
              </w:rPr>
            </w:pPr>
          </w:p>
        </w:tc>
        <w:tc>
          <w:tcPr>
            <w:tcW w:w="3828" w:type="dxa"/>
            <w:tcBorders>
              <w:left w:val="single" w:sz="4" w:space="0" w:color="auto"/>
            </w:tcBorders>
            <w:vAlign w:val="center"/>
          </w:tcPr>
          <w:p w:rsidR="00F70025" w:rsidRPr="00C02BE0" w:rsidRDefault="00F70025" w:rsidP="00F70025">
            <w:pPr>
              <w:pStyle w:val="Piedepgina"/>
              <w:jc w:val="center"/>
              <w:rPr>
                <w:rFonts w:ascii="Calibri" w:hAnsi="Calibri"/>
                <w:b/>
                <w:sz w:val="18"/>
                <w:szCs w:val="18"/>
              </w:rPr>
            </w:pPr>
          </w:p>
        </w:tc>
      </w:tr>
    </w:tbl>
    <w:p w:rsidR="00F70025" w:rsidRDefault="00F70025" w:rsidP="00F70025">
      <w:pPr>
        <w:jc w:val="center"/>
        <w:rPr>
          <w:rFonts w:ascii="Verdana" w:hAnsi="Verdana"/>
        </w:rPr>
      </w:pPr>
    </w:p>
    <w:p w:rsidR="00F70025" w:rsidRDefault="00F70025" w:rsidP="00F70025">
      <w:pPr>
        <w:jc w:val="center"/>
        <w:rPr>
          <w:rFonts w:ascii="Verdana" w:hAnsi="Verdana"/>
        </w:rPr>
      </w:pPr>
    </w:p>
    <w:p w:rsidR="00F70025" w:rsidRDefault="00F70025" w:rsidP="00F70025">
      <w:pPr>
        <w:jc w:val="center"/>
        <w:rPr>
          <w:rFonts w:ascii="Verdana" w:hAnsi="Verdana"/>
        </w:rPr>
      </w:pPr>
    </w:p>
    <w:p w:rsidR="00F70025" w:rsidRDefault="00F70025" w:rsidP="00F70025">
      <w:pPr>
        <w:jc w:val="center"/>
        <w:rPr>
          <w:rFonts w:ascii="Verdana" w:hAnsi="Verdana"/>
        </w:rPr>
      </w:pPr>
    </w:p>
    <w:p w:rsidR="00A05D8F" w:rsidRDefault="00A05D8F" w:rsidP="00F70025">
      <w:pPr>
        <w:jc w:val="center"/>
        <w:rPr>
          <w:rFonts w:ascii="Verdana" w:hAnsi="Verdana"/>
        </w:rPr>
      </w:pPr>
    </w:p>
    <w:p w:rsidR="00A05D8F" w:rsidRDefault="00A05D8F" w:rsidP="00F70025">
      <w:pPr>
        <w:jc w:val="center"/>
        <w:rPr>
          <w:rFonts w:ascii="Verdana" w:hAnsi="Verdana"/>
        </w:rPr>
      </w:pPr>
    </w:p>
    <w:p w:rsidR="00A05D8F" w:rsidRDefault="00A05D8F" w:rsidP="00F70025">
      <w:pPr>
        <w:jc w:val="center"/>
        <w:rPr>
          <w:rFonts w:ascii="Verdana" w:hAnsi="Verdana"/>
        </w:rPr>
      </w:pPr>
    </w:p>
    <w:p w:rsidR="00A05D8F" w:rsidRDefault="00A05D8F" w:rsidP="00F70025">
      <w:pPr>
        <w:jc w:val="center"/>
        <w:rPr>
          <w:rFonts w:ascii="Verdana" w:hAnsi="Verdana"/>
        </w:rPr>
      </w:pPr>
    </w:p>
    <w:p w:rsidR="00A05D8F" w:rsidRDefault="00A05D8F" w:rsidP="00F70025">
      <w:pPr>
        <w:jc w:val="center"/>
        <w:rPr>
          <w:rFonts w:ascii="Verdana" w:hAnsi="Verdana"/>
        </w:rPr>
      </w:pPr>
    </w:p>
    <w:p w:rsidR="00A05D8F" w:rsidRDefault="00A05D8F" w:rsidP="00F70025">
      <w:pPr>
        <w:jc w:val="center"/>
        <w:rPr>
          <w:rFonts w:ascii="Verdana" w:hAnsi="Verdana"/>
        </w:rPr>
      </w:pPr>
    </w:p>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79"/>
        <w:gridCol w:w="5177"/>
        <w:gridCol w:w="5177"/>
      </w:tblGrid>
      <w:tr w:rsidR="00F70025" w:rsidRPr="005520B1" w:rsidTr="00F70025">
        <w:trPr>
          <w:trHeight w:val="77"/>
        </w:trPr>
        <w:tc>
          <w:tcPr>
            <w:tcW w:w="2546" w:type="dxa"/>
            <w:gridSpan w:val="2"/>
          </w:tcPr>
          <w:p w:rsidR="00F70025" w:rsidRPr="00DF2133" w:rsidRDefault="00F70025" w:rsidP="00F70025">
            <w:pPr>
              <w:jc w:val="center"/>
              <w:rPr>
                <w:rFonts w:ascii="Calibri" w:hAnsi="Calibri"/>
                <w:sz w:val="16"/>
                <w:szCs w:val="20"/>
                <w:lang w:val="es-MX"/>
              </w:rPr>
            </w:pPr>
            <w:r>
              <w:rPr>
                <w:rFonts w:ascii="Calibri" w:hAnsi="Calibri"/>
                <w:sz w:val="16"/>
                <w:szCs w:val="20"/>
                <w:lang w:val="es-MX"/>
              </w:rPr>
              <w:lastRenderedPageBreak/>
              <w:t>CONVENCIONES</w:t>
            </w:r>
          </w:p>
        </w:tc>
        <w:tc>
          <w:tcPr>
            <w:tcW w:w="5177" w:type="dxa"/>
            <w:shd w:val="clear" w:color="auto" w:fill="F2F2F2"/>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ENTIDAD PRODUCTORA</w:t>
            </w:r>
          </w:p>
        </w:tc>
        <w:tc>
          <w:tcPr>
            <w:tcW w:w="5177" w:type="dxa"/>
            <w:shd w:val="clear" w:color="auto" w:fill="F2F2F2"/>
            <w:vAlign w:val="center"/>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OFICINA PRODUCTORA</w:t>
            </w:r>
          </w:p>
        </w:tc>
      </w:tr>
      <w:tr w:rsidR="00F70025" w:rsidRPr="005520B1" w:rsidTr="00F70025">
        <w:trPr>
          <w:trHeight w:val="199"/>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CT</w:t>
            </w:r>
          </w:p>
        </w:tc>
        <w:tc>
          <w:tcPr>
            <w:tcW w:w="1979" w:type="dxa"/>
          </w:tcPr>
          <w:p w:rsidR="00F70025" w:rsidRPr="00DF2133" w:rsidRDefault="00F70025" w:rsidP="00F70025">
            <w:pPr>
              <w:rPr>
                <w:rFonts w:ascii="Calibri" w:hAnsi="Calibri"/>
                <w:sz w:val="16"/>
                <w:szCs w:val="20"/>
                <w:lang w:val="es-MX"/>
              </w:rPr>
            </w:pPr>
            <w:r>
              <w:rPr>
                <w:rFonts w:ascii="Calibri" w:hAnsi="Calibri"/>
                <w:sz w:val="16"/>
                <w:szCs w:val="20"/>
                <w:lang w:val="es-MX"/>
              </w:rPr>
              <w:t>CONSERVACIÓN TOTAL</w:t>
            </w:r>
          </w:p>
        </w:tc>
        <w:tc>
          <w:tcPr>
            <w:tcW w:w="5177" w:type="dxa"/>
            <w:vMerge w:val="restart"/>
          </w:tcPr>
          <w:p w:rsidR="00F70025" w:rsidRPr="00323758" w:rsidRDefault="00F70025" w:rsidP="00F70025">
            <w:pPr>
              <w:jc w:val="center"/>
              <w:rPr>
                <w:rFonts w:ascii="Calibri" w:hAnsi="Calibri"/>
                <w:sz w:val="20"/>
                <w:szCs w:val="20"/>
                <w:lang w:val="es-MX"/>
              </w:rPr>
            </w:pPr>
            <w:r>
              <w:rPr>
                <w:rFonts w:ascii="Calibri" w:hAnsi="Calibri"/>
                <w:sz w:val="20"/>
                <w:szCs w:val="20"/>
                <w:lang w:val="es-MX"/>
              </w:rPr>
              <w:t>INTENALCO EDUCACION SUPERIOR</w:t>
            </w:r>
          </w:p>
        </w:tc>
        <w:tc>
          <w:tcPr>
            <w:tcW w:w="5177" w:type="dxa"/>
          </w:tcPr>
          <w:p w:rsidR="00F70025" w:rsidRPr="00323758" w:rsidRDefault="00F70025" w:rsidP="00F70025">
            <w:pPr>
              <w:jc w:val="center"/>
              <w:rPr>
                <w:rFonts w:ascii="Calibri" w:hAnsi="Calibri"/>
                <w:sz w:val="20"/>
                <w:szCs w:val="20"/>
                <w:lang w:val="es-MX"/>
              </w:rPr>
            </w:pPr>
            <w:r>
              <w:rPr>
                <w:rFonts w:ascii="Calibri" w:hAnsi="Calibri"/>
                <w:sz w:val="20"/>
                <w:szCs w:val="20"/>
                <w:lang w:val="es-MX"/>
              </w:rPr>
              <w:t>9. División administrativa y financiera</w:t>
            </w:r>
          </w:p>
        </w:tc>
      </w:tr>
      <w:tr w:rsidR="00F70025" w:rsidRPr="005520B1" w:rsidTr="00F70025">
        <w:trPr>
          <w:trHeight w:val="199"/>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E</w:t>
            </w:r>
          </w:p>
        </w:tc>
        <w:tc>
          <w:tcPr>
            <w:tcW w:w="1979" w:type="dxa"/>
          </w:tcPr>
          <w:p w:rsidR="00F70025" w:rsidRPr="00DF2133" w:rsidRDefault="00F70025" w:rsidP="00F70025">
            <w:pPr>
              <w:rPr>
                <w:rFonts w:ascii="Calibri" w:hAnsi="Calibri"/>
                <w:sz w:val="16"/>
                <w:szCs w:val="20"/>
                <w:lang w:val="es-MX"/>
              </w:rPr>
            </w:pPr>
            <w:r>
              <w:rPr>
                <w:rFonts w:ascii="Calibri" w:hAnsi="Calibri"/>
                <w:sz w:val="16"/>
                <w:szCs w:val="20"/>
                <w:lang w:val="es-MX"/>
              </w:rPr>
              <w:t>ELIMINACIÓN</w:t>
            </w:r>
          </w:p>
        </w:tc>
        <w:tc>
          <w:tcPr>
            <w:tcW w:w="5177" w:type="dxa"/>
            <w:vMerge/>
            <w:shd w:val="clear" w:color="auto" w:fill="F2F2F2"/>
          </w:tcPr>
          <w:p w:rsidR="00F70025" w:rsidRPr="00323758" w:rsidRDefault="00F70025" w:rsidP="00F70025">
            <w:pPr>
              <w:jc w:val="center"/>
              <w:rPr>
                <w:rFonts w:ascii="Calibri" w:hAnsi="Calibri"/>
                <w:b/>
                <w:sz w:val="20"/>
                <w:szCs w:val="20"/>
                <w:lang w:val="es-MX"/>
              </w:rPr>
            </w:pPr>
          </w:p>
        </w:tc>
        <w:tc>
          <w:tcPr>
            <w:tcW w:w="5177" w:type="dxa"/>
            <w:shd w:val="clear" w:color="auto" w:fill="F2F2F2"/>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PROCESO</w:t>
            </w:r>
          </w:p>
        </w:tc>
      </w:tr>
      <w:tr w:rsidR="00F70025" w:rsidRPr="005520B1" w:rsidTr="00F70025">
        <w:trPr>
          <w:trHeight w:val="134"/>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M</w:t>
            </w:r>
          </w:p>
        </w:tc>
        <w:tc>
          <w:tcPr>
            <w:tcW w:w="1979" w:type="dxa"/>
          </w:tcPr>
          <w:p w:rsidR="00F70025" w:rsidRPr="00DF2133" w:rsidRDefault="00F70025" w:rsidP="00F70025">
            <w:pPr>
              <w:rPr>
                <w:rFonts w:ascii="Calibri" w:hAnsi="Calibri"/>
                <w:sz w:val="16"/>
                <w:szCs w:val="20"/>
                <w:lang w:val="es-MX"/>
              </w:rPr>
            </w:pPr>
            <w:r>
              <w:rPr>
                <w:rFonts w:ascii="Calibri" w:hAnsi="Calibri"/>
                <w:sz w:val="16"/>
                <w:szCs w:val="20"/>
                <w:lang w:val="es-MX"/>
              </w:rPr>
              <w:t>MICROFILMACIÓN</w:t>
            </w:r>
          </w:p>
        </w:tc>
        <w:tc>
          <w:tcPr>
            <w:tcW w:w="5177" w:type="dxa"/>
            <w:vMerge/>
          </w:tcPr>
          <w:p w:rsidR="00F70025" w:rsidRPr="00323758" w:rsidRDefault="00F70025" w:rsidP="00F70025">
            <w:pPr>
              <w:jc w:val="both"/>
              <w:rPr>
                <w:rFonts w:ascii="Calibri" w:hAnsi="Calibri"/>
                <w:sz w:val="20"/>
                <w:szCs w:val="20"/>
                <w:lang w:val="es-MX"/>
              </w:rPr>
            </w:pPr>
          </w:p>
        </w:tc>
        <w:tc>
          <w:tcPr>
            <w:tcW w:w="5177" w:type="dxa"/>
            <w:vMerge w:val="restart"/>
          </w:tcPr>
          <w:p w:rsidR="00F70025" w:rsidRPr="00323758" w:rsidRDefault="00F70025" w:rsidP="00F70025">
            <w:pPr>
              <w:jc w:val="both"/>
              <w:rPr>
                <w:rFonts w:ascii="Calibri" w:hAnsi="Calibri"/>
                <w:sz w:val="20"/>
                <w:szCs w:val="20"/>
                <w:lang w:val="es-MX"/>
              </w:rPr>
            </w:pPr>
          </w:p>
        </w:tc>
      </w:tr>
      <w:tr w:rsidR="00F70025" w:rsidRPr="005520B1" w:rsidTr="00F70025">
        <w:trPr>
          <w:trHeight w:val="134"/>
        </w:trPr>
        <w:tc>
          <w:tcPr>
            <w:tcW w:w="567" w:type="dxa"/>
            <w:tcBorders>
              <w:bottom w:val="single" w:sz="4" w:space="0" w:color="auto"/>
            </w:tcBorders>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S</w:t>
            </w:r>
          </w:p>
        </w:tc>
        <w:tc>
          <w:tcPr>
            <w:tcW w:w="1979" w:type="dxa"/>
            <w:tcBorders>
              <w:bottom w:val="single" w:sz="4" w:space="0" w:color="auto"/>
            </w:tcBorders>
          </w:tcPr>
          <w:p w:rsidR="00F70025" w:rsidRPr="00DF2133" w:rsidRDefault="00F70025" w:rsidP="00F70025">
            <w:pPr>
              <w:rPr>
                <w:rFonts w:ascii="Calibri" w:hAnsi="Calibri"/>
                <w:sz w:val="16"/>
                <w:szCs w:val="20"/>
                <w:lang w:val="es-MX"/>
              </w:rPr>
            </w:pPr>
            <w:r>
              <w:rPr>
                <w:rFonts w:ascii="Calibri" w:hAnsi="Calibri"/>
                <w:sz w:val="16"/>
                <w:szCs w:val="20"/>
                <w:lang w:val="es-MX"/>
              </w:rPr>
              <w:t>SELECCIÓN</w:t>
            </w:r>
          </w:p>
        </w:tc>
        <w:tc>
          <w:tcPr>
            <w:tcW w:w="5177" w:type="dxa"/>
            <w:vMerge/>
          </w:tcPr>
          <w:p w:rsidR="00F70025" w:rsidRPr="00323758" w:rsidRDefault="00F70025" w:rsidP="00F70025">
            <w:pPr>
              <w:jc w:val="both"/>
              <w:rPr>
                <w:rFonts w:ascii="Calibri" w:hAnsi="Calibri"/>
                <w:sz w:val="20"/>
                <w:szCs w:val="20"/>
                <w:lang w:val="es-MX"/>
              </w:rPr>
            </w:pPr>
          </w:p>
        </w:tc>
        <w:tc>
          <w:tcPr>
            <w:tcW w:w="5177" w:type="dxa"/>
            <w:vMerge/>
          </w:tcPr>
          <w:p w:rsidR="00F70025" w:rsidRPr="00323758" w:rsidRDefault="00F70025" w:rsidP="00F70025">
            <w:pPr>
              <w:jc w:val="both"/>
              <w:rPr>
                <w:rFonts w:ascii="Calibri" w:hAnsi="Calibri"/>
                <w:sz w:val="20"/>
                <w:szCs w:val="20"/>
                <w:lang w:val="es-MX"/>
              </w:rPr>
            </w:pPr>
          </w:p>
        </w:tc>
      </w:tr>
    </w:tbl>
    <w:p w:rsidR="00F70025" w:rsidRDefault="00F70025" w:rsidP="00F70025">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38"/>
        <w:gridCol w:w="2268"/>
        <w:gridCol w:w="2126"/>
        <w:gridCol w:w="602"/>
        <w:gridCol w:w="603"/>
        <w:gridCol w:w="602"/>
        <w:gridCol w:w="603"/>
        <w:gridCol w:w="4820"/>
      </w:tblGrid>
      <w:tr w:rsidR="00F70025" w:rsidRPr="00B771D2" w:rsidTr="00F70025">
        <w:trPr>
          <w:cantSplit/>
          <w:trHeight w:val="268"/>
        </w:trPr>
        <w:tc>
          <w:tcPr>
            <w:tcW w:w="1238" w:type="dxa"/>
            <w:vMerge w:val="restart"/>
            <w:tcBorders>
              <w:top w:val="single" w:sz="4" w:space="0" w:color="auto"/>
              <w:left w:val="single" w:sz="4" w:space="0" w:color="auto"/>
            </w:tcBorders>
            <w:shd w:val="clear" w:color="auto" w:fill="F2F2F2"/>
            <w:vAlign w:val="center"/>
          </w:tcPr>
          <w:p w:rsidR="00F70025" w:rsidRPr="003F0E76" w:rsidRDefault="00F70025" w:rsidP="00F70025">
            <w:pPr>
              <w:jc w:val="center"/>
              <w:rPr>
                <w:rFonts w:ascii="Calibri" w:hAnsi="Calibri" w:cs="Arial"/>
                <w:b/>
                <w:sz w:val="16"/>
                <w:szCs w:val="20"/>
              </w:rPr>
            </w:pPr>
            <w:r w:rsidRPr="003F0E76">
              <w:rPr>
                <w:rFonts w:ascii="Calibri" w:hAnsi="Calibri" w:cs="Arial"/>
                <w:b/>
                <w:sz w:val="16"/>
                <w:szCs w:val="20"/>
              </w:rPr>
              <w:t>CÓDIGO</w:t>
            </w:r>
          </w:p>
        </w:tc>
        <w:tc>
          <w:tcPr>
            <w:tcW w:w="2268" w:type="dxa"/>
            <w:vMerge w:val="restart"/>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Pr>
                <w:rFonts w:ascii="Calibri" w:hAnsi="Calibri" w:cs="Arial"/>
                <w:b/>
                <w:sz w:val="16"/>
              </w:rPr>
              <w:t xml:space="preserve">ASUNTO, </w:t>
            </w:r>
            <w:r w:rsidRPr="003F0E76">
              <w:rPr>
                <w:rFonts w:ascii="Calibri" w:hAnsi="Calibri" w:cs="Arial"/>
                <w:b/>
                <w:sz w:val="16"/>
              </w:rPr>
              <w:t>SERIES Y TIPOS DOCUMENTALES</w:t>
            </w:r>
          </w:p>
        </w:tc>
        <w:tc>
          <w:tcPr>
            <w:tcW w:w="2126" w:type="dxa"/>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2410" w:type="dxa"/>
            <w:gridSpan w:val="4"/>
            <w:tcBorders>
              <w:top w:val="single" w:sz="4" w:space="0" w:color="auto"/>
              <w:right w:val="single" w:sz="4" w:space="0" w:color="auto"/>
            </w:tcBorders>
            <w:shd w:val="clear" w:color="auto" w:fill="F2F2F2"/>
            <w:vAlign w:val="center"/>
          </w:tcPr>
          <w:p w:rsidR="00F70025" w:rsidRPr="00B771D2" w:rsidRDefault="00F70025" w:rsidP="00F70025">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F70025" w:rsidRPr="007704C4" w:rsidRDefault="00F70025" w:rsidP="00F70025">
            <w:pPr>
              <w:jc w:val="center"/>
              <w:rPr>
                <w:rFonts w:ascii="Calibri" w:hAnsi="Calibri" w:cs="Arial"/>
                <w:b/>
                <w:sz w:val="18"/>
              </w:rPr>
            </w:pPr>
            <w:r w:rsidRPr="007704C4">
              <w:rPr>
                <w:rFonts w:ascii="Calibri" w:hAnsi="Calibri" w:cs="Arial"/>
                <w:b/>
                <w:sz w:val="18"/>
              </w:rPr>
              <w:t>PROCEDIMIENTOS</w:t>
            </w:r>
          </w:p>
        </w:tc>
      </w:tr>
      <w:tr w:rsidR="00F70025" w:rsidRPr="00B771D2" w:rsidTr="00F70025">
        <w:trPr>
          <w:cantSplit/>
          <w:trHeight w:val="268"/>
        </w:trPr>
        <w:tc>
          <w:tcPr>
            <w:tcW w:w="1238" w:type="dxa"/>
            <w:vMerge/>
            <w:tcBorders>
              <w:left w:val="single" w:sz="4" w:space="0" w:color="auto"/>
            </w:tcBorders>
            <w:shd w:val="clear" w:color="auto" w:fill="F2F2F2"/>
            <w:vAlign w:val="center"/>
          </w:tcPr>
          <w:p w:rsidR="00F70025" w:rsidRPr="00B771D2" w:rsidRDefault="00F70025" w:rsidP="00F70025">
            <w:pPr>
              <w:jc w:val="center"/>
              <w:rPr>
                <w:rFonts w:ascii="Calibri" w:hAnsi="Calibri" w:cs="Arial"/>
                <w:b/>
                <w:sz w:val="14"/>
              </w:rPr>
            </w:pPr>
          </w:p>
        </w:tc>
        <w:tc>
          <w:tcPr>
            <w:tcW w:w="2268" w:type="dxa"/>
            <w:vMerge/>
            <w:shd w:val="clear" w:color="auto" w:fill="F2F2F2"/>
            <w:vAlign w:val="center"/>
          </w:tcPr>
          <w:p w:rsidR="00F70025" w:rsidRPr="00B771D2" w:rsidRDefault="00F70025" w:rsidP="00F70025">
            <w:pPr>
              <w:jc w:val="center"/>
              <w:rPr>
                <w:rFonts w:ascii="Calibri" w:hAnsi="Calibri" w:cs="Arial"/>
                <w:b/>
                <w:sz w:val="14"/>
              </w:rPr>
            </w:pPr>
          </w:p>
        </w:tc>
        <w:tc>
          <w:tcPr>
            <w:tcW w:w="2126" w:type="dxa"/>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sidRPr="003F0E76">
              <w:rPr>
                <w:rFonts w:ascii="Calibri" w:hAnsi="Calibri" w:cs="Arial"/>
                <w:b/>
                <w:sz w:val="16"/>
              </w:rPr>
              <w:t>CENTRAL</w:t>
            </w:r>
          </w:p>
        </w:tc>
        <w:tc>
          <w:tcPr>
            <w:tcW w:w="602"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CT</w:t>
            </w:r>
          </w:p>
        </w:tc>
        <w:tc>
          <w:tcPr>
            <w:tcW w:w="603"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E</w:t>
            </w:r>
          </w:p>
        </w:tc>
        <w:tc>
          <w:tcPr>
            <w:tcW w:w="602"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Pr>
                <w:rFonts w:ascii="Calibri" w:hAnsi="Calibri" w:cs="Arial"/>
                <w:b/>
                <w:sz w:val="16"/>
              </w:rPr>
              <w:t>D/</w:t>
            </w:r>
            <w:r w:rsidRPr="007704C4">
              <w:rPr>
                <w:rFonts w:ascii="Calibri" w:hAnsi="Calibri" w:cs="Arial"/>
                <w:b/>
                <w:sz w:val="16"/>
              </w:rPr>
              <w:t>M</w:t>
            </w:r>
          </w:p>
        </w:tc>
        <w:tc>
          <w:tcPr>
            <w:tcW w:w="603"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F70025" w:rsidRDefault="00F70025" w:rsidP="00F70025">
            <w:pPr>
              <w:jc w:val="center"/>
              <w:rPr>
                <w:rFonts w:ascii="Calibri" w:hAnsi="Calibri" w:cs="Arial"/>
                <w:b/>
                <w:sz w:val="14"/>
              </w:rPr>
            </w:pP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9.02</w:t>
            </w:r>
          </w:p>
          <w:p w:rsidR="00F70025" w:rsidRPr="007D5450" w:rsidRDefault="00F70025" w:rsidP="007F7269">
            <w:pPr>
              <w:rPr>
                <w:rFonts w:ascii="Calibri" w:hAnsi="Calibri"/>
              </w:rPr>
            </w:pPr>
          </w:p>
        </w:tc>
        <w:tc>
          <w:tcPr>
            <w:tcW w:w="2268" w:type="dxa"/>
          </w:tcPr>
          <w:p w:rsidR="00F70025" w:rsidRPr="00BC1E76" w:rsidRDefault="00F70025" w:rsidP="00F70025">
            <w:pPr>
              <w:rPr>
                <w:rFonts w:ascii="Arial" w:hAnsi="Arial" w:cs="Arial"/>
                <w:b/>
              </w:rPr>
            </w:pPr>
            <w:r w:rsidRPr="00BC1E76">
              <w:rPr>
                <w:rFonts w:ascii="Arial" w:hAnsi="Arial" w:cs="Arial"/>
                <w:b/>
              </w:rPr>
              <w:t>ACUERDOS</w:t>
            </w:r>
          </w:p>
          <w:p w:rsidR="00F70025" w:rsidRPr="00BC1E76" w:rsidRDefault="00F70025" w:rsidP="00F70025">
            <w:pPr>
              <w:rPr>
                <w:rFonts w:ascii="Arial" w:hAnsi="Arial" w:cs="Arial"/>
              </w:rPr>
            </w:pP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jc w:val="center"/>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cumplido el tiempo de retención en el archivo Central se conservara permanentemente por su valor secundario para la entidad, se digitalizara para preservación de los originales. </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spacing w:after="240"/>
              <w:rPr>
                <w:rFonts w:ascii="Calibri" w:hAnsi="Calibri"/>
              </w:rPr>
            </w:pPr>
            <w:r>
              <w:rPr>
                <w:rFonts w:ascii="Calibri" w:hAnsi="Calibri"/>
              </w:rPr>
              <w:t>9.03</w:t>
            </w:r>
          </w:p>
        </w:tc>
        <w:tc>
          <w:tcPr>
            <w:tcW w:w="2268" w:type="dxa"/>
          </w:tcPr>
          <w:p w:rsidR="00F70025" w:rsidRPr="00BC1E76" w:rsidRDefault="00F70025" w:rsidP="00F70025">
            <w:pPr>
              <w:rPr>
                <w:rFonts w:ascii="Arial" w:hAnsi="Arial" w:cs="Arial"/>
                <w:b/>
              </w:rPr>
            </w:pPr>
            <w:r w:rsidRPr="00BC1E76">
              <w:rPr>
                <w:rFonts w:ascii="Arial" w:hAnsi="Arial" w:cs="Arial"/>
                <w:b/>
              </w:rPr>
              <w:t xml:space="preserve">ANÁLISIS PRESUPUESTAL </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jc w:val="center"/>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cumplido el tiempo de retención en el archivo Central se conservara permanentemente por su valor secundario para la entidad, se digitalizara para preservación de los originales. </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spacing w:after="240"/>
              <w:rPr>
                <w:rFonts w:ascii="Calibri" w:hAnsi="Calibri"/>
              </w:rPr>
            </w:pPr>
            <w:r>
              <w:rPr>
                <w:rFonts w:ascii="Calibri" w:hAnsi="Calibri"/>
              </w:rPr>
              <w:lastRenderedPageBreak/>
              <w:t>9.04</w:t>
            </w:r>
          </w:p>
        </w:tc>
        <w:tc>
          <w:tcPr>
            <w:tcW w:w="2268" w:type="dxa"/>
          </w:tcPr>
          <w:p w:rsidR="00F70025" w:rsidRPr="00BC1E76" w:rsidRDefault="00F70025" w:rsidP="00F70025">
            <w:pPr>
              <w:rPr>
                <w:rFonts w:ascii="Arial" w:hAnsi="Arial" w:cs="Arial"/>
                <w:b/>
              </w:rPr>
            </w:pPr>
            <w:r w:rsidRPr="00BC1E76">
              <w:rPr>
                <w:rFonts w:ascii="Arial" w:hAnsi="Arial" w:cs="Arial"/>
                <w:b/>
              </w:rPr>
              <w:t>ANTEPROYECTO DE PRESUPUESTO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Presupuesto de inversión</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Presupuesto de funcionamiento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Estudio de valores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Decretos </w:t>
            </w:r>
          </w:p>
          <w:p w:rsidR="00F70025" w:rsidRPr="00BC1E76" w:rsidRDefault="00F70025" w:rsidP="00F70025">
            <w:pPr>
              <w:rPr>
                <w:rFonts w:ascii="Arial" w:hAnsi="Arial" w:cs="Arial"/>
                <w:b/>
              </w:rPr>
            </w:pPr>
            <w:r w:rsidRPr="00BC1E76">
              <w:rPr>
                <w:rFonts w:ascii="Arial" w:hAnsi="Arial" w:cs="Arial"/>
                <w:lang w:eastAsia="es-CO"/>
              </w:rPr>
              <w:t>Programa anual de caja</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color w:val="333333"/>
                <w:lang w:eastAsia="es-CO"/>
              </w:rPr>
              <w:t>Después de cumplido el tiempo de retención documental en el archivo Central y Según el decreto 2649 de 1993 artículo 134 después de los 10 años de conservación de los documentos contables, y después de haberlos reproducido en un medio magnético se pueden eliminar. Trascurrido los 20 años después de la última fecha de cierre se puede eliminar los documentos</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9.17</w:t>
            </w:r>
          </w:p>
          <w:p w:rsidR="00F70025" w:rsidRPr="007D5450" w:rsidRDefault="00F70025" w:rsidP="00F70025">
            <w:pPr>
              <w:rPr>
                <w:rFonts w:ascii="Calibri" w:hAnsi="Calibri"/>
              </w:rPr>
            </w:pPr>
            <w:r>
              <w:rPr>
                <w:rFonts w:ascii="Calibri" w:hAnsi="Calibri"/>
              </w:rPr>
              <w:t>9.17.01</w:t>
            </w:r>
          </w:p>
        </w:tc>
        <w:tc>
          <w:tcPr>
            <w:tcW w:w="2268" w:type="dxa"/>
          </w:tcPr>
          <w:p w:rsidR="00F70025" w:rsidRPr="00BC1E76" w:rsidRDefault="00F70025" w:rsidP="00F70025">
            <w:pPr>
              <w:rPr>
                <w:rFonts w:ascii="Arial" w:hAnsi="Arial" w:cs="Arial"/>
                <w:b/>
              </w:rPr>
            </w:pPr>
            <w:r w:rsidRPr="00BC1E76">
              <w:rPr>
                <w:rFonts w:ascii="Arial" w:hAnsi="Arial" w:cs="Arial"/>
                <w:b/>
              </w:rPr>
              <w:t xml:space="preserve">CORRESPONDENCIA </w:t>
            </w:r>
          </w:p>
          <w:p w:rsidR="00F70025" w:rsidRPr="00BC1E76" w:rsidRDefault="00F70025" w:rsidP="00F70025">
            <w:pPr>
              <w:rPr>
                <w:rFonts w:ascii="Arial" w:hAnsi="Arial" w:cs="Arial"/>
                <w:b/>
              </w:rPr>
            </w:pPr>
            <w:r w:rsidRPr="00BC1E76">
              <w:rPr>
                <w:rFonts w:ascii="Arial" w:hAnsi="Arial" w:cs="Arial"/>
                <w:b/>
              </w:rPr>
              <w:t>Correspondencia enviada</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agotados sus valores primarios se eliminaran en el archivo central ya que pierden todos sus valores secundarios y no ameritan su conservación. </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spacing w:after="240"/>
              <w:rPr>
                <w:rFonts w:ascii="Calibri" w:hAnsi="Calibri"/>
              </w:rPr>
            </w:pPr>
            <w:r>
              <w:rPr>
                <w:rFonts w:ascii="Calibri" w:hAnsi="Calibri"/>
              </w:rPr>
              <w:t>9.17.02</w:t>
            </w:r>
          </w:p>
        </w:tc>
        <w:tc>
          <w:tcPr>
            <w:tcW w:w="2268" w:type="dxa"/>
          </w:tcPr>
          <w:p w:rsidR="00F70025" w:rsidRPr="00BC1E76" w:rsidRDefault="00F70025" w:rsidP="00F70025">
            <w:pPr>
              <w:rPr>
                <w:rFonts w:ascii="Arial" w:hAnsi="Arial" w:cs="Arial"/>
                <w:b/>
              </w:rPr>
            </w:pPr>
            <w:r w:rsidRPr="00BC1E76">
              <w:rPr>
                <w:rFonts w:ascii="Arial" w:hAnsi="Arial" w:cs="Arial"/>
                <w:b/>
              </w:rPr>
              <w:t>Correspondencia Recibida</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agotados sus valores primarios se eliminaran en el archivo central ya que pierden todos sus valores secundarios y no ameritan su conservación. </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spacing w:after="240"/>
              <w:rPr>
                <w:rFonts w:ascii="Calibri" w:hAnsi="Calibri"/>
              </w:rPr>
            </w:pPr>
            <w:r>
              <w:rPr>
                <w:rFonts w:ascii="Calibri" w:hAnsi="Calibri"/>
              </w:rPr>
              <w:t>9.17.03</w:t>
            </w:r>
          </w:p>
        </w:tc>
        <w:tc>
          <w:tcPr>
            <w:tcW w:w="2268" w:type="dxa"/>
          </w:tcPr>
          <w:p w:rsidR="00F70025" w:rsidRPr="00BC1E76" w:rsidRDefault="00F70025" w:rsidP="00F70025">
            <w:pPr>
              <w:rPr>
                <w:rFonts w:ascii="Arial" w:hAnsi="Arial" w:cs="Arial"/>
                <w:b/>
              </w:rPr>
            </w:pPr>
            <w:r w:rsidRPr="00BC1E76">
              <w:rPr>
                <w:rFonts w:ascii="Arial" w:hAnsi="Arial" w:cs="Arial"/>
                <w:b/>
              </w:rPr>
              <w:t>Correspondencia Interna</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agotados sus valores primarios se eliminaran en el archivo central ya que pierden todos sus valores secundarios y no ameritan su conservación. </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spacing w:after="240"/>
              <w:rPr>
                <w:rFonts w:ascii="Calibri" w:hAnsi="Calibri"/>
              </w:rPr>
            </w:pPr>
            <w:r>
              <w:rPr>
                <w:rFonts w:ascii="Calibri" w:hAnsi="Calibri"/>
              </w:rPr>
              <w:lastRenderedPageBreak/>
              <w:t>9.20</w:t>
            </w:r>
          </w:p>
        </w:tc>
        <w:tc>
          <w:tcPr>
            <w:tcW w:w="2268" w:type="dxa"/>
          </w:tcPr>
          <w:p w:rsidR="00F70025" w:rsidRPr="00BC1E76" w:rsidRDefault="00F70025" w:rsidP="00F70025">
            <w:pPr>
              <w:rPr>
                <w:rFonts w:ascii="Arial" w:hAnsi="Arial" w:cs="Arial"/>
                <w:b/>
              </w:rPr>
            </w:pPr>
            <w:r w:rsidRPr="00BC1E76">
              <w:rPr>
                <w:rFonts w:ascii="Arial" w:hAnsi="Arial" w:cs="Arial"/>
                <w:b/>
              </w:rPr>
              <w:t xml:space="preserve">DERECHOS DE PETICION </w:t>
            </w:r>
          </w:p>
          <w:p w:rsidR="00F70025" w:rsidRPr="00BC1E76" w:rsidRDefault="00F70025" w:rsidP="00F70025">
            <w:pPr>
              <w:rPr>
                <w:rFonts w:ascii="Arial" w:hAnsi="Arial" w:cs="Arial"/>
              </w:rPr>
            </w:pPr>
            <w:r w:rsidRPr="00BC1E76">
              <w:rPr>
                <w:rFonts w:ascii="Arial" w:hAnsi="Arial" w:cs="Arial"/>
              </w:rPr>
              <w:t xml:space="preserve">Requerimiento </w:t>
            </w:r>
          </w:p>
          <w:p w:rsidR="00F70025" w:rsidRPr="00BC1E76" w:rsidRDefault="00F70025" w:rsidP="00F70025">
            <w:pPr>
              <w:rPr>
                <w:rFonts w:ascii="Arial" w:hAnsi="Arial" w:cs="Arial"/>
                <w:b/>
              </w:rPr>
            </w:pPr>
            <w:r w:rsidRPr="00BC1E76">
              <w:rPr>
                <w:rFonts w:ascii="Arial" w:hAnsi="Arial" w:cs="Arial"/>
              </w:rPr>
              <w:t>Respuesta</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5</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Después de agotados el tiempo de retención  se eliminaran en el archivo central ya que pierden todos sus valores secundarios y no ameritan su conservación, se tomara una muestra representativa del 5% como evidencia de la gestión.</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spacing w:after="240"/>
              <w:rPr>
                <w:rFonts w:ascii="Calibri" w:hAnsi="Calibri"/>
              </w:rPr>
            </w:pPr>
            <w:r>
              <w:rPr>
                <w:rFonts w:ascii="Calibri" w:hAnsi="Calibri"/>
              </w:rPr>
              <w:t>9.22</w:t>
            </w:r>
          </w:p>
        </w:tc>
        <w:tc>
          <w:tcPr>
            <w:tcW w:w="2268" w:type="dxa"/>
          </w:tcPr>
          <w:p w:rsidR="00F70025" w:rsidRPr="00BC1E76" w:rsidRDefault="00F70025" w:rsidP="00F70025">
            <w:pPr>
              <w:rPr>
                <w:rFonts w:ascii="Arial" w:hAnsi="Arial" w:cs="Arial"/>
                <w:b/>
              </w:rPr>
            </w:pPr>
            <w:r w:rsidRPr="00BC1E76">
              <w:rPr>
                <w:rFonts w:ascii="Arial" w:hAnsi="Arial" w:cs="Arial"/>
                <w:b/>
              </w:rPr>
              <w:t xml:space="preserve">EJECUCIONES PREPUPUESTALES </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jc w:val="center"/>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cumplido el tiempo de retención en el archivo Central se conservara permanentemente por su valor secundario para la entidad, se digitalizara para preservación de los originales. </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spacing w:after="240"/>
              <w:rPr>
                <w:rFonts w:ascii="Calibri" w:hAnsi="Calibri"/>
              </w:rPr>
            </w:pPr>
            <w:r>
              <w:rPr>
                <w:rFonts w:ascii="Calibri" w:hAnsi="Calibri"/>
              </w:rPr>
              <w:t>9.23</w:t>
            </w:r>
          </w:p>
        </w:tc>
        <w:tc>
          <w:tcPr>
            <w:tcW w:w="2268" w:type="dxa"/>
          </w:tcPr>
          <w:p w:rsidR="00F70025" w:rsidRPr="00BC1E76" w:rsidRDefault="00F70025" w:rsidP="00F70025">
            <w:pPr>
              <w:rPr>
                <w:rFonts w:ascii="Arial" w:hAnsi="Arial" w:cs="Arial"/>
                <w:b/>
              </w:rPr>
            </w:pPr>
            <w:r w:rsidRPr="00BC1E76">
              <w:rPr>
                <w:rFonts w:ascii="Arial" w:hAnsi="Arial" w:cs="Arial"/>
                <w:b/>
              </w:rPr>
              <w:t>EJECUCIONES DE INGRESOS</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jc w:val="center"/>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cumplido el tiempo de retención en el archivo Central se conservara permanentemente por su valor secundario para la entidad, se digitalizara para preservación de los originales. </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spacing w:after="240"/>
              <w:rPr>
                <w:rFonts w:ascii="Calibri" w:hAnsi="Calibri"/>
              </w:rPr>
            </w:pPr>
            <w:r>
              <w:rPr>
                <w:rFonts w:ascii="Calibri" w:hAnsi="Calibri"/>
              </w:rPr>
              <w:t>9.26</w:t>
            </w:r>
          </w:p>
        </w:tc>
        <w:tc>
          <w:tcPr>
            <w:tcW w:w="2268" w:type="dxa"/>
          </w:tcPr>
          <w:p w:rsidR="00F70025" w:rsidRPr="00BC1E76" w:rsidRDefault="00F70025" w:rsidP="00F70025">
            <w:pPr>
              <w:rPr>
                <w:rFonts w:ascii="Arial" w:hAnsi="Arial" w:cs="Arial"/>
                <w:b/>
              </w:rPr>
            </w:pPr>
            <w:r w:rsidRPr="00BC1E76">
              <w:rPr>
                <w:rFonts w:ascii="Arial" w:hAnsi="Arial" w:cs="Arial"/>
                <w:b/>
              </w:rPr>
              <w:t>GIROS DIRECCION DE TESORERIA NACIONAL</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color w:val="333333"/>
                <w:lang w:eastAsia="es-CO"/>
              </w:rPr>
              <w:t>Después de cumplido el tiempo de retención documental en el archivo Central y Según el decreto 2649 de 1993 artículo 134 después de los 10 años de conservación de los documentos contables, y después de haberlos reproducido en un medio magnético se pueden eliminar. Trascurrido los 20 años después de la última fecha de cierre se puede eliminar los documentos</w:t>
            </w:r>
          </w:p>
        </w:tc>
      </w:tr>
      <w:tr w:rsidR="00F70025" w:rsidRPr="007D5450" w:rsidTr="00F70025">
        <w:trPr>
          <w:cantSplit/>
          <w:trHeight w:val="281"/>
        </w:trPr>
        <w:tc>
          <w:tcPr>
            <w:tcW w:w="1238" w:type="dxa"/>
            <w:tcBorders>
              <w:left w:val="single" w:sz="4" w:space="0" w:color="auto"/>
            </w:tcBorders>
          </w:tcPr>
          <w:p w:rsidR="00F70025" w:rsidRDefault="00F70025" w:rsidP="00A05D8F">
            <w:pPr>
              <w:spacing w:after="0"/>
              <w:rPr>
                <w:rFonts w:ascii="Calibri" w:hAnsi="Calibri"/>
              </w:rPr>
            </w:pPr>
            <w:r>
              <w:rPr>
                <w:rFonts w:ascii="Calibri" w:hAnsi="Calibri"/>
              </w:rPr>
              <w:lastRenderedPageBreak/>
              <w:t>9.28</w:t>
            </w:r>
          </w:p>
          <w:p w:rsidR="00F70025" w:rsidRPr="007D5450" w:rsidRDefault="00F70025" w:rsidP="00A05D8F">
            <w:pPr>
              <w:spacing w:after="0"/>
              <w:rPr>
                <w:rFonts w:ascii="Calibri" w:hAnsi="Calibri"/>
              </w:rPr>
            </w:pPr>
            <w:r>
              <w:rPr>
                <w:rFonts w:ascii="Calibri" w:hAnsi="Calibri"/>
              </w:rPr>
              <w:t>9.28.01</w:t>
            </w:r>
          </w:p>
        </w:tc>
        <w:tc>
          <w:tcPr>
            <w:tcW w:w="2268" w:type="dxa"/>
          </w:tcPr>
          <w:p w:rsidR="00F70025" w:rsidRPr="00BC1E76" w:rsidRDefault="00F70025" w:rsidP="00A05D8F">
            <w:pPr>
              <w:spacing w:after="0"/>
              <w:rPr>
                <w:rFonts w:ascii="Arial" w:hAnsi="Arial" w:cs="Arial"/>
                <w:b/>
              </w:rPr>
            </w:pPr>
            <w:r w:rsidRPr="00BC1E76">
              <w:rPr>
                <w:rFonts w:ascii="Arial" w:hAnsi="Arial" w:cs="Arial"/>
                <w:b/>
              </w:rPr>
              <w:t>INFORMES</w:t>
            </w:r>
          </w:p>
          <w:p w:rsidR="00F70025" w:rsidRPr="00BC1E76" w:rsidRDefault="00F70025" w:rsidP="00A05D8F">
            <w:pPr>
              <w:spacing w:after="0"/>
              <w:rPr>
                <w:rFonts w:ascii="Arial" w:hAnsi="Arial" w:cs="Arial"/>
              </w:rPr>
            </w:pPr>
            <w:r w:rsidRPr="00830803">
              <w:rPr>
                <w:rFonts w:ascii="Arial" w:hAnsi="Arial" w:cs="Arial"/>
                <w:b/>
              </w:rPr>
              <w:t>Informe de Caja</w:t>
            </w:r>
            <w:r w:rsidRPr="00BC1E76">
              <w:rPr>
                <w:rFonts w:ascii="Arial" w:hAnsi="Arial" w:cs="Arial"/>
              </w:rPr>
              <w:t xml:space="preserve"> General</w:t>
            </w:r>
          </w:p>
          <w:p w:rsidR="00F70025" w:rsidRPr="00BC1E76" w:rsidRDefault="00F70025" w:rsidP="00A05D8F">
            <w:pPr>
              <w:spacing w:after="0"/>
              <w:rPr>
                <w:rFonts w:ascii="Arial" w:hAnsi="Arial" w:cs="Arial"/>
              </w:rPr>
            </w:pPr>
            <w:r w:rsidRPr="00BC1E76">
              <w:rPr>
                <w:rFonts w:ascii="Arial" w:hAnsi="Arial" w:cs="Arial"/>
              </w:rPr>
              <w:t>Informe</w:t>
            </w:r>
          </w:p>
          <w:p w:rsidR="00F70025" w:rsidRPr="00BC1E76" w:rsidRDefault="00F70025" w:rsidP="00A05D8F">
            <w:pPr>
              <w:spacing w:after="0"/>
              <w:rPr>
                <w:rFonts w:ascii="Arial" w:hAnsi="Arial" w:cs="Arial"/>
                <w:b/>
              </w:rPr>
            </w:pPr>
            <w:r w:rsidRPr="00BC1E76">
              <w:rPr>
                <w:rFonts w:ascii="Arial" w:hAnsi="Arial" w:cs="Arial"/>
              </w:rPr>
              <w:t>Anexos</w:t>
            </w:r>
          </w:p>
        </w:tc>
        <w:tc>
          <w:tcPr>
            <w:tcW w:w="2126" w:type="dxa"/>
          </w:tcPr>
          <w:p w:rsidR="00F70025" w:rsidRPr="00BC1E76" w:rsidRDefault="00F70025" w:rsidP="00A05D8F">
            <w:pPr>
              <w:spacing w:after="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A05D8F">
            <w:pPr>
              <w:spacing w:after="0"/>
              <w:jc w:val="center"/>
              <w:rPr>
                <w:rFonts w:ascii="Arial" w:hAnsi="Arial" w:cs="Arial"/>
              </w:rPr>
            </w:pPr>
            <w:r>
              <w:rPr>
                <w:rFonts w:ascii="Arial" w:hAnsi="Arial" w:cs="Arial"/>
              </w:rPr>
              <w:t>X</w:t>
            </w:r>
          </w:p>
        </w:tc>
        <w:tc>
          <w:tcPr>
            <w:tcW w:w="603" w:type="dxa"/>
            <w:tcBorders>
              <w:right w:val="single" w:sz="4" w:space="0" w:color="auto"/>
            </w:tcBorders>
          </w:tcPr>
          <w:p w:rsidR="00F70025" w:rsidRPr="00BC1E76" w:rsidRDefault="00F70025" w:rsidP="00A05D8F">
            <w:pPr>
              <w:spacing w:after="0"/>
              <w:jc w:val="center"/>
              <w:rPr>
                <w:rFonts w:ascii="Arial" w:hAnsi="Arial" w:cs="Arial"/>
              </w:rPr>
            </w:pPr>
          </w:p>
        </w:tc>
        <w:tc>
          <w:tcPr>
            <w:tcW w:w="602" w:type="dxa"/>
            <w:tcBorders>
              <w:right w:val="single" w:sz="4" w:space="0" w:color="auto"/>
            </w:tcBorders>
          </w:tcPr>
          <w:p w:rsidR="00F70025" w:rsidRPr="00BC1E76" w:rsidRDefault="00F70025" w:rsidP="00A05D8F">
            <w:pPr>
              <w:spacing w:after="0"/>
              <w:rPr>
                <w:rFonts w:ascii="Arial" w:hAnsi="Arial" w:cs="Arial"/>
              </w:rPr>
            </w:pPr>
          </w:p>
        </w:tc>
        <w:tc>
          <w:tcPr>
            <w:tcW w:w="603" w:type="dxa"/>
            <w:tcBorders>
              <w:right w:val="single" w:sz="4" w:space="0" w:color="auto"/>
            </w:tcBorders>
          </w:tcPr>
          <w:p w:rsidR="00F70025" w:rsidRPr="00BC1E76" w:rsidRDefault="00F70025" w:rsidP="00A05D8F">
            <w:pPr>
              <w:spacing w:after="0"/>
              <w:rPr>
                <w:rFonts w:ascii="Arial" w:hAnsi="Arial" w:cs="Arial"/>
              </w:rPr>
            </w:pPr>
            <w:r>
              <w:rPr>
                <w:rFonts w:ascii="Arial" w:hAnsi="Arial" w:cs="Arial"/>
              </w:rPr>
              <w:t>X</w:t>
            </w:r>
          </w:p>
        </w:tc>
        <w:tc>
          <w:tcPr>
            <w:tcW w:w="4820" w:type="dxa"/>
            <w:tcBorders>
              <w:right w:val="single" w:sz="4" w:space="0" w:color="auto"/>
            </w:tcBorders>
          </w:tcPr>
          <w:p w:rsidR="00F70025" w:rsidRPr="00BC1E76" w:rsidRDefault="00F70025" w:rsidP="00A05D8F">
            <w:pPr>
              <w:spacing w:after="0"/>
              <w:rPr>
                <w:rFonts w:ascii="Arial" w:hAnsi="Arial" w:cs="Arial"/>
              </w:rPr>
            </w:pPr>
            <w:r w:rsidRPr="00BC1E76">
              <w:rPr>
                <w:rFonts w:ascii="Arial" w:hAnsi="Arial" w:cs="Arial"/>
              </w:rPr>
              <w:t xml:space="preserve">Después de cumplido el tiempo de retención en el archivo Central se conservara permanentemente por su valor secundario para la entidad, se digitalizara para preservación de los originales. </w:t>
            </w:r>
          </w:p>
        </w:tc>
      </w:tr>
      <w:tr w:rsidR="00F70025" w:rsidRPr="007D5450" w:rsidTr="00F70025">
        <w:trPr>
          <w:cantSplit/>
          <w:trHeight w:val="281"/>
        </w:trPr>
        <w:tc>
          <w:tcPr>
            <w:tcW w:w="1238" w:type="dxa"/>
            <w:tcBorders>
              <w:left w:val="single" w:sz="4" w:space="0" w:color="auto"/>
            </w:tcBorders>
          </w:tcPr>
          <w:p w:rsidR="00F70025" w:rsidRPr="007D5450" w:rsidRDefault="00F70025" w:rsidP="00A05D8F">
            <w:pPr>
              <w:spacing w:after="0"/>
              <w:rPr>
                <w:rFonts w:ascii="Calibri" w:hAnsi="Calibri"/>
              </w:rPr>
            </w:pPr>
            <w:r>
              <w:rPr>
                <w:rFonts w:ascii="Calibri" w:hAnsi="Calibri"/>
              </w:rPr>
              <w:t>9.28.04</w:t>
            </w:r>
          </w:p>
        </w:tc>
        <w:tc>
          <w:tcPr>
            <w:tcW w:w="2268" w:type="dxa"/>
          </w:tcPr>
          <w:p w:rsidR="00F70025" w:rsidRPr="00BC1E76" w:rsidRDefault="00F70025" w:rsidP="00A05D8F">
            <w:pPr>
              <w:spacing w:after="0"/>
              <w:rPr>
                <w:rFonts w:ascii="Arial" w:hAnsi="Arial" w:cs="Arial"/>
                <w:b/>
              </w:rPr>
            </w:pPr>
            <w:r w:rsidRPr="00BC1E76">
              <w:rPr>
                <w:rFonts w:ascii="Arial" w:hAnsi="Arial" w:cs="Arial"/>
                <w:b/>
              </w:rPr>
              <w:t>Informes Entidades del Estado</w:t>
            </w:r>
          </w:p>
          <w:p w:rsidR="00F70025" w:rsidRPr="00BC1E76" w:rsidRDefault="00F70025" w:rsidP="00A05D8F">
            <w:pPr>
              <w:spacing w:after="0"/>
              <w:rPr>
                <w:rFonts w:ascii="Arial" w:hAnsi="Arial" w:cs="Arial"/>
              </w:rPr>
            </w:pPr>
            <w:r w:rsidRPr="00BC1E76">
              <w:rPr>
                <w:rFonts w:ascii="Arial" w:hAnsi="Arial" w:cs="Arial"/>
              </w:rPr>
              <w:t>Informe</w:t>
            </w:r>
          </w:p>
          <w:p w:rsidR="00F70025" w:rsidRPr="00BC1E76" w:rsidRDefault="00F70025" w:rsidP="00A05D8F">
            <w:pPr>
              <w:spacing w:after="0"/>
              <w:rPr>
                <w:rFonts w:ascii="Arial" w:hAnsi="Arial" w:cs="Arial"/>
                <w:b/>
              </w:rPr>
            </w:pPr>
            <w:r w:rsidRPr="00BC1E76">
              <w:rPr>
                <w:rFonts w:ascii="Arial" w:hAnsi="Arial" w:cs="Arial"/>
              </w:rPr>
              <w:t>Anexos</w:t>
            </w:r>
          </w:p>
        </w:tc>
        <w:tc>
          <w:tcPr>
            <w:tcW w:w="2126" w:type="dxa"/>
          </w:tcPr>
          <w:p w:rsidR="00F70025" w:rsidRPr="00BC1E76" w:rsidRDefault="00F70025" w:rsidP="00A05D8F">
            <w:pPr>
              <w:spacing w:after="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A05D8F">
            <w:pPr>
              <w:spacing w:after="0"/>
              <w:jc w:val="center"/>
              <w:rPr>
                <w:rFonts w:ascii="Arial" w:hAnsi="Arial" w:cs="Arial"/>
              </w:rPr>
            </w:pPr>
          </w:p>
        </w:tc>
        <w:tc>
          <w:tcPr>
            <w:tcW w:w="603" w:type="dxa"/>
            <w:tcBorders>
              <w:right w:val="single" w:sz="4" w:space="0" w:color="auto"/>
            </w:tcBorders>
          </w:tcPr>
          <w:p w:rsidR="00F70025" w:rsidRPr="00BC1E76" w:rsidRDefault="00F70025" w:rsidP="00A05D8F">
            <w:pPr>
              <w:spacing w:after="0"/>
              <w:jc w:val="center"/>
              <w:rPr>
                <w:rFonts w:ascii="Arial" w:hAnsi="Arial" w:cs="Arial"/>
              </w:rPr>
            </w:pPr>
            <w:r>
              <w:rPr>
                <w:rFonts w:ascii="Arial" w:hAnsi="Arial" w:cs="Arial"/>
              </w:rPr>
              <w:t>X</w:t>
            </w:r>
          </w:p>
        </w:tc>
        <w:tc>
          <w:tcPr>
            <w:tcW w:w="602" w:type="dxa"/>
            <w:tcBorders>
              <w:right w:val="single" w:sz="4" w:space="0" w:color="auto"/>
            </w:tcBorders>
          </w:tcPr>
          <w:p w:rsidR="00F70025" w:rsidRPr="00BC1E76" w:rsidRDefault="00F70025" w:rsidP="00A05D8F">
            <w:pPr>
              <w:spacing w:after="0"/>
              <w:rPr>
                <w:rFonts w:ascii="Arial" w:hAnsi="Arial" w:cs="Arial"/>
              </w:rPr>
            </w:pPr>
          </w:p>
        </w:tc>
        <w:tc>
          <w:tcPr>
            <w:tcW w:w="603" w:type="dxa"/>
            <w:tcBorders>
              <w:right w:val="single" w:sz="4" w:space="0" w:color="auto"/>
            </w:tcBorders>
          </w:tcPr>
          <w:p w:rsidR="00F70025" w:rsidRPr="00BC1E76" w:rsidRDefault="00F70025" w:rsidP="00A05D8F">
            <w:pPr>
              <w:spacing w:after="0"/>
              <w:rPr>
                <w:rFonts w:ascii="Arial" w:hAnsi="Arial" w:cs="Arial"/>
              </w:rPr>
            </w:pPr>
            <w:r>
              <w:rPr>
                <w:rFonts w:ascii="Arial" w:hAnsi="Arial" w:cs="Arial"/>
              </w:rPr>
              <w:t>x</w:t>
            </w:r>
          </w:p>
        </w:tc>
        <w:tc>
          <w:tcPr>
            <w:tcW w:w="4820" w:type="dxa"/>
            <w:tcBorders>
              <w:right w:val="single" w:sz="4" w:space="0" w:color="auto"/>
            </w:tcBorders>
          </w:tcPr>
          <w:p w:rsidR="00F70025" w:rsidRPr="00BC1E76" w:rsidRDefault="00F70025" w:rsidP="00A05D8F">
            <w:pPr>
              <w:spacing w:after="0"/>
              <w:rPr>
                <w:rFonts w:ascii="Arial" w:hAnsi="Arial" w:cs="Arial"/>
              </w:rPr>
            </w:pPr>
            <w:r w:rsidRPr="00BC1E76">
              <w:rPr>
                <w:rFonts w:ascii="Arial" w:hAnsi="Arial" w:cs="Arial"/>
              </w:rPr>
              <w:t xml:space="preserve">Después de cumplido el tiempo de retención en el archivo Central se elimina por prescripción en los procesos investigativos, se dejara una muestra representativa del 10% anual como evidencia de la Gestión realizada. </w:t>
            </w:r>
          </w:p>
        </w:tc>
      </w:tr>
      <w:tr w:rsidR="00F70025" w:rsidRPr="007D5450" w:rsidTr="00F70025">
        <w:trPr>
          <w:cantSplit/>
          <w:trHeight w:val="281"/>
        </w:trPr>
        <w:tc>
          <w:tcPr>
            <w:tcW w:w="1238" w:type="dxa"/>
            <w:tcBorders>
              <w:left w:val="single" w:sz="4" w:space="0" w:color="auto"/>
            </w:tcBorders>
          </w:tcPr>
          <w:p w:rsidR="00F70025" w:rsidRPr="007D5450" w:rsidRDefault="00F70025" w:rsidP="00A05D8F">
            <w:pPr>
              <w:spacing w:after="0"/>
              <w:rPr>
                <w:rFonts w:ascii="Calibri" w:hAnsi="Calibri"/>
              </w:rPr>
            </w:pPr>
            <w:r>
              <w:rPr>
                <w:rFonts w:ascii="Calibri" w:hAnsi="Calibri"/>
              </w:rPr>
              <w:t>9.28.05</w:t>
            </w:r>
          </w:p>
        </w:tc>
        <w:tc>
          <w:tcPr>
            <w:tcW w:w="2268" w:type="dxa"/>
          </w:tcPr>
          <w:p w:rsidR="00F70025" w:rsidRPr="00BC1E76" w:rsidRDefault="00F70025" w:rsidP="00A05D8F">
            <w:pPr>
              <w:spacing w:after="0"/>
              <w:rPr>
                <w:rFonts w:ascii="Arial" w:hAnsi="Arial" w:cs="Arial"/>
                <w:b/>
              </w:rPr>
            </w:pPr>
            <w:r w:rsidRPr="00BC1E76">
              <w:rPr>
                <w:rFonts w:ascii="Arial" w:hAnsi="Arial" w:cs="Arial"/>
                <w:b/>
              </w:rPr>
              <w:t>Informes Órganos de Control</w:t>
            </w:r>
          </w:p>
          <w:p w:rsidR="00F70025" w:rsidRPr="00BC1E76" w:rsidRDefault="00F70025" w:rsidP="00A05D8F">
            <w:pPr>
              <w:spacing w:after="0"/>
              <w:rPr>
                <w:rFonts w:ascii="Arial" w:hAnsi="Arial" w:cs="Arial"/>
              </w:rPr>
            </w:pPr>
            <w:r w:rsidRPr="00BC1E76">
              <w:rPr>
                <w:rFonts w:ascii="Arial" w:hAnsi="Arial" w:cs="Arial"/>
              </w:rPr>
              <w:t>Informe</w:t>
            </w:r>
          </w:p>
          <w:p w:rsidR="00F70025" w:rsidRPr="00BC1E76" w:rsidRDefault="00F70025" w:rsidP="00A05D8F">
            <w:pPr>
              <w:spacing w:after="0"/>
              <w:rPr>
                <w:rFonts w:ascii="Arial" w:hAnsi="Arial" w:cs="Arial"/>
                <w:b/>
              </w:rPr>
            </w:pPr>
            <w:r w:rsidRPr="00BC1E76">
              <w:rPr>
                <w:rFonts w:ascii="Arial" w:hAnsi="Arial" w:cs="Arial"/>
              </w:rPr>
              <w:t>Anexos</w:t>
            </w:r>
          </w:p>
        </w:tc>
        <w:tc>
          <w:tcPr>
            <w:tcW w:w="2126" w:type="dxa"/>
          </w:tcPr>
          <w:p w:rsidR="00F70025" w:rsidRPr="00BC1E76" w:rsidRDefault="00F70025" w:rsidP="00A05D8F">
            <w:pPr>
              <w:spacing w:after="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A05D8F">
            <w:pPr>
              <w:spacing w:after="0"/>
              <w:jc w:val="center"/>
              <w:rPr>
                <w:rFonts w:ascii="Arial" w:hAnsi="Arial" w:cs="Arial"/>
              </w:rPr>
            </w:pPr>
          </w:p>
        </w:tc>
        <w:tc>
          <w:tcPr>
            <w:tcW w:w="603" w:type="dxa"/>
            <w:tcBorders>
              <w:right w:val="single" w:sz="4" w:space="0" w:color="auto"/>
            </w:tcBorders>
          </w:tcPr>
          <w:p w:rsidR="00F70025" w:rsidRPr="00BC1E76" w:rsidRDefault="00F70025" w:rsidP="00A05D8F">
            <w:pPr>
              <w:spacing w:after="0"/>
              <w:jc w:val="center"/>
              <w:rPr>
                <w:rFonts w:ascii="Arial" w:hAnsi="Arial" w:cs="Arial"/>
              </w:rPr>
            </w:pPr>
            <w:r>
              <w:rPr>
                <w:rFonts w:ascii="Arial" w:hAnsi="Arial" w:cs="Arial"/>
              </w:rPr>
              <w:t>X</w:t>
            </w:r>
          </w:p>
        </w:tc>
        <w:tc>
          <w:tcPr>
            <w:tcW w:w="602" w:type="dxa"/>
            <w:tcBorders>
              <w:right w:val="single" w:sz="4" w:space="0" w:color="auto"/>
            </w:tcBorders>
          </w:tcPr>
          <w:p w:rsidR="00F70025" w:rsidRPr="00BC1E76" w:rsidRDefault="00F70025" w:rsidP="00A05D8F">
            <w:pPr>
              <w:spacing w:after="0"/>
              <w:rPr>
                <w:rFonts w:ascii="Arial" w:hAnsi="Arial" w:cs="Arial"/>
              </w:rPr>
            </w:pPr>
          </w:p>
        </w:tc>
        <w:tc>
          <w:tcPr>
            <w:tcW w:w="603" w:type="dxa"/>
            <w:tcBorders>
              <w:right w:val="single" w:sz="4" w:space="0" w:color="auto"/>
            </w:tcBorders>
          </w:tcPr>
          <w:p w:rsidR="00F70025" w:rsidRPr="00BC1E76" w:rsidRDefault="00F70025" w:rsidP="00A05D8F">
            <w:pPr>
              <w:spacing w:after="0"/>
              <w:rPr>
                <w:rFonts w:ascii="Arial" w:hAnsi="Arial" w:cs="Arial"/>
              </w:rPr>
            </w:pPr>
            <w:r>
              <w:rPr>
                <w:rFonts w:ascii="Arial" w:hAnsi="Arial" w:cs="Arial"/>
              </w:rPr>
              <w:t>X</w:t>
            </w:r>
          </w:p>
        </w:tc>
        <w:tc>
          <w:tcPr>
            <w:tcW w:w="4820" w:type="dxa"/>
            <w:tcBorders>
              <w:right w:val="single" w:sz="4" w:space="0" w:color="auto"/>
            </w:tcBorders>
          </w:tcPr>
          <w:p w:rsidR="00F70025" w:rsidRPr="00BC1E76" w:rsidRDefault="00F70025" w:rsidP="00A05D8F">
            <w:pPr>
              <w:spacing w:after="0"/>
              <w:rPr>
                <w:rFonts w:ascii="Arial" w:hAnsi="Arial" w:cs="Arial"/>
              </w:rPr>
            </w:pPr>
            <w:r w:rsidRPr="00BC1E76">
              <w:rPr>
                <w:rFonts w:ascii="Arial" w:hAnsi="Arial" w:cs="Arial"/>
              </w:rPr>
              <w:t xml:space="preserve">Después de cumplido el tiempo de retención en el archivo Central se elimina por prescripción en los procesos investigativos, se dejara una muestra representativa del 10% anual como evidencia de la Gestión realizada. </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spacing w:after="240"/>
              <w:rPr>
                <w:rFonts w:ascii="Calibri" w:hAnsi="Calibri"/>
              </w:rPr>
            </w:pPr>
            <w:r>
              <w:rPr>
                <w:rFonts w:ascii="Calibri" w:hAnsi="Calibri"/>
              </w:rPr>
              <w:t>9.28.06</w:t>
            </w:r>
          </w:p>
        </w:tc>
        <w:tc>
          <w:tcPr>
            <w:tcW w:w="2268" w:type="dxa"/>
          </w:tcPr>
          <w:p w:rsidR="00F70025" w:rsidRPr="00BC1E76" w:rsidRDefault="00F70025" w:rsidP="00A05D8F">
            <w:pPr>
              <w:spacing w:after="0"/>
              <w:rPr>
                <w:rFonts w:ascii="Arial" w:hAnsi="Arial" w:cs="Arial"/>
                <w:b/>
              </w:rPr>
            </w:pPr>
            <w:r w:rsidRPr="00BC1E76">
              <w:rPr>
                <w:rFonts w:ascii="Arial" w:hAnsi="Arial" w:cs="Arial"/>
                <w:b/>
              </w:rPr>
              <w:t>Informe Rendición de cu</w:t>
            </w:r>
            <w:r>
              <w:rPr>
                <w:rFonts w:ascii="Arial" w:hAnsi="Arial" w:cs="Arial"/>
                <w:b/>
              </w:rPr>
              <w:t>e</w:t>
            </w:r>
            <w:r w:rsidRPr="00BC1E76">
              <w:rPr>
                <w:rFonts w:ascii="Arial" w:hAnsi="Arial" w:cs="Arial"/>
                <w:b/>
              </w:rPr>
              <w:t>ntas</w:t>
            </w:r>
          </w:p>
          <w:p w:rsidR="00F70025" w:rsidRPr="00BC1E76" w:rsidRDefault="00F70025" w:rsidP="00A05D8F">
            <w:pPr>
              <w:spacing w:after="0"/>
              <w:rPr>
                <w:rFonts w:ascii="Arial" w:hAnsi="Arial" w:cs="Arial"/>
              </w:rPr>
            </w:pPr>
            <w:r w:rsidRPr="00BC1E76">
              <w:rPr>
                <w:rFonts w:ascii="Arial" w:hAnsi="Arial" w:cs="Arial"/>
              </w:rPr>
              <w:t>Informe</w:t>
            </w:r>
          </w:p>
          <w:p w:rsidR="00F70025" w:rsidRPr="00BC1E76" w:rsidRDefault="00F70025" w:rsidP="00A05D8F">
            <w:pPr>
              <w:spacing w:after="0"/>
              <w:rPr>
                <w:rFonts w:ascii="Arial" w:hAnsi="Arial" w:cs="Arial"/>
                <w:b/>
              </w:rPr>
            </w:pPr>
            <w:r w:rsidRPr="00BC1E76">
              <w:rPr>
                <w:rFonts w:ascii="Arial" w:hAnsi="Arial" w:cs="Arial"/>
              </w:rPr>
              <w:t>Anexos</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Pr>
                <w:rFonts w:ascii="Arial" w:hAnsi="Arial" w:cs="Arial"/>
              </w:rPr>
              <w:t>X</w:t>
            </w:r>
          </w:p>
        </w:tc>
        <w:tc>
          <w:tcPr>
            <w:tcW w:w="603" w:type="dxa"/>
            <w:tcBorders>
              <w:right w:val="single" w:sz="4" w:space="0" w:color="auto"/>
            </w:tcBorders>
          </w:tcPr>
          <w:p w:rsidR="00F70025" w:rsidRPr="00BC1E76" w:rsidRDefault="00F70025" w:rsidP="00F70025">
            <w:pPr>
              <w:spacing w:after="240"/>
              <w:jc w:val="center"/>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cumplido el tiempo de retención en el archivo Central se conservara permanentemente por su valor secundario para la entidad, se digitalizara para preservación de los originales. </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spacing w:after="240"/>
              <w:rPr>
                <w:rFonts w:ascii="Calibri" w:hAnsi="Calibri"/>
              </w:rPr>
            </w:pPr>
            <w:r>
              <w:rPr>
                <w:rFonts w:ascii="Calibri" w:hAnsi="Calibri"/>
              </w:rPr>
              <w:t>9.28.07</w:t>
            </w:r>
          </w:p>
        </w:tc>
        <w:tc>
          <w:tcPr>
            <w:tcW w:w="2268" w:type="dxa"/>
          </w:tcPr>
          <w:p w:rsidR="00F70025" w:rsidRPr="00BC1E76" w:rsidRDefault="00F70025" w:rsidP="00F70025">
            <w:pPr>
              <w:rPr>
                <w:rFonts w:ascii="Arial" w:hAnsi="Arial" w:cs="Arial"/>
                <w:b/>
              </w:rPr>
            </w:pPr>
            <w:r w:rsidRPr="00BC1E76">
              <w:rPr>
                <w:rFonts w:ascii="Arial" w:hAnsi="Arial" w:cs="Arial"/>
                <w:b/>
              </w:rPr>
              <w:t xml:space="preserve">Informe de Ejecuciones presupuestales </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Pr>
                <w:rFonts w:ascii="Arial" w:hAnsi="Arial" w:cs="Arial"/>
              </w:rPr>
              <w:t>X</w:t>
            </w:r>
          </w:p>
        </w:tc>
        <w:tc>
          <w:tcPr>
            <w:tcW w:w="603" w:type="dxa"/>
            <w:tcBorders>
              <w:right w:val="single" w:sz="4" w:space="0" w:color="auto"/>
            </w:tcBorders>
          </w:tcPr>
          <w:p w:rsidR="00F70025" w:rsidRPr="00BC1E76" w:rsidRDefault="00F70025" w:rsidP="00F70025">
            <w:pPr>
              <w:spacing w:after="240"/>
              <w:jc w:val="center"/>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cumplido el tiempo de retención en el archivo Central se conservara permanentemente por su valor secundario para la entidad, se digitalizara para preservación de los originales. </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spacing w:after="240"/>
              <w:rPr>
                <w:rFonts w:ascii="Calibri" w:hAnsi="Calibri"/>
              </w:rPr>
            </w:pPr>
            <w:r>
              <w:rPr>
                <w:rFonts w:ascii="Calibri" w:hAnsi="Calibri"/>
              </w:rPr>
              <w:lastRenderedPageBreak/>
              <w:t>9.28.10</w:t>
            </w:r>
          </w:p>
        </w:tc>
        <w:tc>
          <w:tcPr>
            <w:tcW w:w="2268" w:type="dxa"/>
          </w:tcPr>
          <w:p w:rsidR="00F70025" w:rsidRPr="00BC1E76" w:rsidRDefault="00F70025" w:rsidP="00A05D8F">
            <w:pPr>
              <w:spacing w:after="0"/>
              <w:rPr>
                <w:rFonts w:ascii="Arial" w:hAnsi="Arial" w:cs="Arial"/>
                <w:b/>
              </w:rPr>
            </w:pPr>
            <w:r w:rsidRPr="00BC1E76">
              <w:rPr>
                <w:rFonts w:ascii="Arial" w:hAnsi="Arial" w:cs="Arial"/>
                <w:b/>
              </w:rPr>
              <w:t>Informes Financieros</w:t>
            </w:r>
          </w:p>
          <w:p w:rsidR="00F70025" w:rsidRPr="00BC1E76" w:rsidRDefault="00F70025" w:rsidP="00A05D8F">
            <w:pPr>
              <w:spacing w:after="0"/>
              <w:rPr>
                <w:rFonts w:ascii="Arial" w:hAnsi="Arial" w:cs="Arial"/>
              </w:rPr>
            </w:pPr>
            <w:r w:rsidRPr="00BC1E76">
              <w:rPr>
                <w:rFonts w:ascii="Arial" w:hAnsi="Arial" w:cs="Arial"/>
              </w:rPr>
              <w:t>Informe</w:t>
            </w:r>
          </w:p>
          <w:p w:rsidR="00F70025" w:rsidRPr="00BC1E76" w:rsidRDefault="00F70025" w:rsidP="00A05D8F">
            <w:pPr>
              <w:spacing w:after="0"/>
              <w:rPr>
                <w:rFonts w:ascii="Arial" w:hAnsi="Arial" w:cs="Arial"/>
                <w:b/>
              </w:rPr>
            </w:pPr>
            <w:r w:rsidRPr="00BC1E76">
              <w:rPr>
                <w:rFonts w:ascii="Arial" w:hAnsi="Arial" w:cs="Arial"/>
              </w:rPr>
              <w:t>Anexos</w:t>
            </w:r>
          </w:p>
        </w:tc>
        <w:tc>
          <w:tcPr>
            <w:tcW w:w="2126" w:type="dxa"/>
          </w:tcPr>
          <w:p w:rsidR="00F70025" w:rsidRDefault="00F70025" w:rsidP="00F70025">
            <w:pPr>
              <w:spacing w:after="240"/>
              <w:jc w:val="center"/>
              <w:rPr>
                <w:rFonts w:ascii="Arial" w:hAnsi="Arial" w:cs="Arial"/>
              </w:rPr>
            </w:pPr>
            <w:r w:rsidRPr="00BC1E76">
              <w:rPr>
                <w:rFonts w:ascii="Arial" w:hAnsi="Arial" w:cs="Arial"/>
              </w:rPr>
              <w:t>10</w:t>
            </w:r>
          </w:p>
          <w:p w:rsidR="00F70025" w:rsidRPr="00BC1E76" w:rsidRDefault="00F70025" w:rsidP="00F70025">
            <w:pPr>
              <w:spacing w:after="240"/>
              <w:jc w:val="center"/>
              <w:rPr>
                <w:rFonts w:ascii="Arial" w:hAnsi="Arial" w:cs="Arial"/>
              </w:rPr>
            </w:pP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r>
              <w:rPr>
                <w:rFonts w:ascii="Arial" w:hAnsi="Arial" w:cs="Arial"/>
              </w:rPr>
              <w:t>X</w:t>
            </w: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cumplido el tiempo de retención en el archivo Central se elimina por prescripción en los procesos investigativos, se dejara una muestra representativa del 10% anual como evidencia de la Gestión realizada. </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spacing w:after="240"/>
              <w:rPr>
                <w:rFonts w:ascii="Calibri" w:hAnsi="Calibri"/>
              </w:rPr>
            </w:pPr>
            <w:r>
              <w:rPr>
                <w:rFonts w:ascii="Calibri" w:hAnsi="Calibri"/>
              </w:rPr>
              <w:t>9.28.11</w:t>
            </w:r>
          </w:p>
        </w:tc>
        <w:tc>
          <w:tcPr>
            <w:tcW w:w="2268" w:type="dxa"/>
          </w:tcPr>
          <w:p w:rsidR="00F70025" w:rsidRPr="00BC1E76" w:rsidRDefault="00F70025" w:rsidP="00A05D8F">
            <w:pPr>
              <w:spacing w:after="0"/>
              <w:rPr>
                <w:rFonts w:ascii="Arial" w:hAnsi="Arial" w:cs="Arial"/>
                <w:b/>
              </w:rPr>
            </w:pPr>
            <w:r w:rsidRPr="00BC1E76">
              <w:rPr>
                <w:rFonts w:ascii="Arial" w:hAnsi="Arial" w:cs="Arial"/>
                <w:b/>
              </w:rPr>
              <w:t>Informes Rectoría</w:t>
            </w:r>
          </w:p>
          <w:p w:rsidR="00F70025" w:rsidRPr="00BC1E76" w:rsidRDefault="00F70025" w:rsidP="00A05D8F">
            <w:pPr>
              <w:spacing w:after="0"/>
              <w:rPr>
                <w:rFonts w:ascii="Arial" w:hAnsi="Arial" w:cs="Arial"/>
              </w:rPr>
            </w:pPr>
            <w:r w:rsidRPr="00BC1E76">
              <w:rPr>
                <w:rFonts w:ascii="Arial" w:hAnsi="Arial" w:cs="Arial"/>
              </w:rPr>
              <w:t>Informe</w:t>
            </w:r>
          </w:p>
          <w:p w:rsidR="00F70025" w:rsidRPr="00BC1E76" w:rsidRDefault="00F70025" w:rsidP="00A05D8F">
            <w:pPr>
              <w:spacing w:after="0"/>
              <w:rPr>
                <w:rFonts w:ascii="Arial" w:hAnsi="Arial" w:cs="Arial"/>
                <w:b/>
              </w:rPr>
            </w:pPr>
            <w:r w:rsidRPr="00BC1E76">
              <w:rPr>
                <w:rFonts w:ascii="Arial" w:hAnsi="Arial" w:cs="Arial"/>
              </w:rPr>
              <w:t>Anexos</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jc w:val="center"/>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cumplido el tiempo de retención en el archivo Central se conservara permanentemente por su valor secundario para la entidad, se digitalizara para preservación de los originales. </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spacing w:after="240"/>
              <w:rPr>
                <w:rFonts w:ascii="Calibri" w:hAnsi="Calibri"/>
              </w:rPr>
            </w:pPr>
            <w:r>
              <w:rPr>
                <w:rFonts w:ascii="Calibri" w:hAnsi="Calibri"/>
              </w:rPr>
              <w:t>9.38</w:t>
            </w:r>
          </w:p>
        </w:tc>
        <w:tc>
          <w:tcPr>
            <w:tcW w:w="2268" w:type="dxa"/>
          </w:tcPr>
          <w:p w:rsidR="00F70025" w:rsidRPr="00BC1E76" w:rsidRDefault="00F70025" w:rsidP="00F70025">
            <w:pPr>
              <w:rPr>
                <w:rFonts w:ascii="Arial" w:hAnsi="Arial" w:cs="Arial"/>
                <w:b/>
              </w:rPr>
            </w:pPr>
            <w:r w:rsidRPr="00BC1E76">
              <w:rPr>
                <w:rFonts w:ascii="Arial" w:hAnsi="Arial" w:cs="Arial"/>
                <w:b/>
              </w:rPr>
              <w:t xml:space="preserve">PRESUPUESTO </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jc w:val="center"/>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cumplido el tiempo de retención en el archivo Central se conservara permanentemente por su valor secundario para la entidad, se digitalizara para preservación de los originales. </w:t>
            </w:r>
          </w:p>
        </w:tc>
      </w:tr>
      <w:tr w:rsidR="00F70025" w:rsidRPr="007D5450" w:rsidTr="00F70025">
        <w:trPr>
          <w:cantSplit/>
          <w:trHeight w:val="281"/>
        </w:trPr>
        <w:tc>
          <w:tcPr>
            <w:tcW w:w="1238" w:type="dxa"/>
            <w:tcBorders>
              <w:left w:val="single" w:sz="4" w:space="0" w:color="auto"/>
            </w:tcBorders>
          </w:tcPr>
          <w:p w:rsidR="00F70025" w:rsidRDefault="00F70025" w:rsidP="00F70025">
            <w:pPr>
              <w:spacing w:after="240"/>
              <w:rPr>
                <w:rFonts w:ascii="Calibri" w:hAnsi="Calibri"/>
              </w:rPr>
            </w:pPr>
            <w:r>
              <w:rPr>
                <w:rFonts w:ascii="Calibri" w:hAnsi="Calibri"/>
              </w:rPr>
              <w:t>9.43.02</w:t>
            </w:r>
          </w:p>
        </w:tc>
        <w:tc>
          <w:tcPr>
            <w:tcW w:w="2268" w:type="dxa"/>
          </w:tcPr>
          <w:p w:rsidR="00F70025" w:rsidRDefault="00F70025" w:rsidP="00F70025">
            <w:pPr>
              <w:rPr>
                <w:rFonts w:ascii="Arial" w:hAnsi="Arial" w:cs="Arial"/>
                <w:b/>
              </w:rPr>
            </w:pPr>
            <w:r>
              <w:rPr>
                <w:rFonts w:ascii="Arial" w:hAnsi="Arial" w:cs="Arial"/>
                <w:b/>
              </w:rPr>
              <w:t>PROYECTOS</w:t>
            </w:r>
          </w:p>
          <w:p w:rsidR="00F70025" w:rsidRPr="00BC1E76" w:rsidRDefault="00F70025" w:rsidP="00F70025">
            <w:pPr>
              <w:rPr>
                <w:rFonts w:ascii="Arial" w:hAnsi="Arial" w:cs="Arial"/>
                <w:b/>
              </w:rPr>
            </w:pPr>
            <w:r>
              <w:rPr>
                <w:rFonts w:ascii="Arial" w:hAnsi="Arial" w:cs="Arial"/>
                <w:b/>
              </w:rPr>
              <w:t xml:space="preserve">Proyecto de Inversión </w:t>
            </w:r>
          </w:p>
        </w:tc>
        <w:tc>
          <w:tcPr>
            <w:tcW w:w="2126" w:type="dxa"/>
          </w:tcPr>
          <w:p w:rsidR="00F70025" w:rsidRPr="00BC1E76" w:rsidRDefault="00F70025" w:rsidP="00F70025">
            <w:pPr>
              <w:spacing w:after="240"/>
              <w:jc w:val="center"/>
              <w:rPr>
                <w:rFonts w:ascii="Arial" w:hAnsi="Arial" w:cs="Arial"/>
              </w:rPr>
            </w:pPr>
            <w:r>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Pr>
                <w:rFonts w:ascii="Arial" w:hAnsi="Arial" w:cs="Arial"/>
              </w:rPr>
              <w:t>X</w:t>
            </w:r>
          </w:p>
        </w:tc>
        <w:tc>
          <w:tcPr>
            <w:tcW w:w="603" w:type="dxa"/>
            <w:tcBorders>
              <w:right w:val="single" w:sz="4" w:space="0" w:color="auto"/>
            </w:tcBorders>
          </w:tcPr>
          <w:p w:rsidR="00F70025" w:rsidRPr="00BC1E76" w:rsidRDefault="00F70025" w:rsidP="00F70025">
            <w:pPr>
              <w:spacing w:after="240"/>
              <w:jc w:val="center"/>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Después de cumplido el tiempo de retención en el archivo Central se conservara permanentemente por su valor secundario para la entidad, se digitalizara para preservación de los originales.</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lastRenderedPageBreak/>
              <w:t>9.57</w:t>
            </w:r>
          </w:p>
          <w:p w:rsidR="00F70025" w:rsidRPr="007D5450" w:rsidRDefault="00F70025" w:rsidP="00F70025">
            <w:pPr>
              <w:rPr>
                <w:rFonts w:ascii="Calibri" w:hAnsi="Calibri"/>
              </w:rPr>
            </w:pPr>
            <w:r>
              <w:rPr>
                <w:rFonts w:ascii="Calibri" w:hAnsi="Calibri"/>
              </w:rPr>
              <w:t>9.54.01</w:t>
            </w:r>
          </w:p>
        </w:tc>
        <w:tc>
          <w:tcPr>
            <w:tcW w:w="2268" w:type="dxa"/>
          </w:tcPr>
          <w:p w:rsidR="00F70025" w:rsidRPr="00BC1E76" w:rsidRDefault="00F70025" w:rsidP="00F70025">
            <w:pPr>
              <w:rPr>
                <w:rFonts w:ascii="Arial" w:hAnsi="Arial" w:cs="Arial"/>
                <w:b/>
              </w:rPr>
            </w:pPr>
            <w:r w:rsidRPr="00BC1E76">
              <w:rPr>
                <w:rFonts w:ascii="Arial" w:hAnsi="Arial" w:cs="Arial"/>
                <w:b/>
              </w:rPr>
              <w:t xml:space="preserve">TRASLADOS PRESUPUESTALES </w:t>
            </w:r>
          </w:p>
          <w:p w:rsidR="00F70025" w:rsidRPr="00BC1E76" w:rsidRDefault="00F70025" w:rsidP="00F70025">
            <w:pPr>
              <w:rPr>
                <w:rFonts w:ascii="Arial" w:hAnsi="Arial" w:cs="Arial"/>
                <w:b/>
              </w:rPr>
            </w:pPr>
            <w:r w:rsidRPr="00BC1E76">
              <w:rPr>
                <w:rFonts w:ascii="Arial" w:hAnsi="Arial" w:cs="Arial"/>
                <w:b/>
              </w:rPr>
              <w:t>Traslados de fondos</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color w:val="333333"/>
                <w:lang w:eastAsia="es-CO"/>
              </w:rPr>
              <w:t>Después de cumplido el tiempo de retención documental en el archivo Central y Según el decreto 2649 de 1993 artículo 134 después de los 10 años de conservación de los documentos contables, y después de haberlos reproducido en un medio magnético se pueden eliminar. Trascurrido los 20 años después de la última fecha de cierre se puede eliminar los documentos</w:t>
            </w:r>
          </w:p>
        </w:tc>
      </w:tr>
    </w:tbl>
    <w:p w:rsidR="00F70025" w:rsidRDefault="00F70025" w:rsidP="00F70025">
      <w:pPr>
        <w:jc w:val="center"/>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F70025" w:rsidRPr="00F63270" w:rsidTr="00F70025">
        <w:trPr>
          <w:trHeight w:val="251"/>
        </w:trPr>
        <w:tc>
          <w:tcPr>
            <w:tcW w:w="1418" w:type="dxa"/>
            <w:vAlign w:val="center"/>
          </w:tcPr>
          <w:p w:rsidR="00F70025" w:rsidRPr="00F63270" w:rsidRDefault="00F70025" w:rsidP="00F70025">
            <w:pPr>
              <w:pStyle w:val="Piedepgina"/>
              <w:jc w:val="center"/>
              <w:rPr>
                <w:rFonts w:ascii="Calibri" w:hAnsi="Calibri"/>
                <w:szCs w:val="18"/>
              </w:rPr>
            </w:pPr>
          </w:p>
        </w:tc>
        <w:tc>
          <w:tcPr>
            <w:tcW w:w="7654" w:type="dxa"/>
            <w:gridSpan w:val="2"/>
            <w:tcBorders>
              <w:right w:val="single" w:sz="4" w:space="0" w:color="auto"/>
            </w:tcBorders>
            <w:vAlign w:val="center"/>
          </w:tcPr>
          <w:p w:rsidR="00F70025" w:rsidRPr="00F63270" w:rsidRDefault="00F70025" w:rsidP="00F70025">
            <w:pPr>
              <w:pStyle w:val="Piedepgina"/>
              <w:jc w:val="center"/>
              <w:rPr>
                <w:rFonts w:ascii="Calibri" w:hAnsi="Calibri"/>
                <w:b/>
                <w:szCs w:val="18"/>
              </w:rPr>
            </w:pPr>
            <w:r w:rsidRPr="00F63270">
              <w:rPr>
                <w:rFonts w:ascii="Calibri" w:hAnsi="Calibri"/>
                <w:b/>
                <w:szCs w:val="18"/>
              </w:rPr>
              <w:t>ELABORÓ</w:t>
            </w:r>
          </w:p>
        </w:tc>
        <w:tc>
          <w:tcPr>
            <w:tcW w:w="3828" w:type="dxa"/>
            <w:tcBorders>
              <w:left w:val="single" w:sz="4" w:space="0" w:color="auto"/>
            </w:tcBorders>
            <w:vAlign w:val="center"/>
          </w:tcPr>
          <w:p w:rsidR="00F70025" w:rsidRPr="00F63270" w:rsidRDefault="00F70025" w:rsidP="00F70025">
            <w:pPr>
              <w:pStyle w:val="Piedepgina"/>
              <w:jc w:val="center"/>
              <w:rPr>
                <w:rFonts w:ascii="Calibri" w:hAnsi="Calibri"/>
                <w:b/>
                <w:szCs w:val="18"/>
              </w:rPr>
            </w:pPr>
            <w:r>
              <w:rPr>
                <w:rFonts w:ascii="Calibri" w:hAnsi="Calibri"/>
                <w:b/>
                <w:szCs w:val="18"/>
              </w:rPr>
              <w:t>APROBÓ</w:t>
            </w:r>
          </w:p>
        </w:tc>
      </w:tr>
      <w:tr w:rsidR="00F70025" w:rsidRPr="00F63270" w:rsidTr="00F70025">
        <w:trPr>
          <w:trHeight w:val="151"/>
        </w:trPr>
        <w:tc>
          <w:tcPr>
            <w:tcW w:w="1418" w:type="dxa"/>
            <w:vAlign w:val="center"/>
          </w:tcPr>
          <w:p w:rsidR="00F70025" w:rsidRPr="00F63270" w:rsidRDefault="00F70025" w:rsidP="00F70025">
            <w:pPr>
              <w:pStyle w:val="Piedepgina"/>
              <w:jc w:val="center"/>
              <w:rPr>
                <w:rFonts w:ascii="Calibri" w:hAnsi="Calibri"/>
                <w:szCs w:val="18"/>
              </w:rPr>
            </w:pPr>
            <w:r w:rsidRPr="00F63270">
              <w:rPr>
                <w:rFonts w:ascii="Calibri" w:hAnsi="Calibri"/>
                <w:szCs w:val="18"/>
              </w:rPr>
              <w:t>FIRMA</w:t>
            </w:r>
          </w:p>
        </w:tc>
        <w:tc>
          <w:tcPr>
            <w:tcW w:w="3827" w:type="dxa"/>
            <w:vAlign w:val="center"/>
          </w:tcPr>
          <w:p w:rsidR="00F70025" w:rsidRPr="00F63270" w:rsidRDefault="00F70025" w:rsidP="00F70025">
            <w:pPr>
              <w:pStyle w:val="Piedepgina"/>
              <w:jc w:val="center"/>
              <w:rPr>
                <w:rFonts w:ascii="Calibri" w:hAnsi="Calibri"/>
                <w:szCs w:val="18"/>
              </w:rPr>
            </w:pPr>
          </w:p>
        </w:tc>
        <w:tc>
          <w:tcPr>
            <w:tcW w:w="3827" w:type="dxa"/>
            <w:tcBorders>
              <w:right w:val="single" w:sz="4" w:space="0" w:color="auto"/>
            </w:tcBorders>
            <w:vAlign w:val="center"/>
          </w:tcPr>
          <w:p w:rsidR="00F70025" w:rsidRPr="00F63270" w:rsidRDefault="00F70025" w:rsidP="00F70025">
            <w:pPr>
              <w:pStyle w:val="Piedepgina"/>
              <w:jc w:val="center"/>
              <w:rPr>
                <w:rFonts w:ascii="Calibri" w:hAnsi="Calibri"/>
                <w:szCs w:val="18"/>
              </w:rPr>
            </w:pPr>
          </w:p>
        </w:tc>
        <w:tc>
          <w:tcPr>
            <w:tcW w:w="3828" w:type="dxa"/>
            <w:tcBorders>
              <w:left w:val="single" w:sz="4" w:space="0" w:color="auto"/>
            </w:tcBorders>
            <w:vAlign w:val="center"/>
          </w:tcPr>
          <w:p w:rsidR="00F70025" w:rsidRPr="00F63270" w:rsidRDefault="00F70025" w:rsidP="00F70025">
            <w:pPr>
              <w:pStyle w:val="Piedepgina"/>
              <w:jc w:val="center"/>
              <w:rPr>
                <w:rFonts w:ascii="Calibri" w:hAnsi="Calibri"/>
                <w:szCs w:val="18"/>
              </w:rPr>
            </w:pPr>
          </w:p>
        </w:tc>
      </w:tr>
      <w:tr w:rsidR="00F70025" w:rsidRPr="00F63270" w:rsidTr="00F70025">
        <w:trPr>
          <w:trHeight w:val="70"/>
        </w:trPr>
        <w:tc>
          <w:tcPr>
            <w:tcW w:w="1418" w:type="dxa"/>
          </w:tcPr>
          <w:p w:rsidR="00F70025" w:rsidRPr="00F63270" w:rsidRDefault="00F70025" w:rsidP="00F70025">
            <w:pPr>
              <w:pStyle w:val="Piedepgina"/>
              <w:jc w:val="center"/>
              <w:rPr>
                <w:rFonts w:ascii="Calibri" w:hAnsi="Calibri"/>
                <w:szCs w:val="18"/>
              </w:rPr>
            </w:pPr>
            <w:r w:rsidRPr="00F63270">
              <w:rPr>
                <w:rFonts w:ascii="Calibri" w:hAnsi="Calibri"/>
                <w:szCs w:val="18"/>
              </w:rPr>
              <w:t>NOMBRE</w:t>
            </w:r>
          </w:p>
        </w:tc>
        <w:tc>
          <w:tcPr>
            <w:tcW w:w="3827" w:type="dxa"/>
          </w:tcPr>
          <w:p w:rsidR="00F70025" w:rsidRPr="00F63270" w:rsidRDefault="00F70025" w:rsidP="00F70025">
            <w:pPr>
              <w:pStyle w:val="Piedepgina"/>
              <w:jc w:val="center"/>
              <w:rPr>
                <w:rFonts w:ascii="Calibri" w:hAnsi="Calibri"/>
                <w:b/>
                <w:szCs w:val="18"/>
              </w:rPr>
            </w:pPr>
          </w:p>
        </w:tc>
        <w:tc>
          <w:tcPr>
            <w:tcW w:w="3827" w:type="dxa"/>
            <w:tcBorders>
              <w:right w:val="single" w:sz="4" w:space="0" w:color="auto"/>
            </w:tcBorders>
          </w:tcPr>
          <w:p w:rsidR="00F70025" w:rsidRPr="00C02BE0" w:rsidRDefault="00F70025" w:rsidP="00F70025">
            <w:pPr>
              <w:pStyle w:val="Piedepgina"/>
              <w:jc w:val="center"/>
              <w:rPr>
                <w:rFonts w:ascii="Calibri" w:hAnsi="Calibri"/>
                <w:b/>
                <w:sz w:val="18"/>
                <w:szCs w:val="18"/>
              </w:rPr>
            </w:pPr>
          </w:p>
        </w:tc>
        <w:tc>
          <w:tcPr>
            <w:tcW w:w="3828" w:type="dxa"/>
            <w:tcBorders>
              <w:left w:val="single" w:sz="4" w:space="0" w:color="auto"/>
            </w:tcBorders>
          </w:tcPr>
          <w:p w:rsidR="00F70025" w:rsidRPr="00C02BE0" w:rsidRDefault="00F70025" w:rsidP="00F70025">
            <w:pPr>
              <w:pStyle w:val="Piedepgina"/>
              <w:jc w:val="center"/>
              <w:rPr>
                <w:rFonts w:ascii="Calibri" w:hAnsi="Calibri"/>
                <w:b/>
                <w:sz w:val="18"/>
                <w:szCs w:val="18"/>
              </w:rPr>
            </w:pPr>
          </w:p>
        </w:tc>
      </w:tr>
      <w:tr w:rsidR="00F70025" w:rsidRPr="00F63270" w:rsidTr="00F70025">
        <w:trPr>
          <w:trHeight w:val="70"/>
        </w:trPr>
        <w:tc>
          <w:tcPr>
            <w:tcW w:w="1418" w:type="dxa"/>
          </w:tcPr>
          <w:p w:rsidR="00F70025" w:rsidRPr="00F63270" w:rsidRDefault="00F70025" w:rsidP="00F70025">
            <w:pPr>
              <w:pStyle w:val="Piedepgina"/>
              <w:jc w:val="center"/>
              <w:rPr>
                <w:rFonts w:ascii="Calibri" w:hAnsi="Calibri"/>
                <w:szCs w:val="18"/>
              </w:rPr>
            </w:pPr>
            <w:r w:rsidRPr="00F63270">
              <w:rPr>
                <w:rFonts w:ascii="Calibri" w:hAnsi="Calibri"/>
                <w:szCs w:val="18"/>
              </w:rPr>
              <w:t>CARGO</w:t>
            </w:r>
            <w:r>
              <w:rPr>
                <w:rFonts w:ascii="Calibri" w:hAnsi="Calibri"/>
                <w:szCs w:val="18"/>
              </w:rPr>
              <w:t xml:space="preserve"> - ROL</w:t>
            </w:r>
          </w:p>
        </w:tc>
        <w:tc>
          <w:tcPr>
            <w:tcW w:w="3827" w:type="dxa"/>
          </w:tcPr>
          <w:p w:rsidR="00F70025" w:rsidRPr="00F63270" w:rsidRDefault="00F70025" w:rsidP="00F70025">
            <w:pPr>
              <w:pStyle w:val="Piedepgina"/>
              <w:jc w:val="center"/>
              <w:rPr>
                <w:rFonts w:ascii="Calibri" w:hAnsi="Calibri"/>
                <w:b/>
                <w:szCs w:val="18"/>
              </w:rPr>
            </w:pPr>
          </w:p>
        </w:tc>
        <w:tc>
          <w:tcPr>
            <w:tcW w:w="3827" w:type="dxa"/>
            <w:tcBorders>
              <w:right w:val="single" w:sz="4" w:space="0" w:color="auto"/>
            </w:tcBorders>
          </w:tcPr>
          <w:p w:rsidR="00F70025" w:rsidRPr="00C02BE0" w:rsidRDefault="00F70025" w:rsidP="00F70025">
            <w:pPr>
              <w:pStyle w:val="Piedepgina"/>
              <w:jc w:val="center"/>
              <w:rPr>
                <w:rFonts w:ascii="Calibri" w:hAnsi="Calibri"/>
                <w:b/>
                <w:sz w:val="18"/>
                <w:szCs w:val="18"/>
              </w:rPr>
            </w:pPr>
          </w:p>
        </w:tc>
        <w:tc>
          <w:tcPr>
            <w:tcW w:w="3828" w:type="dxa"/>
            <w:tcBorders>
              <w:left w:val="single" w:sz="4" w:space="0" w:color="auto"/>
            </w:tcBorders>
          </w:tcPr>
          <w:p w:rsidR="00F70025" w:rsidRPr="00C02BE0" w:rsidRDefault="00F70025" w:rsidP="00F70025">
            <w:pPr>
              <w:pStyle w:val="Piedepgina"/>
              <w:jc w:val="center"/>
              <w:rPr>
                <w:rFonts w:ascii="Calibri" w:hAnsi="Calibri"/>
                <w:b/>
                <w:sz w:val="18"/>
                <w:szCs w:val="18"/>
              </w:rPr>
            </w:pPr>
            <w:r>
              <w:rPr>
                <w:rFonts w:ascii="Calibri" w:hAnsi="Calibri"/>
                <w:b/>
                <w:sz w:val="18"/>
                <w:szCs w:val="18"/>
              </w:rPr>
              <w:t>MIEMBRO COMITÉ ARCHIVO</w:t>
            </w:r>
          </w:p>
        </w:tc>
      </w:tr>
      <w:tr w:rsidR="00F70025" w:rsidRPr="00F63270" w:rsidTr="00F70025">
        <w:tc>
          <w:tcPr>
            <w:tcW w:w="1418" w:type="dxa"/>
            <w:vAlign w:val="center"/>
          </w:tcPr>
          <w:p w:rsidR="00F70025" w:rsidRPr="00464874" w:rsidRDefault="00F70025" w:rsidP="00F70025">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F70025" w:rsidRPr="00F63270" w:rsidRDefault="00F70025" w:rsidP="00F70025">
            <w:pPr>
              <w:pStyle w:val="Piedepgina"/>
              <w:jc w:val="center"/>
              <w:rPr>
                <w:rFonts w:ascii="Calibri" w:hAnsi="Calibri"/>
                <w:b/>
                <w:szCs w:val="18"/>
              </w:rPr>
            </w:pPr>
          </w:p>
        </w:tc>
        <w:tc>
          <w:tcPr>
            <w:tcW w:w="3827" w:type="dxa"/>
            <w:tcBorders>
              <w:right w:val="single" w:sz="4" w:space="0" w:color="auto"/>
            </w:tcBorders>
            <w:vAlign w:val="center"/>
          </w:tcPr>
          <w:p w:rsidR="00F70025" w:rsidRPr="00C02BE0" w:rsidRDefault="00F70025" w:rsidP="00F70025">
            <w:pPr>
              <w:pStyle w:val="Piedepgina"/>
              <w:jc w:val="center"/>
              <w:rPr>
                <w:rFonts w:ascii="Calibri" w:hAnsi="Calibri"/>
                <w:b/>
                <w:sz w:val="18"/>
                <w:szCs w:val="18"/>
              </w:rPr>
            </w:pPr>
          </w:p>
        </w:tc>
        <w:tc>
          <w:tcPr>
            <w:tcW w:w="3828" w:type="dxa"/>
            <w:tcBorders>
              <w:left w:val="single" w:sz="4" w:space="0" w:color="auto"/>
            </w:tcBorders>
            <w:vAlign w:val="center"/>
          </w:tcPr>
          <w:p w:rsidR="00F70025" w:rsidRPr="00C02BE0" w:rsidRDefault="00F70025" w:rsidP="00F70025">
            <w:pPr>
              <w:pStyle w:val="Piedepgina"/>
              <w:jc w:val="center"/>
              <w:rPr>
                <w:rFonts w:ascii="Calibri" w:hAnsi="Calibri"/>
                <w:b/>
                <w:sz w:val="18"/>
                <w:szCs w:val="18"/>
              </w:rPr>
            </w:pPr>
          </w:p>
        </w:tc>
      </w:tr>
    </w:tbl>
    <w:p w:rsidR="00F70025" w:rsidRDefault="00F70025" w:rsidP="00F70025">
      <w:pPr>
        <w:jc w:val="center"/>
        <w:rPr>
          <w:rFonts w:ascii="Verdana" w:hAnsi="Verdana"/>
        </w:rPr>
      </w:pPr>
    </w:p>
    <w:p w:rsidR="00F70025" w:rsidRDefault="00F70025" w:rsidP="00F70025">
      <w:pPr>
        <w:jc w:val="center"/>
        <w:rPr>
          <w:rFonts w:ascii="Verdana" w:hAnsi="Verdana"/>
        </w:rPr>
      </w:pPr>
    </w:p>
    <w:p w:rsidR="00F70025" w:rsidRDefault="00F70025" w:rsidP="00F70025">
      <w:pPr>
        <w:jc w:val="center"/>
        <w:rPr>
          <w:rFonts w:ascii="Verdana" w:hAnsi="Verdana"/>
        </w:rPr>
      </w:pPr>
    </w:p>
    <w:p w:rsidR="00F70025" w:rsidRDefault="00F70025" w:rsidP="00F70025">
      <w:pPr>
        <w:jc w:val="center"/>
        <w:rPr>
          <w:rFonts w:ascii="Verdana" w:hAnsi="Verdana"/>
        </w:rPr>
      </w:pPr>
    </w:p>
    <w:p w:rsidR="00ED4A1C" w:rsidRDefault="00ED4A1C" w:rsidP="00F70025">
      <w:pPr>
        <w:jc w:val="center"/>
        <w:rPr>
          <w:rFonts w:ascii="Verdana" w:hAnsi="Verdana"/>
        </w:rPr>
      </w:pPr>
    </w:p>
    <w:p w:rsidR="00ED4A1C" w:rsidRDefault="00ED4A1C" w:rsidP="00F70025">
      <w:pPr>
        <w:jc w:val="center"/>
        <w:rPr>
          <w:rFonts w:ascii="Verdana" w:hAnsi="Verdana"/>
        </w:rPr>
      </w:pPr>
    </w:p>
    <w:p w:rsidR="00ED4A1C" w:rsidRDefault="00ED4A1C" w:rsidP="00F70025">
      <w:pPr>
        <w:jc w:val="center"/>
        <w:rPr>
          <w:rFonts w:ascii="Verdana" w:hAnsi="Verdana"/>
        </w:rPr>
      </w:pPr>
    </w:p>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79"/>
        <w:gridCol w:w="5177"/>
        <w:gridCol w:w="5177"/>
      </w:tblGrid>
      <w:tr w:rsidR="00F70025" w:rsidRPr="005520B1" w:rsidTr="00F70025">
        <w:trPr>
          <w:trHeight w:val="77"/>
        </w:trPr>
        <w:tc>
          <w:tcPr>
            <w:tcW w:w="2546" w:type="dxa"/>
            <w:gridSpan w:val="2"/>
          </w:tcPr>
          <w:p w:rsidR="00F70025" w:rsidRPr="00DF2133" w:rsidRDefault="00F70025" w:rsidP="00F70025">
            <w:pPr>
              <w:jc w:val="center"/>
              <w:rPr>
                <w:rFonts w:ascii="Calibri" w:hAnsi="Calibri"/>
                <w:sz w:val="16"/>
                <w:szCs w:val="20"/>
                <w:lang w:val="es-MX"/>
              </w:rPr>
            </w:pPr>
            <w:r>
              <w:rPr>
                <w:rFonts w:ascii="Calibri" w:hAnsi="Calibri"/>
                <w:sz w:val="16"/>
                <w:szCs w:val="20"/>
                <w:lang w:val="es-MX"/>
              </w:rPr>
              <w:lastRenderedPageBreak/>
              <w:t>CONVENCIONES</w:t>
            </w:r>
          </w:p>
        </w:tc>
        <w:tc>
          <w:tcPr>
            <w:tcW w:w="5177" w:type="dxa"/>
            <w:shd w:val="clear" w:color="auto" w:fill="F2F2F2"/>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ENTIDAD PRODUCTORA</w:t>
            </w:r>
          </w:p>
        </w:tc>
        <w:tc>
          <w:tcPr>
            <w:tcW w:w="5177" w:type="dxa"/>
            <w:shd w:val="clear" w:color="auto" w:fill="F2F2F2"/>
            <w:vAlign w:val="center"/>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OFICINA PRODUCTORA</w:t>
            </w:r>
          </w:p>
        </w:tc>
      </w:tr>
      <w:tr w:rsidR="00F70025" w:rsidRPr="005520B1" w:rsidTr="00F70025">
        <w:trPr>
          <w:trHeight w:val="199"/>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CT</w:t>
            </w:r>
          </w:p>
        </w:tc>
        <w:tc>
          <w:tcPr>
            <w:tcW w:w="1979" w:type="dxa"/>
          </w:tcPr>
          <w:p w:rsidR="00F70025" w:rsidRPr="00DF2133" w:rsidRDefault="00F70025" w:rsidP="00F70025">
            <w:pPr>
              <w:rPr>
                <w:rFonts w:ascii="Calibri" w:hAnsi="Calibri"/>
                <w:sz w:val="16"/>
                <w:szCs w:val="20"/>
                <w:lang w:val="es-MX"/>
              </w:rPr>
            </w:pPr>
            <w:r>
              <w:rPr>
                <w:rFonts w:ascii="Calibri" w:hAnsi="Calibri"/>
                <w:sz w:val="16"/>
                <w:szCs w:val="20"/>
                <w:lang w:val="es-MX"/>
              </w:rPr>
              <w:t>CONSERVACIÓN TOTAL</w:t>
            </w:r>
          </w:p>
        </w:tc>
        <w:tc>
          <w:tcPr>
            <w:tcW w:w="5177" w:type="dxa"/>
            <w:vMerge w:val="restart"/>
          </w:tcPr>
          <w:p w:rsidR="00F70025" w:rsidRPr="00323758" w:rsidRDefault="00F70025" w:rsidP="00F70025">
            <w:pPr>
              <w:jc w:val="center"/>
              <w:rPr>
                <w:rFonts w:ascii="Calibri" w:hAnsi="Calibri"/>
                <w:sz w:val="20"/>
                <w:szCs w:val="20"/>
                <w:lang w:val="es-MX"/>
              </w:rPr>
            </w:pPr>
            <w:r>
              <w:rPr>
                <w:rFonts w:ascii="Calibri" w:hAnsi="Calibri"/>
                <w:sz w:val="20"/>
                <w:szCs w:val="20"/>
                <w:lang w:val="es-MX"/>
              </w:rPr>
              <w:t>INTENALCO EDUCACION SUPERIOR</w:t>
            </w:r>
          </w:p>
        </w:tc>
        <w:tc>
          <w:tcPr>
            <w:tcW w:w="5177" w:type="dxa"/>
          </w:tcPr>
          <w:p w:rsidR="00F70025" w:rsidRPr="00323758" w:rsidRDefault="00F70025" w:rsidP="00F70025">
            <w:pPr>
              <w:jc w:val="center"/>
              <w:rPr>
                <w:rFonts w:ascii="Calibri" w:hAnsi="Calibri"/>
                <w:sz w:val="20"/>
                <w:szCs w:val="20"/>
                <w:lang w:val="es-MX"/>
              </w:rPr>
            </w:pPr>
            <w:r>
              <w:rPr>
                <w:rFonts w:ascii="Calibri" w:hAnsi="Calibri"/>
                <w:sz w:val="20"/>
                <w:szCs w:val="20"/>
                <w:lang w:val="es-MX"/>
              </w:rPr>
              <w:t>9.1 Sección Financiera</w:t>
            </w:r>
          </w:p>
        </w:tc>
      </w:tr>
      <w:tr w:rsidR="00F70025" w:rsidRPr="005520B1" w:rsidTr="00F70025">
        <w:trPr>
          <w:trHeight w:val="199"/>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E</w:t>
            </w:r>
          </w:p>
        </w:tc>
        <w:tc>
          <w:tcPr>
            <w:tcW w:w="1979" w:type="dxa"/>
          </w:tcPr>
          <w:p w:rsidR="00F70025" w:rsidRPr="00DF2133" w:rsidRDefault="00F70025" w:rsidP="00F70025">
            <w:pPr>
              <w:rPr>
                <w:rFonts w:ascii="Calibri" w:hAnsi="Calibri"/>
                <w:sz w:val="16"/>
                <w:szCs w:val="20"/>
                <w:lang w:val="es-MX"/>
              </w:rPr>
            </w:pPr>
            <w:r>
              <w:rPr>
                <w:rFonts w:ascii="Calibri" w:hAnsi="Calibri"/>
                <w:sz w:val="16"/>
                <w:szCs w:val="20"/>
                <w:lang w:val="es-MX"/>
              </w:rPr>
              <w:t>ELIMINACIÓN</w:t>
            </w:r>
          </w:p>
        </w:tc>
        <w:tc>
          <w:tcPr>
            <w:tcW w:w="5177" w:type="dxa"/>
            <w:vMerge/>
            <w:shd w:val="clear" w:color="auto" w:fill="F2F2F2"/>
          </w:tcPr>
          <w:p w:rsidR="00F70025" w:rsidRPr="00323758" w:rsidRDefault="00F70025" w:rsidP="00F70025">
            <w:pPr>
              <w:jc w:val="center"/>
              <w:rPr>
                <w:rFonts w:ascii="Calibri" w:hAnsi="Calibri"/>
                <w:b/>
                <w:sz w:val="20"/>
                <w:szCs w:val="20"/>
                <w:lang w:val="es-MX"/>
              </w:rPr>
            </w:pPr>
          </w:p>
        </w:tc>
        <w:tc>
          <w:tcPr>
            <w:tcW w:w="5177" w:type="dxa"/>
            <w:shd w:val="clear" w:color="auto" w:fill="F2F2F2"/>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PROCESO</w:t>
            </w:r>
          </w:p>
        </w:tc>
      </w:tr>
      <w:tr w:rsidR="00F70025" w:rsidRPr="005520B1" w:rsidTr="00F70025">
        <w:trPr>
          <w:trHeight w:val="134"/>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M</w:t>
            </w:r>
          </w:p>
        </w:tc>
        <w:tc>
          <w:tcPr>
            <w:tcW w:w="1979" w:type="dxa"/>
          </w:tcPr>
          <w:p w:rsidR="00F70025" w:rsidRPr="00DF2133" w:rsidRDefault="00F70025" w:rsidP="00F70025">
            <w:pPr>
              <w:rPr>
                <w:rFonts w:ascii="Calibri" w:hAnsi="Calibri"/>
                <w:sz w:val="16"/>
                <w:szCs w:val="20"/>
                <w:lang w:val="es-MX"/>
              </w:rPr>
            </w:pPr>
            <w:r>
              <w:rPr>
                <w:rFonts w:ascii="Calibri" w:hAnsi="Calibri"/>
                <w:sz w:val="16"/>
                <w:szCs w:val="20"/>
                <w:lang w:val="es-MX"/>
              </w:rPr>
              <w:t>MICROFILMACIÓN</w:t>
            </w:r>
          </w:p>
        </w:tc>
        <w:tc>
          <w:tcPr>
            <w:tcW w:w="5177" w:type="dxa"/>
            <w:vMerge/>
          </w:tcPr>
          <w:p w:rsidR="00F70025" w:rsidRPr="00323758" w:rsidRDefault="00F70025" w:rsidP="00F70025">
            <w:pPr>
              <w:jc w:val="both"/>
              <w:rPr>
                <w:rFonts w:ascii="Calibri" w:hAnsi="Calibri"/>
                <w:sz w:val="20"/>
                <w:szCs w:val="20"/>
                <w:lang w:val="es-MX"/>
              </w:rPr>
            </w:pPr>
          </w:p>
        </w:tc>
        <w:tc>
          <w:tcPr>
            <w:tcW w:w="5177" w:type="dxa"/>
            <w:vMerge w:val="restart"/>
          </w:tcPr>
          <w:p w:rsidR="00F70025" w:rsidRPr="00323758" w:rsidRDefault="00F70025" w:rsidP="00F70025">
            <w:pPr>
              <w:jc w:val="both"/>
              <w:rPr>
                <w:rFonts w:ascii="Calibri" w:hAnsi="Calibri"/>
                <w:sz w:val="20"/>
                <w:szCs w:val="20"/>
                <w:lang w:val="es-MX"/>
              </w:rPr>
            </w:pPr>
          </w:p>
        </w:tc>
      </w:tr>
      <w:tr w:rsidR="00F70025" w:rsidRPr="005520B1" w:rsidTr="00F70025">
        <w:trPr>
          <w:trHeight w:val="134"/>
        </w:trPr>
        <w:tc>
          <w:tcPr>
            <w:tcW w:w="567" w:type="dxa"/>
            <w:tcBorders>
              <w:bottom w:val="single" w:sz="4" w:space="0" w:color="auto"/>
            </w:tcBorders>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S</w:t>
            </w:r>
          </w:p>
        </w:tc>
        <w:tc>
          <w:tcPr>
            <w:tcW w:w="1979" w:type="dxa"/>
            <w:tcBorders>
              <w:bottom w:val="single" w:sz="4" w:space="0" w:color="auto"/>
            </w:tcBorders>
          </w:tcPr>
          <w:p w:rsidR="00F70025" w:rsidRPr="00DF2133" w:rsidRDefault="00F70025" w:rsidP="00F70025">
            <w:pPr>
              <w:rPr>
                <w:rFonts w:ascii="Calibri" w:hAnsi="Calibri"/>
                <w:sz w:val="16"/>
                <w:szCs w:val="20"/>
                <w:lang w:val="es-MX"/>
              </w:rPr>
            </w:pPr>
            <w:r>
              <w:rPr>
                <w:rFonts w:ascii="Calibri" w:hAnsi="Calibri"/>
                <w:sz w:val="16"/>
                <w:szCs w:val="20"/>
                <w:lang w:val="es-MX"/>
              </w:rPr>
              <w:t>SELECCIÓN</w:t>
            </w:r>
          </w:p>
        </w:tc>
        <w:tc>
          <w:tcPr>
            <w:tcW w:w="5177" w:type="dxa"/>
            <w:vMerge/>
          </w:tcPr>
          <w:p w:rsidR="00F70025" w:rsidRPr="00323758" w:rsidRDefault="00F70025" w:rsidP="00F70025">
            <w:pPr>
              <w:jc w:val="both"/>
              <w:rPr>
                <w:rFonts w:ascii="Calibri" w:hAnsi="Calibri"/>
                <w:sz w:val="20"/>
                <w:szCs w:val="20"/>
                <w:lang w:val="es-MX"/>
              </w:rPr>
            </w:pPr>
          </w:p>
        </w:tc>
        <w:tc>
          <w:tcPr>
            <w:tcW w:w="5177" w:type="dxa"/>
            <w:vMerge/>
          </w:tcPr>
          <w:p w:rsidR="00F70025" w:rsidRPr="00323758" w:rsidRDefault="00F70025" w:rsidP="00F70025">
            <w:pPr>
              <w:jc w:val="both"/>
              <w:rPr>
                <w:rFonts w:ascii="Calibri" w:hAnsi="Calibri"/>
                <w:sz w:val="20"/>
                <w:szCs w:val="20"/>
                <w:lang w:val="es-MX"/>
              </w:rPr>
            </w:pPr>
          </w:p>
        </w:tc>
      </w:tr>
    </w:tbl>
    <w:p w:rsidR="00F70025" w:rsidRDefault="00F70025" w:rsidP="00F70025">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38"/>
        <w:gridCol w:w="2410"/>
        <w:gridCol w:w="1984"/>
        <w:gridCol w:w="602"/>
        <w:gridCol w:w="603"/>
        <w:gridCol w:w="602"/>
        <w:gridCol w:w="603"/>
        <w:gridCol w:w="4820"/>
      </w:tblGrid>
      <w:tr w:rsidR="00F70025" w:rsidRPr="00B771D2" w:rsidTr="00A05D8F">
        <w:trPr>
          <w:cantSplit/>
          <w:trHeight w:val="268"/>
        </w:trPr>
        <w:tc>
          <w:tcPr>
            <w:tcW w:w="1238" w:type="dxa"/>
            <w:vMerge w:val="restart"/>
            <w:tcBorders>
              <w:top w:val="single" w:sz="4" w:space="0" w:color="auto"/>
              <w:left w:val="single" w:sz="4" w:space="0" w:color="auto"/>
            </w:tcBorders>
            <w:shd w:val="clear" w:color="auto" w:fill="F2F2F2"/>
            <w:vAlign w:val="center"/>
          </w:tcPr>
          <w:p w:rsidR="00F70025" w:rsidRPr="003F0E76" w:rsidRDefault="00F70025" w:rsidP="00F70025">
            <w:pPr>
              <w:jc w:val="center"/>
              <w:rPr>
                <w:rFonts w:ascii="Calibri" w:hAnsi="Calibri" w:cs="Arial"/>
                <w:b/>
                <w:sz w:val="16"/>
                <w:szCs w:val="20"/>
              </w:rPr>
            </w:pPr>
            <w:r w:rsidRPr="003F0E76">
              <w:rPr>
                <w:rFonts w:ascii="Calibri" w:hAnsi="Calibri" w:cs="Arial"/>
                <w:b/>
                <w:sz w:val="16"/>
                <w:szCs w:val="20"/>
              </w:rPr>
              <w:t>CÓDIGO</w:t>
            </w:r>
          </w:p>
        </w:tc>
        <w:tc>
          <w:tcPr>
            <w:tcW w:w="2410" w:type="dxa"/>
            <w:vMerge w:val="restart"/>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Pr>
                <w:rFonts w:ascii="Calibri" w:hAnsi="Calibri" w:cs="Arial"/>
                <w:b/>
                <w:sz w:val="16"/>
              </w:rPr>
              <w:t xml:space="preserve">ASUNTO, </w:t>
            </w:r>
            <w:r w:rsidRPr="003F0E76">
              <w:rPr>
                <w:rFonts w:ascii="Calibri" w:hAnsi="Calibri" w:cs="Arial"/>
                <w:b/>
                <w:sz w:val="16"/>
              </w:rPr>
              <w:t>SERIES Y TIPOS DOCUMENTALES</w:t>
            </w:r>
          </w:p>
        </w:tc>
        <w:tc>
          <w:tcPr>
            <w:tcW w:w="1984" w:type="dxa"/>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2410" w:type="dxa"/>
            <w:gridSpan w:val="4"/>
            <w:tcBorders>
              <w:top w:val="single" w:sz="4" w:space="0" w:color="auto"/>
              <w:right w:val="single" w:sz="4" w:space="0" w:color="auto"/>
            </w:tcBorders>
            <w:shd w:val="clear" w:color="auto" w:fill="F2F2F2"/>
            <w:vAlign w:val="center"/>
          </w:tcPr>
          <w:p w:rsidR="00F70025" w:rsidRPr="00B771D2" w:rsidRDefault="00F70025" w:rsidP="00F70025">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F70025" w:rsidRPr="007704C4" w:rsidRDefault="00F70025" w:rsidP="00F70025">
            <w:pPr>
              <w:jc w:val="center"/>
              <w:rPr>
                <w:rFonts w:ascii="Calibri" w:hAnsi="Calibri" w:cs="Arial"/>
                <w:b/>
                <w:sz w:val="18"/>
              </w:rPr>
            </w:pPr>
            <w:r w:rsidRPr="007704C4">
              <w:rPr>
                <w:rFonts w:ascii="Calibri" w:hAnsi="Calibri" w:cs="Arial"/>
                <w:b/>
                <w:sz w:val="18"/>
              </w:rPr>
              <w:t>PROCEDIMIENTOS</w:t>
            </w:r>
          </w:p>
        </w:tc>
      </w:tr>
      <w:tr w:rsidR="00F70025" w:rsidRPr="00B771D2" w:rsidTr="00A05D8F">
        <w:trPr>
          <w:cantSplit/>
          <w:trHeight w:val="268"/>
        </w:trPr>
        <w:tc>
          <w:tcPr>
            <w:tcW w:w="1238" w:type="dxa"/>
            <w:vMerge/>
            <w:tcBorders>
              <w:left w:val="single" w:sz="4" w:space="0" w:color="auto"/>
            </w:tcBorders>
            <w:shd w:val="clear" w:color="auto" w:fill="F2F2F2"/>
            <w:vAlign w:val="center"/>
          </w:tcPr>
          <w:p w:rsidR="00F70025" w:rsidRPr="00B771D2" w:rsidRDefault="00F70025" w:rsidP="00F70025">
            <w:pPr>
              <w:jc w:val="center"/>
              <w:rPr>
                <w:rFonts w:ascii="Calibri" w:hAnsi="Calibri" w:cs="Arial"/>
                <w:b/>
                <w:sz w:val="14"/>
              </w:rPr>
            </w:pPr>
          </w:p>
        </w:tc>
        <w:tc>
          <w:tcPr>
            <w:tcW w:w="2410" w:type="dxa"/>
            <w:vMerge/>
            <w:shd w:val="clear" w:color="auto" w:fill="F2F2F2"/>
            <w:vAlign w:val="center"/>
          </w:tcPr>
          <w:p w:rsidR="00F70025" w:rsidRPr="00B771D2" w:rsidRDefault="00F70025" w:rsidP="00F70025">
            <w:pPr>
              <w:jc w:val="center"/>
              <w:rPr>
                <w:rFonts w:ascii="Calibri" w:hAnsi="Calibri" w:cs="Arial"/>
                <w:b/>
                <w:sz w:val="14"/>
              </w:rPr>
            </w:pPr>
          </w:p>
        </w:tc>
        <w:tc>
          <w:tcPr>
            <w:tcW w:w="1984" w:type="dxa"/>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sidRPr="003F0E76">
              <w:rPr>
                <w:rFonts w:ascii="Calibri" w:hAnsi="Calibri" w:cs="Arial"/>
                <w:b/>
                <w:sz w:val="16"/>
              </w:rPr>
              <w:t>CENTRAL</w:t>
            </w:r>
          </w:p>
        </w:tc>
        <w:tc>
          <w:tcPr>
            <w:tcW w:w="602"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CT</w:t>
            </w:r>
          </w:p>
        </w:tc>
        <w:tc>
          <w:tcPr>
            <w:tcW w:w="603"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E</w:t>
            </w:r>
          </w:p>
        </w:tc>
        <w:tc>
          <w:tcPr>
            <w:tcW w:w="602"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M</w:t>
            </w:r>
          </w:p>
        </w:tc>
        <w:tc>
          <w:tcPr>
            <w:tcW w:w="603"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F70025" w:rsidRDefault="00F70025" w:rsidP="00F70025">
            <w:pPr>
              <w:jc w:val="center"/>
              <w:rPr>
                <w:rFonts w:ascii="Calibri" w:hAnsi="Calibri" w:cs="Arial"/>
                <w:b/>
                <w:sz w:val="14"/>
              </w:rPr>
            </w:pPr>
          </w:p>
        </w:tc>
      </w:tr>
      <w:tr w:rsidR="00F70025" w:rsidRPr="00B93F8E" w:rsidTr="00A05D8F">
        <w:trPr>
          <w:cantSplit/>
          <w:trHeight w:val="281"/>
        </w:trPr>
        <w:tc>
          <w:tcPr>
            <w:tcW w:w="1238" w:type="dxa"/>
            <w:tcBorders>
              <w:left w:val="single" w:sz="4" w:space="0" w:color="auto"/>
            </w:tcBorders>
          </w:tcPr>
          <w:p w:rsidR="00F70025" w:rsidRDefault="00F70025" w:rsidP="00F70025">
            <w:pPr>
              <w:rPr>
                <w:rFonts w:ascii="Arial" w:hAnsi="Arial" w:cs="Arial"/>
              </w:rPr>
            </w:pPr>
            <w:r>
              <w:rPr>
                <w:rFonts w:ascii="Arial" w:hAnsi="Arial" w:cs="Arial"/>
              </w:rPr>
              <w:t>9.1.01</w:t>
            </w:r>
          </w:p>
          <w:p w:rsidR="00F70025" w:rsidRPr="00B93F8E" w:rsidRDefault="00F70025" w:rsidP="00F70025">
            <w:pPr>
              <w:rPr>
                <w:rFonts w:ascii="Arial" w:hAnsi="Arial" w:cs="Arial"/>
              </w:rPr>
            </w:pPr>
            <w:r>
              <w:rPr>
                <w:rFonts w:ascii="Arial" w:hAnsi="Arial" w:cs="Arial"/>
              </w:rPr>
              <w:t>9.1.01.01</w:t>
            </w:r>
          </w:p>
        </w:tc>
        <w:tc>
          <w:tcPr>
            <w:tcW w:w="2410" w:type="dxa"/>
          </w:tcPr>
          <w:p w:rsidR="00F70025" w:rsidRPr="00B93F8E" w:rsidRDefault="00F70025" w:rsidP="00F70025">
            <w:pPr>
              <w:rPr>
                <w:rFonts w:ascii="Arial" w:hAnsi="Arial" w:cs="Arial"/>
                <w:b/>
              </w:rPr>
            </w:pPr>
            <w:r w:rsidRPr="00B93F8E">
              <w:rPr>
                <w:rFonts w:ascii="Arial" w:hAnsi="Arial" w:cs="Arial"/>
                <w:b/>
              </w:rPr>
              <w:t>ACTAS</w:t>
            </w:r>
          </w:p>
          <w:p w:rsidR="00F70025" w:rsidRPr="00B93F8E" w:rsidRDefault="00F70025" w:rsidP="00F70025">
            <w:pPr>
              <w:rPr>
                <w:rFonts w:ascii="Arial" w:hAnsi="Arial" w:cs="Arial"/>
              </w:rPr>
            </w:pPr>
            <w:r w:rsidRPr="00B93F8E">
              <w:rPr>
                <w:rFonts w:ascii="Arial" w:hAnsi="Arial" w:cs="Arial"/>
                <w:b/>
              </w:rPr>
              <w:t>Actas de cheques anulados</w:t>
            </w:r>
          </w:p>
        </w:tc>
        <w:tc>
          <w:tcPr>
            <w:tcW w:w="1984" w:type="dxa"/>
          </w:tcPr>
          <w:p w:rsidR="00F70025" w:rsidRPr="00B93F8E" w:rsidRDefault="00F70025" w:rsidP="00F70025">
            <w:pPr>
              <w:spacing w:after="240"/>
              <w:jc w:val="center"/>
              <w:rPr>
                <w:rFonts w:ascii="Arial" w:hAnsi="Arial" w:cs="Arial"/>
              </w:rPr>
            </w:pPr>
            <w:r w:rsidRPr="00B93F8E">
              <w:rPr>
                <w:rFonts w:ascii="Arial" w:hAnsi="Arial" w:cs="Arial"/>
              </w:rPr>
              <w:t>20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70025" w:rsidP="00F70025">
            <w:pPr>
              <w:rPr>
                <w:rFonts w:ascii="Arial" w:hAnsi="Arial" w:cs="Arial"/>
              </w:rPr>
            </w:pPr>
            <w:r w:rsidRPr="00B93F8E">
              <w:rPr>
                <w:rFonts w:ascii="Arial" w:hAnsi="Arial" w:cs="Arial"/>
                <w:color w:val="333333"/>
                <w:lang w:eastAsia="es-CO"/>
              </w:rPr>
              <w:t>Después de cumplido el tiempo de retención documental en el archivo Central y Según el decreto 2649 de 1993 artículo 134 después de los 10 años de conservación de los documentos contables, y después de haberlos reproducido en un medio magnético se pueden eliminar. Trascurrido los 20 años después de la última fecha de cierre se puede eliminar los documentos</w:t>
            </w:r>
          </w:p>
        </w:tc>
      </w:tr>
      <w:tr w:rsidR="00F70025" w:rsidRPr="00B93F8E" w:rsidTr="00A05D8F">
        <w:trPr>
          <w:cantSplit/>
          <w:trHeight w:val="281"/>
        </w:trPr>
        <w:tc>
          <w:tcPr>
            <w:tcW w:w="1238" w:type="dxa"/>
            <w:tcBorders>
              <w:left w:val="single" w:sz="4" w:space="0" w:color="auto"/>
            </w:tcBorders>
          </w:tcPr>
          <w:p w:rsidR="00F70025" w:rsidRPr="00B93F8E" w:rsidRDefault="00F70025" w:rsidP="00F70025">
            <w:pPr>
              <w:spacing w:after="240"/>
              <w:rPr>
                <w:rFonts w:ascii="Arial" w:hAnsi="Arial" w:cs="Arial"/>
              </w:rPr>
            </w:pPr>
            <w:r>
              <w:rPr>
                <w:rFonts w:ascii="Arial" w:hAnsi="Arial" w:cs="Arial"/>
              </w:rPr>
              <w:lastRenderedPageBreak/>
              <w:t>9.1.01.06</w:t>
            </w:r>
          </w:p>
        </w:tc>
        <w:tc>
          <w:tcPr>
            <w:tcW w:w="2410" w:type="dxa"/>
          </w:tcPr>
          <w:p w:rsidR="00F70025" w:rsidRPr="00B93F8E" w:rsidRDefault="00F70025" w:rsidP="00F70025">
            <w:pPr>
              <w:rPr>
                <w:rFonts w:ascii="Arial" w:hAnsi="Arial" w:cs="Arial"/>
                <w:b/>
              </w:rPr>
            </w:pPr>
            <w:r w:rsidRPr="00B93F8E">
              <w:rPr>
                <w:rFonts w:ascii="Arial" w:hAnsi="Arial" w:cs="Arial"/>
                <w:b/>
              </w:rPr>
              <w:t>Actas de comprobantes anulados</w:t>
            </w:r>
          </w:p>
        </w:tc>
        <w:tc>
          <w:tcPr>
            <w:tcW w:w="1984" w:type="dxa"/>
          </w:tcPr>
          <w:p w:rsidR="00F70025" w:rsidRPr="00B93F8E" w:rsidRDefault="00F70025" w:rsidP="00F70025">
            <w:pPr>
              <w:spacing w:after="240"/>
              <w:jc w:val="center"/>
              <w:rPr>
                <w:rFonts w:ascii="Arial" w:hAnsi="Arial" w:cs="Arial"/>
              </w:rPr>
            </w:pPr>
            <w:r w:rsidRPr="00B93F8E">
              <w:rPr>
                <w:rFonts w:ascii="Arial" w:hAnsi="Arial" w:cs="Arial"/>
              </w:rPr>
              <w:t>20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70025" w:rsidP="00F70025">
            <w:pPr>
              <w:rPr>
                <w:rFonts w:ascii="Arial" w:hAnsi="Arial" w:cs="Arial"/>
              </w:rPr>
            </w:pPr>
            <w:r w:rsidRPr="00B93F8E">
              <w:rPr>
                <w:rFonts w:ascii="Arial" w:hAnsi="Arial" w:cs="Arial"/>
                <w:color w:val="333333"/>
                <w:lang w:eastAsia="es-CO"/>
              </w:rPr>
              <w:t>Después de cumplido el tiempo de retención documental en el archivo Central y Según el decreto 2649 de 1993 artículo 134 después de los 10 años de conservación de los documentos contables, y después de haberlos reproducido en un medio magnético se pueden eliminar. Trascurrido los 20 años después de la última fecha de cierre se puede eliminar los documentos</w:t>
            </w:r>
          </w:p>
        </w:tc>
      </w:tr>
      <w:tr w:rsidR="00F70025" w:rsidRPr="00B93F8E" w:rsidTr="00A05D8F">
        <w:trPr>
          <w:cantSplit/>
          <w:trHeight w:val="281"/>
        </w:trPr>
        <w:tc>
          <w:tcPr>
            <w:tcW w:w="1238" w:type="dxa"/>
            <w:tcBorders>
              <w:left w:val="single" w:sz="4" w:space="0" w:color="auto"/>
            </w:tcBorders>
          </w:tcPr>
          <w:p w:rsidR="00F70025" w:rsidRPr="00B93F8E" w:rsidRDefault="00F70025" w:rsidP="00F70025">
            <w:pPr>
              <w:spacing w:after="240"/>
              <w:rPr>
                <w:rFonts w:ascii="Arial" w:hAnsi="Arial" w:cs="Arial"/>
              </w:rPr>
            </w:pPr>
            <w:r>
              <w:rPr>
                <w:rFonts w:ascii="Arial" w:hAnsi="Arial" w:cs="Arial"/>
              </w:rPr>
              <w:t>9.1.05</w:t>
            </w:r>
          </w:p>
        </w:tc>
        <w:tc>
          <w:tcPr>
            <w:tcW w:w="2410" w:type="dxa"/>
          </w:tcPr>
          <w:p w:rsidR="00F70025" w:rsidRPr="00B93F8E" w:rsidRDefault="00F70025" w:rsidP="00F70025">
            <w:pPr>
              <w:rPr>
                <w:rFonts w:ascii="Arial" w:hAnsi="Arial" w:cs="Arial"/>
                <w:b/>
              </w:rPr>
            </w:pPr>
            <w:r w:rsidRPr="00B93F8E">
              <w:rPr>
                <w:rFonts w:ascii="Arial" w:hAnsi="Arial" w:cs="Arial"/>
                <w:b/>
              </w:rPr>
              <w:t>BALANCE</w:t>
            </w:r>
          </w:p>
        </w:tc>
        <w:tc>
          <w:tcPr>
            <w:tcW w:w="1984" w:type="dxa"/>
          </w:tcPr>
          <w:p w:rsidR="00F70025" w:rsidRPr="00B93F8E" w:rsidRDefault="00F70025" w:rsidP="00F70025">
            <w:pPr>
              <w:spacing w:after="240"/>
              <w:jc w:val="center"/>
              <w:rPr>
                <w:rFonts w:ascii="Arial" w:hAnsi="Arial" w:cs="Arial"/>
              </w:rPr>
            </w:pPr>
            <w:r w:rsidRPr="00B93F8E">
              <w:rPr>
                <w:rFonts w:ascii="Arial" w:hAnsi="Arial" w:cs="Arial"/>
              </w:rPr>
              <w:t>10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3" w:type="dxa"/>
            <w:tcBorders>
              <w:right w:val="single" w:sz="4" w:space="0" w:color="auto"/>
            </w:tcBorders>
          </w:tcPr>
          <w:p w:rsidR="00F70025" w:rsidRPr="00B93F8E" w:rsidRDefault="00F70025" w:rsidP="00F70025">
            <w:pPr>
              <w:spacing w:after="240"/>
              <w:jc w:val="center"/>
              <w:rPr>
                <w:rFonts w:ascii="Arial" w:hAnsi="Arial" w:cs="Arial"/>
              </w:rPr>
            </w:pP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70025" w:rsidP="00F70025">
            <w:pPr>
              <w:rPr>
                <w:rFonts w:ascii="Arial" w:hAnsi="Arial" w:cs="Arial"/>
              </w:rPr>
            </w:pPr>
            <w:r w:rsidRPr="00B93F8E">
              <w:rPr>
                <w:rFonts w:ascii="Arial" w:hAnsi="Arial" w:cs="Arial"/>
              </w:rPr>
              <w:t xml:space="preserve">Después de cumplido el tiempo de retención en el archivo Central, se conservara permanentemente en el archivo </w:t>
            </w:r>
            <w:r>
              <w:rPr>
                <w:rFonts w:ascii="Arial" w:hAnsi="Arial" w:cs="Arial"/>
              </w:rPr>
              <w:t>Central</w:t>
            </w:r>
            <w:r w:rsidRPr="00B93F8E">
              <w:rPr>
                <w:rFonts w:ascii="Arial" w:hAnsi="Arial" w:cs="Arial"/>
              </w:rPr>
              <w:t xml:space="preserve"> por su valor histórico para la entidad</w:t>
            </w:r>
          </w:p>
        </w:tc>
      </w:tr>
      <w:tr w:rsidR="00F70025" w:rsidRPr="00B93F8E" w:rsidTr="00A05D8F">
        <w:trPr>
          <w:cantSplit/>
          <w:trHeight w:val="281"/>
        </w:trPr>
        <w:tc>
          <w:tcPr>
            <w:tcW w:w="1238" w:type="dxa"/>
            <w:tcBorders>
              <w:left w:val="single" w:sz="4" w:space="0" w:color="auto"/>
            </w:tcBorders>
          </w:tcPr>
          <w:p w:rsidR="00F70025" w:rsidRPr="00B93F8E" w:rsidRDefault="00F70025" w:rsidP="00F70025">
            <w:pPr>
              <w:spacing w:after="240"/>
              <w:rPr>
                <w:rFonts w:ascii="Arial" w:hAnsi="Arial" w:cs="Arial"/>
              </w:rPr>
            </w:pPr>
            <w:r>
              <w:rPr>
                <w:rFonts w:ascii="Arial" w:hAnsi="Arial" w:cs="Arial"/>
              </w:rPr>
              <w:t>9.1.08.01</w:t>
            </w:r>
          </w:p>
        </w:tc>
        <w:tc>
          <w:tcPr>
            <w:tcW w:w="2410" w:type="dxa"/>
          </w:tcPr>
          <w:p w:rsidR="00F70025" w:rsidRPr="00B93F8E" w:rsidRDefault="00F70025" w:rsidP="00F70025">
            <w:pPr>
              <w:rPr>
                <w:rFonts w:ascii="Arial" w:hAnsi="Arial" w:cs="Arial"/>
                <w:b/>
              </w:rPr>
            </w:pPr>
            <w:r w:rsidRPr="00B93F8E">
              <w:rPr>
                <w:rFonts w:ascii="Arial" w:hAnsi="Arial" w:cs="Arial"/>
                <w:b/>
              </w:rPr>
              <w:t>CERTIFICADOS</w:t>
            </w:r>
          </w:p>
          <w:p w:rsidR="00F70025" w:rsidRPr="00B93F8E" w:rsidRDefault="00F70025" w:rsidP="00F70025">
            <w:pPr>
              <w:rPr>
                <w:rFonts w:ascii="Arial" w:hAnsi="Arial" w:cs="Arial"/>
                <w:b/>
              </w:rPr>
            </w:pPr>
            <w:r w:rsidRPr="00B93F8E">
              <w:rPr>
                <w:rFonts w:ascii="Arial" w:hAnsi="Arial" w:cs="Arial"/>
                <w:b/>
              </w:rPr>
              <w:t>Certificados y movimientos de cuenta corriente</w:t>
            </w:r>
          </w:p>
        </w:tc>
        <w:tc>
          <w:tcPr>
            <w:tcW w:w="1984" w:type="dxa"/>
          </w:tcPr>
          <w:p w:rsidR="00F70025" w:rsidRPr="00B93F8E" w:rsidRDefault="00F70025" w:rsidP="00F70025">
            <w:pPr>
              <w:spacing w:after="240"/>
              <w:jc w:val="center"/>
              <w:rPr>
                <w:rFonts w:ascii="Arial" w:hAnsi="Arial" w:cs="Arial"/>
              </w:rPr>
            </w:pPr>
            <w:r w:rsidRPr="00B93F8E">
              <w:rPr>
                <w:rFonts w:ascii="Arial" w:hAnsi="Arial" w:cs="Arial"/>
              </w:rPr>
              <w:t>20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70025" w:rsidP="00F70025">
            <w:pPr>
              <w:rPr>
                <w:rFonts w:ascii="Arial" w:hAnsi="Arial" w:cs="Arial"/>
              </w:rPr>
            </w:pPr>
            <w:r w:rsidRPr="00B93F8E">
              <w:rPr>
                <w:rFonts w:ascii="Arial" w:hAnsi="Arial" w:cs="Arial"/>
                <w:color w:val="333333"/>
                <w:lang w:eastAsia="es-CO"/>
              </w:rPr>
              <w:t>Después de cumplido el tiempo de retención documental en el archivo Central y Según el decreto 2649 de 1993 artículo 134 después de los 10 años de conservación de los documentos contables, y después de haberlos reproducido en un medio magnético se pueden eliminar. Trascurrido los 20 años después de la última fecha de cierre se puede eliminar los documentos</w:t>
            </w:r>
          </w:p>
        </w:tc>
      </w:tr>
      <w:tr w:rsidR="00F70025" w:rsidRPr="00B93F8E" w:rsidTr="00A05D8F">
        <w:trPr>
          <w:cantSplit/>
          <w:trHeight w:val="281"/>
        </w:trPr>
        <w:tc>
          <w:tcPr>
            <w:tcW w:w="1238" w:type="dxa"/>
            <w:tcBorders>
              <w:left w:val="single" w:sz="4" w:space="0" w:color="auto"/>
            </w:tcBorders>
          </w:tcPr>
          <w:p w:rsidR="00F70025" w:rsidRDefault="00F70025" w:rsidP="00F70025">
            <w:pPr>
              <w:rPr>
                <w:rFonts w:ascii="Arial" w:hAnsi="Arial" w:cs="Arial"/>
              </w:rPr>
            </w:pPr>
            <w:r>
              <w:rPr>
                <w:rFonts w:ascii="Arial" w:hAnsi="Arial" w:cs="Arial"/>
              </w:rPr>
              <w:lastRenderedPageBreak/>
              <w:t>9.1.10</w:t>
            </w:r>
          </w:p>
          <w:p w:rsidR="00F70025" w:rsidRPr="00B93F8E" w:rsidRDefault="00F70025" w:rsidP="00F70025">
            <w:pPr>
              <w:rPr>
                <w:rFonts w:ascii="Arial" w:hAnsi="Arial" w:cs="Arial"/>
              </w:rPr>
            </w:pPr>
            <w:r>
              <w:rPr>
                <w:rFonts w:ascii="Arial" w:hAnsi="Arial" w:cs="Arial"/>
              </w:rPr>
              <w:t>9.1.10.01</w:t>
            </w:r>
          </w:p>
        </w:tc>
        <w:tc>
          <w:tcPr>
            <w:tcW w:w="2410" w:type="dxa"/>
          </w:tcPr>
          <w:p w:rsidR="00F70025" w:rsidRPr="00B93F8E" w:rsidRDefault="00F70025" w:rsidP="00F70025">
            <w:pPr>
              <w:rPr>
                <w:rFonts w:ascii="Arial" w:hAnsi="Arial" w:cs="Arial"/>
                <w:b/>
              </w:rPr>
            </w:pPr>
            <w:r w:rsidRPr="00B93F8E">
              <w:rPr>
                <w:rFonts w:ascii="Arial" w:hAnsi="Arial" w:cs="Arial"/>
                <w:b/>
              </w:rPr>
              <w:t>COMPROBANTES DE DIARIO</w:t>
            </w:r>
          </w:p>
          <w:p w:rsidR="00F70025" w:rsidRPr="00B93F8E" w:rsidRDefault="00F70025" w:rsidP="00F70025">
            <w:pPr>
              <w:pStyle w:val="Sinespaciado"/>
              <w:ind w:left="0"/>
              <w:rPr>
                <w:rFonts w:ascii="Arial" w:eastAsia="Times New Roman" w:hAnsi="Arial" w:cs="Arial"/>
                <w:color w:val="auto"/>
                <w:sz w:val="22"/>
                <w:szCs w:val="22"/>
                <w:lang w:eastAsia="es-CO"/>
              </w:rPr>
            </w:pPr>
            <w:r w:rsidRPr="00B93F8E">
              <w:rPr>
                <w:rFonts w:ascii="Arial" w:eastAsia="Times New Roman" w:hAnsi="Arial" w:cs="Arial"/>
                <w:color w:val="auto"/>
                <w:sz w:val="22"/>
                <w:szCs w:val="22"/>
                <w:lang w:eastAsia="es-CO"/>
              </w:rPr>
              <w:t>Orden de compra</w:t>
            </w:r>
          </w:p>
          <w:p w:rsidR="00F70025" w:rsidRPr="00B93F8E" w:rsidRDefault="00F70025" w:rsidP="00F70025">
            <w:pPr>
              <w:pStyle w:val="Sinespaciado"/>
              <w:ind w:left="0"/>
              <w:rPr>
                <w:rFonts w:ascii="Arial" w:eastAsia="Times New Roman" w:hAnsi="Arial" w:cs="Arial"/>
                <w:color w:val="auto"/>
                <w:sz w:val="22"/>
                <w:szCs w:val="22"/>
                <w:lang w:eastAsia="es-CO"/>
              </w:rPr>
            </w:pPr>
            <w:r w:rsidRPr="00B93F8E">
              <w:rPr>
                <w:rFonts w:ascii="Arial" w:eastAsia="Times New Roman" w:hAnsi="Arial" w:cs="Arial"/>
                <w:color w:val="auto"/>
                <w:sz w:val="22"/>
                <w:szCs w:val="22"/>
                <w:lang w:eastAsia="es-CO"/>
              </w:rPr>
              <w:t>Factura</w:t>
            </w:r>
          </w:p>
          <w:p w:rsidR="00F70025" w:rsidRPr="00B93F8E" w:rsidRDefault="00F70025" w:rsidP="00F70025">
            <w:pPr>
              <w:pStyle w:val="Sinespaciado"/>
              <w:ind w:left="0"/>
              <w:rPr>
                <w:rFonts w:ascii="Arial" w:eastAsia="Times New Roman" w:hAnsi="Arial" w:cs="Arial"/>
                <w:color w:val="auto"/>
                <w:sz w:val="22"/>
                <w:szCs w:val="22"/>
                <w:lang w:eastAsia="es-CO"/>
              </w:rPr>
            </w:pPr>
            <w:r w:rsidRPr="00B93F8E">
              <w:rPr>
                <w:rFonts w:ascii="Arial" w:eastAsia="Times New Roman" w:hAnsi="Arial" w:cs="Arial"/>
                <w:color w:val="auto"/>
                <w:sz w:val="22"/>
                <w:szCs w:val="22"/>
                <w:lang w:eastAsia="es-CO"/>
              </w:rPr>
              <w:t>Cotizaciones</w:t>
            </w:r>
          </w:p>
          <w:p w:rsidR="00F70025" w:rsidRPr="00B93F8E" w:rsidRDefault="00F70025" w:rsidP="00F70025">
            <w:pPr>
              <w:pStyle w:val="Sinespaciado"/>
              <w:ind w:left="0"/>
              <w:rPr>
                <w:rFonts w:ascii="Arial" w:eastAsia="Times New Roman" w:hAnsi="Arial" w:cs="Arial"/>
                <w:color w:val="auto"/>
                <w:sz w:val="22"/>
                <w:szCs w:val="22"/>
                <w:lang w:eastAsia="es-CO"/>
              </w:rPr>
            </w:pPr>
            <w:r w:rsidRPr="00B93F8E">
              <w:rPr>
                <w:rFonts w:ascii="Arial" w:eastAsia="Times New Roman" w:hAnsi="Arial" w:cs="Arial"/>
                <w:color w:val="auto"/>
                <w:sz w:val="22"/>
                <w:szCs w:val="22"/>
                <w:lang w:eastAsia="es-CO"/>
              </w:rPr>
              <w:t>Notas crédito</w:t>
            </w:r>
          </w:p>
          <w:p w:rsidR="00F70025" w:rsidRPr="00B93F8E" w:rsidRDefault="00F70025" w:rsidP="00F70025">
            <w:pPr>
              <w:pStyle w:val="Sinespaciado"/>
              <w:ind w:left="0"/>
              <w:rPr>
                <w:rFonts w:ascii="Arial" w:eastAsia="Times New Roman" w:hAnsi="Arial" w:cs="Arial"/>
                <w:color w:val="auto"/>
                <w:sz w:val="22"/>
                <w:szCs w:val="22"/>
                <w:lang w:eastAsia="es-CO"/>
              </w:rPr>
            </w:pPr>
            <w:r w:rsidRPr="00B93F8E">
              <w:rPr>
                <w:rFonts w:ascii="Arial" w:eastAsia="Times New Roman" w:hAnsi="Arial" w:cs="Arial"/>
                <w:color w:val="auto"/>
                <w:sz w:val="22"/>
                <w:szCs w:val="22"/>
                <w:lang w:eastAsia="es-CO"/>
              </w:rPr>
              <w:t xml:space="preserve">Remisión </w:t>
            </w:r>
          </w:p>
          <w:p w:rsidR="00F70025" w:rsidRPr="00B93F8E" w:rsidRDefault="00F70025" w:rsidP="00F70025">
            <w:pPr>
              <w:pStyle w:val="Sinespaciado"/>
              <w:ind w:left="0"/>
              <w:rPr>
                <w:rFonts w:ascii="Arial" w:eastAsia="Times New Roman" w:hAnsi="Arial" w:cs="Arial"/>
                <w:color w:val="auto"/>
                <w:sz w:val="22"/>
                <w:szCs w:val="22"/>
                <w:lang w:eastAsia="es-CO"/>
              </w:rPr>
            </w:pPr>
            <w:r w:rsidRPr="00B93F8E">
              <w:rPr>
                <w:rFonts w:ascii="Arial" w:eastAsia="Times New Roman" w:hAnsi="Arial" w:cs="Arial"/>
                <w:color w:val="auto"/>
                <w:sz w:val="22"/>
                <w:szCs w:val="22"/>
                <w:lang w:eastAsia="es-CO"/>
              </w:rPr>
              <w:t>Cuenta de cobro</w:t>
            </w:r>
          </w:p>
          <w:p w:rsidR="00F70025" w:rsidRPr="00B93F8E" w:rsidRDefault="00F70025" w:rsidP="00F70025">
            <w:pPr>
              <w:pStyle w:val="Sinespaciado"/>
              <w:ind w:left="0"/>
              <w:rPr>
                <w:rFonts w:ascii="Arial" w:eastAsia="Times New Roman" w:hAnsi="Arial" w:cs="Arial"/>
                <w:color w:val="auto"/>
                <w:sz w:val="22"/>
                <w:szCs w:val="22"/>
                <w:lang w:eastAsia="es-CO"/>
              </w:rPr>
            </w:pPr>
            <w:r w:rsidRPr="00B93F8E">
              <w:rPr>
                <w:rFonts w:ascii="Arial" w:eastAsia="Times New Roman" w:hAnsi="Arial" w:cs="Arial"/>
                <w:color w:val="auto"/>
                <w:sz w:val="22"/>
                <w:szCs w:val="22"/>
                <w:lang w:eastAsia="es-CO"/>
              </w:rPr>
              <w:t>Resoluciones</w:t>
            </w:r>
          </w:p>
          <w:p w:rsidR="00F70025" w:rsidRPr="00B93F8E" w:rsidRDefault="00F70025" w:rsidP="00F70025">
            <w:pPr>
              <w:pStyle w:val="Sinespaciado"/>
              <w:ind w:left="0"/>
              <w:rPr>
                <w:rFonts w:ascii="Arial" w:eastAsia="Times New Roman" w:hAnsi="Arial" w:cs="Arial"/>
                <w:color w:val="auto"/>
                <w:sz w:val="22"/>
                <w:szCs w:val="22"/>
                <w:lang w:eastAsia="es-CO"/>
              </w:rPr>
            </w:pPr>
            <w:r w:rsidRPr="00B93F8E">
              <w:rPr>
                <w:rFonts w:ascii="Arial" w:eastAsia="Times New Roman" w:hAnsi="Arial" w:cs="Arial"/>
                <w:color w:val="auto"/>
                <w:sz w:val="22"/>
                <w:szCs w:val="22"/>
                <w:lang w:eastAsia="es-CO"/>
              </w:rPr>
              <w:t>Cedula de proveedor</w:t>
            </w:r>
          </w:p>
          <w:p w:rsidR="00F70025" w:rsidRPr="00B93F8E" w:rsidRDefault="00F70025" w:rsidP="00F70025">
            <w:pPr>
              <w:pStyle w:val="Sinespaciado"/>
              <w:ind w:left="0"/>
              <w:rPr>
                <w:rFonts w:ascii="Arial" w:eastAsia="Times New Roman" w:hAnsi="Arial" w:cs="Arial"/>
                <w:color w:val="auto"/>
                <w:sz w:val="22"/>
                <w:szCs w:val="22"/>
                <w:lang w:eastAsia="es-CO"/>
              </w:rPr>
            </w:pPr>
            <w:r w:rsidRPr="00B93F8E">
              <w:rPr>
                <w:rFonts w:ascii="Arial" w:eastAsia="Times New Roman" w:hAnsi="Arial" w:cs="Arial"/>
                <w:color w:val="auto"/>
                <w:sz w:val="22"/>
                <w:szCs w:val="22"/>
                <w:lang w:eastAsia="es-CO"/>
              </w:rPr>
              <w:t>Rut</w:t>
            </w:r>
          </w:p>
          <w:p w:rsidR="00F70025" w:rsidRPr="00B93F8E" w:rsidRDefault="00F70025" w:rsidP="00F70025">
            <w:pPr>
              <w:pStyle w:val="Sinespaciado"/>
              <w:ind w:left="0"/>
              <w:rPr>
                <w:rFonts w:ascii="Arial" w:eastAsia="Times New Roman" w:hAnsi="Arial" w:cs="Arial"/>
                <w:color w:val="auto"/>
                <w:sz w:val="22"/>
                <w:szCs w:val="22"/>
                <w:lang w:eastAsia="es-CO"/>
              </w:rPr>
            </w:pPr>
            <w:r w:rsidRPr="00B93F8E">
              <w:rPr>
                <w:rFonts w:ascii="Arial" w:eastAsia="Times New Roman" w:hAnsi="Arial" w:cs="Arial"/>
                <w:color w:val="auto"/>
                <w:sz w:val="22"/>
                <w:szCs w:val="22"/>
                <w:lang w:eastAsia="es-CO"/>
              </w:rPr>
              <w:t>Certificación cuenta bancaria</w:t>
            </w:r>
          </w:p>
          <w:p w:rsidR="00F70025" w:rsidRPr="00B93F8E" w:rsidRDefault="00F70025" w:rsidP="00F70025">
            <w:pPr>
              <w:pStyle w:val="Sinespaciado"/>
              <w:ind w:left="0"/>
              <w:rPr>
                <w:rFonts w:ascii="Arial" w:eastAsia="Times New Roman" w:hAnsi="Arial" w:cs="Arial"/>
                <w:color w:val="auto"/>
                <w:sz w:val="22"/>
                <w:szCs w:val="22"/>
                <w:lang w:eastAsia="es-CO"/>
              </w:rPr>
            </w:pPr>
            <w:r w:rsidRPr="00B93F8E">
              <w:rPr>
                <w:rFonts w:ascii="Arial" w:eastAsia="Times New Roman" w:hAnsi="Arial" w:cs="Arial"/>
                <w:color w:val="auto"/>
                <w:sz w:val="22"/>
                <w:szCs w:val="22"/>
                <w:lang w:eastAsia="es-CO"/>
              </w:rPr>
              <w:t>Consignación</w:t>
            </w:r>
          </w:p>
          <w:p w:rsidR="00F70025" w:rsidRPr="00B93F8E" w:rsidRDefault="00F70025" w:rsidP="00F70025">
            <w:pPr>
              <w:pStyle w:val="Sinespaciado"/>
              <w:ind w:left="0"/>
              <w:rPr>
                <w:rFonts w:ascii="Arial" w:hAnsi="Arial" w:cs="Arial"/>
                <w:b/>
                <w:sz w:val="22"/>
                <w:szCs w:val="22"/>
              </w:rPr>
            </w:pPr>
            <w:r w:rsidRPr="00B93F8E">
              <w:rPr>
                <w:rFonts w:ascii="Arial" w:eastAsia="Times New Roman" w:hAnsi="Arial" w:cs="Arial"/>
                <w:color w:val="auto"/>
                <w:sz w:val="22"/>
                <w:szCs w:val="22"/>
                <w:lang w:eastAsia="es-CO"/>
              </w:rPr>
              <w:t>Traslados presupuestales</w:t>
            </w:r>
          </w:p>
        </w:tc>
        <w:tc>
          <w:tcPr>
            <w:tcW w:w="1984" w:type="dxa"/>
          </w:tcPr>
          <w:p w:rsidR="00F70025" w:rsidRPr="00B93F8E" w:rsidRDefault="00F70025" w:rsidP="00F70025">
            <w:pPr>
              <w:spacing w:after="240"/>
              <w:jc w:val="center"/>
              <w:rPr>
                <w:rFonts w:ascii="Arial" w:hAnsi="Arial" w:cs="Arial"/>
              </w:rPr>
            </w:pPr>
            <w:r w:rsidRPr="00B93F8E">
              <w:rPr>
                <w:rFonts w:ascii="Arial" w:hAnsi="Arial" w:cs="Arial"/>
              </w:rPr>
              <w:t>20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r w:rsidRPr="00B93F8E">
              <w:rPr>
                <w:rFonts w:ascii="Arial" w:hAnsi="Arial" w:cs="Arial"/>
              </w:rPr>
              <w:t>X</w:t>
            </w:r>
          </w:p>
        </w:tc>
        <w:tc>
          <w:tcPr>
            <w:tcW w:w="603" w:type="dxa"/>
            <w:tcBorders>
              <w:right w:val="single" w:sz="4" w:space="0" w:color="auto"/>
            </w:tcBorders>
          </w:tcPr>
          <w:p w:rsidR="00F70025" w:rsidRPr="00B93F8E" w:rsidRDefault="00F70025" w:rsidP="00F70025">
            <w:pPr>
              <w:spacing w:after="240"/>
              <w:rPr>
                <w:rFonts w:ascii="Arial" w:hAnsi="Arial" w:cs="Arial"/>
              </w:rPr>
            </w:pPr>
            <w:r w:rsidRPr="00B93F8E">
              <w:rPr>
                <w:rFonts w:ascii="Arial" w:hAnsi="Arial" w:cs="Arial"/>
              </w:rPr>
              <w:t>X</w:t>
            </w:r>
          </w:p>
        </w:tc>
        <w:tc>
          <w:tcPr>
            <w:tcW w:w="4820" w:type="dxa"/>
            <w:tcBorders>
              <w:right w:val="single" w:sz="4" w:space="0" w:color="auto"/>
            </w:tcBorders>
          </w:tcPr>
          <w:p w:rsidR="00F70025" w:rsidRPr="00B93F8E" w:rsidRDefault="00F70025" w:rsidP="00F70025">
            <w:pPr>
              <w:spacing w:after="240"/>
              <w:rPr>
                <w:rFonts w:ascii="Arial" w:hAnsi="Arial" w:cs="Arial"/>
                <w:color w:val="333333"/>
                <w:lang w:eastAsia="es-CO"/>
              </w:rPr>
            </w:pPr>
            <w:r w:rsidRPr="00B93F8E">
              <w:rPr>
                <w:rFonts w:ascii="Arial" w:hAnsi="Arial" w:cs="Arial"/>
                <w:color w:val="333333"/>
                <w:lang w:eastAsia="es-CO"/>
              </w:rPr>
              <w:t>Después de cumplido el tiempo de retención documental en el archivo Central y Según el decreto 2649 de 1993 artículo 134 después de los 10 años de conservación de los documentos contables, y después de haberlos reproducido en un medio magnético se pueden eliminar. Trascurrido los 20 años después de la última fecha de cierre se puede eliminar los documentos.</w:t>
            </w:r>
          </w:p>
          <w:p w:rsidR="00F70025" w:rsidRPr="00B93F8E" w:rsidRDefault="00F70025" w:rsidP="00F70025">
            <w:pPr>
              <w:spacing w:after="240"/>
              <w:rPr>
                <w:rFonts w:ascii="Arial" w:hAnsi="Arial" w:cs="Arial"/>
              </w:rPr>
            </w:pPr>
            <w:r w:rsidRPr="00B93F8E">
              <w:rPr>
                <w:rFonts w:ascii="Arial" w:hAnsi="Arial" w:cs="Arial"/>
                <w:color w:val="333333"/>
                <w:lang w:eastAsia="es-CO"/>
              </w:rPr>
              <w:t>Se hará una selección de los comprobantes de egreso que contienen la nominal a los cuáles se les dará un trato especial conservándolo por espacio de 80 años más, por servir de soporte a la hora de reclamación para pensión.</w:t>
            </w:r>
          </w:p>
        </w:tc>
      </w:tr>
      <w:tr w:rsidR="00F70025" w:rsidRPr="00B93F8E" w:rsidTr="00A05D8F">
        <w:trPr>
          <w:cantSplit/>
          <w:trHeight w:val="281"/>
        </w:trPr>
        <w:tc>
          <w:tcPr>
            <w:tcW w:w="1238" w:type="dxa"/>
            <w:tcBorders>
              <w:left w:val="single" w:sz="4" w:space="0" w:color="auto"/>
            </w:tcBorders>
          </w:tcPr>
          <w:p w:rsidR="00F70025" w:rsidRPr="00B93F8E" w:rsidRDefault="00F70025" w:rsidP="00F70025">
            <w:pPr>
              <w:spacing w:after="240"/>
              <w:rPr>
                <w:rFonts w:ascii="Arial" w:hAnsi="Arial" w:cs="Arial"/>
              </w:rPr>
            </w:pPr>
            <w:r>
              <w:rPr>
                <w:rFonts w:ascii="Arial" w:hAnsi="Arial" w:cs="Arial"/>
              </w:rPr>
              <w:t>9.1.10.02</w:t>
            </w:r>
          </w:p>
        </w:tc>
        <w:tc>
          <w:tcPr>
            <w:tcW w:w="2410" w:type="dxa"/>
          </w:tcPr>
          <w:p w:rsidR="00F70025" w:rsidRPr="00B93F8E" w:rsidRDefault="00F70025" w:rsidP="00F70025">
            <w:pPr>
              <w:rPr>
                <w:rFonts w:ascii="Arial" w:hAnsi="Arial" w:cs="Arial"/>
                <w:b/>
              </w:rPr>
            </w:pPr>
            <w:r w:rsidRPr="00B93F8E">
              <w:rPr>
                <w:rFonts w:ascii="Arial" w:hAnsi="Arial" w:cs="Arial"/>
                <w:b/>
              </w:rPr>
              <w:t>COMPROBANTES DE EGRESO ANULADOS</w:t>
            </w:r>
          </w:p>
        </w:tc>
        <w:tc>
          <w:tcPr>
            <w:tcW w:w="1984" w:type="dxa"/>
          </w:tcPr>
          <w:p w:rsidR="00F70025" w:rsidRPr="00B93F8E" w:rsidRDefault="00F70025" w:rsidP="00F70025">
            <w:pPr>
              <w:spacing w:after="240"/>
              <w:jc w:val="center"/>
              <w:rPr>
                <w:rFonts w:ascii="Arial" w:hAnsi="Arial" w:cs="Arial"/>
              </w:rPr>
            </w:pPr>
            <w:r w:rsidRPr="00B93F8E">
              <w:rPr>
                <w:rFonts w:ascii="Arial" w:hAnsi="Arial" w:cs="Arial"/>
              </w:rPr>
              <w:t>20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70025" w:rsidP="00F70025">
            <w:pPr>
              <w:rPr>
                <w:rFonts w:ascii="Arial" w:hAnsi="Arial" w:cs="Arial"/>
              </w:rPr>
            </w:pPr>
            <w:r w:rsidRPr="00B93F8E">
              <w:rPr>
                <w:rFonts w:ascii="Arial" w:hAnsi="Arial" w:cs="Arial"/>
                <w:color w:val="333333"/>
                <w:lang w:eastAsia="es-CO"/>
              </w:rPr>
              <w:t>Después de cumplido el tiempo de retención documental en el archivo Central y Según el decreto 2649 de 1993 artículo 134 después de los 10 años de conservación de los documentos contables, y después de haberlos reproducido en un medio magnético se pueden eliminar. Trascurrido los 20 años después de la última fecha de cierre se puede eliminar los documentos</w:t>
            </w:r>
          </w:p>
        </w:tc>
      </w:tr>
      <w:tr w:rsidR="00F70025" w:rsidRPr="00B93F8E" w:rsidTr="00A05D8F">
        <w:trPr>
          <w:cantSplit/>
          <w:trHeight w:val="281"/>
        </w:trPr>
        <w:tc>
          <w:tcPr>
            <w:tcW w:w="1238" w:type="dxa"/>
            <w:tcBorders>
              <w:left w:val="single" w:sz="4" w:space="0" w:color="auto"/>
            </w:tcBorders>
          </w:tcPr>
          <w:p w:rsidR="00F70025" w:rsidRPr="00B93F8E" w:rsidRDefault="00F70025" w:rsidP="00F70025">
            <w:pPr>
              <w:spacing w:after="240"/>
              <w:rPr>
                <w:rFonts w:ascii="Arial" w:hAnsi="Arial" w:cs="Arial"/>
              </w:rPr>
            </w:pPr>
            <w:r>
              <w:rPr>
                <w:rFonts w:ascii="Arial" w:hAnsi="Arial" w:cs="Arial"/>
              </w:rPr>
              <w:lastRenderedPageBreak/>
              <w:t>9.1.11</w:t>
            </w:r>
          </w:p>
        </w:tc>
        <w:tc>
          <w:tcPr>
            <w:tcW w:w="2410" w:type="dxa"/>
          </w:tcPr>
          <w:p w:rsidR="00F70025" w:rsidRPr="00B93F8E" w:rsidRDefault="00F70025" w:rsidP="00F70025">
            <w:pPr>
              <w:rPr>
                <w:rFonts w:ascii="Arial" w:hAnsi="Arial" w:cs="Arial"/>
                <w:b/>
              </w:rPr>
            </w:pPr>
            <w:r w:rsidRPr="00B93F8E">
              <w:rPr>
                <w:rFonts w:ascii="Arial" w:hAnsi="Arial" w:cs="Arial"/>
                <w:b/>
              </w:rPr>
              <w:t>CONCILIACION BANCARIA</w:t>
            </w:r>
          </w:p>
          <w:p w:rsidR="00F70025" w:rsidRPr="00B93F8E" w:rsidRDefault="00F70025" w:rsidP="00F70025">
            <w:pPr>
              <w:rPr>
                <w:rFonts w:ascii="Arial" w:hAnsi="Arial" w:cs="Arial"/>
                <w:b/>
              </w:rPr>
            </w:pPr>
            <w:r w:rsidRPr="00B93F8E">
              <w:rPr>
                <w:rFonts w:ascii="Arial" w:hAnsi="Arial" w:cs="Arial"/>
                <w:b/>
              </w:rPr>
              <w:t>Conciliación cuenta corriente</w:t>
            </w:r>
          </w:p>
        </w:tc>
        <w:tc>
          <w:tcPr>
            <w:tcW w:w="1984" w:type="dxa"/>
          </w:tcPr>
          <w:p w:rsidR="00F70025" w:rsidRPr="00B93F8E" w:rsidRDefault="00F70025" w:rsidP="00F70025">
            <w:pPr>
              <w:spacing w:after="240"/>
              <w:jc w:val="center"/>
              <w:rPr>
                <w:rFonts w:ascii="Arial" w:hAnsi="Arial" w:cs="Arial"/>
              </w:rPr>
            </w:pPr>
            <w:r w:rsidRPr="00B93F8E">
              <w:rPr>
                <w:rFonts w:ascii="Arial" w:hAnsi="Arial" w:cs="Arial"/>
              </w:rPr>
              <w:t>20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70025" w:rsidP="00F70025">
            <w:pPr>
              <w:rPr>
                <w:rFonts w:ascii="Arial" w:hAnsi="Arial" w:cs="Arial"/>
              </w:rPr>
            </w:pPr>
            <w:r w:rsidRPr="00B93F8E">
              <w:rPr>
                <w:rFonts w:ascii="Arial" w:hAnsi="Arial" w:cs="Arial"/>
                <w:color w:val="333333"/>
                <w:lang w:eastAsia="es-CO"/>
              </w:rPr>
              <w:t>Después de cumplido el tiempo de retención documental en el archivo Central y Según el decreto 2649 de 1993 artículo 134 después de los 10 años de conservación de los documentos contables, y después de haberlos reproducido en un medio magnético se pueden eliminar. Trascurrido los 20 años después de la última fecha de cierre se puede eliminar los documentos</w:t>
            </w:r>
          </w:p>
        </w:tc>
      </w:tr>
      <w:tr w:rsidR="00F70025" w:rsidRPr="00B93F8E" w:rsidTr="00A05D8F">
        <w:trPr>
          <w:cantSplit/>
          <w:trHeight w:val="281"/>
        </w:trPr>
        <w:tc>
          <w:tcPr>
            <w:tcW w:w="1238" w:type="dxa"/>
            <w:tcBorders>
              <w:left w:val="single" w:sz="4" w:space="0" w:color="auto"/>
            </w:tcBorders>
          </w:tcPr>
          <w:p w:rsidR="00F70025" w:rsidRDefault="00F70025" w:rsidP="00F70025">
            <w:pPr>
              <w:rPr>
                <w:rFonts w:ascii="Arial" w:hAnsi="Arial" w:cs="Arial"/>
              </w:rPr>
            </w:pPr>
            <w:r>
              <w:rPr>
                <w:rFonts w:ascii="Arial" w:hAnsi="Arial" w:cs="Arial"/>
              </w:rPr>
              <w:t>9.1.44</w:t>
            </w:r>
          </w:p>
          <w:p w:rsidR="00F70025" w:rsidRPr="00B93F8E" w:rsidRDefault="00F70025" w:rsidP="00F70025">
            <w:pPr>
              <w:rPr>
                <w:rFonts w:ascii="Arial" w:hAnsi="Arial" w:cs="Arial"/>
              </w:rPr>
            </w:pPr>
            <w:r>
              <w:rPr>
                <w:rFonts w:ascii="Arial" w:hAnsi="Arial" w:cs="Arial"/>
              </w:rPr>
              <w:t>9.1.44.01</w:t>
            </w:r>
          </w:p>
        </w:tc>
        <w:tc>
          <w:tcPr>
            <w:tcW w:w="2410" w:type="dxa"/>
          </w:tcPr>
          <w:p w:rsidR="00F70025" w:rsidRPr="00B93F8E" w:rsidRDefault="00F70025" w:rsidP="00F70025">
            <w:pPr>
              <w:rPr>
                <w:rFonts w:ascii="Arial" w:hAnsi="Arial" w:cs="Arial"/>
                <w:b/>
              </w:rPr>
            </w:pPr>
            <w:r w:rsidRPr="00B93F8E">
              <w:rPr>
                <w:rFonts w:ascii="Arial" w:hAnsi="Arial" w:cs="Arial"/>
                <w:b/>
              </w:rPr>
              <w:t>POLIZAS</w:t>
            </w:r>
          </w:p>
          <w:p w:rsidR="00F70025" w:rsidRPr="00B93F8E" w:rsidRDefault="00F70025" w:rsidP="00F70025">
            <w:pPr>
              <w:rPr>
                <w:rFonts w:ascii="Arial" w:hAnsi="Arial" w:cs="Arial"/>
                <w:b/>
              </w:rPr>
            </w:pPr>
            <w:r w:rsidRPr="00B93F8E">
              <w:rPr>
                <w:rFonts w:ascii="Arial" w:hAnsi="Arial" w:cs="Arial"/>
                <w:b/>
              </w:rPr>
              <w:t xml:space="preserve">Póliza Automóvil </w:t>
            </w:r>
          </w:p>
        </w:tc>
        <w:tc>
          <w:tcPr>
            <w:tcW w:w="1984" w:type="dxa"/>
          </w:tcPr>
          <w:p w:rsidR="00F70025" w:rsidRPr="00B93F8E" w:rsidRDefault="00F70025" w:rsidP="00F70025">
            <w:pPr>
              <w:jc w:val="center"/>
              <w:rPr>
                <w:rFonts w:ascii="Arial" w:hAnsi="Arial" w:cs="Arial"/>
              </w:rPr>
            </w:pPr>
            <w:r>
              <w:rPr>
                <w:rFonts w:ascii="Arial" w:hAnsi="Arial" w:cs="Arial"/>
              </w:rPr>
              <w:t>5</w:t>
            </w:r>
          </w:p>
        </w:tc>
        <w:tc>
          <w:tcPr>
            <w:tcW w:w="602" w:type="dxa"/>
            <w:tcBorders>
              <w:right w:val="single" w:sz="4" w:space="0" w:color="auto"/>
            </w:tcBorders>
          </w:tcPr>
          <w:p w:rsidR="00F70025" w:rsidRPr="00B93F8E" w:rsidRDefault="00F70025" w:rsidP="00F70025">
            <w:pPr>
              <w:jc w:val="center"/>
              <w:rPr>
                <w:rFonts w:ascii="Arial" w:hAnsi="Arial" w:cs="Arial"/>
              </w:rPr>
            </w:pPr>
          </w:p>
        </w:tc>
        <w:tc>
          <w:tcPr>
            <w:tcW w:w="603" w:type="dxa"/>
            <w:tcBorders>
              <w:right w:val="single" w:sz="4" w:space="0" w:color="auto"/>
            </w:tcBorders>
          </w:tcPr>
          <w:p w:rsidR="00F70025" w:rsidRPr="00B93F8E" w:rsidRDefault="00F70025" w:rsidP="00F70025">
            <w:pPr>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rPr>
                <w:rFonts w:ascii="Arial" w:hAnsi="Arial" w:cs="Arial"/>
              </w:rPr>
            </w:pPr>
          </w:p>
        </w:tc>
        <w:tc>
          <w:tcPr>
            <w:tcW w:w="603" w:type="dxa"/>
            <w:tcBorders>
              <w:right w:val="single" w:sz="4" w:space="0" w:color="auto"/>
            </w:tcBorders>
          </w:tcPr>
          <w:p w:rsidR="00F70025" w:rsidRPr="00B93F8E" w:rsidRDefault="00F70025" w:rsidP="00F70025">
            <w:pPr>
              <w:rPr>
                <w:rFonts w:ascii="Arial" w:hAnsi="Arial" w:cs="Arial"/>
              </w:rPr>
            </w:pPr>
          </w:p>
        </w:tc>
        <w:tc>
          <w:tcPr>
            <w:tcW w:w="4820" w:type="dxa"/>
            <w:tcBorders>
              <w:right w:val="single" w:sz="4" w:space="0" w:color="auto"/>
            </w:tcBorders>
          </w:tcPr>
          <w:p w:rsidR="00F70025" w:rsidRPr="00B93F8E" w:rsidRDefault="00F70025" w:rsidP="00F70025">
            <w:pPr>
              <w:rPr>
                <w:rFonts w:ascii="Arial" w:hAnsi="Arial" w:cs="Arial"/>
              </w:rPr>
            </w:pPr>
            <w:r>
              <w:rPr>
                <w:rFonts w:ascii="Arial" w:hAnsi="Arial" w:cs="Arial"/>
              </w:rPr>
              <w:t>Después de cumplido el tiempo de retención en el archivo central ser eliminara por pérdida de valor, al año caduca su vigencia</w:t>
            </w:r>
          </w:p>
        </w:tc>
      </w:tr>
      <w:tr w:rsidR="00F70025" w:rsidRPr="00B93F8E" w:rsidTr="00A05D8F">
        <w:trPr>
          <w:cantSplit/>
          <w:trHeight w:val="281"/>
        </w:trPr>
        <w:tc>
          <w:tcPr>
            <w:tcW w:w="1238" w:type="dxa"/>
            <w:tcBorders>
              <w:left w:val="single" w:sz="4" w:space="0" w:color="auto"/>
            </w:tcBorders>
          </w:tcPr>
          <w:p w:rsidR="00F70025" w:rsidRPr="00B93F8E" w:rsidRDefault="00F70025" w:rsidP="00F70025">
            <w:pPr>
              <w:spacing w:after="240"/>
              <w:rPr>
                <w:rFonts w:ascii="Arial" w:hAnsi="Arial" w:cs="Arial"/>
              </w:rPr>
            </w:pPr>
            <w:r>
              <w:rPr>
                <w:rFonts w:ascii="Arial" w:hAnsi="Arial" w:cs="Arial"/>
              </w:rPr>
              <w:t>9.1.44.02</w:t>
            </w:r>
          </w:p>
        </w:tc>
        <w:tc>
          <w:tcPr>
            <w:tcW w:w="2410" w:type="dxa"/>
          </w:tcPr>
          <w:p w:rsidR="00F70025" w:rsidRPr="00B93F8E" w:rsidRDefault="00F70025" w:rsidP="00F70025">
            <w:pPr>
              <w:rPr>
                <w:rFonts w:ascii="Arial" w:hAnsi="Arial" w:cs="Arial"/>
                <w:b/>
              </w:rPr>
            </w:pPr>
            <w:r w:rsidRPr="00B93F8E">
              <w:rPr>
                <w:rFonts w:ascii="Arial" w:hAnsi="Arial" w:cs="Arial"/>
                <w:b/>
              </w:rPr>
              <w:t xml:space="preserve">Póliza de seguros </w:t>
            </w:r>
          </w:p>
        </w:tc>
        <w:tc>
          <w:tcPr>
            <w:tcW w:w="1984" w:type="dxa"/>
          </w:tcPr>
          <w:p w:rsidR="00F70025" w:rsidRPr="00B93F8E" w:rsidRDefault="00F70025" w:rsidP="00F70025">
            <w:pPr>
              <w:spacing w:after="240"/>
              <w:jc w:val="center"/>
              <w:rPr>
                <w:rFonts w:ascii="Arial" w:hAnsi="Arial" w:cs="Arial"/>
              </w:rPr>
            </w:pPr>
            <w:r>
              <w:rPr>
                <w:rFonts w:ascii="Arial" w:hAnsi="Arial" w:cs="Arial"/>
              </w:rPr>
              <w:t>5</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70025" w:rsidP="00F70025">
            <w:pPr>
              <w:rPr>
                <w:rFonts w:ascii="Arial" w:hAnsi="Arial" w:cs="Arial"/>
              </w:rPr>
            </w:pPr>
            <w:r>
              <w:rPr>
                <w:rFonts w:ascii="Arial" w:hAnsi="Arial" w:cs="Arial"/>
              </w:rPr>
              <w:t>Después de cumplido el tiempo de retención en el archivo central ser eliminara por pérdida de valor, al año caduca su vigencia</w:t>
            </w:r>
          </w:p>
        </w:tc>
      </w:tr>
      <w:tr w:rsidR="00F70025" w:rsidRPr="00B93F8E" w:rsidTr="00A05D8F">
        <w:trPr>
          <w:cantSplit/>
          <w:trHeight w:val="281"/>
        </w:trPr>
        <w:tc>
          <w:tcPr>
            <w:tcW w:w="1238" w:type="dxa"/>
            <w:tcBorders>
              <w:left w:val="single" w:sz="4" w:space="0" w:color="auto"/>
            </w:tcBorders>
          </w:tcPr>
          <w:p w:rsidR="00F70025" w:rsidRDefault="00F70025" w:rsidP="00F70025">
            <w:pPr>
              <w:rPr>
                <w:rFonts w:ascii="Arial" w:hAnsi="Arial" w:cs="Arial"/>
              </w:rPr>
            </w:pPr>
            <w:r>
              <w:rPr>
                <w:rFonts w:ascii="Arial" w:hAnsi="Arial" w:cs="Arial"/>
              </w:rPr>
              <w:t>9.1.13</w:t>
            </w:r>
          </w:p>
          <w:p w:rsidR="00F70025" w:rsidRPr="00B93F8E" w:rsidRDefault="00F70025" w:rsidP="00F70025">
            <w:pPr>
              <w:rPr>
                <w:rFonts w:ascii="Arial" w:hAnsi="Arial" w:cs="Arial"/>
              </w:rPr>
            </w:pPr>
            <w:r>
              <w:rPr>
                <w:rFonts w:ascii="Arial" w:hAnsi="Arial" w:cs="Arial"/>
              </w:rPr>
              <w:t>9.1.13.01</w:t>
            </w:r>
          </w:p>
        </w:tc>
        <w:tc>
          <w:tcPr>
            <w:tcW w:w="2410" w:type="dxa"/>
          </w:tcPr>
          <w:p w:rsidR="00F70025" w:rsidRPr="00B93F8E" w:rsidRDefault="00F70025" w:rsidP="00F70025">
            <w:pPr>
              <w:rPr>
                <w:rFonts w:ascii="Arial" w:hAnsi="Arial" w:cs="Arial"/>
                <w:b/>
              </w:rPr>
            </w:pPr>
            <w:r w:rsidRPr="00B93F8E">
              <w:rPr>
                <w:rFonts w:ascii="Arial" w:hAnsi="Arial" w:cs="Arial"/>
                <w:b/>
              </w:rPr>
              <w:t xml:space="preserve">CONSTANCIAS </w:t>
            </w:r>
          </w:p>
          <w:p w:rsidR="00F70025" w:rsidRPr="00B93F8E" w:rsidRDefault="00F70025" w:rsidP="00F70025">
            <w:pPr>
              <w:rPr>
                <w:rFonts w:ascii="Arial" w:hAnsi="Arial" w:cs="Arial"/>
                <w:b/>
              </w:rPr>
            </w:pPr>
            <w:r w:rsidRPr="00B93F8E">
              <w:rPr>
                <w:rFonts w:ascii="Arial" w:hAnsi="Arial" w:cs="Arial"/>
                <w:b/>
              </w:rPr>
              <w:t>Constancias Laborales tramite bono pensional</w:t>
            </w:r>
          </w:p>
        </w:tc>
        <w:tc>
          <w:tcPr>
            <w:tcW w:w="1984" w:type="dxa"/>
          </w:tcPr>
          <w:p w:rsidR="00F70025" w:rsidRPr="00B93F8E" w:rsidRDefault="00F70025" w:rsidP="00F70025">
            <w:pPr>
              <w:spacing w:after="240"/>
              <w:jc w:val="center"/>
              <w:rPr>
                <w:rFonts w:ascii="Arial" w:hAnsi="Arial" w:cs="Arial"/>
              </w:rPr>
            </w:pPr>
            <w:r>
              <w:rPr>
                <w:rFonts w:ascii="Arial" w:hAnsi="Arial" w:cs="Arial"/>
              </w:rPr>
              <w:t>100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23609E" w:rsidRDefault="00F70025" w:rsidP="00F70025">
            <w:pPr>
              <w:rPr>
                <w:rFonts w:ascii="Arial" w:hAnsi="Arial" w:cs="Arial"/>
                <w:color w:val="FF0000"/>
              </w:rPr>
            </w:pPr>
            <w:r>
              <w:rPr>
                <w:rFonts w:ascii="Arial" w:hAnsi="Arial" w:cs="Arial"/>
              </w:rPr>
              <w:t>Se conservara por este espacio de tiempo ya que puede servir como soporte para reclamación pensional d</w:t>
            </w:r>
            <w:r w:rsidRPr="00B93F8E">
              <w:rPr>
                <w:rFonts w:ascii="Arial" w:hAnsi="Arial" w:cs="Arial"/>
              </w:rPr>
              <w:t>espués de cumplido el tiempo de retención en el archivo Central, se seleccionara una muestra representativa como evidencia de la gestión realizada, lo demás se eliminara por perdida de valores,</w:t>
            </w:r>
          </w:p>
        </w:tc>
      </w:tr>
      <w:tr w:rsidR="00F70025" w:rsidRPr="00B93F8E" w:rsidTr="00A05D8F">
        <w:trPr>
          <w:cantSplit/>
          <w:trHeight w:val="281"/>
        </w:trPr>
        <w:tc>
          <w:tcPr>
            <w:tcW w:w="1238" w:type="dxa"/>
            <w:tcBorders>
              <w:left w:val="single" w:sz="4" w:space="0" w:color="auto"/>
            </w:tcBorders>
          </w:tcPr>
          <w:p w:rsidR="00F70025" w:rsidRDefault="00F70025" w:rsidP="00F70025">
            <w:pPr>
              <w:rPr>
                <w:rFonts w:ascii="Arial" w:hAnsi="Arial" w:cs="Arial"/>
              </w:rPr>
            </w:pPr>
            <w:r>
              <w:rPr>
                <w:rFonts w:ascii="Arial" w:hAnsi="Arial" w:cs="Arial"/>
              </w:rPr>
              <w:t>9.1.17</w:t>
            </w:r>
          </w:p>
          <w:p w:rsidR="00F70025" w:rsidRPr="00B93F8E" w:rsidRDefault="00F70025" w:rsidP="00F70025">
            <w:pPr>
              <w:rPr>
                <w:rFonts w:ascii="Arial" w:hAnsi="Arial" w:cs="Arial"/>
              </w:rPr>
            </w:pPr>
            <w:r>
              <w:rPr>
                <w:rFonts w:ascii="Arial" w:hAnsi="Arial" w:cs="Arial"/>
              </w:rPr>
              <w:t>9.1.17.01</w:t>
            </w:r>
          </w:p>
        </w:tc>
        <w:tc>
          <w:tcPr>
            <w:tcW w:w="2410" w:type="dxa"/>
          </w:tcPr>
          <w:p w:rsidR="00F70025" w:rsidRPr="00B93F8E" w:rsidRDefault="00F70025" w:rsidP="00F70025">
            <w:pPr>
              <w:rPr>
                <w:rFonts w:ascii="Arial" w:hAnsi="Arial" w:cs="Arial"/>
                <w:b/>
              </w:rPr>
            </w:pPr>
            <w:r w:rsidRPr="00B93F8E">
              <w:rPr>
                <w:rFonts w:ascii="Arial" w:hAnsi="Arial" w:cs="Arial"/>
                <w:b/>
              </w:rPr>
              <w:t xml:space="preserve">CORRESPONDENCIA </w:t>
            </w:r>
          </w:p>
          <w:p w:rsidR="00F70025" w:rsidRPr="00B93F8E" w:rsidRDefault="00F70025" w:rsidP="00F70025">
            <w:pPr>
              <w:rPr>
                <w:rFonts w:ascii="Arial" w:hAnsi="Arial" w:cs="Arial"/>
                <w:b/>
              </w:rPr>
            </w:pPr>
            <w:r w:rsidRPr="00B93F8E">
              <w:rPr>
                <w:rFonts w:ascii="Arial" w:hAnsi="Arial" w:cs="Arial"/>
                <w:b/>
              </w:rPr>
              <w:t>Correspondencia enviada</w:t>
            </w:r>
          </w:p>
        </w:tc>
        <w:tc>
          <w:tcPr>
            <w:tcW w:w="1984" w:type="dxa"/>
          </w:tcPr>
          <w:p w:rsidR="00F70025" w:rsidRPr="00B93F8E" w:rsidRDefault="00F70025" w:rsidP="00F70025">
            <w:pPr>
              <w:spacing w:after="240"/>
              <w:jc w:val="center"/>
              <w:rPr>
                <w:rFonts w:ascii="Arial" w:hAnsi="Arial" w:cs="Arial"/>
              </w:rPr>
            </w:pPr>
            <w:r w:rsidRPr="00B93F8E">
              <w:rPr>
                <w:rFonts w:ascii="Arial" w:hAnsi="Arial" w:cs="Arial"/>
              </w:rPr>
              <w:t>10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70025" w:rsidP="00F70025">
            <w:pPr>
              <w:rPr>
                <w:rFonts w:ascii="Arial" w:hAnsi="Arial" w:cs="Arial"/>
              </w:rPr>
            </w:pPr>
            <w:r w:rsidRPr="00B93F8E">
              <w:rPr>
                <w:rFonts w:ascii="Arial" w:hAnsi="Arial" w:cs="Arial"/>
              </w:rPr>
              <w:t xml:space="preserve">Después de agotados sus valores primarios se eliminaran en el archivo central ya que pierden todos sus valores secundarios y no ameritan su conservación. </w:t>
            </w:r>
          </w:p>
        </w:tc>
      </w:tr>
      <w:tr w:rsidR="00F70025" w:rsidRPr="00B93F8E" w:rsidTr="00A05D8F">
        <w:trPr>
          <w:cantSplit/>
          <w:trHeight w:val="281"/>
        </w:trPr>
        <w:tc>
          <w:tcPr>
            <w:tcW w:w="1238" w:type="dxa"/>
            <w:tcBorders>
              <w:left w:val="single" w:sz="4" w:space="0" w:color="auto"/>
            </w:tcBorders>
          </w:tcPr>
          <w:p w:rsidR="00F70025" w:rsidRPr="00B93F8E" w:rsidRDefault="00F70025" w:rsidP="00F70025">
            <w:pPr>
              <w:spacing w:after="240"/>
              <w:rPr>
                <w:rFonts w:ascii="Arial" w:hAnsi="Arial" w:cs="Arial"/>
              </w:rPr>
            </w:pPr>
            <w:r>
              <w:rPr>
                <w:rFonts w:ascii="Arial" w:hAnsi="Arial" w:cs="Arial"/>
              </w:rPr>
              <w:lastRenderedPageBreak/>
              <w:t>9.1.17.02</w:t>
            </w:r>
          </w:p>
        </w:tc>
        <w:tc>
          <w:tcPr>
            <w:tcW w:w="2410" w:type="dxa"/>
          </w:tcPr>
          <w:p w:rsidR="00F70025" w:rsidRPr="00B93F8E" w:rsidRDefault="00F70025" w:rsidP="00F70025">
            <w:pPr>
              <w:rPr>
                <w:rFonts w:ascii="Arial" w:hAnsi="Arial" w:cs="Arial"/>
                <w:b/>
              </w:rPr>
            </w:pPr>
            <w:r w:rsidRPr="00B93F8E">
              <w:rPr>
                <w:rFonts w:ascii="Arial" w:hAnsi="Arial" w:cs="Arial"/>
                <w:b/>
              </w:rPr>
              <w:t>Correspondencia Recibida</w:t>
            </w:r>
          </w:p>
        </w:tc>
        <w:tc>
          <w:tcPr>
            <w:tcW w:w="1984" w:type="dxa"/>
          </w:tcPr>
          <w:p w:rsidR="00F70025" w:rsidRPr="00B93F8E" w:rsidRDefault="00F70025" w:rsidP="00F70025">
            <w:pPr>
              <w:spacing w:after="240"/>
              <w:jc w:val="center"/>
              <w:rPr>
                <w:rFonts w:ascii="Arial" w:hAnsi="Arial" w:cs="Arial"/>
              </w:rPr>
            </w:pPr>
            <w:r w:rsidRPr="00B93F8E">
              <w:rPr>
                <w:rFonts w:ascii="Arial" w:hAnsi="Arial" w:cs="Arial"/>
              </w:rPr>
              <w:t>10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70025" w:rsidP="00F70025">
            <w:pPr>
              <w:rPr>
                <w:rFonts w:ascii="Arial" w:hAnsi="Arial" w:cs="Arial"/>
              </w:rPr>
            </w:pPr>
            <w:r w:rsidRPr="00B93F8E">
              <w:rPr>
                <w:rFonts w:ascii="Arial" w:hAnsi="Arial" w:cs="Arial"/>
              </w:rPr>
              <w:t xml:space="preserve">Después de agotados sus valores primarios se eliminaran en el archivo central ya que pierden todos sus valores secundarios y no ameritan su conservación. </w:t>
            </w:r>
          </w:p>
        </w:tc>
      </w:tr>
      <w:tr w:rsidR="00F70025" w:rsidRPr="00B93F8E" w:rsidTr="00A05D8F">
        <w:trPr>
          <w:cantSplit/>
          <w:trHeight w:val="281"/>
        </w:trPr>
        <w:tc>
          <w:tcPr>
            <w:tcW w:w="1238" w:type="dxa"/>
            <w:tcBorders>
              <w:left w:val="single" w:sz="4" w:space="0" w:color="auto"/>
            </w:tcBorders>
          </w:tcPr>
          <w:p w:rsidR="00F70025" w:rsidRPr="00B93F8E" w:rsidRDefault="00F70025" w:rsidP="00F70025">
            <w:pPr>
              <w:spacing w:after="240"/>
              <w:rPr>
                <w:rFonts w:ascii="Arial" w:hAnsi="Arial" w:cs="Arial"/>
              </w:rPr>
            </w:pPr>
            <w:r>
              <w:rPr>
                <w:rFonts w:ascii="Arial" w:hAnsi="Arial" w:cs="Arial"/>
              </w:rPr>
              <w:t>9.1.17.03</w:t>
            </w:r>
          </w:p>
        </w:tc>
        <w:tc>
          <w:tcPr>
            <w:tcW w:w="2410" w:type="dxa"/>
          </w:tcPr>
          <w:p w:rsidR="00F70025" w:rsidRPr="00B93F8E" w:rsidRDefault="00F70025" w:rsidP="00F70025">
            <w:pPr>
              <w:rPr>
                <w:rFonts w:ascii="Arial" w:hAnsi="Arial" w:cs="Arial"/>
                <w:b/>
              </w:rPr>
            </w:pPr>
            <w:r w:rsidRPr="00B93F8E">
              <w:rPr>
                <w:rFonts w:ascii="Arial" w:hAnsi="Arial" w:cs="Arial"/>
                <w:b/>
              </w:rPr>
              <w:t>Correspondencia Interna</w:t>
            </w:r>
          </w:p>
        </w:tc>
        <w:tc>
          <w:tcPr>
            <w:tcW w:w="1984" w:type="dxa"/>
          </w:tcPr>
          <w:p w:rsidR="00F70025" w:rsidRPr="00B93F8E" w:rsidRDefault="00F70025" w:rsidP="00F70025">
            <w:pPr>
              <w:spacing w:after="240"/>
              <w:jc w:val="center"/>
              <w:rPr>
                <w:rFonts w:ascii="Arial" w:hAnsi="Arial" w:cs="Arial"/>
              </w:rPr>
            </w:pPr>
            <w:r w:rsidRPr="00B93F8E">
              <w:rPr>
                <w:rFonts w:ascii="Arial" w:hAnsi="Arial" w:cs="Arial"/>
              </w:rPr>
              <w:t>10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70025" w:rsidP="00F70025">
            <w:pPr>
              <w:rPr>
                <w:rFonts w:ascii="Arial" w:hAnsi="Arial" w:cs="Arial"/>
              </w:rPr>
            </w:pPr>
            <w:r w:rsidRPr="00B93F8E">
              <w:rPr>
                <w:rFonts w:ascii="Arial" w:hAnsi="Arial" w:cs="Arial"/>
              </w:rPr>
              <w:t xml:space="preserve">Después de agotados sus valores primarios se eliminaran en el archivo central ya que pierden todos sus valores secundarios y no ameritan su conservación. </w:t>
            </w:r>
          </w:p>
        </w:tc>
      </w:tr>
      <w:tr w:rsidR="00F70025" w:rsidRPr="00B93F8E" w:rsidTr="00A05D8F">
        <w:trPr>
          <w:cantSplit/>
          <w:trHeight w:val="281"/>
        </w:trPr>
        <w:tc>
          <w:tcPr>
            <w:tcW w:w="1238" w:type="dxa"/>
            <w:tcBorders>
              <w:left w:val="single" w:sz="4" w:space="0" w:color="auto"/>
            </w:tcBorders>
          </w:tcPr>
          <w:p w:rsidR="00F70025" w:rsidRPr="00B93F8E" w:rsidRDefault="00F70025" w:rsidP="00F70025">
            <w:pPr>
              <w:spacing w:after="240"/>
              <w:rPr>
                <w:rFonts w:ascii="Arial" w:hAnsi="Arial" w:cs="Arial"/>
              </w:rPr>
            </w:pPr>
            <w:r>
              <w:rPr>
                <w:rFonts w:ascii="Arial" w:hAnsi="Arial" w:cs="Arial"/>
              </w:rPr>
              <w:t>9.1.18</w:t>
            </w:r>
          </w:p>
        </w:tc>
        <w:tc>
          <w:tcPr>
            <w:tcW w:w="2410" w:type="dxa"/>
          </w:tcPr>
          <w:p w:rsidR="00F70025" w:rsidRPr="00B93F8E" w:rsidRDefault="00F70025" w:rsidP="00F70025">
            <w:pPr>
              <w:rPr>
                <w:rFonts w:ascii="Arial" w:hAnsi="Arial" w:cs="Arial"/>
                <w:b/>
              </w:rPr>
            </w:pPr>
            <w:r w:rsidRPr="00B93F8E">
              <w:rPr>
                <w:rFonts w:ascii="Arial" w:hAnsi="Arial" w:cs="Arial"/>
                <w:b/>
              </w:rPr>
              <w:t>DEPOSITOS JUDICIALES</w:t>
            </w:r>
          </w:p>
        </w:tc>
        <w:tc>
          <w:tcPr>
            <w:tcW w:w="1984" w:type="dxa"/>
          </w:tcPr>
          <w:p w:rsidR="00F70025" w:rsidRPr="00B93F8E" w:rsidRDefault="00F70025" w:rsidP="00F70025">
            <w:pPr>
              <w:spacing w:after="240"/>
              <w:jc w:val="center"/>
              <w:rPr>
                <w:rFonts w:ascii="Arial" w:hAnsi="Arial" w:cs="Arial"/>
              </w:rPr>
            </w:pPr>
            <w:r w:rsidRPr="00B93F8E">
              <w:rPr>
                <w:rFonts w:ascii="Arial" w:hAnsi="Arial" w:cs="Arial"/>
              </w:rPr>
              <w:t>20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70025" w:rsidP="00F70025">
            <w:pPr>
              <w:rPr>
                <w:rFonts w:ascii="Arial" w:hAnsi="Arial" w:cs="Arial"/>
              </w:rPr>
            </w:pPr>
            <w:r w:rsidRPr="00B93F8E">
              <w:rPr>
                <w:rFonts w:ascii="Arial" w:hAnsi="Arial" w:cs="Arial"/>
                <w:color w:val="333333"/>
                <w:lang w:eastAsia="es-CO"/>
              </w:rPr>
              <w:t>Después de cumplido el tiempo de retención documental en el archivo Central y Según el decreto 2649 de 1993 artículo 134 después de los 10 años de conservación de los documentos contables, y después de haberlos reproducido en un medio magnético se pueden eliminar. Trascurrido los 20 años después de la última fecha de cierre se puede eliminar los documentos</w:t>
            </w:r>
          </w:p>
        </w:tc>
      </w:tr>
      <w:tr w:rsidR="00F70025" w:rsidRPr="00B93F8E" w:rsidTr="00A05D8F">
        <w:trPr>
          <w:cantSplit/>
          <w:trHeight w:val="281"/>
        </w:trPr>
        <w:tc>
          <w:tcPr>
            <w:tcW w:w="1238" w:type="dxa"/>
            <w:tcBorders>
              <w:left w:val="single" w:sz="4" w:space="0" w:color="auto"/>
            </w:tcBorders>
          </w:tcPr>
          <w:p w:rsidR="00F70025" w:rsidRPr="00B93F8E" w:rsidRDefault="00F70025" w:rsidP="00F70025">
            <w:pPr>
              <w:spacing w:after="240"/>
              <w:rPr>
                <w:rFonts w:ascii="Arial" w:hAnsi="Arial" w:cs="Arial"/>
              </w:rPr>
            </w:pPr>
            <w:r>
              <w:rPr>
                <w:rFonts w:ascii="Arial" w:hAnsi="Arial" w:cs="Arial"/>
              </w:rPr>
              <w:t>9.1.19</w:t>
            </w:r>
          </w:p>
        </w:tc>
        <w:tc>
          <w:tcPr>
            <w:tcW w:w="2410" w:type="dxa"/>
          </w:tcPr>
          <w:p w:rsidR="00F70025" w:rsidRPr="00B93F8E" w:rsidRDefault="00F70025" w:rsidP="00F70025">
            <w:pPr>
              <w:rPr>
                <w:rFonts w:ascii="Arial" w:hAnsi="Arial" w:cs="Arial"/>
                <w:b/>
              </w:rPr>
            </w:pPr>
            <w:r w:rsidRPr="00B93F8E">
              <w:rPr>
                <w:rFonts w:ascii="Arial" w:hAnsi="Arial" w:cs="Arial"/>
                <w:b/>
              </w:rPr>
              <w:t xml:space="preserve">DESCUENTOS FONDO DEL MAGISTERIO </w:t>
            </w:r>
          </w:p>
        </w:tc>
        <w:tc>
          <w:tcPr>
            <w:tcW w:w="1984" w:type="dxa"/>
          </w:tcPr>
          <w:p w:rsidR="00F70025" w:rsidRPr="00B93F8E" w:rsidRDefault="00F70025" w:rsidP="00F70025">
            <w:pPr>
              <w:spacing w:after="240"/>
              <w:jc w:val="center"/>
              <w:rPr>
                <w:rFonts w:ascii="Arial" w:hAnsi="Arial" w:cs="Arial"/>
              </w:rPr>
            </w:pPr>
            <w:r>
              <w:rPr>
                <w:rFonts w:ascii="Arial" w:hAnsi="Arial" w:cs="Arial"/>
              </w:rPr>
              <w:t>100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23609E" w:rsidRDefault="00F70025" w:rsidP="00F70025">
            <w:pPr>
              <w:rPr>
                <w:rFonts w:ascii="Arial" w:hAnsi="Arial" w:cs="Arial"/>
                <w:color w:val="FF0000"/>
              </w:rPr>
            </w:pPr>
            <w:r>
              <w:rPr>
                <w:rFonts w:ascii="Arial" w:hAnsi="Arial" w:cs="Arial"/>
              </w:rPr>
              <w:t>Se conservara por este espacio de tiempo ya que puede servir como soporte para reclamación pensional d</w:t>
            </w:r>
            <w:r w:rsidRPr="00B93F8E">
              <w:rPr>
                <w:rFonts w:ascii="Arial" w:hAnsi="Arial" w:cs="Arial"/>
              </w:rPr>
              <w:t>espués de cumplido el tiempo de retención en el archivo Central, se seleccionara una muestra representativa como evidencia de la gestión realizada, lo demás se eliminara por perdida de valores,</w:t>
            </w:r>
          </w:p>
        </w:tc>
      </w:tr>
      <w:tr w:rsidR="00F70025" w:rsidRPr="00B93F8E" w:rsidTr="00A05D8F">
        <w:trPr>
          <w:cantSplit/>
          <w:trHeight w:val="281"/>
        </w:trPr>
        <w:tc>
          <w:tcPr>
            <w:tcW w:w="1238" w:type="dxa"/>
            <w:tcBorders>
              <w:left w:val="single" w:sz="4" w:space="0" w:color="auto"/>
            </w:tcBorders>
          </w:tcPr>
          <w:p w:rsidR="00F70025" w:rsidRPr="00B93F8E" w:rsidRDefault="00F70025" w:rsidP="00F70025">
            <w:pPr>
              <w:spacing w:after="240"/>
              <w:rPr>
                <w:rFonts w:ascii="Arial" w:hAnsi="Arial" w:cs="Arial"/>
              </w:rPr>
            </w:pPr>
            <w:r>
              <w:rPr>
                <w:rFonts w:ascii="Arial" w:hAnsi="Arial" w:cs="Arial"/>
              </w:rPr>
              <w:lastRenderedPageBreak/>
              <w:t>9.1.20</w:t>
            </w:r>
          </w:p>
        </w:tc>
        <w:tc>
          <w:tcPr>
            <w:tcW w:w="2410" w:type="dxa"/>
          </w:tcPr>
          <w:p w:rsidR="00F70025" w:rsidRPr="00B93F8E" w:rsidRDefault="00F70025" w:rsidP="00F70025">
            <w:pPr>
              <w:rPr>
                <w:rFonts w:ascii="Arial" w:hAnsi="Arial" w:cs="Arial"/>
                <w:b/>
              </w:rPr>
            </w:pPr>
            <w:r w:rsidRPr="00B93F8E">
              <w:rPr>
                <w:rFonts w:ascii="Arial" w:hAnsi="Arial" w:cs="Arial"/>
                <w:b/>
              </w:rPr>
              <w:t>INVENTARIOS</w:t>
            </w:r>
          </w:p>
        </w:tc>
        <w:tc>
          <w:tcPr>
            <w:tcW w:w="1984" w:type="dxa"/>
          </w:tcPr>
          <w:p w:rsidR="00F70025" w:rsidRPr="00B93F8E" w:rsidRDefault="00F70025" w:rsidP="00F70025">
            <w:pPr>
              <w:spacing w:after="240"/>
              <w:jc w:val="center"/>
              <w:rPr>
                <w:rFonts w:ascii="Arial" w:hAnsi="Arial" w:cs="Arial"/>
              </w:rPr>
            </w:pPr>
            <w:r>
              <w:rPr>
                <w:rFonts w:ascii="Arial" w:hAnsi="Arial" w:cs="Arial"/>
              </w:rPr>
              <w:t>20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r>
              <w:rPr>
                <w:rFonts w:ascii="Arial" w:hAnsi="Arial" w:cs="Arial"/>
              </w:rPr>
              <w:t>X</w:t>
            </w:r>
          </w:p>
        </w:tc>
        <w:tc>
          <w:tcPr>
            <w:tcW w:w="603" w:type="dxa"/>
            <w:tcBorders>
              <w:right w:val="single" w:sz="4" w:space="0" w:color="auto"/>
            </w:tcBorders>
          </w:tcPr>
          <w:p w:rsidR="00F70025" w:rsidRPr="00B93F8E" w:rsidRDefault="00F70025" w:rsidP="00F70025">
            <w:pPr>
              <w:spacing w:after="240"/>
              <w:jc w:val="center"/>
              <w:rPr>
                <w:rFonts w:ascii="Arial" w:hAnsi="Arial" w:cs="Arial"/>
              </w:rPr>
            </w:pP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23609E" w:rsidRDefault="00F70025" w:rsidP="00F70025">
            <w:pPr>
              <w:rPr>
                <w:rFonts w:ascii="Arial" w:hAnsi="Arial" w:cs="Arial"/>
                <w:color w:val="FF0000"/>
              </w:rPr>
            </w:pPr>
            <w:r w:rsidRPr="00B93F8E">
              <w:rPr>
                <w:rFonts w:ascii="Arial" w:hAnsi="Arial" w:cs="Arial"/>
              </w:rPr>
              <w:t>Después de cumplido el tiempo de retención en el archivo Central, se conservara permanentemente por su valor histórico para la entidad</w:t>
            </w:r>
          </w:p>
        </w:tc>
      </w:tr>
      <w:tr w:rsidR="00F70025" w:rsidRPr="00B93F8E" w:rsidTr="00A05D8F">
        <w:trPr>
          <w:cantSplit/>
          <w:trHeight w:val="281"/>
        </w:trPr>
        <w:tc>
          <w:tcPr>
            <w:tcW w:w="1238" w:type="dxa"/>
            <w:tcBorders>
              <w:left w:val="single" w:sz="4" w:space="0" w:color="auto"/>
            </w:tcBorders>
          </w:tcPr>
          <w:p w:rsidR="00F70025" w:rsidRDefault="00F70025" w:rsidP="00F70025">
            <w:pPr>
              <w:rPr>
                <w:rFonts w:ascii="Arial" w:hAnsi="Arial" w:cs="Arial"/>
              </w:rPr>
            </w:pPr>
            <w:r>
              <w:rPr>
                <w:rFonts w:ascii="Arial" w:hAnsi="Arial" w:cs="Arial"/>
              </w:rPr>
              <w:t>9.1.31</w:t>
            </w:r>
          </w:p>
          <w:p w:rsidR="00F70025" w:rsidRPr="00B93F8E" w:rsidRDefault="00F70025" w:rsidP="00F70025">
            <w:pPr>
              <w:rPr>
                <w:rFonts w:ascii="Arial" w:hAnsi="Arial" w:cs="Arial"/>
              </w:rPr>
            </w:pPr>
            <w:r>
              <w:rPr>
                <w:rFonts w:ascii="Arial" w:hAnsi="Arial" w:cs="Arial"/>
              </w:rPr>
              <w:t>9.1.31.01</w:t>
            </w:r>
          </w:p>
        </w:tc>
        <w:tc>
          <w:tcPr>
            <w:tcW w:w="2410" w:type="dxa"/>
          </w:tcPr>
          <w:p w:rsidR="00F70025" w:rsidRPr="00B93F8E" w:rsidRDefault="00F70025" w:rsidP="00F70025">
            <w:pPr>
              <w:rPr>
                <w:rFonts w:ascii="Arial" w:hAnsi="Arial" w:cs="Arial"/>
                <w:b/>
              </w:rPr>
            </w:pPr>
            <w:r w:rsidRPr="00B93F8E">
              <w:rPr>
                <w:rFonts w:ascii="Arial" w:hAnsi="Arial" w:cs="Arial"/>
                <w:b/>
              </w:rPr>
              <w:t>LIBROS</w:t>
            </w:r>
          </w:p>
          <w:p w:rsidR="00F70025" w:rsidRPr="00B93F8E" w:rsidRDefault="00F70025" w:rsidP="00F70025">
            <w:pPr>
              <w:rPr>
                <w:rFonts w:ascii="Arial" w:hAnsi="Arial" w:cs="Arial"/>
                <w:b/>
              </w:rPr>
            </w:pPr>
            <w:r w:rsidRPr="00B93F8E">
              <w:rPr>
                <w:rFonts w:ascii="Arial" w:hAnsi="Arial" w:cs="Arial"/>
                <w:b/>
              </w:rPr>
              <w:t xml:space="preserve">Libro auxiliar contable </w:t>
            </w:r>
          </w:p>
        </w:tc>
        <w:tc>
          <w:tcPr>
            <w:tcW w:w="1984" w:type="dxa"/>
          </w:tcPr>
          <w:p w:rsidR="00F70025" w:rsidRPr="00B93F8E" w:rsidRDefault="00F70025" w:rsidP="00F70025">
            <w:pPr>
              <w:spacing w:after="240"/>
              <w:jc w:val="center"/>
              <w:rPr>
                <w:rFonts w:ascii="Arial" w:hAnsi="Arial" w:cs="Arial"/>
              </w:rPr>
            </w:pPr>
            <w:r w:rsidRPr="00B93F8E">
              <w:rPr>
                <w:rFonts w:ascii="Arial" w:hAnsi="Arial" w:cs="Arial"/>
              </w:rPr>
              <w:t>20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02D59" w:rsidP="00F70025">
            <w:pPr>
              <w:rPr>
                <w:rFonts w:ascii="Arial" w:hAnsi="Arial" w:cs="Arial"/>
              </w:rPr>
            </w:pPr>
            <w:r w:rsidRPr="00B93F8E">
              <w:rPr>
                <w:rFonts w:ascii="Arial" w:hAnsi="Arial" w:cs="Arial"/>
              </w:rPr>
              <w:t>Después de cumplido el tiempo de retención en el archivo Central, se conservara permanentemente por su valor histórico para la entidad</w:t>
            </w:r>
          </w:p>
        </w:tc>
      </w:tr>
      <w:tr w:rsidR="00F70025" w:rsidRPr="00B93F8E" w:rsidTr="00A05D8F">
        <w:trPr>
          <w:cantSplit/>
          <w:trHeight w:val="281"/>
        </w:trPr>
        <w:tc>
          <w:tcPr>
            <w:tcW w:w="1238" w:type="dxa"/>
            <w:tcBorders>
              <w:left w:val="single" w:sz="4" w:space="0" w:color="auto"/>
            </w:tcBorders>
          </w:tcPr>
          <w:p w:rsidR="00F70025" w:rsidRPr="00B93F8E" w:rsidRDefault="00F70025" w:rsidP="00F70025">
            <w:pPr>
              <w:spacing w:after="240"/>
              <w:rPr>
                <w:rFonts w:ascii="Arial" w:hAnsi="Arial" w:cs="Arial"/>
              </w:rPr>
            </w:pPr>
            <w:r>
              <w:rPr>
                <w:rFonts w:ascii="Arial" w:hAnsi="Arial" w:cs="Arial"/>
              </w:rPr>
              <w:t>9.1.31.02</w:t>
            </w:r>
          </w:p>
        </w:tc>
        <w:tc>
          <w:tcPr>
            <w:tcW w:w="2410" w:type="dxa"/>
          </w:tcPr>
          <w:p w:rsidR="00F70025" w:rsidRPr="00B93F8E" w:rsidRDefault="00F70025" w:rsidP="00F70025">
            <w:pPr>
              <w:rPr>
                <w:rFonts w:ascii="Arial" w:hAnsi="Arial" w:cs="Arial"/>
                <w:b/>
              </w:rPr>
            </w:pPr>
            <w:r w:rsidRPr="00B93F8E">
              <w:rPr>
                <w:rFonts w:ascii="Arial" w:hAnsi="Arial" w:cs="Arial"/>
                <w:b/>
              </w:rPr>
              <w:t>Libro Auxiliar de Retefuente</w:t>
            </w:r>
          </w:p>
        </w:tc>
        <w:tc>
          <w:tcPr>
            <w:tcW w:w="1984" w:type="dxa"/>
          </w:tcPr>
          <w:p w:rsidR="00F70025" w:rsidRPr="00B93F8E" w:rsidRDefault="00F70025" w:rsidP="00F70025">
            <w:pPr>
              <w:spacing w:after="240"/>
              <w:jc w:val="center"/>
              <w:rPr>
                <w:rFonts w:ascii="Arial" w:hAnsi="Arial" w:cs="Arial"/>
              </w:rPr>
            </w:pPr>
            <w:r w:rsidRPr="00B93F8E">
              <w:rPr>
                <w:rFonts w:ascii="Arial" w:hAnsi="Arial" w:cs="Arial"/>
              </w:rPr>
              <w:t>20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70025" w:rsidP="00F70025">
            <w:pPr>
              <w:rPr>
                <w:rFonts w:ascii="Arial" w:hAnsi="Arial" w:cs="Arial"/>
              </w:rPr>
            </w:pPr>
            <w:r w:rsidRPr="00B93F8E">
              <w:rPr>
                <w:rFonts w:ascii="Arial" w:hAnsi="Arial" w:cs="Arial"/>
                <w:color w:val="333333"/>
                <w:lang w:eastAsia="es-CO"/>
              </w:rPr>
              <w:t>Después de cumplido el tiempo de retención documental en el archivo Central y Según el decreto 2649 de 1993 artículo 134 después de los 10 años de conservación de los documentos contables, y después de haberlos reproducido en un medio magnético se pueden eliminar. Trascurrido los 20 años después de la última fecha de cierre se puede eliminar los documentos</w:t>
            </w:r>
          </w:p>
        </w:tc>
      </w:tr>
      <w:tr w:rsidR="00F70025" w:rsidRPr="00B93F8E" w:rsidTr="00A05D8F">
        <w:trPr>
          <w:cantSplit/>
          <w:trHeight w:val="281"/>
        </w:trPr>
        <w:tc>
          <w:tcPr>
            <w:tcW w:w="1238" w:type="dxa"/>
            <w:tcBorders>
              <w:left w:val="single" w:sz="4" w:space="0" w:color="auto"/>
            </w:tcBorders>
          </w:tcPr>
          <w:p w:rsidR="00F70025" w:rsidRPr="00B93F8E" w:rsidRDefault="00F70025" w:rsidP="00F70025">
            <w:pPr>
              <w:spacing w:after="240"/>
              <w:rPr>
                <w:rFonts w:ascii="Arial" w:hAnsi="Arial" w:cs="Arial"/>
              </w:rPr>
            </w:pPr>
            <w:r>
              <w:rPr>
                <w:rFonts w:ascii="Arial" w:hAnsi="Arial" w:cs="Arial"/>
              </w:rPr>
              <w:t>9.1.31.03</w:t>
            </w:r>
          </w:p>
        </w:tc>
        <w:tc>
          <w:tcPr>
            <w:tcW w:w="2410" w:type="dxa"/>
          </w:tcPr>
          <w:p w:rsidR="00F70025" w:rsidRPr="00B93F8E" w:rsidRDefault="00F70025" w:rsidP="00F70025">
            <w:pPr>
              <w:rPr>
                <w:rFonts w:ascii="Arial" w:hAnsi="Arial" w:cs="Arial"/>
                <w:b/>
              </w:rPr>
            </w:pPr>
            <w:r w:rsidRPr="00B93F8E">
              <w:rPr>
                <w:rFonts w:ascii="Arial" w:hAnsi="Arial" w:cs="Arial"/>
                <w:b/>
              </w:rPr>
              <w:t>Libro auxiliar de Bancos</w:t>
            </w:r>
          </w:p>
        </w:tc>
        <w:tc>
          <w:tcPr>
            <w:tcW w:w="1984" w:type="dxa"/>
          </w:tcPr>
          <w:p w:rsidR="00F70025" w:rsidRPr="00B93F8E" w:rsidRDefault="00F70025" w:rsidP="00F70025">
            <w:pPr>
              <w:spacing w:after="240"/>
              <w:jc w:val="center"/>
              <w:rPr>
                <w:rFonts w:ascii="Arial" w:hAnsi="Arial" w:cs="Arial"/>
              </w:rPr>
            </w:pPr>
            <w:r w:rsidRPr="00B93F8E">
              <w:rPr>
                <w:rFonts w:ascii="Arial" w:hAnsi="Arial" w:cs="Arial"/>
              </w:rPr>
              <w:t>20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02D59" w:rsidP="00F70025">
            <w:pPr>
              <w:rPr>
                <w:rFonts w:ascii="Arial" w:hAnsi="Arial" w:cs="Arial"/>
              </w:rPr>
            </w:pPr>
            <w:r w:rsidRPr="00B93F8E">
              <w:rPr>
                <w:rFonts w:ascii="Arial" w:hAnsi="Arial" w:cs="Arial"/>
              </w:rPr>
              <w:t>Después de cumplido el tiempo de retención en el archivo Central, se conservara permanentemente por su valor histórico para la entidad</w:t>
            </w:r>
          </w:p>
        </w:tc>
      </w:tr>
      <w:tr w:rsidR="00F70025" w:rsidRPr="00B93F8E" w:rsidTr="00A05D8F">
        <w:trPr>
          <w:cantSplit/>
          <w:trHeight w:val="281"/>
        </w:trPr>
        <w:tc>
          <w:tcPr>
            <w:tcW w:w="1238" w:type="dxa"/>
            <w:tcBorders>
              <w:left w:val="single" w:sz="4" w:space="0" w:color="auto"/>
            </w:tcBorders>
          </w:tcPr>
          <w:p w:rsidR="00F70025" w:rsidRPr="00B93F8E" w:rsidRDefault="00F70025" w:rsidP="00F70025">
            <w:pPr>
              <w:spacing w:after="240"/>
              <w:rPr>
                <w:rFonts w:ascii="Arial" w:hAnsi="Arial" w:cs="Arial"/>
              </w:rPr>
            </w:pPr>
            <w:r>
              <w:rPr>
                <w:rFonts w:ascii="Arial" w:hAnsi="Arial" w:cs="Arial"/>
              </w:rPr>
              <w:t>9.1.31.04</w:t>
            </w:r>
          </w:p>
        </w:tc>
        <w:tc>
          <w:tcPr>
            <w:tcW w:w="2410" w:type="dxa"/>
          </w:tcPr>
          <w:p w:rsidR="00F70025" w:rsidRPr="00B93F8E" w:rsidRDefault="00F70025" w:rsidP="00F70025">
            <w:pPr>
              <w:rPr>
                <w:rFonts w:ascii="Arial" w:hAnsi="Arial" w:cs="Arial"/>
                <w:b/>
              </w:rPr>
            </w:pPr>
            <w:r w:rsidRPr="00B93F8E">
              <w:rPr>
                <w:rFonts w:ascii="Arial" w:hAnsi="Arial" w:cs="Arial"/>
                <w:b/>
              </w:rPr>
              <w:t>Libro Auxiliar de Caja</w:t>
            </w:r>
          </w:p>
        </w:tc>
        <w:tc>
          <w:tcPr>
            <w:tcW w:w="1984" w:type="dxa"/>
          </w:tcPr>
          <w:p w:rsidR="00F70025" w:rsidRPr="00B93F8E" w:rsidRDefault="00F70025" w:rsidP="00F70025">
            <w:pPr>
              <w:spacing w:after="240"/>
              <w:jc w:val="center"/>
              <w:rPr>
                <w:rFonts w:ascii="Arial" w:hAnsi="Arial" w:cs="Arial"/>
              </w:rPr>
            </w:pPr>
            <w:r w:rsidRPr="00B93F8E">
              <w:rPr>
                <w:rFonts w:ascii="Arial" w:hAnsi="Arial" w:cs="Arial"/>
              </w:rPr>
              <w:t>20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02D59" w:rsidP="00F70025">
            <w:pPr>
              <w:rPr>
                <w:rFonts w:ascii="Arial" w:hAnsi="Arial" w:cs="Arial"/>
              </w:rPr>
            </w:pPr>
            <w:r w:rsidRPr="00B93F8E">
              <w:rPr>
                <w:rFonts w:ascii="Arial" w:hAnsi="Arial" w:cs="Arial"/>
              </w:rPr>
              <w:t>Después de cumplido el tiempo de retención en el archivo Central, se conservara permanentemente por su valor histórico para la entidad</w:t>
            </w:r>
          </w:p>
        </w:tc>
      </w:tr>
      <w:tr w:rsidR="00F70025" w:rsidRPr="00B93F8E" w:rsidTr="00A05D8F">
        <w:trPr>
          <w:cantSplit/>
          <w:trHeight w:val="281"/>
        </w:trPr>
        <w:tc>
          <w:tcPr>
            <w:tcW w:w="1238" w:type="dxa"/>
            <w:tcBorders>
              <w:left w:val="single" w:sz="4" w:space="0" w:color="auto"/>
            </w:tcBorders>
          </w:tcPr>
          <w:p w:rsidR="00F70025" w:rsidRPr="00B93F8E" w:rsidRDefault="00F70025" w:rsidP="00F70025">
            <w:pPr>
              <w:spacing w:after="240"/>
              <w:rPr>
                <w:rFonts w:ascii="Arial" w:hAnsi="Arial" w:cs="Arial"/>
              </w:rPr>
            </w:pPr>
            <w:r>
              <w:rPr>
                <w:rFonts w:ascii="Arial" w:hAnsi="Arial" w:cs="Arial"/>
              </w:rPr>
              <w:lastRenderedPageBreak/>
              <w:t>9.1.31.05</w:t>
            </w:r>
          </w:p>
        </w:tc>
        <w:tc>
          <w:tcPr>
            <w:tcW w:w="2410" w:type="dxa"/>
          </w:tcPr>
          <w:p w:rsidR="00F70025" w:rsidRPr="00B93F8E" w:rsidRDefault="00F70025" w:rsidP="00F70025">
            <w:pPr>
              <w:rPr>
                <w:rFonts w:ascii="Arial" w:hAnsi="Arial" w:cs="Arial"/>
                <w:b/>
              </w:rPr>
            </w:pPr>
            <w:r w:rsidRPr="00B93F8E">
              <w:rPr>
                <w:rFonts w:ascii="Arial" w:hAnsi="Arial" w:cs="Arial"/>
                <w:b/>
              </w:rPr>
              <w:t xml:space="preserve">Libro Auxiliar de Proveedores </w:t>
            </w:r>
          </w:p>
        </w:tc>
        <w:tc>
          <w:tcPr>
            <w:tcW w:w="1984" w:type="dxa"/>
          </w:tcPr>
          <w:p w:rsidR="00F70025" w:rsidRPr="00B93F8E" w:rsidRDefault="00F70025" w:rsidP="00F70025">
            <w:pPr>
              <w:spacing w:after="240"/>
              <w:jc w:val="center"/>
              <w:rPr>
                <w:rFonts w:ascii="Arial" w:hAnsi="Arial" w:cs="Arial"/>
              </w:rPr>
            </w:pPr>
            <w:r w:rsidRPr="00B93F8E">
              <w:rPr>
                <w:rFonts w:ascii="Arial" w:hAnsi="Arial" w:cs="Arial"/>
              </w:rPr>
              <w:t>20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70025" w:rsidP="00F70025">
            <w:pPr>
              <w:rPr>
                <w:rFonts w:ascii="Arial" w:hAnsi="Arial" w:cs="Arial"/>
              </w:rPr>
            </w:pPr>
            <w:r w:rsidRPr="00B93F8E">
              <w:rPr>
                <w:rFonts w:ascii="Arial" w:hAnsi="Arial" w:cs="Arial"/>
                <w:color w:val="333333"/>
                <w:lang w:eastAsia="es-CO"/>
              </w:rPr>
              <w:t>Después de cumplido el tiempo de retención documental en el archivo Central y Según el decreto 2649 de 1993 artículo 134 después de los 10 años de conservación de los documentos contables, y después de haberlos reproducido en un medio magnético se pueden eliminar. Trascurrido los 20 años después de la última fecha de cierre se puede eliminar los documentos</w:t>
            </w:r>
          </w:p>
        </w:tc>
      </w:tr>
      <w:tr w:rsidR="00F70025" w:rsidRPr="00B93F8E" w:rsidTr="00A05D8F">
        <w:trPr>
          <w:cantSplit/>
          <w:trHeight w:val="281"/>
        </w:trPr>
        <w:tc>
          <w:tcPr>
            <w:tcW w:w="1238" w:type="dxa"/>
            <w:tcBorders>
              <w:left w:val="single" w:sz="4" w:space="0" w:color="auto"/>
            </w:tcBorders>
          </w:tcPr>
          <w:p w:rsidR="00F70025" w:rsidRPr="00B93F8E" w:rsidRDefault="00F70025" w:rsidP="00F70025">
            <w:pPr>
              <w:spacing w:after="240"/>
              <w:rPr>
                <w:rFonts w:ascii="Arial" w:hAnsi="Arial" w:cs="Arial"/>
              </w:rPr>
            </w:pPr>
            <w:r>
              <w:rPr>
                <w:rFonts w:ascii="Arial" w:hAnsi="Arial" w:cs="Arial"/>
              </w:rPr>
              <w:t>9.1.31.06</w:t>
            </w:r>
          </w:p>
        </w:tc>
        <w:tc>
          <w:tcPr>
            <w:tcW w:w="2410" w:type="dxa"/>
          </w:tcPr>
          <w:p w:rsidR="00F70025" w:rsidRPr="00B93F8E" w:rsidRDefault="00F70025" w:rsidP="00F70025">
            <w:pPr>
              <w:rPr>
                <w:rFonts w:ascii="Arial" w:hAnsi="Arial" w:cs="Arial"/>
                <w:b/>
              </w:rPr>
            </w:pPr>
            <w:r w:rsidRPr="00B93F8E">
              <w:rPr>
                <w:rFonts w:ascii="Arial" w:hAnsi="Arial" w:cs="Arial"/>
                <w:b/>
              </w:rPr>
              <w:t>Libro Auxiliar de presupuesto</w:t>
            </w:r>
          </w:p>
        </w:tc>
        <w:tc>
          <w:tcPr>
            <w:tcW w:w="1984" w:type="dxa"/>
          </w:tcPr>
          <w:p w:rsidR="00F70025" w:rsidRPr="00B93F8E" w:rsidRDefault="00F70025" w:rsidP="00F70025">
            <w:pPr>
              <w:spacing w:after="240"/>
              <w:jc w:val="center"/>
              <w:rPr>
                <w:rFonts w:ascii="Arial" w:hAnsi="Arial" w:cs="Arial"/>
              </w:rPr>
            </w:pPr>
            <w:r w:rsidRPr="00B93F8E">
              <w:rPr>
                <w:rFonts w:ascii="Arial" w:hAnsi="Arial" w:cs="Arial"/>
              </w:rPr>
              <w:t>20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02D59" w:rsidP="00F70025">
            <w:pPr>
              <w:rPr>
                <w:rFonts w:ascii="Arial" w:hAnsi="Arial" w:cs="Arial"/>
              </w:rPr>
            </w:pPr>
            <w:r w:rsidRPr="00B93F8E">
              <w:rPr>
                <w:rFonts w:ascii="Arial" w:hAnsi="Arial" w:cs="Arial"/>
              </w:rPr>
              <w:t>Después de cumplido el tiempo de retención en el archivo Central, se conservara permanentemente por su valor histórico para la entidad</w:t>
            </w:r>
          </w:p>
        </w:tc>
      </w:tr>
      <w:tr w:rsidR="00F70025" w:rsidRPr="00B93F8E" w:rsidTr="00A05D8F">
        <w:trPr>
          <w:cantSplit/>
          <w:trHeight w:val="281"/>
        </w:trPr>
        <w:tc>
          <w:tcPr>
            <w:tcW w:w="1238" w:type="dxa"/>
            <w:tcBorders>
              <w:left w:val="single" w:sz="4" w:space="0" w:color="auto"/>
            </w:tcBorders>
          </w:tcPr>
          <w:p w:rsidR="00F70025" w:rsidRPr="00B93F8E" w:rsidRDefault="00F70025" w:rsidP="00F70025">
            <w:pPr>
              <w:spacing w:after="240"/>
              <w:rPr>
                <w:rFonts w:ascii="Arial" w:hAnsi="Arial" w:cs="Arial"/>
              </w:rPr>
            </w:pPr>
            <w:r>
              <w:rPr>
                <w:rFonts w:ascii="Arial" w:hAnsi="Arial" w:cs="Arial"/>
              </w:rPr>
              <w:t>9.1.32</w:t>
            </w:r>
          </w:p>
        </w:tc>
        <w:tc>
          <w:tcPr>
            <w:tcW w:w="2410" w:type="dxa"/>
          </w:tcPr>
          <w:p w:rsidR="00F70025" w:rsidRPr="00B93F8E" w:rsidRDefault="00F70025" w:rsidP="00F70025">
            <w:pPr>
              <w:rPr>
                <w:rFonts w:ascii="Arial" w:hAnsi="Arial" w:cs="Arial"/>
                <w:b/>
              </w:rPr>
            </w:pPr>
            <w:r w:rsidRPr="00B93F8E">
              <w:rPr>
                <w:rFonts w:ascii="Arial" w:hAnsi="Arial" w:cs="Arial"/>
                <w:b/>
              </w:rPr>
              <w:t>LIQUIDACION DE APORTES</w:t>
            </w:r>
          </w:p>
        </w:tc>
        <w:tc>
          <w:tcPr>
            <w:tcW w:w="1984" w:type="dxa"/>
          </w:tcPr>
          <w:p w:rsidR="00F70025" w:rsidRPr="00B93F8E" w:rsidRDefault="00F70025" w:rsidP="00F70025">
            <w:pPr>
              <w:spacing w:after="240"/>
              <w:jc w:val="center"/>
              <w:rPr>
                <w:rFonts w:ascii="Arial" w:hAnsi="Arial" w:cs="Arial"/>
              </w:rPr>
            </w:pPr>
            <w:r w:rsidRPr="00B93F8E">
              <w:rPr>
                <w:rFonts w:ascii="Arial" w:hAnsi="Arial" w:cs="Arial"/>
              </w:rPr>
              <w:t>100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r w:rsidRPr="00B93F8E">
              <w:rPr>
                <w:rFonts w:ascii="Arial" w:hAnsi="Arial" w:cs="Arial"/>
              </w:rPr>
              <w:t>X</w:t>
            </w:r>
          </w:p>
        </w:tc>
        <w:tc>
          <w:tcPr>
            <w:tcW w:w="4820" w:type="dxa"/>
            <w:tcBorders>
              <w:right w:val="single" w:sz="4" w:space="0" w:color="auto"/>
            </w:tcBorders>
          </w:tcPr>
          <w:p w:rsidR="00F70025" w:rsidRPr="00B93F8E" w:rsidRDefault="00F70025" w:rsidP="00F70025">
            <w:pPr>
              <w:rPr>
                <w:rFonts w:ascii="Arial" w:hAnsi="Arial" w:cs="Arial"/>
              </w:rPr>
            </w:pPr>
            <w:r w:rsidRPr="00B93F8E">
              <w:rPr>
                <w:rFonts w:ascii="Arial" w:hAnsi="Arial" w:cs="Arial"/>
              </w:rPr>
              <w:t>Después de cumplido el tiempo de retención en el archivo Central, se seleccionara una muestra representativa como evidencia de la gestión realizada, lo demás se eliminara por perdida de valores</w:t>
            </w:r>
          </w:p>
        </w:tc>
      </w:tr>
      <w:tr w:rsidR="00F70025" w:rsidRPr="00B93F8E" w:rsidTr="00A05D8F">
        <w:trPr>
          <w:cantSplit/>
          <w:trHeight w:val="281"/>
        </w:trPr>
        <w:tc>
          <w:tcPr>
            <w:tcW w:w="1238" w:type="dxa"/>
            <w:tcBorders>
              <w:left w:val="single" w:sz="4" w:space="0" w:color="auto"/>
            </w:tcBorders>
          </w:tcPr>
          <w:p w:rsidR="00F70025" w:rsidRDefault="00F70025" w:rsidP="00F70025">
            <w:pPr>
              <w:rPr>
                <w:rFonts w:ascii="Arial" w:hAnsi="Arial" w:cs="Arial"/>
              </w:rPr>
            </w:pPr>
            <w:r>
              <w:rPr>
                <w:rFonts w:ascii="Arial" w:hAnsi="Arial" w:cs="Arial"/>
              </w:rPr>
              <w:t>9.1.34</w:t>
            </w:r>
          </w:p>
          <w:p w:rsidR="00F70025" w:rsidRPr="00B93F8E" w:rsidRDefault="00F70025" w:rsidP="00F70025">
            <w:pPr>
              <w:rPr>
                <w:rFonts w:ascii="Arial" w:hAnsi="Arial" w:cs="Arial"/>
              </w:rPr>
            </w:pPr>
            <w:r>
              <w:rPr>
                <w:rFonts w:ascii="Arial" w:hAnsi="Arial" w:cs="Arial"/>
              </w:rPr>
              <w:t>9.1.34.01</w:t>
            </w:r>
          </w:p>
        </w:tc>
        <w:tc>
          <w:tcPr>
            <w:tcW w:w="2410" w:type="dxa"/>
          </w:tcPr>
          <w:p w:rsidR="00F70025" w:rsidRPr="00B93F8E" w:rsidRDefault="00F70025" w:rsidP="00F70025">
            <w:pPr>
              <w:rPr>
                <w:rFonts w:ascii="Arial" w:hAnsi="Arial" w:cs="Arial"/>
                <w:b/>
              </w:rPr>
            </w:pPr>
            <w:r w:rsidRPr="00B93F8E">
              <w:rPr>
                <w:rFonts w:ascii="Arial" w:hAnsi="Arial" w:cs="Arial"/>
                <w:b/>
              </w:rPr>
              <w:t xml:space="preserve">MOVIMIENTOS CONTABLES </w:t>
            </w:r>
          </w:p>
          <w:p w:rsidR="00F70025" w:rsidRPr="00B93F8E" w:rsidRDefault="00F70025" w:rsidP="00F70025">
            <w:pPr>
              <w:rPr>
                <w:rFonts w:ascii="Arial" w:hAnsi="Arial" w:cs="Arial"/>
                <w:b/>
              </w:rPr>
            </w:pPr>
            <w:r w:rsidRPr="00B93F8E">
              <w:rPr>
                <w:rFonts w:ascii="Arial" w:hAnsi="Arial" w:cs="Arial"/>
                <w:b/>
              </w:rPr>
              <w:t>Movimientos cuentas por pagar</w:t>
            </w:r>
          </w:p>
        </w:tc>
        <w:tc>
          <w:tcPr>
            <w:tcW w:w="1984" w:type="dxa"/>
          </w:tcPr>
          <w:p w:rsidR="00F70025" w:rsidRPr="00B93F8E" w:rsidRDefault="00F70025" w:rsidP="00F70025">
            <w:pPr>
              <w:spacing w:after="240"/>
              <w:jc w:val="center"/>
              <w:rPr>
                <w:rFonts w:ascii="Arial" w:hAnsi="Arial" w:cs="Arial"/>
              </w:rPr>
            </w:pPr>
            <w:r w:rsidRPr="00B93F8E">
              <w:rPr>
                <w:rFonts w:ascii="Arial" w:hAnsi="Arial" w:cs="Arial"/>
              </w:rPr>
              <w:t>20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70025" w:rsidP="00F70025">
            <w:pPr>
              <w:rPr>
                <w:rFonts w:ascii="Arial" w:hAnsi="Arial" w:cs="Arial"/>
              </w:rPr>
            </w:pPr>
            <w:r w:rsidRPr="00B93F8E">
              <w:rPr>
                <w:rFonts w:ascii="Arial" w:hAnsi="Arial" w:cs="Arial"/>
                <w:color w:val="333333"/>
                <w:lang w:eastAsia="es-CO"/>
              </w:rPr>
              <w:t>Después de cumplido el tiempo de retención documental en el archivo Central y Según el decreto 2649 de 1993 artículo 134 después de los 10 años de conservación de los documentos contables, y después de haberlos reproducido en un medio magnético se pueden eliminar. Trascurrido los 20 años después de la última fecha de cierre se puede eliminar los documentos</w:t>
            </w:r>
          </w:p>
        </w:tc>
      </w:tr>
      <w:tr w:rsidR="00F70025" w:rsidRPr="00B93F8E" w:rsidTr="00A05D8F">
        <w:trPr>
          <w:cantSplit/>
          <w:trHeight w:val="281"/>
        </w:trPr>
        <w:tc>
          <w:tcPr>
            <w:tcW w:w="1238" w:type="dxa"/>
            <w:tcBorders>
              <w:left w:val="single" w:sz="4" w:space="0" w:color="auto"/>
            </w:tcBorders>
          </w:tcPr>
          <w:p w:rsidR="00F70025" w:rsidRDefault="00F70025" w:rsidP="00F70025">
            <w:pPr>
              <w:spacing w:after="240"/>
              <w:rPr>
                <w:rFonts w:ascii="Arial" w:hAnsi="Arial" w:cs="Arial"/>
              </w:rPr>
            </w:pPr>
            <w:r>
              <w:rPr>
                <w:rFonts w:ascii="Arial" w:hAnsi="Arial" w:cs="Arial"/>
              </w:rPr>
              <w:lastRenderedPageBreak/>
              <w:t>9.1.35</w:t>
            </w:r>
          </w:p>
          <w:p w:rsidR="00F70025" w:rsidRPr="00B93F8E" w:rsidRDefault="00F70025" w:rsidP="00F70025">
            <w:pPr>
              <w:spacing w:after="240"/>
              <w:rPr>
                <w:rFonts w:ascii="Arial" w:hAnsi="Arial" w:cs="Arial"/>
              </w:rPr>
            </w:pPr>
          </w:p>
        </w:tc>
        <w:tc>
          <w:tcPr>
            <w:tcW w:w="2410" w:type="dxa"/>
          </w:tcPr>
          <w:p w:rsidR="00F70025" w:rsidRPr="00B93F8E" w:rsidRDefault="00F70025" w:rsidP="00F70025">
            <w:pPr>
              <w:rPr>
                <w:rFonts w:ascii="Arial" w:hAnsi="Arial" w:cs="Arial"/>
                <w:b/>
              </w:rPr>
            </w:pPr>
            <w:r w:rsidRPr="00B93F8E">
              <w:rPr>
                <w:rFonts w:ascii="Arial" w:hAnsi="Arial" w:cs="Arial"/>
                <w:b/>
              </w:rPr>
              <w:t>NOMINA</w:t>
            </w:r>
          </w:p>
          <w:p w:rsidR="00F70025" w:rsidRPr="00B93F8E" w:rsidRDefault="00F70025" w:rsidP="00F70025">
            <w:pPr>
              <w:pStyle w:val="Sinespaciado"/>
              <w:spacing w:line="276" w:lineRule="auto"/>
              <w:ind w:left="0"/>
              <w:rPr>
                <w:rFonts w:ascii="Arial" w:eastAsia="Times New Roman" w:hAnsi="Arial" w:cs="Arial"/>
                <w:color w:val="auto"/>
                <w:sz w:val="22"/>
                <w:szCs w:val="22"/>
                <w:lang w:eastAsia="es-CO"/>
              </w:rPr>
            </w:pPr>
            <w:r w:rsidRPr="00B93F8E">
              <w:rPr>
                <w:rFonts w:ascii="Arial" w:eastAsia="Times New Roman" w:hAnsi="Arial" w:cs="Arial"/>
                <w:color w:val="auto"/>
                <w:sz w:val="22"/>
                <w:szCs w:val="22"/>
                <w:lang w:eastAsia="es-CO"/>
              </w:rPr>
              <w:t xml:space="preserve">Resolución </w:t>
            </w:r>
          </w:p>
          <w:p w:rsidR="00F70025" w:rsidRPr="00B93F8E" w:rsidRDefault="00F70025" w:rsidP="00F70025">
            <w:pPr>
              <w:pStyle w:val="Sinespaciado"/>
              <w:spacing w:line="276" w:lineRule="auto"/>
              <w:ind w:left="0"/>
              <w:rPr>
                <w:rFonts w:ascii="Arial" w:eastAsia="Times New Roman" w:hAnsi="Arial" w:cs="Arial"/>
                <w:color w:val="auto"/>
                <w:sz w:val="22"/>
                <w:szCs w:val="22"/>
                <w:lang w:eastAsia="es-CO"/>
              </w:rPr>
            </w:pPr>
            <w:r w:rsidRPr="00B93F8E">
              <w:rPr>
                <w:rFonts w:ascii="Arial" w:eastAsia="Times New Roman" w:hAnsi="Arial" w:cs="Arial"/>
                <w:color w:val="auto"/>
                <w:sz w:val="22"/>
                <w:szCs w:val="22"/>
                <w:lang w:eastAsia="es-CO"/>
              </w:rPr>
              <w:t>Formulario de liquidación de aportes</w:t>
            </w:r>
          </w:p>
          <w:p w:rsidR="00F70025" w:rsidRPr="00B93F8E" w:rsidRDefault="00F70025" w:rsidP="00F70025">
            <w:pPr>
              <w:pStyle w:val="Sinespaciado"/>
              <w:spacing w:line="276" w:lineRule="auto"/>
              <w:ind w:left="0"/>
              <w:rPr>
                <w:rFonts w:ascii="Arial" w:eastAsia="Times New Roman" w:hAnsi="Arial" w:cs="Arial"/>
                <w:color w:val="auto"/>
                <w:sz w:val="22"/>
                <w:szCs w:val="22"/>
                <w:lang w:eastAsia="es-CO"/>
              </w:rPr>
            </w:pPr>
            <w:r w:rsidRPr="00B93F8E">
              <w:rPr>
                <w:rFonts w:ascii="Arial" w:eastAsia="Times New Roman" w:hAnsi="Arial" w:cs="Arial"/>
                <w:color w:val="auto"/>
                <w:sz w:val="22"/>
                <w:szCs w:val="22"/>
                <w:lang w:eastAsia="es-CO"/>
              </w:rPr>
              <w:t>Consignación</w:t>
            </w:r>
          </w:p>
          <w:p w:rsidR="00F70025" w:rsidRPr="00B93F8E" w:rsidRDefault="00F70025" w:rsidP="00F70025">
            <w:pPr>
              <w:pStyle w:val="Sinespaciado"/>
              <w:spacing w:line="276" w:lineRule="auto"/>
              <w:ind w:left="0"/>
              <w:rPr>
                <w:rFonts w:ascii="Arial" w:eastAsia="Times New Roman" w:hAnsi="Arial" w:cs="Arial"/>
                <w:color w:val="auto"/>
                <w:sz w:val="22"/>
                <w:szCs w:val="22"/>
                <w:lang w:eastAsia="es-CO"/>
              </w:rPr>
            </w:pPr>
            <w:r w:rsidRPr="00B93F8E">
              <w:rPr>
                <w:rFonts w:ascii="Arial" w:eastAsia="Times New Roman" w:hAnsi="Arial" w:cs="Arial"/>
                <w:color w:val="auto"/>
                <w:sz w:val="22"/>
                <w:szCs w:val="22"/>
                <w:lang w:eastAsia="es-CO"/>
              </w:rPr>
              <w:t>Descuentos de libranza</w:t>
            </w:r>
          </w:p>
          <w:p w:rsidR="00F70025" w:rsidRPr="00B93F8E" w:rsidRDefault="00F70025" w:rsidP="00F70025">
            <w:pPr>
              <w:pStyle w:val="Sinespaciado"/>
              <w:spacing w:line="276" w:lineRule="auto"/>
              <w:ind w:left="0"/>
              <w:rPr>
                <w:rFonts w:ascii="Arial" w:eastAsia="Times New Roman" w:hAnsi="Arial" w:cs="Arial"/>
                <w:color w:val="auto"/>
                <w:sz w:val="22"/>
                <w:szCs w:val="22"/>
                <w:lang w:eastAsia="es-CO"/>
              </w:rPr>
            </w:pPr>
            <w:r w:rsidRPr="00B93F8E">
              <w:rPr>
                <w:rFonts w:ascii="Arial" w:eastAsia="Times New Roman" w:hAnsi="Arial" w:cs="Arial"/>
                <w:color w:val="auto"/>
                <w:sz w:val="22"/>
                <w:szCs w:val="22"/>
                <w:lang w:eastAsia="es-CO"/>
              </w:rPr>
              <w:t>Descuentos depósitos judiciales</w:t>
            </w:r>
          </w:p>
          <w:p w:rsidR="00F70025" w:rsidRPr="00B93F8E" w:rsidRDefault="00F70025" w:rsidP="00F70025">
            <w:pPr>
              <w:pStyle w:val="Sinespaciado"/>
              <w:spacing w:line="276" w:lineRule="auto"/>
              <w:ind w:left="0"/>
              <w:rPr>
                <w:rFonts w:ascii="Arial" w:eastAsia="Times New Roman" w:hAnsi="Arial" w:cs="Arial"/>
                <w:color w:val="auto"/>
                <w:sz w:val="22"/>
                <w:szCs w:val="22"/>
                <w:lang w:eastAsia="es-CO"/>
              </w:rPr>
            </w:pPr>
            <w:r w:rsidRPr="00B93F8E">
              <w:rPr>
                <w:rFonts w:ascii="Arial" w:eastAsia="Times New Roman" w:hAnsi="Arial" w:cs="Arial"/>
                <w:color w:val="auto"/>
                <w:sz w:val="22"/>
                <w:szCs w:val="22"/>
                <w:lang w:eastAsia="es-CO"/>
              </w:rPr>
              <w:t>Recibo de caja</w:t>
            </w:r>
          </w:p>
          <w:p w:rsidR="00F70025" w:rsidRPr="00B93F8E" w:rsidRDefault="00F70025" w:rsidP="00F70025">
            <w:pPr>
              <w:pStyle w:val="Sinespaciado"/>
              <w:spacing w:line="276" w:lineRule="auto"/>
              <w:ind w:left="0"/>
              <w:rPr>
                <w:rFonts w:ascii="Arial" w:eastAsia="Times New Roman" w:hAnsi="Arial" w:cs="Arial"/>
                <w:color w:val="auto"/>
                <w:sz w:val="22"/>
                <w:szCs w:val="22"/>
                <w:lang w:eastAsia="es-CO"/>
              </w:rPr>
            </w:pPr>
            <w:r w:rsidRPr="00B93F8E">
              <w:rPr>
                <w:rFonts w:ascii="Arial" w:eastAsia="Times New Roman" w:hAnsi="Arial" w:cs="Arial"/>
                <w:color w:val="auto"/>
                <w:sz w:val="22"/>
                <w:szCs w:val="22"/>
                <w:lang w:eastAsia="es-CO"/>
              </w:rPr>
              <w:t>Factura</w:t>
            </w:r>
          </w:p>
          <w:p w:rsidR="00F70025" w:rsidRPr="00B93F8E" w:rsidRDefault="00F70025" w:rsidP="00F70025">
            <w:pPr>
              <w:pStyle w:val="Sinespaciado"/>
              <w:spacing w:line="276" w:lineRule="auto"/>
              <w:ind w:left="0"/>
              <w:rPr>
                <w:rFonts w:ascii="Arial" w:eastAsia="Times New Roman" w:hAnsi="Arial" w:cs="Arial"/>
                <w:color w:val="auto"/>
                <w:sz w:val="22"/>
                <w:szCs w:val="22"/>
                <w:lang w:eastAsia="es-CO"/>
              </w:rPr>
            </w:pPr>
            <w:r w:rsidRPr="00B93F8E">
              <w:rPr>
                <w:rFonts w:ascii="Arial" w:eastAsia="Times New Roman" w:hAnsi="Arial" w:cs="Arial"/>
                <w:color w:val="auto"/>
                <w:sz w:val="22"/>
                <w:szCs w:val="22"/>
                <w:lang w:eastAsia="es-CO"/>
              </w:rPr>
              <w:t>Cuenta de cobro</w:t>
            </w:r>
          </w:p>
          <w:p w:rsidR="00F70025" w:rsidRPr="00B93F8E" w:rsidRDefault="00F70025" w:rsidP="00F70025">
            <w:pPr>
              <w:rPr>
                <w:rFonts w:ascii="Arial" w:hAnsi="Arial" w:cs="Arial"/>
                <w:b/>
              </w:rPr>
            </w:pPr>
            <w:r w:rsidRPr="00B93F8E">
              <w:rPr>
                <w:rFonts w:ascii="Arial" w:hAnsi="Arial" w:cs="Arial"/>
                <w:lang w:eastAsia="es-CO"/>
              </w:rPr>
              <w:t>Otros descuentos de ley</w:t>
            </w:r>
          </w:p>
        </w:tc>
        <w:tc>
          <w:tcPr>
            <w:tcW w:w="1984" w:type="dxa"/>
          </w:tcPr>
          <w:p w:rsidR="00F70025" w:rsidRPr="00B93F8E" w:rsidRDefault="00F70025" w:rsidP="00F70025">
            <w:pPr>
              <w:spacing w:after="240"/>
              <w:jc w:val="center"/>
              <w:rPr>
                <w:rFonts w:ascii="Arial" w:hAnsi="Arial" w:cs="Arial"/>
              </w:rPr>
            </w:pPr>
            <w:r w:rsidRPr="00B93F8E">
              <w:rPr>
                <w:rFonts w:ascii="Arial" w:hAnsi="Arial" w:cs="Arial"/>
              </w:rPr>
              <w:t>100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r w:rsidRPr="00B93F8E">
              <w:rPr>
                <w:rFonts w:ascii="Arial" w:hAnsi="Arial" w:cs="Arial"/>
              </w:rPr>
              <w:t>X</w:t>
            </w:r>
          </w:p>
        </w:tc>
        <w:tc>
          <w:tcPr>
            <w:tcW w:w="4820" w:type="dxa"/>
            <w:tcBorders>
              <w:right w:val="single" w:sz="4" w:space="0" w:color="auto"/>
            </w:tcBorders>
          </w:tcPr>
          <w:p w:rsidR="00F70025" w:rsidRPr="00B93F8E" w:rsidRDefault="00F70025" w:rsidP="00F70025">
            <w:pPr>
              <w:spacing w:after="240"/>
              <w:rPr>
                <w:rFonts w:ascii="Arial" w:hAnsi="Arial" w:cs="Arial"/>
              </w:rPr>
            </w:pPr>
            <w:r>
              <w:rPr>
                <w:rFonts w:ascii="Arial" w:hAnsi="Arial" w:cs="Arial"/>
              </w:rPr>
              <w:t>Se conservara por este espacio de tiempo ya que puede servir como soporte para reclamación pensional d</w:t>
            </w:r>
            <w:r w:rsidRPr="00B93F8E">
              <w:rPr>
                <w:rFonts w:ascii="Arial" w:hAnsi="Arial" w:cs="Arial"/>
              </w:rPr>
              <w:t>espués de cumplido el tiempo de retención en el archivo Central, se seleccionara una muestra representativa como evidencia de la gestión realizada, lo demás se eliminara por perdida de valores,</w:t>
            </w:r>
          </w:p>
        </w:tc>
      </w:tr>
      <w:tr w:rsidR="00F70025" w:rsidRPr="00B93F8E" w:rsidTr="00A05D8F">
        <w:trPr>
          <w:cantSplit/>
          <w:trHeight w:val="281"/>
        </w:trPr>
        <w:tc>
          <w:tcPr>
            <w:tcW w:w="1238" w:type="dxa"/>
            <w:tcBorders>
              <w:left w:val="single" w:sz="4" w:space="0" w:color="auto"/>
            </w:tcBorders>
          </w:tcPr>
          <w:p w:rsidR="00F70025" w:rsidRPr="00B93F8E" w:rsidRDefault="00F70025" w:rsidP="00F70025">
            <w:pPr>
              <w:spacing w:after="240"/>
              <w:rPr>
                <w:rFonts w:ascii="Arial" w:hAnsi="Arial" w:cs="Arial"/>
              </w:rPr>
            </w:pPr>
            <w:r>
              <w:rPr>
                <w:rFonts w:ascii="Arial" w:hAnsi="Arial" w:cs="Arial"/>
              </w:rPr>
              <w:t>9.1.36</w:t>
            </w:r>
          </w:p>
        </w:tc>
        <w:tc>
          <w:tcPr>
            <w:tcW w:w="2410" w:type="dxa"/>
          </w:tcPr>
          <w:p w:rsidR="00F70025" w:rsidRPr="00B93F8E" w:rsidRDefault="00F70025" w:rsidP="00F70025">
            <w:pPr>
              <w:rPr>
                <w:rFonts w:ascii="Arial" w:hAnsi="Arial" w:cs="Arial"/>
                <w:b/>
              </w:rPr>
            </w:pPr>
            <w:r w:rsidRPr="00B93F8E">
              <w:rPr>
                <w:rFonts w:ascii="Arial" w:hAnsi="Arial" w:cs="Arial"/>
                <w:b/>
              </w:rPr>
              <w:t xml:space="preserve">PAGOS FER FONDO PRESTACIONAL </w:t>
            </w:r>
          </w:p>
        </w:tc>
        <w:tc>
          <w:tcPr>
            <w:tcW w:w="1984" w:type="dxa"/>
          </w:tcPr>
          <w:p w:rsidR="00F70025" w:rsidRPr="00B93F8E" w:rsidRDefault="00F70025" w:rsidP="00F70025">
            <w:pPr>
              <w:spacing w:after="240"/>
              <w:jc w:val="center"/>
              <w:rPr>
                <w:rFonts w:ascii="Arial" w:hAnsi="Arial" w:cs="Arial"/>
              </w:rPr>
            </w:pPr>
            <w:r>
              <w:rPr>
                <w:rFonts w:ascii="Arial" w:hAnsi="Arial" w:cs="Arial"/>
              </w:rPr>
              <w:t>100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23609E" w:rsidRDefault="00F70025" w:rsidP="00F70025">
            <w:pPr>
              <w:rPr>
                <w:rFonts w:ascii="Arial" w:hAnsi="Arial" w:cs="Arial"/>
                <w:color w:val="FF0000"/>
              </w:rPr>
            </w:pPr>
            <w:r>
              <w:rPr>
                <w:rFonts w:ascii="Arial" w:hAnsi="Arial" w:cs="Arial"/>
              </w:rPr>
              <w:t>Se conservara por este espacio de tiempo ya que puede servir como soporte para reclamación pensional d</w:t>
            </w:r>
            <w:r w:rsidRPr="00B93F8E">
              <w:rPr>
                <w:rFonts w:ascii="Arial" w:hAnsi="Arial" w:cs="Arial"/>
              </w:rPr>
              <w:t>espués de cumplido el tiempo de retención en el archivo Central, se seleccionara una muestra representativa como evidencia de la gestión realizada, lo demás se eliminara por perdida de valores</w:t>
            </w:r>
            <w:r>
              <w:rPr>
                <w:rFonts w:ascii="Arial" w:hAnsi="Arial" w:cs="Arial"/>
              </w:rPr>
              <w:t>.</w:t>
            </w:r>
          </w:p>
        </w:tc>
      </w:tr>
      <w:tr w:rsidR="00F70025" w:rsidRPr="00B93F8E" w:rsidTr="00A05D8F">
        <w:trPr>
          <w:cantSplit/>
          <w:trHeight w:val="281"/>
        </w:trPr>
        <w:tc>
          <w:tcPr>
            <w:tcW w:w="1238" w:type="dxa"/>
            <w:tcBorders>
              <w:left w:val="single" w:sz="4" w:space="0" w:color="auto"/>
            </w:tcBorders>
          </w:tcPr>
          <w:p w:rsidR="00F70025" w:rsidRDefault="00F70025" w:rsidP="00F70025">
            <w:pPr>
              <w:rPr>
                <w:rFonts w:ascii="Arial" w:hAnsi="Arial" w:cs="Arial"/>
              </w:rPr>
            </w:pPr>
            <w:r>
              <w:rPr>
                <w:rFonts w:ascii="Arial" w:hAnsi="Arial" w:cs="Arial"/>
              </w:rPr>
              <w:lastRenderedPageBreak/>
              <w:t>9.1.40</w:t>
            </w:r>
          </w:p>
          <w:p w:rsidR="00F70025" w:rsidRPr="00B93F8E" w:rsidRDefault="00F70025" w:rsidP="00F70025">
            <w:pPr>
              <w:rPr>
                <w:rFonts w:ascii="Arial" w:hAnsi="Arial" w:cs="Arial"/>
              </w:rPr>
            </w:pPr>
            <w:r>
              <w:rPr>
                <w:rFonts w:ascii="Arial" w:hAnsi="Arial" w:cs="Arial"/>
              </w:rPr>
              <w:t>9.1.40.01</w:t>
            </w:r>
          </w:p>
        </w:tc>
        <w:tc>
          <w:tcPr>
            <w:tcW w:w="2410" w:type="dxa"/>
          </w:tcPr>
          <w:p w:rsidR="00F70025" w:rsidRPr="00B93F8E" w:rsidRDefault="00F70025" w:rsidP="00F70025">
            <w:pPr>
              <w:rPr>
                <w:rFonts w:ascii="Arial" w:hAnsi="Arial" w:cs="Arial"/>
                <w:b/>
              </w:rPr>
            </w:pPr>
            <w:r w:rsidRPr="00B93F8E">
              <w:rPr>
                <w:rFonts w:ascii="Arial" w:hAnsi="Arial" w:cs="Arial"/>
                <w:b/>
              </w:rPr>
              <w:t>PROGRAMAS</w:t>
            </w:r>
          </w:p>
          <w:p w:rsidR="00F70025" w:rsidRPr="00B93F8E" w:rsidRDefault="00F70025" w:rsidP="00F70025">
            <w:pPr>
              <w:rPr>
                <w:rFonts w:ascii="Arial" w:hAnsi="Arial" w:cs="Arial"/>
                <w:b/>
              </w:rPr>
            </w:pPr>
            <w:r w:rsidRPr="00B93F8E">
              <w:rPr>
                <w:rFonts w:ascii="Arial" w:hAnsi="Arial" w:cs="Arial"/>
                <w:b/>
              </w:rPr>
              <w:t>Programa anual de Caja</w:t>
            </w:r>
          </w:p>
        </w:tc>
        <w:tc>
          <w:tcPr>
            <w:tcW w:w="1984" w:type="dxa"/>
          </w:tcPr>
          <w:p w:rsidR="00F70025" w:rsidRPr="00B93F8E" w:rsidRDefault="00F70025" w:rsidP="00F70025">
            <w:pPr>
              <w:spacing w:after="240"/>
              <w:jc w:val="center"/>
              <w:rPr>
                <w:rFonts w:ascii="Arial" w:hAnsi="Arial" w:cs="Arial"/>
              </w:rPr>
            </w:pPr>
            <w:r w:rsidRPr="00B93F8E">
              <w:rPr>
                <w:rFonts w:ascii="Arial" w:hAnsi="Arial" w:cs="Arial"/>
              </w:rPr>
              <w:t>20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70025" w:rsidP="00F70025">
            <w:pPr>
              <w:rPr>
                <w:rFonts w:ascii="Arial" w:hAnsi="Arial" w:cs="Arial"/>
              </w:rPr>
            </w:pPr>
            <w:r w:rsidRPr="00B93F8E">
              <w:rPr>
                <w:rFonts w:ascii="Arial" w:hAnsi="Arial" w:cs="Arial"/>
                <w:color w:val="333333"/>
                <w:lang w:eastAsia="es-CO"/>
              </w:rPr>
              <w:t>Después de cumplido el tiempo de retención documental en el archivo Central y Según el decreto 2649 de 1993 artículo 134 después de los 10 años de conservación de los documentos contables, y después de haberlos reproducido en un medio magnético se pueden eliminar. Trascurrido los 20 años después de la última fecha de cierre se puede eliminar los documentos</w:t>
            </w:r>
          </w:p>
        </w:tc>
      </w:tr>
      <w:tr w:rsidR="00F70025" w:rsidRPr="00B93F8E" w:rsidTr="00A05D8F">
        <w:trPr>
          <w:cantSplit/>
          <w:trHeight w:val="281"/>
        </w:trPr>
        <w:tc>
          <w:tcPr>
            <w:tcW w:w="1238" w:type="dxa"/>
            <w:tcBorders>
              <w:left w:val="single" w:sz="4" w:space="0" w:color="auto"/>
            </w:tcBorders>
          </w:tcPr>
          <w:p w:rsidR="00F70025" w:rsidRPr="00B93F8E" w:rsidRDefault="00F70025" w:rsidP="00F70025">
            <w:pPr>
              <w:spacing w:after="240"/>
              <w:rPr>
                <w:rFonts w:ascii="Arial" w:hAnsi="Arial" w:cs="Arial"/>
              </w:rPr>
            </w:pPr>
            <w:r>
              <w:rPr>
                <w:rFonts w:ascii="Arial" w:hAnsi="Arial" w:cs="Arial"/>
              </w:rPr>
              <w:t>9.1.41</w:t>
            </w:r>
          </w:p>
        </w:tc>
        <w:tc>
          <w:tcPr>
            <w:tcW w:w="2410" w:type="dxa"/>
          </w:tcPr>
          <w:p w:rsidR="00F70025" w:rsidRPr="00B93F8E" w:rsidRDefault="00F70025" w:rsidP="00F70025">
            <w:pPr>
              <w:rPr>
                <w:rFonts w:ascii="Arial" w:hAnsi="Arial" w:cs="Arial"/>
                <w:b/>
              </w:rPr>
            </w:pPr>
            <w:r w:rsidRPr="00B93F8E">
              <w:rPr>
                <w:rFonts w:ascii="Arial" w:hAnsi="Arial" w:cs="Arial"/>
                <w:b/>
              </w:rPr>
              <w:t>PROMEDIOS MESUALES DEPOSITO TES</w:t>
            </w:r>
          </w:p>
        </w:tc>
        <w:tc>
          <w:tcPr>
            <w:tcW w:w="1984" w:type="dxa"/>
          </w:tcPr>
          <w:p w:rsidR="00F70025" w:rsidRPr="00B93F8E" w:rsidRDefault="00F70025" w:rsidP="00F70025">
            <w:pPr>
              <w:spacing w:after="240"/>
              <w:jc w:val="center"/>
              <w:rPr>
                <w:rFonts w:ascii="Arial" w:hAnsi="Arial" w:cs="Arial"/>
              </w:rPr>
            </w:pPr>
            <w:r w:rsidRPr="00B93F8E">
              <w:rPr>
                <w:rFonts w:ascii="Arial" w:hAnsi="Arial" w:cs="Arial"/>
              </w:rPr>
              <w:t>20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70025" w:rsidP="00F70025">
            <w:pPr>
              <w:rPr>
                <w:rFonts w:ascii="Arial" w:hAnsi="Arial" w:cs="Arial"/>
              </w:rPr>
            </w:pPr>
            <w:r w:rsidRPr="00B93F8E">
              <w:rPr>
                <w:rFonts w:ascii="Arial" w:hAnsi="Arial" w:cs="Arial"/>
                <w:color w:val="333333"/>
                <w:lang w:eastAsia="es-CO"/>
              </w:rPr>
              <w:t>Después de cumplido el tiempo de retención documental en el archivo Central y Según el decreto 2649 de 1993 artículo 134 después de los 10 años de conservación de los documentos contables, y después de haberlos reproducido en un medio magnético se pueden eliminar. Trascurrido los 20 años después de la última fecha de cierre se puede eliminar los documentos</w:t>
            </w:r>
          </w:p>
        </w:tc>
      </w:tr>
      <w:tr w:rsidR="00F70025" w:rsidRPr="00B93F8E" w:rsidTr="00A05D8F">
        <w:trPr>
          <w:cantSplit/>
          <w:trHeight w:val="281"/>
        </w:trPr>
        <w:tc>
          <w:tcPr>
            <w:tcW w:w="1238" w:type="dxa"/>
            <w:tcBorders>
              <w:left w:val="single" w:sz="4" w:space="0" w:color="auto"/>
            </w:tcBorders>
          </w:tcPr>
          <w:p w:rsidR="00F70025" w:rsidRPr="00B93F8E" w:rsidRDefault="00F70025" w:rsidP="00F70025">
            <w:pPr>
              <w:spacing w:after="240"/>
              <w:rPr>
                <w:rFonts w:ascii="Arial" w:hAnsi="Arial" w:cs="Arial"/>
              </w:rPr>
            </w:pPr>
            <w:r>
              <w:rPr>
                <w:rFonts w:ascii="Arial" w:hAnsi="Arial" w:cs="Arial"/>
              </w:rPr>
              <w:t>9.1.47</w:t>
            </w:r>
          </w:p>
        </w:tc>
        <w:tc>
          <w:tcPr>
            <w:tcW w:w="2410" w:type="dxa"/>
          </w:tcPr>
          <w:p w:rsidR="00F70025" w:rsidRPr="00B93F8E" w:rsidRDefault="00F70025" w:rsidP="00F70025">
            <w:pPr>
              <w:rPr>
                <w:rFonts w:ascii="Arial" w:hAnsi="Arial" w:cs="Arial"/>
                <w:b/>
              </w:rPr>
            </w:pPr>
            <w:r w:rsidRPr="00B93F8E">
              <w:rPr>
                <w:rFonts w:ascii="Arial" w:hAnsi="Arial" w:cs="Arial"/>
                <w:b/>
              </w:rPr>
              <w:t>RELACION DE IVA</w:t>
            </w:r>
          </w:p>
        </w:tc>
        <w:tc>
          <w:tcPr>
            <w:tcW w:w="1984" w:type="dxa"/>
          </w:tcPr>
          <w:p w:rsidR="00F70025" w:rsidRPr="00B93F8E" w:rsidRDefault="00F70025" w:rsidP="00F70025">
            <w:pPr>
              <w:spacing w:after="240"/>
              <w:jc w:val="center"/>
              <w:rPr>
                <w:rFonts w:ascii="Arial" w:hAnsi="Arial" w:cs="Arial"/>
              </w:rPr>
            </w:pPr>
            <w:r w:rsidRPr="00B93F8E">
              <w:rPr>
                <w:rFonts w:ascii="Arial" w:hAnsi="Arial" w:cs="Arial"/>
              </w:rPr>
              <w:t>20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70025" w:rsidP="00F70025">
            <w:pPr>
              <w:rPr>
                <w:rFonts w:ascii="Arial" w:hAnsi="Arial" w:cs="Arial"/>
              </w:rPr>
            </w:pPr>
            <w:r w:rsidRPr="00B93F8E">
              <w:rPr>
                <w:rFonts w:ascii="Arial" w:hAnsi="Arial" w:cs="Arial"/>
                <w:color w:val="333333"/>
                <w:lang w:eastAsia="es-CO"/>
              </w:rPr>
              <w:t>Después de cumplido el tiempo de retención documental en el archivo Central y Según el decreto 2649 de 1993 artículo 134 después de los 10 años de conservación de los documentos contables, y después de haberlos reproducido en un medio magnético se pueden eliminar. Trascurrido los 20 años después de la última fecha de cierre se puede eliminar los documentos</w:t>
            </w:r>
          </w:p>
        </w:tc>
      </w:tr>
      <w:tr w:rsidR="00F70025" w:rsidRPr="00B93F8E" w:rsidTr="00A05D8F">
        <w:trPr>
          <w:cantSplit/>
          <w:trHeight w:val="281"/>
        </w:trPr>
        <w:tc>
          <w:tcPr>
            <w:tcW w:w="1238" w:type="dxa"/>
            <w:tcBorders>
              <w:left w:val="single" w:sz="4" w:space="0" w:color="auto"/>
            </w:tcBorders>
          </w:tcPr>
          <w:p w:rsidR="00F70025" w:rsidRDefault="00F70025" w:rsidP="00F70025">
            <w:pPr>
              <w:rPr>
                <w:rFonts w:ascii="Arial" w:hAnsi="Arial" w:cs="Arial"/>
              </w:rPr>
            </w:pPr>
            <w:r>
              <w:rPr>
                <w:rFonts w:ascii="Arial" w:hAnsi="Arial" w:cs="Arial"/>
              </w:rPr>
              <w:lastRenderedPageBreak/>
              <w:t>9.1.48</w:t>
            </w:r>
          </w:p>
          <w:p w:rsidR="00F70025" w:rsidRPr="00B93F8E" w:rsidRDefault="00F70025" w:rsidP="00F70025">
            <w:pPr>
              <w:rPr>
                <w:rFonts w:ascii="Arial" w:hAnsi="Arial" w:cs="Arial"/>
              </w:rPr>
            </w:pPr>
            <w:r>
              <w:rPr>
                <w:rFonts w:ascii="Arial" w:hAnsi="Arial" w:cs="Arial"/>
              </w:rPr>
              <w:t>9.1.48.01</w:t>
            </w:r>
          </w:p>
        </w:tc>
        <w:tc>
          <w:tcPr>
            <w:tcW w:w="2410" w:type="dxa"/>
          </w:tcPr>
          <w:p w:rsidR="00F70025" w:rsidRPr="00B93F8E" w:rsidRDefault="00F70025" w:rsidP="00F70025">
            <w:pPr>
              <w:rPr>
                <w:rFonts w:ascii="Arial" w:hAnsi="Arial" w:cs="Arial"/>
                <w:b/>
              </w:rPr>
            </w:pPr>
            <w:r w:rsidRPr="00B93F8E">
              <w:rPr>
                <w:rFonts w:ascii="Arial" w:hAnsi="Arial" w:cs="Arial"/>
                <w:b/>
              </w:rPr>
              <w:t>REPORTES</w:t>
            </w:r>
          </w:p>
          <w:p w:rsidR="00F70025" w:rsidRPr="00B93F8E" w:rsidRDefault="00F70025" w:rsidP="00F70025">
            <w:pPr>
              <w:rPr>
                <w:rFonts w:ascii="Arial" w:hAnsi="Arial" w:cs="Arial"/>
                <w:b/>
              </w:rPr>
            </w:pPr>
            <w:r w:rsidRPr="00B93F8E">
              <w:rPr>
                <w:rFonts w:ascii="Arial" w:hAnsi="Arial" w:cs="Arial"/>
                <w:b/>
              </w:rPr>
              <w:t>Reportes Cesantías Fondo Nacional del Ahorro</w:t>
            </w:r>
          </w:p>
        </w:tc>
        <w:tc>
          <w:tcPr>
            <w:tcW w:w="1984" w:type="dxa"/>
          </w:tcPr>
          <w:p w:rsidR="00F70025" w:rsidRPr="00B93F8E" w:rsidRDefault="00F70025" w:rsidP="00F70025">
            <w:pPr>
              <w:spacing w:after="240"/>
              <w:jc w:val="center"/>
              <w:rPr>
                <w:rFonts w:ascii="Arial" w:hAnsi="Arial" w:cs="Arial"/>
              </w:rPr>
            </w:pPr>
            <w:r>
              <w:rPr>
                <w:rFonts w:ascii="Arial" w:hAnsi="Arial" w:cs="Arial"/>
              </w:rPr>
              <w:t>100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23609E" w:rsidRDefault="00F70025" w:rsidP="00F70025">
            <w:pPr>
              <w:rPr>
                <w:rFonts w:ascii="Arial" w:hAnsi="Arial" w:cs="Arial"/>
                <w:color w:val="FF0000"/>
              </w:rPr>
            </w:pPr>
            <w:r>
              <w:rPr>
                <w:rFonts w:ascii="Arial" w:hAnsi="Arial" w:cs="Arial"/>
              </w:rPr>
              <w:t>Se conservara por este espacio de tiempo ya que puede servir como soporte para reclamación pensional, d</w:t>
            </w:r>
            <w:r w:rsidRPr="00B93F8E">
              <w:rPr>
                <w:rFonts w:ascii="Arial" w:hAnsi="Arial" w:cs="Arial"/>
              </w:rPr>
              <w:t>espués de cumplido el tiempo de retención en el archivo Central, se seleccionara una muestra representativa como evidencia de la gestión realizada, lo demás se eliminara por perdida de valores,</w:t>
            </w:r>
          </w:p>
        </w:tc>
      </w:tr>
      <w:tr w:rsidR="00F70025" w:rsidRPr="00B93F8E" w:rsidTr="00A05D8F">
        <w:trPr>
          <w:cantSplit/>
          <w:trHeight w:val="281"/>
        </w:trPr>
        <w:tc>
          <w:tcPr>
            <w:tcW w:w="1238" w:type="dxa"/>
            <w:tcBorders>
              <w:left w:val="single" w:sz="4" w:space="0" w:color="auto"/>
            </w:tcBorders>
          </w:tcPr>
          <w:p w:rsidR="00F70025" w:rsidRPr="00B93F8E" w:rsidRDefault="00F70025" w:rsidP="00F70025">
            <w:pPr>
              <w:spacing w:after="240"/>
              <w:rPr>
                <w:rFonts w:ascii="Arial" w:hAnsi="Arial" w:cs="Arial"/>
              </w:rPr>
            </w:pPr>
            <w:r>
              <w:rPr>
                <w:rFonts w:ascii="Arial" w:hAnsi="Arial" w:cs="Arial"/>
              </w:rPr>
              <w:t>9.1.48.02</w:t>
            </w:r>
          </w:p>
        </w:tc>
        <w:tc>
          <w:tcPr>
            <w:tcW w:w="2410" w:type="dxa"/>
          </w:tcPr>
          <w:p w:rsidR="00F70025" w:rsidRPr="00B93F8E" w:rsidRDefault="00F70025" w:rsidP="00F70025">
            <w:pPr>
              <w:rPr>
                <w:rFonts w:ascii="Arial" w:hAnsi="Arial" w:cs="Arial"/>
                <w:b/>
              </w:rPr>
            </w:pPr>
            <w:r w:rsidRPr="00B93F8E">
              <w:rPr>
                <w:rFonts w:ascii="Arial" w:hAnsi="Arial" w:cs="Arial"/>
                <w:b/>
              </w:rPr>
              <w:t>Reporte de Nomina</w:t>
            </w:r>
          </w:p>
        </w:tc>
        <w:tc>
          <w:tcPr>
            <w:tcW w:w="1984" w:type="dxa"/>
          </w:tcPr>
          <w:p w:rsidR="00F70025" w:rsidRPr="00B93F8E" w:rsidRDefault="00F70025" w:rsidP="00F70025">
            <w:pPr>
              <w:spacing w:after="240"/>
              <w:jc w:val="center"/>
              <w:rPr>
                <w:rFonts w:ascii="Arial" w:hAnsi="Arial" w:cs="Arial"/>
              </w:rPr>
            </w:pPr>
            <w:r w:rsidRPr="00B93F8E">
              <w:rPr>
                <w:rFonts w:ascii="Arial" w:hAnsi="Arial" w:cs="Arial"/>
              </w:rPr>
              <w:t>100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r w:rsidRPr="00B93F8E">
              <w:rPr>
                <w:rFonts w:ascii="Arial" w:hAnsi="Arial" w:cs="Arial"/>
              </w:rPr>
              <w:t>X</w:t>
            </w:r>
          </w:p>
        </w:tc>
        <w:tc>
          <w:tcPr>
            <w:tcW w:w="4820" w:type="dxa"/>
            <w:tcBorders>
              <w:right w:val="single" w:sz="4" w:space="0" w:color="auto"/>
            </w:tcBorders>
          </w:tcPr>
          <w:p w:rsidR="00F70025" w:rsidRPr="00B93F8E" w:rsidRDefault="00F70025" w:rsidP="00F70025">
            <w:pPr>
              <w:rPr>
                <w:rFonts w:ascii="Arial" w:hAnsi="Arial" w:cs="Arial"/>
              </w:rPr>
            </w:pPr>
            <w:r w:rsidRPr="00B93F8E">
              <w:rPr>
                <w:rFonts w:ascii="Arial" w:hAnsi="Arial" w:cs="Arial"/>
              </w:rPr>
              <w:t>Después de cumplido el tiempo de retención en el archivo Central, se seleccionara una muestra representativa como evidencia de la gestión realizada, lo demás se eliminara por perdida de valores,</w:t>
            </w:r>
          </w:p>
        </w:tc>
      </w:tr>
      <w:tr w:rsidR="00F70025" w:rsidRPr="00B93F8E" w:rsidTr="00A05D8F">
        <w:trPr>
          <w:cantSplit/>
          <w:trHeight w:val="281"/>
        </w:trPr>
        <w:tc>
          <w:tcPr>
            <w:tcW w:w="1238" w:type="dxa"/>
            <w:tcBorders>
              <w:left w:val="single" w:sz="4" w:space="0" w:color="auto"/>
            </w:tcBorders>
          </w:tcPr>
          <w:p w:rsidR="00F70025" w:rsidRPr="00B93F8E" w:rsidRDefault="00F70025" w:rsidP="00F70025">
            <w:pPr>
              <w:spacing w:after="240"/>
              <w:rPr>
                <w:rFonts w:ascii="Arial" w:hAnsi="Arial" w:cs="Arial"/>
              </w:rPr>
            </w:pPr>
            <w:r>
              <w:rPr>
                <w:rFonts w:ascii="Arial" w:hAnsi="Arial" w:cs="Arial"/>
              </w:rPr>
              <w:t>9.1.48.04</w:t>
            </w:r>
          </w:p>
        </w:tc>
        <w:tc>
          <w:tcPr>
            <w:tcW w:w="2410" w:type="dxa"/>
          </w:tcPr>
          <w:p w:rsidR="00F70025" w:rsidRPr="00B93F8E" w:rsidRDefault="00F70025" w:rsidP="00F70025">
            <w:pPr>
              <w:rPr>
                <w:rFonts w:ascii="Arial" w:hAnsi="Arial" w:cs="Arial"/>
                <w:b/>
              </w:rPr>
            </w:pPr>
            <w:r w:rsidRPr="00B93F8E">
              <w:rPr>
                <w:rFonts w:ascii="Arial" w:hAnsi="Arial" w:cs="Arial"/>
                <w:b/>
              </w:rPr>
              <w:t xml:space="preserve">Reporte de Consignaciones </w:t>
            </w:r>
          </w:p>
        </w:tc>
        <w:tc>
          <w:tcPr>
            <w:tcW w:w="1984" w:type="dxa"/>
          </w:tcPr>
          <w:p w:rsidR="00F70025" w:rsidRPr="00B93F8E" w:rsidRDefault="00F70025" w:rsidP="00F70025">
            <w:pPr>
              <w:spacing w:after="240"/>
              <w:jc w:val="center"/>
              <w:rPr>
                <w:rFonts w:ascii="Arial" w:hAnsi="Arial" w:cs="Arial"/>
              </w:rPr>
            </w:pPr>
            <w:r w:rsidRPr="00B93F8E">
              <w:rPr>
                <w:rFonts w:ascii="Arial" w:hAnsi="Arial" w:cs="Arial"/>
              </w:rPr>
              <w:t>20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70025" w:rsidP="00F70025">
            <w:pPr>
              <w:spacing w:after="240"/>
              <w:rPr>
                <w:rFonts w:ascii="Arial" w:hAnsi="Arial" w:cs="Arial"/>
              </w:rPr>
            </w:pPr>
            <w:r w:rsidRPr="00B93F8E">
              <w:rPr>
                <w:rFonts w:ascii="Arial" w:hAnsi="Arial" w:cs="Arial"/>
                <w:color w:val="333333"/>
                <w:lang w:eastAsia="es-CO"/>
              </w:rPr>
              <w:t>Después de cumplido el tiempo de retención documental en el archivo Central y Según el decreto 2649 de 1993 artículo 134 después de los 10 años de conservación de los documentos contables, y después de haberlos reproducido en un medio magnético se pueden eliminar. Trascurrido los 20 años después de la última fecha de cierre se puede eliminar los documentos</w:t>
            </w:r>
          </w:p>
        </w:tc>
      </w:tr>
      <w:tr w:rsidR="00F70025" w:rsidRPr="00B93F8E" w:rsidTr="00A05D8F">
        <w:trPr>
          <w:cantSplit/>
          <w:trHeight w:val="281"/>
        </w:trPr>
        <w:tc>
          <w:tcPr>
            <w:tcW w:w="1238" w:type="dxa"/>
            <w:tcBorders>
              <w:left w:val="single" w:sz="4" w:space="0" w:color="auto"/>
            </w:tcBorders>
          </w:tcPr>
          <w:p w:rsidR="00F70025" w:rsidRPr="00B93F8E" w:rsidRDefault="00F70025" w:rsidP="00F70025">
            <w:pPr>
              <w:spacing w:after="240"/>
              <w:rPr>
                <w:rFonts w:ascii="Arial" w:hAnsi="Arial" w:cs="Arial"/>
              </w:rPr>
            </w:pPr>
            <w:r>
              <w:rPr>
                <w:rFonts w:ascii="Arial" w:hAnsi="Arial" w:cs="Arial"/>
              </w:rPr>
              <w:lastRenderedPageBreak/>
              <w:t>9.1.48.07</w:t>
            </w:r>
          </w:p>
        </w:tc>
        <w:tc>
          <w:tcPr>
            <w:tcW w:w="2410" w:type="dxa"/>
          </w:tcPr>
          <w:p w:rsidR="00F70025" w:rsidRPr="00B93F8E" w:rsidRDefault="00F70025" w:rsidP="00F70025">
            <w:pPr>
              <w:rPr>
                <w:rFonts w:ascii="Arial" w:hAnsi="Arial" w:cs="Arial"/>
                <w:b/>
              </w:rPr>
            </w:pPr>
            <w:r w:rsidRPr="00B93F8E">
              <w:rPr>
                <w:rFonts w:ascii="Arial" w:hAnsi="Arial" w:cs="Arial"/>
                <w:b/>
              </w:rPr>
              <w:t>Reporte PAC</w:t>
            </w:r>
          </w:p>
        </w:tc>
        <w:tc>
          <w:tcPr>
            <w:tcW w:w="1984" w:type="dxa"/>
          </w:tcPr>
          <w:p w:rsidR="00F70025" w:rsidRPr="00B93F8E" w:rsidRDefault="00F70025" w:rsidP="00F70025">
            <w:pPr>
              <w:spacing w:after="240"/>
              <w:jc w:val="center"/>
              <w:rPr>
                <w:rFonts w:ascii="Arial" w:hAnsi="Arial" w:cs="Arial"/>
              </w:rPr>
            </w:pPr>
            <w:r w:rsidRPr="00B93F8E">
              <w:rPr>
                <w:rFonts w:ascii="Arial" w:hAnsi="Arial" w:cs="Arial"/>
              </w:rPr>
              <w:t>20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70025" w:rsidP="00F70025">
            <w:pPr>
              <w:spacing w:after="240"/>
              <w:rPr>
                <w:rFonts w:ascii="Arial" w:hAnsi="Arial" w:cs="Arial"/>
              </w:rPr>
            </w:pPr>
            <w:r w:rsidRPr="00B93F8E">
              <w:rPr>
                <w:rFonts w:ascii="Arial" w:hAnsi="Arial" w:cs="Arial"/>
                <w:color w:val="333333"/>
                <w:lang w:eastAsia="es-CO"/>
              </w:rPr>
              <w:t>Después de cumplido el tiempo de retención documental en el archivo Central y Según el decreto 2649 de 1993 artículo 134 después de los 10 años de conservación de los documentos contables, y después de haberlos reproducido en un medio magnético se pueden eliminar. Trascurrido los 20 años después de la última fecha de cierre se puede eliminar los documentos</w:t>
            </w:r>
          </w:p>
        </w:tc>
      </w:tr>
      <w:tr w:rsidR="00F70025" w:rsidRPr="00B93F8E" w:rsidTr="00A05D8F">
        <w:trPr>
          <w:cantSplit/>
          <w:trHeight w:val="281"/>
        </w:trPr>
        <w:tc>
          <w:tcPr>
            <w:tcW w:w="1238" w:type="dxa"/>
            <w:tcBorders>
              <w:left w:val="single" w:sz="4" w:space="0" w:color="auto"/>
            </w:tcBorders>
          </w:tcPr>
          <w:p w:rsidR="00F70025" w:rsidRDefault="00F70025" w:rsidP="00F70025">
            <w:pPr>
              <w:rPr>
                <w:rFonts w:ascii="Arial" w:hAnsi="Arial" w:cs="Arial"/>
              </w:rPr>
            </w:pPr>
            <w:r>
              <w:rPr>
                <w:rFonts w:ascii="Arial" w:hAnsi="Arial" w:cs="Arial"/>
              </w:rPr>
              <w:t>9.1.52</w:t>
            </w:r>
          </w:p>
          <w:p w:rsidR="00F70025" w:rsidRPr="00B93F8E" w:rsidRDefault="00F70025" w:rsidP="00F70025">
            <w:pPr>
              <w:rPr>
                <w:rFonts w:ascii="Arial" w:hAnsi="Arial" w:cs="Arial"/>
              </w:rPr>
            </w:pPr>
            <w:r>
              <w:rPr>
                <w:rFonts w:ascii="Arial" w:hAnsi="Arial" w:cs="Arial"/>
              </w:rPr>
              <w:t>9.1.52.01</w:t>
            </w:r>
          </w:p>
        </w:tc>
        <w:tc>
          <w:tcPr>
            <w:tcW w:w="2410" w:type="dxa"/>
          </w:tcPr>
          <w:p w:rsidR="00F70025" w:rsidRPr="00B93F8E" w:rsidRDefault="00F70025" w:rsidP="00F70025">
            <w:pPr>
              <w:rPr>
                <w:rFonts w:ascii="Arial" w:hAnsi="Arial" w:cs="Arial"/>
                <w:b/>
              </w:rPr>
            </w:pPr>
            <w:r w:rsidRPr="00B93F8E">
              <w:rPr>
                <w:rFonts w:ascii="Arial" w:hAnsi="Arial" w:cs="Arial"/>
                <w:b/>
              </w:rPr>
              <w:t xml:space="preserve">TARJETAS </w:t>
            </w:r>
          </w:p>
          <w:p w:rsidR="00F70025" w:rsidRPr="00B93F8E" w:rsidRDefault="00F70025" w:rsidP="00F70025">
            <w:pPr>
              <w:rPr>
                <w:rFonts w:ascii="Arial" w:hAnsi="Arial" w:cs="Arial"/>
                <w:b/>
              </w:rPr>
            </w:pPr>
            <w:r w:rsidRPr="00B93F8E">
              <w:rPr>
                <w:rFonts w:ascii="Arial" w:hAnsi="Arial" w:cs="Arial"/>
                <w:b/>
              </w:rPr>
              <w:t>Tarjetas presupuestales</w:t>
            </w:r>
          </w:p>
        </w:tc>
        <w:tc>
          <w:tcPr>
            <w:tcW w:w="1984" w:type="dxa"/>
          </w:tcPr>
          <w:p w:rsidR="00F70025" w:rsidRPr="00B93F8E" w:rsidRDefault="00F70025" w:rsidP="00F70025">
            <w:pPr>
              <w:spacing w:after="240"/>
              <w:jc w:val="center"/>
              <w:rPr>
                <w:rFonts w:ascii="Arial" w:hAnsi="Arial" w:cs="Arial"/>
              </w:rPr>
            </w:pPr>
            <w:r w:rsidRPr="00B93F8E">
              <w:rPr>
                <w:rFonts w:ascii="Arial" w:hAnsi="Arial" w:cs="Arial"/>
              </w:rPr>
              <w:t>20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70025" w:rsidP="00F70025">
            <w:pPr>
              <w:spacing w:after="240"/>
              <w:rPr>
                <w:rFonts w:ascii="Arial" w:hAnsi="Arial" w:cs="Arial"/>
              </w:rPr>
            </w:pPr>
            <w:r w:rsidRPr="00B93F8E">
              <w:rPr>
                <w:rFonts w:ascii="Arial" w:hAnsi="Arial" w:cs="Arial"/>
                <w:color w:val="333333"/>
                <w:lang w:eastAsia="es-CO"/>
              </w:rPr>
              <w:t>Después de cumplido el tiempo de retención documental en el archivo Central y Según el decreto 2649 de 1993 artículo 134 después de los 10 años de conservación de los documentos contables, y después de haberlos reproducido en un medio magnético se pueden eliminar. Trascurrido los 20 años después de la última fecha de cierre se puede eliminar los documentos</w:t>
            </w:r>
          </w:p>
        </w:tc>
      </w:tr>
      <w:tr w:rsidR="00F70025" w:rsidRPr="00B93F8E" w:rsidTr="00A05D8F">
        <w:trPr>
          <w:cantSplit/>
          <w:trHeight w:val="281"/>
        </w:trPr>
        <w:tc>
          <w:tcPr>
            <w:tcW w:w="1238" w:type="dxa"/>
            <w:tcBorders>
              <w:left w:val="single" w:sz="4" w:space="0" w:color="auto"/>
            </w:tcBorders>
          </w:tcPr>
          <w:p w:rsidR="00F70025" w:rsidRPr="00B93F8E" w:rsidRDefault="00F70025" w:rsidP="00F70025">
            <w:pPr>
              <w:spacing w:after="240"/>
              <w:rPr>
                <w:rFonts w:ascii="Arial" w:hAnsi="Arial" w:cs="Arial"/>
              </w:rPr>
            </w:pPr>
            <w:r>
              <w:rPr>
                <w:rFonts w:ascii="Arial" w:hAnsi="Arial" w:cs="Arial"/>
              </w:rPr>
              <w:t>9.1.52.02</w:t>
            </w:r>
          </w:p>
        </w:tc>
        <w:tc>
          <w:tcPr>
            <w:tcW w:w="2410" w:type="dxa"/>
          </w:tcPr>
          <w:p w:rsidR="00F70025" w:rsidRPr="00B93F8E" w:rsidRDefault="00F70025" w:rsidP="00F70025">
            <w:pPr>
              <w:rPr>
                <w:rFonts w:ascii="Arial" w:hAnsi="Arial" w:cs="Arial"/>
                <w:b/>
              </w:rPr>
            </w:pPr>
            <w:r w:rsidRPr="00B93F8E">
              <w:rPr>
                <w:rFonts w:ascii="Arial" w:hAnsi="Arial" w:cs="Arial"/>
                <w:b/>
              </w:rPr>
              <w:t>Tarjetas de Bancos</w:t>
            </w:r>
          </w:p>
        </w:tc>
        <w:tc>
          <w:tcPr>
            <w:tcW w:w="1984" w:type="dxa"/>
          </w:tcPr>
          <w:p w:rsidR="00F70025" w:rsidRPr="00B93F8E" w:rsidRDefault="00F70025" w:rsidP="00F70025">
            <w:pPr>
              <w:spacing w:after="240"/>
              <w:jc w:val="center"/>
              <w:rPr>
                <w:rFonts w:ascii="Arial" w:hAnsi="Arial" w:cs="Arial"/>
              </w:rPr>
            </w:pPr>
            <w:r w:rsidRPr="00B93F8E">
              <w:rPr>
                <w:rFonts w:ascii="Arial" w:hAnsi="Arial" w:cs="Arial"/>
              </w:rPr>
              <w:t>20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70025" w:rsidP="00F70025">
            <w:pPr>
              <w:rPr>
                <w:rFonts w:ascii="Arial" w:hAnsi="Arial" w:cs="Arial"/>
              </w:rPr>
            </w:pPr>
            <w:r w:rsidRPr="00B93F8E">
              <w:rPr>
                <w:rFonts w:ascii="Arial" w:hAnsi="Arial" w:cs="Arial"/>
                <w:color w:val="333333"/>
                <w:lang w:eastAsia="es-CO"/>
              </w:rPr>
              <w:t>Después de cumplido el tiempo de retención documental en el archivo Central y Según el decreto 2649 de 1993 artículo 134 después de los 10 años de conservación de los documentos contables, y después de haberlos reproducido en un medio magnético se pueden eliminar. Trascurrido los 20 años después de la última fecha de cierre se puede eliminar los documentos</w:t>
            </w:r>
          </w:p>
        </w:tc>
      </w:tr>
      <w:tr w:rsidR="00F70025" w:rsidRPr="00B93F8E" w:rsidTr="00A05D8F">
        <w:trPr>
          <w:cantSplit/>
          <w:trHeight w:val="281"/>
        </w:trPr>
        <w:tc>
          <w:tcPr>
            <w:tcW w:w="1238" w:type="dxa"/>
            <w:tcBorders>
              <w:left w:val="single" w:sz="4" w:space="0" w:color="auto"/>
            </w:tcBorders>
          </w:tcPr>
          <w:p w:rsidR="00F70025" w:rsidRPr="00B93F8E" w:rsidRDefault="00F70025" w:rsidP="00F70025">
            <w:pPr>
              <w:spacing w:after="240"/>
              <w:rPr>
                <w:rFonts w:ascii="Arial" w:hAnsi="Arial" w:cs="Arial"/>
              </w:rPr>
            </w:pPr>
            <w:r>
              <w:rPr>
                <w:rFonts w:ascii="Arial" w:hAnsi="Arial" w:cs="Arial"/>
              </w:rPr>
              <w:lastRenderedPageBreak/>
              <w:t>9.1.53</w:t>
            </w:r>
          </w:p>
        </w:tc>
        <w:tc>
          <w:tcPr>
            <w:tcW w:w="2410" w:type="dxa"/>
          </w:tcPr>
          <w:p w:rsidR="00F70025" w:rsidRPr="00B93F8E" w:rsidRDefault="00F70025" w:rsidP="00F70025">
            <w:pPr>
              <w:rPr>
                <w:rFonts w:ascii="Arial" w:hAnsi="Arial" w:cs="Arial"/>
                <w:b/>
              </w:rPr>
            </w:pPr>
            <w:r w:rsidRPr="00B93F8E">
              <w:rPr>
                <w:rFonts w:ascii="Arial" w:hAnsi="Arial" w:cs="Arial"/>
                <w:b/>
              </w:rPr>
              <w:t>TELEX GIRADOS</w:t>
            </w:r>
          </w:p>
        </w:tc>
        <w:tc>
          <w:tcPr>
            <w:tcW w:w="1984" w:type="dxa"/>
          </w:tcPr>
          <w:p w:rsidR="00F70025" w:rsidRPr="00B93F8E" w:rsidRDefault="00F70025" w:rsidP="00F70025">
            <w:pPr>
              <w:spacing w:after="240"/>
              <w:jc w:val="center"/>
              <w:rPr>
                <w:rFonts w:ascii="Arial" w:hAnsi="Arial" w:cs="Arial"/>
              </w:rPr>
            </w:pPr>
            <w:r w:rsidRPr="00B93F8E">
              <w:rPr>
                <w:rFonts w:ascii="Arial" w:hAnsi="Arial" w:cs="Arial"/>
              </w:rPr>
              <w:t>20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70025" w:rsidP="00F70025">
            <w:pPr>
              <w:rPr>
                <w:rFonts w:ascii="Arial" w:hAnsi="Arial" w:cs="Arial"/>
              </w:rPr>
            </w:pPr>
            <w:r w:rsidRPr="00B93F8E">
              <w:rPr>
                <w:rFonts w:ascii="Arial" w:hAnsi="Arial" w:cs="Arial"/>
                <w:color w:val="333333"/>
                <w:lang w:eastAsia="es-CO"/>
              </w:rPr>
              <w:t>Después de cumplido el tiempo de retención documental en el archivo Central y Según el decreto 2649 de 1993 artículo 134 después de los 10 años de conservación de los documentos contables, y después de haberlos reproducido en un medio magnético se pueden eliminar. Trascurrido los 20 años después de la última fecha de cierre se puede eliminar los documentos</w:t>
            </w:r>
          </w:p>
        </w:tc>
      </w:tr>
    </w:tbl>
    <w:p w:rsidR="00F70025" w:rsidRDefault="00F70025" w:rsidP="00F70025">
      <w:pPr>
        <w:jc w:val="center"/>
        <w:rPr>
          <w:rFonts w:ascii="Verdana" w:hAnsi="Verdana"/>
          <w:lang w:val="es-MX"/>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A05D8F" w:rsidRPr="00F63270" w:rsidTr="00530352">
        <w:trPr>
          <w:trHeight w:val="251"/>
        </w:trPr>
        <w:tc>
          <w:tcPr>
            <w:tcW w:w="1418" w:type="dxa"/>
            <w:vAlign w:val="center"/>
          </w:tcPr>
          <w:p w:rsidR="00A05D8F" w:rsidRPr="00F63270" w:rsidRDefault="00A05D8F" w:rsidP="00530352">
            <w:pPr>
              <w:pStyle w:val="Piedepgina"/>
              <w:jc w:val="center"/>
              <w:rPr>
                <w:rFonts w:ascii="Calibri" w:hAnsi="Calibri"/>
                <w:szCs w:val="18"/>
              </w:rPr>
            </w:pPr>
          </w:p>
        </w:tc>
        <w:tc>
          <w:tcPr>
            <w:tcW w:w="7654" w:type="dxa"/>
            <w:gridSpan w:val="2"/>
            <w:tcBorders>
              <w:right w:val="single" w:sz="4" w:space="0" w:color="auto"/>
            </w:tcBorders>
            <w:vAlign w:val="center"/>
          </w:tcPr>
          <w:p w:rsidR="00A05D8F" w:rsidRPr="00F63270" w:rsidRDefault="00A05D8F" w:rsidP="00530352">
            <w:pPr>
              <w:pStyle w:val="Piedepgina"/>
              <w:jc w:val="center"/>
              <w:rPr>
                <w:rFonts w:ascii="Calibri" w:hAnsi="Calibri"/>
                <w:b/>
                <w:szCs w:val="18"/>
              </w:rPr>
            </w:pPr>
            <w:r w:rsidRPr="00F63270">
              <w:rPr>
                <w:rFonts w:ascii="Calibri" w:hAnsi="Calibri"/>
                <w:b/>
                <w:szCs w:val="18"/>
              </w:rPr>
              <w:t>ELABORÓ</w:t>
            </w:r>
          </w:p>
        </w:tc>
        <w:tc>
          <w:tcPr>
            <w:tcW w:w="3828" w:type="dxa"/>
            <w:tcBorders>
              <w:left w:val="single" w:sz="4" w:space="0" w:color="auto"/>
            </w:tcBorders>
            <w:vAlign w:val="center"/>
          </w:tcPr>
          <w:p w:rsidR="00A05D8F" w:rsidRPr="00F63270" w:rsidRDefault="00A05D8F" w:rsidP="00530352">
            <w:pPr>
              <w:pStyle w:val="Piedepgina"/>
              <w:jc w:val="center"/>
              <w:rPr>
                <w:rFonts w:ascii="Calibri" w:hAnsi="Calibri"/>
                <w:b/>
                <w:szCs w:val="18"/>
              </w:rPr>
            </w:pPr>
            <w:r>
              <w:rPr>
                <w:rFonts w:ascii="Calibri" w:hAnsi="Calibri"/>
                <w:b/>
                <w:szCs w:val="18"/>
              </w:rPr>
              <w:t>APROBÓ</w:t>
            </w:r>
          </w:p>
        </w:tc>
      </w:tr>
      <w:tr w:rsidR="00A05D8F" w:rsidRPr="00F63270" w:rsidTr="00530352">
        <w:trPr>
          <w:trHeight w:val="151"/>
        </w:trPr>
        <w:tc>
          <w:tcPr>
            <w:tcW w:w="1418" w:type="dxa"/>
            <w:vAlign w:val="center"/>
          </w:tcPr>
          <w:p w:rsidR="00A05D8F" w:rsidRPr="00F63270" w:rsidRDefault="00A05D8F" w:rsidP="00530352">
            <w:pPr>
              <w:pStyle w:val="Piedepgina"/>
              <w:jc w:val="center"/>
              <w:rPr>
                <w:rFonts w:ascii="Calibri" w:hAnsi="Calibri"/>
                <w:szCs w:val="18"/>
              </w:rPr>
            </w:pPr>
            <w:r w:rsidRPr="00F63270">
              <w:rPr>
                <w:rFonts w:ascii="Calibri" w:hAnsi="Calibri"/>
                <w:szCs w:val="18"/>
              </w:rPr>
              <w:t>FIRMA</w:t>
            </w:r>
          </w:p>
        </w:tc>
        <w:tc>
          <w:tcPr>
            <w:tcW w:w="3827" w:type="dxa"/>
            <w:vAlign w:val="center"/>
          </w:tcPr>
          <w:p w:rsidR="00A05D8F" w:rsidRPr="00F63270" w:rsidRDefault="00A05D8F" w:rsidP="00530352">
            <w:pPr>
              <w:pStyle w:val="Piedepgina"/>
              <w:jc w:val="center"/>
              <w:rPr>
                <w:rFonts w:ascii="Calibri" w:hAnsi="Calibri"/>
                <w:szCs w:val="18"/>
              </w:rPr>
            </w:pPr>
          </w:p>
        </w:tc>
        <w:tc>
          <w:tcPr>
            <w:tcW w:w="3827" w:type="dxa"/>
            <w:tcBorders>
              <w:right w:val="single" w:sz="4" w:space="0" w:color="auto"/>
            </w:tcBorders>
            <w:vAlign w:val="center"/>
          </w:tcPr>
          <w:p w:rsidR="00A05D8F" w:rsidRPr="00F63270" w:rsidRDefault="00A05D8F" w:rsidP="00530352">
            <w:pPr>
              <w:pStyle w:val="Piedepgina"/>
              <w:jc w:val="center"/>
              <w:rPr>
                <w:rFonts w:ascii="Calibri" w:hAnsi="Calibri"/>
                <w:szCs w:val="18"/>
              </w:rPr>
            </w:pPr>
          </w:p>
        </w:tc>
        <w:tc>
          <w:tcPr>
            <w:tcW w:w="3828" w:type="dxa"/>
            <w:tcBorders>
              <w:left w:val="single" w:sz="4" w:space="0" w:color="auto"/>
            </w:tcBorders>
            <w:vAlign w:val="center"/>
          </w:tcPr>
          <w:p w:rsidR="00A05D8F" w:rsidRPr="00F63270" w:rsidRDefault="00A05D8F" w:rsidP="00530352">
            <w:pPr>
              <w:pStyle w:val="Piedepgina"/>
              <w:jc w:val="center"/>
              <w:rPr>
                <w:rFonts w:ascii="Calibri" w:hAnsi="Calibri"/>
                <w:szCs w:val="18"/>
              </w:rPr>
            </w:pPr>
          </w:p>
        </w:tc>
      </w:tr>
      <w:tr w:rsidR="00A05D8F" w:rsidRPr="00F63270" w:rsidTr="00530352">
        <w:trPr>
          <w:trHeight w:val="70"/>
        </w:trPr>
        <w:tc>
          <w:tcPr>
            <w:tcW w:w="1418" w:type="dxa"/>
          </w:tcPr>
          <w:p w:rsidR="00A05D8F" w:rsidRPr="00F63270" w:rsidRDefault="00A05D8F" w:rsidP="00530352">
            <w:pPr>
              <w:pStyle w:val="Piedepgina"/>
              <w:jc w:val="center"/>
              <w:rPr>
                <w:rFonts w:ascii="Calibri" w:hAnsi="Calibri"/>
                <w:szCs w:val="18"/>
              </w:rPr>
            </w:pPr>
            <w:r w:rsidRPr="00F63270">
              <w:rPr>
                <w:rFonts w:ascii="Calibri" w:hAnsi="Calibri"/>
                <w:szCs w:val="18"/>
              </w:rPr>
              <w:t>NOMBRE</w:t>
            </w:r>
          </w:p>
        </w:tc>
        <w:tc>
          <w:tcPr>
            <w:tcW w:w="3827" w:type="dxa"/>
          </w:tcPr>
          <w:p w:rsidR="00A05D8F" w:rsidRPr="00F63270" w:rsidRDefault="00A05D8F" w:rsidP="00530352">
            <w:pPr>
              <w:pStyle w:val="Piedepgina"/>
              <w:jc w:val="center"/>
              <w:rPr>
                <w:rFonts w:ascii="Calibri" w:hAnsi="Calibri"/>
                <w:b/>
                <w:szCs w:val="18"/>
              </w:rPr>
            </w:pPr>
          </w:p>
        </w:tc>
        <w:tc>
          <w:tcPr>
            <w:tcW w:w="3827" w:type="dxa"/>
            <w:tcBorders>
              <w:right w:val="single" w:sz="4" w:space="0" w:color="auto"/>
            </w:tcBorders>
          </w:tcPr>
          <w:p w:rsidR="00A05D8F" w:rsidRPr="00C02BE0" w:rsidRDefault="00A05D8F" w:rsidP="00530352">
            <w:pPr>
              <w:pStyle w:val="Piedepgina"/>
              <w:jc w:val="center"/>
              <w:rPr>
                <w:rFonts w:ascii="Calibri" w:hAnsi="Calibri"/>
                <w:b/>
                <w:sz w:val="18"/>
                <w:szCs w:val="18"/>
              </w:rPr>
            </w:pPr>
          </w:p>
        </w:tc>
        <w:tc>
          <w:tcPr>
            <w:tcW w:w="3828" w:type="dxa"/>
            <w:tcBorders>
              <w:left w:val="single" w:sz="4" w:space="0" w:color="auto"/>
            </w:tcBorders>
          </w:tcPr>
          <w:p w:rsidR="00A05D8F" w:rsidRPr="00C02BE0" w:rsidRDefault="00A05D8F" w:rsidP="00530352">
            <w:pPr>
              <w:pStyle w:val="Piedepgina"/>
              <w:jc w:val="center"/>
              <w:rPr>
                <w:rFonts w:ascii="Calibri" w:hAnsi="Calibri"/>
                <w:b/>
                <w:sz w:val="18"/>
                <w:szCs w:val="18"/>
              </w:rPr>
            </w:pPr>
          </w:p>
        </w:tc>
      </w:tr>
      <w:tr w:rsidR="00A05D8F" w:rsidRPr="00F63270" w:rsidTr="00530352">
        <w:trPr>
          <w:trHeight w:val="70"/>
        </w:trPr>
        <w:tc>
          <w:tcPr>
            <w:tcW w:w="1418" w:type="dxa"/>
          </w:tcPr>
          <w:p w:rsidR="00A05D8F" w:rsidRPr="00F63270" w:rsidRDefault="00A05D8F" w:rsidP="00530352">
            <w:pPr>
              <w:pStyle w:val="Piedepgina"/>
              <w:jc w:val="center"/>
              <w:rPr>
                <w:rFonts w:ascii="Calibri" w:hAnsi="Calibri"/>
                <w:szCs w:val="18"/>
              </w:rPr>
            </w:pPr>
            <w:r w:rsidRPr="00F63270">
              <w:rPr>
                <w:rFonts w:ascii="Calibri" w:hAnsi="Calibri"/>
                <w:szCs w:val="18"/>
              </w:rPr>
              <w:t>CARGO</w:t>
            </w:r>
            <w:r>
              <w:rPr>
                <w:rFonts w:ascii="Calibri" w:hAnsi="Calibri"/>
                <w:szCs w:val="18"/>
              </w:rPr>
              <w:t xml:space="preserve"> - ROL</w:t>
            </w:r>
          </w:p>
        </w:tc>
        <w:tc>
          <w:tcPr>
            <w:tcW w:w="3827" w:type="dxa"/>
          </w:tcPr>
          <w:p w:rsidR="00A05D8F" w:rsidRPr="00F63270" w:rsidRDefault="00A05D8F" w:rsidP="00530352">
            <w:pPr>
              <w:pStyle w:val="Piedepgina"/>
              <w:jc w:val="center"/>
              <w:rPr>
                <w:rFonts w:ascii="Calibri" w:hAnsi="Calibri"/>
                <w:b/>
                <w:szCs w:val="18"/>
              </w:rPr>
            </w:pPr>
          </w:p>
        </w:tc>
        <w:tc>
          <w:tcPr>
            <w:tcW w:w="3827" w:type="dxa"/>
            <w:tcBorders>
              <w:right w:val="single" w:sz="4" w:space="0" w:color="auto"/>
            </w:tcBorders>
          </w:tcPr>
          <w:p w:rsidR="00A05D8F" w:rsidRPr="00C02BE0" w:rsidRDefault="00A05D8F" w:rsidP="00530352">
            <w:pPr>
              <w:pStyle w:val="Piedepgina"/>
              <w:jc w:val="center"/>
              <w:rPr>
                <w:rFonts w:ascii="Calibri" w:hAnsi="Calibri"/>
                <w:b/>
                <w:sz w:val="18"/>
                <w:szCs w:val="18"/>
              </w:rPr>
            </w:pPr>
          </w:p>
        </w:tc>
        <w:tc>
          <w:tcPr>
            <w:tcW w:w="3828" w:type="dxa"/>
            <w:tcBorders>
              <w:left w:val="single" w:sz="4" w:space="0" w:color="auto"/>
            </w:tcBorders>
          </w:tcPr>
          <w:p w:rsidR="00A05D8F" w:rsidRPr="00C02BE0" w:rsidRDefault="00A05D8F" w:rsidP="00530352">
            <w:pPr>
              <w:pStyle w:val="Piedepgina"/>
              <w:jc w:val="center"/>
              <w:rPr>
                <w:rFonts w:ascii="Calibri" w:hAnsi="Calibri"/>
                <w:b/>
                <w:sz w:val="18"/>
                <w:szCs w:val="18"/>
              </w:rPr>
            </w:pPr>
            <w:r>
              <w:rPr>
                <w:rFonts w:ascii="Calibri" w:hAnsi="Calibri"/>
                <w:b/>
                <w:sz w:val="18"/>
                <w:szCs w:val="18"/>
              </w:rPr>
              <w:t>MIEMBRO COMITÉ ARCHIVO</w:t>
            </w:r>
          </w:p>
        </w:tc>
      </w:tr>
      <w:tr w:rsidR="00A05D8F" w:rsidRPr="00F63270" w:rsidTr="00530352">
        <w:tc>
          <w:tcPr>
            <w:tcW w:w="1418" w:type="dxa"/>
            <w:vAlign w:val="center"/>
          </w:tcPr>
          <w:p w:rsidR="00A05D8F" w:rsidRPr="00464874" w:rsidRDefault="00A05D8F" w:rsidP="00530352">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A05D8F" w:rsidRPr="00F63270" w:rsidRDefault="00A05D8F" w:rsidP="00530352">
            <w:pPr>
              <w:pStyle w:val="Piedepgina"/>
              <w:jc w:val="center"/>
              <w:rPr>
                <w:rFonts w:ascii="Calibri" w:hAnsi="Calibri"/>
                <w:b/>
                <w:szCs w:val="18"/>
              </w:rPr>
            </w:pPr>
          </w:p>
        </w:tc>
        <w:tc>
          <w:tcPr>
            <w:tcW w:w="3827" w:type="dxa"/>
            <w:tcBorders>
              <w:right w:val="single" w:sz="4" w:space="0" w:color="auto"/>
            </w:tcBorders>
            <w:vAlign w:val="center"/>
          </w:tcPr>
          <w:p w:rsidR="00A05D8F" w:rsidRPr="00C02BE0" w:rsidRDefault="00A05D8F" w:rsidP="00530352">
            <w:pPr>
              <w:pStyle w:val="Piedepgina"/>
              <w:jc w:val="center"/>
              <w:rPr>
                <w:rFonts w:ascii="Calibri" w:hAnsi="Calibri"/>
                <w:b/>
                <w:sz w:val="18"/>
                <w:szCs w:val="18"/>
              </w:rPr>
            </w:pPr>
          </w:p>
        </w:tc>
        <w:tc>
          <w:tcPr>
            <w:tcW w:w="3828" w:type="dxa"/>
            <w:tcBorders>
              <w:left w:val="single" w:sz="4" w:space="0" w:color="auto"/>
            </w:tcBorders>
            <w:vAlign w:val="center"/>
          </w:tcPr>
          <w:p w:rsidR="00A05D8F" w:rsidRPr="00C02BE0" w:rsidRDefault="00A05D8F" w:rsidP="00530352">
            <w:pPr>
              <w:pStyle w:val="Piedepgina"/>
              <w:jc w:val="center"/>
              <w:rPr>
                <w:rFonts w:ascii="Calibri" w:hAnsi="Calibri"/>
                <w:b/>
                <w:sz w:val="18"/>
                <w:szCs w:val="18"/>
              </w:rPr>
            </w:pPr>
          </w:p>
        </w:tc>
      </w:tr>
    </w:tbl>
    <w:p w:rsidR="00353F3C" w:rsidRDefault="00353F3C" w:rsidP="00F70025">
      <w:pPr>
        <w:jc w:val="center"/>
        <w:rPr>
          <w:rFonts w:ascii="Verdana" w:hAnsi="Verdana"/>
          <w:lang w:val="es-MX"/>
        </w:rPr>
      </w:pPr>
    </w:p>
    <w:p w:rsidR="00A05D8F" w:rsidRDefault="00A05D8F" w:rsidP="00F70025">
      <w:pPr>
        <w:jc w:val="center"/>
        <w:rPr>
          <w:rFonts w:ascii="Verdana" w:hAnsi="Verdana"/>
          <w:lang w:val="es-MX"/>
        </w:rPr>
      </w:pPr>
    </w:p>
    <w:p w:rsidR="00A05D8F" w:rsidRDefault="00A05D8F" w:rsidP="00F70025">
      <w:pPr>
        <w:jc w:val="center"/>
        <w:rPr>
          <w:rFonts w:ascii="Verdana" w:hAnsi="Verdana"/>
          <w:lang w:val="es-MX"/>
        </w:rPr>
      </w:pPr>
    </w:p>
    <w:p w:rsidR="00A05D8F" w:rsidRDefault="00A05D8F" w:rsidP="00F70025">
      <w:pPr>
        <w:jc w:val="center"/>
        <w:rPr>
          <w:rFonts w:ascii="Verdana" w:hAnsi="Verdana"/>
          <w:lang w:val="es-MX"/>
        </w:rPr>
      </w:pPr>
    </w:p>
    <w:p w:rsidR="00A05D8F" w:rsidRDefault="00A05D8F" w:rsidP="00F70025">
      <w:pPr>
        <w:jc w:val="center"/>
        <w:rPr>
          <w:rFonts w:ascii="Verdana" w:hAnsi="Verdana"/>
          <w:lang w:val="es-MX"/>
        </w:rPr>
      </w:pPr>
    </w:p>
    <w:p w:rsidR="00A05D8F" w:rsidRDefault="00A05D8F" w:rsidP="00F70025">
      <w:pPr>
        <w:jc w:val="center"/>
        <w:rPr>
          <w:rFonts w:ascii="Verdana" w:hAnsi="Verdana"/>
          <w:lang w:val="es-MX"/>
        </w:rPr>
      </w:pPr>
    </w:p>
    <w:p w:rsidR="00A05D8F" w:rsidRDefault="00A05D8F" w:rsidP="00F70025">
      <w:pPr>
        <w:jc w:val="center"/>
        <w:rPr>
          <w:rFonts w:ascii="Verdana" w:hAnsi="Verdana"/>
          <w:lang w:val="es-MX"/>
        </w:rPr>
      </w:pPr>
    </w:p>
    <w:tbl>
      <w:tblPr>
        <w:tblW w:w="12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79"/>
        <w:gridCol w:w="5177"/>
        <w:gridCol w:w="5177"/>
      </w:tblGrid>
      <w:tr w:rsidR="00353F3C" w:rsidRPr="005520B1" w:rsidTr="00530352">
        <w:trPr>
          <w:trHeight w:val="77"/>
        </w:trPr>
        <w:tc>
          <w:tcPr>
            <w:tcW w:w="2546" w:type="dxa"/>
            <w:gridSpan w:val="2"/>
          </w:tcPr>
          <w:p w:rsidR="00353F3C" w:rsidRPr="00DF2133" w:rsidRDefault="00353F3C" w:rsidP="00530352">
            <w:pPr>
              <w:jc w:val="center"/>
              <w:rPr>
                <w:rFonts w:ascii="Calibri" w:hAnsi="Calibri"/>
                <w:sz w:val="16"/>
                <w:szCs w:val="20"/>
                <w:lang w:val="es-MX"/>
              </w:rPr>
            </w:pPr>
            <w:r>
              <w:rPr>
                <w:rFonts w:ascii="Calibri" w:hAnsi="Calibri"/>
                <w:sz w:val="16"/>
                <w:szCs w:val="20"/>
                <w:lang w:val="es-MX"/>
              </w:rPr>
              <w:lastRenderedPageBreak/>
              <w:t>CONVENCIONES</w:t>
            </w:r>
          </w:p>
        </w:tc>
        <w:tc>
          <w:tcPr>
            <w:tcW w:w="5177" w:type="dxa"/>
            <w:shd w:val="clear" w:color="auto" w:fill="F2F2F2"/>
          </w:tcPr>
          <w:p w:rsidR="00353F3C" w:rsidRPr="00323758" w:rsidRDefault="00353F3C" w:rsidP="00530352">
            <w:pPr>
              <w:jc w:val="center"/>
              <w:rPr>
                <w:rFonts w:ascii="Calibri" w:hAnsi="Calibri"/>
                <w:b/>
                <w:sz w:val="20"/>
                <w:szCs w:val="20"/>
                <w:lang w:val="es-MX"/>
              </w:rPr>
            </w:pPr>
            <w:r w:rsidRPr="00323758">
              <w:rPr>
                <w:rFonts w:ascii="Calibri" w:hAnsi="Calibri"/>
                <w:b/>
                <w:sz w:val="20"/>
                <w:szCs w:val="20"/>
                <w:lang w:val="es-MX"/>
              </w:rPr>
              <w:t>ENTIDAD PRODUCTORA</w:t>
            </w:r>
          </w:p>
        </w:tc>
        <w:tc>
          <w:tcPr>
            <w:tcW w:w="5177" w:type="dxa"/>
            <w:shd w:val="clear" w:color="auto" w:fill="F2F2F2"/>
            <w:vAlign w:val="center"/>
          </w:tcPr>
          <w:p w:rsidR="00353F3C" w:rsidRPr="00323758" w:rsidRDefault="00353F3C" w:rsidP="00530352">
            <w:pPr>
              <w:jc w:val="center"/>
              <w:rPr>
                <w:rFonts w:ascii="Calibri" w:hAnsi="Calibri"/>
                <w:b/>
                <w:sz w:val="20"/>
                <w:szCs w:val="20"/>
                <w:lang w:val="es-MX"/>
              </w:rPr>
            </w:pPr>
            <w:r w:rsidRPr="00323758">
              <w:rPr>
                <w:rFonts w:ascii="Calibri" w:hAnsi="Calibri"/>
                <w:b/>
                <w:sz w:val="20"/>
                <w:szCs w:val="20"/>
                <w:lang w:val="es-MX"/>
              </w:rPr>
              <w:t>OFICINA PRODUCTORA</w:t>
            </w:r>
          </w:p>
        </w:tc>
      </w:tr>
      <w:tr w:rsidR="00353F3C" w:rsidRPr="005520B1" w:rsidTr="00530352">
        <w:trPr>
          <w:trHeight w:val="199"/>
        </w:trPr>
        <w:tc>
          <w:tcPr>
            <w:tcW w:w="567" w:type="dxa"/>
          </w:tcPr>
          <w:p w:rsidR="00353F3C" w:rsidRPr="007704C4" w:rsidRDefault="00353F3C" w:rsidP="00530352">
            <w:pPr>
              <w:jc w:val="center"/>
              <w:rPr>
                <w:rFonts w:ascii="Calibri" w:hAnsi="Calibri"/>
                <w:b/>
                <w:sz w:val="16"/>
                <w:szCs w:val="20"/>
                <w:lang w:val="es-MX"/>
              </w:rPr>
            </w:pPr>
            <w:r w:rsidRPr="007704C4">
              <w:rPr>
                <w:rFonts w:ascii="Calibri" w:hAnsi="Calibri"/>
                <w:b/>
                <w:sz w:val="16"/>
                <w:szCs w:val="20"/>
                <w:lang w:val="es-MX"/>
              </w:rPr>
              <w:t>CT</w:t>
            </w:r>
          </w:p>
        </w:tc>
        <w:tc>
          <w:tcPr>
            <w:tcW w:w="1979" w:type="dxa"/>
          </w:tcPr>
          <w:p w:rsidR="00353F3C" w:rsidRPr="00DF2133" w:rsidRDefault="00353F3C" w:rsidP="00530352">
            <w:pPr>
              <w:rPr>
                <w:rFonts w:ascii="Calibri" w:hAnsi="Calibri"/>
                <w:sz w:val="16"/>
                <w:szCs w:val="20"/>
                <w:lang w:val="es-MX"/>
              </w:rPr>
            </w:pPr>
            <w:r>
              <w:rPr>
                <w:rFonts w:ascii="Calibri" w:hAnsi="Calibri"/>
                <w:sz w:val="16"/>
                <w:szCs w:val="20"/>
                <w:lang w:val="es-MX"/>
              </w:rPr>
              <w:t>CONSERVACIÓN TOTAL</w:t>
            </w:r>
          </w:p>
        </w:tc>
        <w:tc>
          <w:tcPr>
            <w:tcW w:w="5177" w:type="dxa"/>
            <w:vMerge w:val="restart"/>
          </w:tcPr>
          <w:p w:rsidR="00353F3C" w:rsidRPr="00323758" w:rsidRDefault="00353F3C" w:rsidP="00530352">
            <w:pPr>
              <w:jc w:val="center"/>
              <w:rPr>
                <w:rFonts w:ascii="Calibri" w:hAnsi="Calibri"/>
                <w:sz w:val="20"/>
                <w:szCs w:val="20"/>
                <w:lang w:val="es-MX"/>
              </w:rPr>
            </w:pPr>
            <w:r>
              <w:rPr>
                <w:rFonts w:ascii="Calibri" w:hAnsi="Calibri"/>
                <w:sz w:val="20"/>
                <w:szCs w:val="20"/>
                <w:lang w:val="es-MX"/>
              </w:rPr>
              <w:t>INTENALCO EDUCACION SUPERIOR</w:t>
            </w:r>
          </w:p>
        </w:tc>
        <w:tc>
          <w:tcPr>
            <w:tcW w:w="5177" w:type="dxa"/>
          </w:tcPr>
          <w:p w:rsidR="00353F3C" w:rsidRPr="00323758" w:rsidRDefault="00353F3C" w:rsidP="00530352">
            <w:pPr>
              <w:jc w:val="center"/>
              <w:rPr>
                <w:rFonts w:ascii="Calibri" w:hAnsi="Calibri"/>
                <w:sz w:val="20"/>
                <w:szCs w:val="20"/>
                <w:lang w:val="es-MX"/>
              </w:rPr>
            </w:pPr>
            <w:r>
              <w:rPr>
                <w:rFonts w:ascii="Calibri" w:hAnsi="Calibri"/>
                <w:sz w:val="20"/>
                <w:szCs w:val="20"/>
                <w:lang w:val="es-MX"/>
              </w:rPr>
              <w:t>2. RECTORIA</w:t>
            </w:r>
          </w:p>
        </w:tc>
      </w:tr>
      <w:tr w:rsidR="00353F3C" w:rsidRPr="005520B1" w:rsidTr="00530352">
        <w:trPr>
          <w:trHeight w:val="199"/>
        </w:trPr>
        <w:tc>
          <w:tcPr>
            <w:tcW w:w="567" w:type="dxa"/>
          </w:tcPr>
          <w:p w:rsidR="00353F3C" w:rsidRPr="007704C4" w:rsidRDefault="00353F3C" w:rsidP="00530352">
            <w:pPr>
              <w:jc w:val="center"/>
              <w:rPr>
                <w:rFonts w:ascii="Calibri" w:hAnsi="Calibri"/>
                <w:b/>
                <w:sz w:val="16"/>
                <w:szCs w:val="20"/>
                <w:lang w:val="es-MX"/>
              </w:rPr>
            </w:pPr>
            <w:r w:rsidRPr="007704C4">
              <w:rPr>
                <w:rFonts w:ascii="Calibri" w:hAnsi="Calibri"/>
                <w:b/>
                <w:sz w:val="16"/>
                <w:szCs w:val="20"/>
                <w:lang w:val="es-MX"/>
              </w:rPr>
              <w:t>E</w:t>
            </w:r>
          </w:p>
        </w:tc>
        <w:tc>
          <w:tcPr>
            <w:tcW w:w="1979" w:type="dxa"/>
          </w:tcPr>
          <w:p w:rsidR="00353F3C" w:rsidRPr="00DF2133" w:rsidRDefault="00353F3C" w:rsidP="00530352">
            <w:pPr>
              <w:rPr>
                <w:rFonts w:ascii="Calibri" w:hAnsi="Calibri"/>
                <w:sz w:val="16"/>
                <w:szCs w:val="20"/>
                <w:lang w:val="es-MX"/>
              </w:rPr>
            </w:pPr>
            <w:r>
              <w:rPr>
                <w:rFonts w:ascii="Calibri" w:hAnsi="Calibri"/>
                <w:sz w:val="16"/>
                <w:szCs w:val="20"/>
                <w:lang w:val="es-MX"/>
              </w:rPr>
              <w:t>ELIMINACIÓN</w:t>
            </w:r>
          </w:p>
        </w:tc>
        <w:tc>
          <w:tcPr>
            <w:tcW w:w="5177" w:type="dxa"/>
            <w:vMerge/>
            <w:shd w:val="clear" w:color="auto" w:fill="F2F2F2"/>
          </w:tcPr>
          <w:p w:rsidR="00353F3C" w:rsidRPr="00323758" w:rsidRDefault="00353F3C" w:rsidP="00530352">
            <w:pPr>
              <w:jc w:val="center"/>
              <w:rPr>
                <w:rFonts w:ascii="Calibri" w:hAnsi="Calibri"/>
                <w:b/>
                <w:sz w:val="20"/>
                <w:szCs w:val="20"/>
                <w:lang w:val="es-MX"/>
              </w:rPr>
            </w:pPr>
          </w:p>
        </w:tc>
        <w:tc>
          <w:tcPr>
            <w:tcW w:w="5177" w:type="dxa"/>
            <w:shd w:val="clear" w:color="auto" w:fill="F2F2F2"/>
          </w:tcPr>
          <w:p w:rsidR="00353F3C" w:rsidRPr="00323758" w:rsidRDefault="00353F3C" w:rsidP="00530352">
            <w:pPr>
              <w:jc w:val="center"/>
              <w:rPr>
                <w:rFonts w:ascii="Calibri" w:hAnsi="Calibri"/>
                <w:b/>
                <w:sz w:val="20"/>
                <w:szCs w:val="20"/>
                <w:lang w:val="es-MX"/>
              </w:rPr>
            </w:pPr>
            <w:r w:rsidRPr="00323758">
              <w:rPr>
                <w:rFonts w:ascii="Calibri" w:hAnsi="Calibri"/>
                <w:b/>
                <w:sz w:val="20"/>
                <w:szCs w:val="20"/>
                <w:lang w:val="es-MX"/>
              </w:rPr>
              <w:t>PROCESO</w:t>
            </w:r>
          </w:p>
        </w:tc>
      </w:tr>
      <w:tr w:rsidR="00353F3C" w:rsidRPr="005520B1" w:rsidTr="00530352">
        <w:trPr>
          <w:trHeight w:val="134"/>
        </w:trPr>
        <w:tc>
          <w:tcPr>
            <w:tcW w:w="567" w:type="dxa"/>
          </w:tcPr>
          <w:p w:rsidR="00353F3C" w:rsidRPr="007704C4" w:rsidRDefault="00353F3C" w:rsidP="00530352">
            <w:pPr>
              <w:jc w:val="center"/>
              <w:rPr>
                <w:rFonts w:ascii="Calibri" w:hAnsi="Calibri"/>
                <w:b/>
                <w:sz w:val="16"/>
                <w:szCs w:val="20"/>
                <w:lang w:val="es-MX"/>
              </w:rPr>
            </w:pPr>
            <w:r w:rsidRPr="007704C4">
              <w:rPr>
                <w:rFonts w:ascii="Calibri" w:hAnsi="Calibri"/>
                <w:b/>
                <w:sz w:val="16"/>
                <w:szCs w:val="20"/>
                <w:lang w:val="es-MX"/>
              </w:rPr>
              <w:t>M</w:t>
            </w:r>
          </w:p>
        </w:tc>
        <w:tc>
          <w:tcPr>
            <w:tcW w:w="1979" w:type="dxa"/>
          </w:tcPr>
          <w:p w:rsidR="00353F3C" w:rsidRPr="00DF2133" w:rsidRDefault="00353F3C" w:rsidP="00530352">
            <w:pPr>
              <w:rPr>
                <w:rFonts w:ascii="Calibri" w:hAnsi="Calibri"/>
                <w:sz w:val="16"/>
                <w:szCs w:val="20"/>
                <w:lang w:val="es-MX"/>
              </w:rPr>
            </w:pPr>
            <w:r>
              <w:rPr>
                <w:rFonts w:ascii="Calibri" w:hAnsi="Calibri"/>
                <w:sz w:val="16"/>
                <w:szCs w:val="20"/>
                <w:lang w:val="es-MX"/>
              </w:rPr>
              <w:t>MICROFILMACIÓN</w:t>
            </w:r>
          </w:p>
        </w:tc>
        <w:tc>
          <w:tcPr>
            <w:tcW w:w="5177" w:type="dxa"/>
            <w:vMerge/>
          </w:tcPr>
          <w:p w:rsidR="00353F3C" w:rsidRPr="00323758" w:rsidRDefault="00353F3C" w:rsidP="00530352">
            <w:pPr>
              <w:jc w:val="both"/>
              <w:rPr>
                <w:rFonts w:ascii="Calibri" w:hAnsi="Calibri"/>
                <w:sz w:val="20"/>
                <w:szCs w:val="20"/>
                <w:lang w:val="es-MX"/>
              </w:rPr>
            </w:pPr>
          </w:p>
        </w:tc>
        <w:tc>
          <w:tcPr>
            <w:tcW w:w="5177" w:type="dxa"/>
            <w:vMerge w:val="restart"/>
          </w:tcPr>
          <w:p w:rsidR="00353F3C" w:rsidRPr="00323758" w:rsidRDefault="00353F3C" w:rsidP="00530352">
            <w:pPr>
              <w:jc w:val="both"/>
              <w:rPr>
                <w:rFonts w:ascii="Calibri" w:hAnsi="Calibri"/>
                <w:sz w:val="20"/>
                <w:szCs w:val="20"/>
                <w:lang w:val="es-MX"/>
              </w:rPr>
            </w:pPr>
          </w:p>
        </w:tc>
      </w:tr>
      <w:tr w:rsidR="00353F3C" w:rsidRPr="005520B1" w:rsidTr="00530352">
        <w:trPr>
          <w:trHeight w:val="134"/>
        </w:trPr>
        <w:tc>
          <w:tcPr>
            <w:tcW w:w="567" w:type="dxa"/>
            <w:tcBorders>
              <w:bottom w:val="single" w:sz="4" w:space="0" w:color="auto"/>
            </w:tcBorders>
          </w:tcPr>
          <w:p w:rsidR="00353F3C" w:rsidRPr="007704C4" w:rsidRDefault="00353F3C" w:rsidP="00530352">
            <w:pPr>
              <w:jc w:val="center"/>
              <w:rPr>
                <w:rFonts w:ascii="Calibri" w:hAnsi="Calibri"/>
                <w:b/>
                <w:sz w:val="16"/>
                <w:szCs w:val="20"/>
                <w:lang w:val="es-MX"/>
              </w:rPr>
            </w:pPr>
            <w:r w:rsidRPr="007704C4">
              <w:rPr>
                <w:rFonts w:ascii="Calibri" w:hAnsi="Calibri"/>
                <w:b/>
                <w:sz w:val="16"/>
                <w:szCs w:val="20"/>
                <w:lang w:val="es-MX"/>
              </w:rPr>
              <w:t>S</w:t>
            </w:r>
          </w:p>
        </w:tc>
        <w:tc>
          <w:tcPr>
            <w:tcW w:w="1979" w:type="dxa"/>
            <w:tcBorders>
              <w:bottom w:val="single" w:sz="4" w:space="0" w:color="auto"/>
            </w:tcBorders>
          </w:tcPr>
          <w:p w:rsidR="00353F3C" w:rsidRPr="00DF2133" w:rsidRDefault="00353F3C" w:rsidP="00530352">
            <w:pPr>
              <w:rPr>
                <w:rFonts w:ascii="Calibri" w:hAnsi="Calibri"/>
                <w:sz w:val="16"/>
                <w:szCs w:val="20"/>
                <w:lang w:val="es-MX"/>
              </w:rPr>
            </w:pPr>
            <w:r>
              <w:rPr>
                <w:rFonts w:ascii="Calibri" w:hAnsi="Calibri"/>
                <w:sz w:val="16"/>
                <w:szCs w:val="20"/>
                <w:lang w:val="es-MX"/>
              </w:rPr>
              <w:t>SELECCIÓN</w:t>
            </w:r>
          </w:p>
        </w:tc>
        <w:tc>
          <w:tcPr>
            <w:tcW w:w="5177" w:type="dxa"/>
            <w:vMerge/>
          </w:tcPr>
          <w:p w:rsidR="00353F3C" w:rsidRPr="00323758" w:rsidRDefault="00353F3C" w:rsidP="00530352">
            <w:pPr>
              <w:jc w:val="both"/>
              <w:rPr>
                <w:rFonts w:ascii="Calibri" w:hAnsi="Calibri"/>
                <w:sz w:val="20"/>
                <w:szCs w:val="20"/>
                <w:lang w:val="es-MX"/>
              </w:rPr>
            </w:pPr>
          </w:p>
        </w:tc>
        <w:tc>
          <w:tcPr>
            <w:tcW w:w="5177" w:type="dxa"/>
            <w:vMerge/>
          </w:tcPr>
          <w:p w:rsidR="00353F3C" w:rsidRPr="00323758" w:rsidRDefault="00353F3C" w:rsidP="00530352">
            <w:pPr>
              <w:jc w:val="both"/>
              <w:rPr>
                <w:rFonts w:ascii="Calibri" w:hAnsi="Calibri"/>
                <w:sz w:val="20"/>
                <w:szCs w:val="20"/>
                <w:lang w:val="es-MX"/>
              </w:rPr>
            </w:pPr>
          </w:p>
        </w:tc>
      </w:tr>
    </w:tbl>
    <w:p w:rsidR="00F70025" w:rsidRDefault="00F70025" w:rsidP="00F70025">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38"/>
        <w:gridCol w:w="2552"/>
        <w:gridCol w:w="1842"/>
        <w:gridCol w:w="602"/>
        <w:gridCol w:w="603"/>
        <w:gridCol w:w="602"/>
        <w:gridCol w:w="603"/>
        <w:gridCol w:w="4820"/>
      </w:tblGrid>
      <w:tr w:rsidR="00F70025" w:rsidRPr="00B771D2" w:rsidTr="00F70025">
        <w:trPr>
          <w:cantSplit/>
          <w:trHeight w:val="268"/>
        </w:trPr>
        <w:tc>
          <w:tcPr>
            <w:tcW w:w="1238" w:type="dxa"/>
            <w:vMerge w:val="restart"/>
            <w:tcBorders>
              <w:top w:val="single" w:sz="4" w:space="0" w:color="auto"/>
              <w:left w:val="single" w:sz="4" w:space="0" w:color="auto"/>
            </w:tcBorders>
            <w:shd w:val="clear" w:color="auto" w:fill="F2F2F2"/>
            <w:vAlign w:val="center"/>
          </w:tcPr>
          <w:p w:rsidR="00F70025" w:rsidRPr="003F0E76" w:rsidRDefault="00F70025" w:rsidP="00F70025">
            <w:pPr>
              <w:jc w:val="center"/>
              <w:rPr>
                <w:rFonts w:ascii="Calibri" w:hAnsi="Calibri" w:cs="Arial"/>
                <w:b/>
                <w:sz w:val="16"/>
                <w:szCs w:val="20"/>
              </w:rPr>
            </w:pPr>
            <w:r w:rsidRPr="003F0E76">
              <w:rPr>
                <w:rFonts w:ascii="Calibri" w:hAnsi="Calibri" w:cs="Arial"/>
                <w:b/>
                <w:sz w:val="16"/>
                <w:szCs w:val="20"/>
              </w:rPr>
              <w:t>CÓDIGO</w:t>
            </w:r>
          </w:p>
        </w:tc>
        <w:tc>
          <w:tcPr>
            <w:tcW w:w="2552" w:type="dxa"/>
            <w:vMerge w:val="restart"/>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Pr>
                <w:rFonts w:ascii="Calibri" w:hAnsi="Calibri" w:cs="Arial"/>
                <w:b/>
                <w:sz w:val="16"/>
              </w:rPr>
              <w:t xml:space="preserve">ASUNTO, </w:t>
            </w:r>
            <w:r w:rsidRPr="003F0E76">
              <w:rPr>
                <w:rFonts w:ascii="Calibri" w:hAnsi="Calibri" w:cs="Arial"/>
                <w:b/>
                <w:sz w:val="16"/>
              </w:rPr>
              <w:t>SERIES Y TIPOS DOCUMENTALES</w:t>
            </w:r>
          </w:p>
        </w:tc>
        <w:tc>
          <w:tcPr>
            <w:tcW w:w="1842" w:type="dxa"/>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2410" w:type="dxa"/>
            <w:gridSpan w:val="4"/>
            <w:tcBorders>
              <w:top w:val="single" w:sz="4" w:space="0" w:color="auto"/>
              <w:right w:val="single" w:sz="4" w:space="0" w:color="auto"/>
            </w:tcBorders>
            <w:shd w:val="clear" w:color="auto" w:fill="F2F2F2"/>
            <w:vAlign w:val="center"/>
          </w:tcPr>
          <w:p w:rsidR="00F70025" w:rsidRPr="00B771D2" w:rsidRDefault="00F70025" w:rsidP="00F70025">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F70025" w:rsidRPr="007704C4" w:rsidRDefault="00F70025" w:rsidP="00F70025">
            <w:pPr>
              <w:jc w:val="center"/>
              <w:rPr>
                <w:rFonts w:ascii="Calibri" w:hAnsi="Calibri" w:cs="Arial"/>
                <w:b/>
                <w:sz w:val="18"/>
              </w:rPr>
            </w:pPr>
            <w:r w:rsidRPr="007704C4">
              <w:rPr>
                <w:rFonts w:ascii="Calibri" w:hAnsi="Calibri" w:cs="Arial"/>
                <w:b/>
                <w:sz w:val="18"/>
              </w:rPr>
              <w:t>PROCEDIMIENTOS</w:t>
            </w:r>
          </w:p>
        </w:tc>
      </w:tr>
      <w:tr w:rsidR="00F70025" w:rsidRPr="00B771D2" w:rsidTr="00F70025">
        <w:trPr>
          <w:cantSplit/>
          <w:trHeight w:val="268"/>
        </w:trPr>
        <w:tc>
          <w:tcPr>
            <w:tcW w:w="1238" w:type="dxa"/>
            <w:vMerge/>
            <w:tcBorders>
              <w:left w:val="single" w:sz="4" w:space="0" w:color="auto"/>
            </w:tcBorders>
            <w:shd w:val="clear" w:color="auto" w:fill="F2F2F2"/>
            <w:vAlign w:val="center"/>
          </w:tcPr>
          <w:p w:rsidR="00F70025" w:rsidRPr="00B771D2" w:rsidRDefault="00F70025" w:rsidP="00F70025">
            <w:pPr>
              <w:jc w:val="center"/>
              <w:rPr>
                <w:rFonts w:ascii="Calibri" w:hAnsi="Calibri" w:cs="Arial"/>
                <w:b/>
                <w:sz w:val="14"/>
              </w:rPr>
            </w:pPr>
          </w:p>
        </w:tc>
        <w:tc>
          <w:tcPr>
            <w:tcW w:w="2552" w:type="dxa"/>
            <w:vMerge/>
            <w:shd w:val="clear" w:color="auto" w:fill="F2F2F2"/>
            <w:vAlign w:val="center"/>
          </w:tcPr>
          <w:p w:rsidR="00F70025" w:rsidRPr="00B771D2" w:rsidRDefault="00F70025" w:rsidP="00F70025">
            <w:pPr>
              <w:jc w:val="center"/>
              <w:rPr>
                <w:rFonts w:ascii="Calibri" w:hAnsi="Calibri" w:cs="Arial"/>
                <w:b/>
                <w:sz w:val="14"/>
              </w:rPr>
            </w:pPr>
          </w:p>
        </w:tc>
        <w:tc>
          <w:tcPr>
            <w:tcW w:w="1842" w:type="dxa"/>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sidRPr="003F0E76">
              <w:rPr>
                <w:rFonts w:ascii="Calibri" w:hAnsi="Calibri" w:cs="Arial"/>
                <w:b/>
                <w:sz w:val="16"/>
              </w:rPr>
              <w:t>CENTRAL</w:t>
            </w:r>
          </w:p>
        </w:tc>
        <w:tc>
          <w:tcPr>
            <w:tcW w:w="602"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CT</w:t>
            </w:r>
          </w:p>
        </w:tc>
        <w:tc>
          <w:tcPr>
            <w:tcW w:w="603"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E</w:t>
            </w:r>
          </w:p>
        </w:tc>
        <w:tc>
          <w:tcPr>
            <w:tcW w:w="602"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M</w:t>
            </w:r>
            <w:r>
              <w:rPr>
                <w:rFonts w:ascii="Calibri" w:hAnsi="Calibri" w:cs="Arial"/>
                <w:b/>
                <w:sz w:val="16"/>
              </w:rPr>
              <w:t>/D</w:t>
            </w:r>
          </w:p>
        </w:tc>
        <w:tc>
          <w:tcPr>
            <w:tcW w:w="603"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F70025" w:rsidRDefault="00F70025" w:rsidP="00F70025">
            <w:pPr>
              <w:jc w:val="center"/>
              <w:rPr>
                <w:rFonts w:ascii="Calibri" w:hAnsi="Calibri" w:cs="Arial"/>
                <w:b/>
                <w:sz w:val="14"/>
              </w:rPr>
            </w:pPr>
          </w:p>
        </w:tc>
      </w:tr>
      <w:tr w:rsidR="00F70025" w:rsidRPr="007D5450" w:rsidTr="00F70025">
        <w:trPr>
          <w:cantSplit/>
          <w:trHeight w:val="281"/>
        </w:trPr>
        <w:tc>
          <w:tcPr>
            <w:tcW w:w="1238" w:type="dxa"/>
            <w:tcBorders>
              <w:left w:val="single" w:sz="4" w:space="0" w:color="auto"/>
            </w:tcBorders>
          </w:tcPr>
          <w:p w:rsidR="00F70025" w:rsidRDefault="00F70025" w:rsidP="00F70025">
            <w:pPr>
              <w:spacing w:after="240"/>
              <w:rPr>
                <w:rFonts w:ascii="Calibri" w:hAnsi="Calibri"/>
              </w:rPr>
            </w:pPr>
            <w:r>
              <w:rPr>
                <w:rFonts w:ascii="Calibri" w:hAnsi="Calibri"/>
              </w:rPr>
              <w:t>2.09</w:t>
            </w:r>
          </w:p>
        </w:tc>
        <w:tc>
          <w:tcPr>
            <w:tcW w:w="2552" w:type="dxa"/>
          </w:tcPr>
          <w:p w:rsidR="00F70025" w:rsidRPr="00BC1E76" w:rsidRDefault="00F70025" w:rsidP="00F70025">
            <w:pPr>
              <w:pStyle w:val="Sinespaciado"/>
              <w:ind w:left="0"/>
              <w:rPr>
                <w:rFonts w:ascii="Arial" w:eastAsia="Times New Roman" w:hAnsi="Arial" w:cs="Arial"/>
                <w:b/>
                <w:color w:val="auto"/>
                <w:sz w:val="22"/>
                <w:szCs w:val="22"/>
                <w:lang w:eastAsia="es-CO"/>
              </w:rPr>
            </w:pPr>
            <w:r w:rsidRPr="00BC1E76">
              <w:rPr>
                <w:rFonts w:ascii="Arial" w:eastAsia="Times New Roman" w:hAnsi="Arial" w:cs="Arial"/>
                <w:b/>
                <w:color w:val="auto"/>
                <w:sz w:val="22"/>
                <w:szCs w:val="22"/>
                <w:lang w:eastAsia="es-CO"/>
              </w:rPr>
              <w:t>CONCURSOS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Convocatorias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Avisos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Hojas de vida</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Exámenes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Entrevistas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Listados de elegibles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Listados de elegidos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Acta de concurso </w:t>
            </w:r>
          </w:p>
        </w:tc>
        <w:tc>
          <w:tcPr>
            <w:tcW w:w="1842" w:type="dxa"/>
          </w:tcPr>
          <w:p w:rsidR="00F70025" w:rsidRPr="00BC1E76" w:rsidRDefault="00F70025" w:rsidP="00F70025">
            <w:pPr>
              <w:spacing w:after="24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Default="00F70025" w:rsidP="00F70025">
            <w:pPr>
              <w:spacing w:after="240"/>
              <w:rPr>
                <w:rFonts w:ascii="Arial" w:hAnsi="Arial" w:cs="Arial"/>
              </w:rPr>
            </w:pPr>
          </w:p>
          <w:p w:rsidR="00F70025" w:rsidRPr="00BC1E76" w:rsidRDefault="00F70025" w:rsidP="00F70025">
            <w:pPr>
              <w:spacing w:after="240"/>
              <w:rPr>
                <w:rFonts w:ascii="Arial" w:hAnsi="Arial" w:cs="Arial"/>
              </w:rPr>
            </w:pPr>
            <w:r w:rsidRPr="00BC1E76">
              <w:rPr>
                <w:rFonts w:ascii="Arial" w:hAnsi="Arial" w:cs="Arial"/>
              </w:rPr>
              <w:t>Después de transcurrido el tiempo en el archivo central, se conservaran en el archivo histórico por poseer valores secundarios, se digitalizara para preservación de sus originales.</w:t>
            </w:r>
          </w:p>
        </w:tc>
      </w:tr>
      <w:tr w:rsidR="00F70025" w:rsidRPr="007D5450" w:rsidTr="00F70025">
        <w:trPr>
          <w:cantSplit/>
          <w:trHeight w:val="281"/>
        </w:trPr>
        <w:tc>
          <w:tcPr>
            <w:tcW w:w="1238" w:type="dxa"/>
            <w:tcBorders>
              <w:left w:val="single" w:sz="4" w:space="0" w:color="auto"/>
            </w:tcBorders>
          </w:tcPr>
          <w:p w:rsidR="00F70025" w:rsidRDefault="00F70025" w:rsidP="00353F3C">
            <w:pPr>
              <w:spacing w:after="0"/>
              <w:rPr>
                <w:rFonts w:ascii="Calibri" w:hAnsi="Calibri"/>
              </w:rPr>
            </w:pPr>
            <w:r>
              <w:rPr>
                <w:rFonts w:ascii="Calibri" w:hAnsi="Calibri"/>
              </w:rPr>
              <w:t>2.14</w:t>
            </w:r>
          </w:p>
          <w:p w:rsidR="00F70025" w:rsidRDefault="00F70025" w:rsidP="00353F3C">
            <w:pPr>
              <w:spacing w:after="0"/>
              <w:rPr>
                <w:rFonts w:ascii="Calibri" w:hAnsi="Calibri"/>
              </w:rPr>
            </w:pPr>
            <w:r>
              <w:rPr>
                <w:rFonts w:ascii="Calibri" w:hAnsi="Calibri"/>
              </w:rPr>
              <w:t>2.14.01</w:t>
            </w:r>
          </w:p>
        </w:tc>
        <w:tc>
          <w:tcPr>
            <w:tcW w:w="2552" w:type="dxa"/>
          </w:tcPr>
          <w:p w:rsidR="00F70025" w:rsidRPr="00BC1E76" w:rsidRDefault="00F70025" w:rsidP="00353F3C">
            <w:pPr>
              <w:spacing w:after="0"/>
              <w:rPr>
                <w:rFonts w:ascii="Arial" w:hAnsi="Arial" w:cs="Arial"/>
                <w:b/>
              </w:rPr>
            </w:pPr>
            <w:r w:rsidRPr="00BC1E76">
              <w:rPr>
                <w:rFonts w:ascii="Arial" w:hAnsi="Arial" w:cs="Arial"/>
                <w:b/>
              </w:rPr>
              <w:t>CONTRATOS</w:t>
            </w:r>
          </w:p>
          <w:p w:rsidR="00F70025" w:rsidRPr="00BC1E76" w:rsidRDefault="00F70025" w:rsidP="00353F3C">
            <w:pPr>
              <w:spacing w:after="0"/>
              <w:rPr>
                <w:rFonts w:ascii="Arial" w:hAnsi="Arial" w:cs="Arial"/>
                <w:b/>
              </w:rPr>
            </w:pPr>
            <w:r w:rsidRPr="00BC1E76">
              <w:rPr>
                <w:rFonts w:ascii="Arial" w:hAnsi="Arial" w:cs="Arial"/>
                <w:b/>
              </w:rPr>
              <w:t>Contrato de Arrendamiento</w:t>
            </w:r>
          </w:p>
          <w:p w:rsidR="00F70025" w:rsidRPr="00BC1E76" w:rsidRDefault="00F70025" w:rsidP="00353F3C">
            <w:pPr>
              <w:spacing w:after="0"/>
              <w:rPr>
                <w:rFonts w:ascii="Arial" w:hAnsi="Arial" w:cs="Arial"/>
              </w:rPr>
            </w:pPr>
            <w:r w:rsidRPr="00BC1E76">
              <w:rPr>
                <w:rFonts w:ascii="Arial" w:hAnsi="Arial" w:cs="Arial"/>
              </w:rPr>
              <w:t>Cedula de Ciudadanía</w:t>
            </w:r>
          </w:p>
          <w:p w:rsidR="00F70025" w:rsidRPr="00BC1E76" w:rsidRDefault="00F70025" w:rsidP="00353F3C">
            <w:pPr>
              <w:spacing w:after="0"/>
              <w:rPr>
                <w:rFonts w:ascii="Arial" w:hAnsi="Arial" w:cs="Arial"/>
              </w:rPr>
            </w:pPr>
            <w:r w:rsidRPr="00BC1E76">
              <w:rPr>
                <w:rFonts w:ascii="Arial" w:hAnsi="Arial" w:cs="Arial"/>
              </w:rPr>
              <w:t>Rut</w:t>
            </w:r>
          </w:p>
          <w:p w:rsidR="00F70025" w:rsidRPr="00BC1E76" w:rsidRDefault="00F70025" w:rsidP="00353F3C">
            <w:pPr>
              <w:spacing w:after="0"/>
              <w:rPr>
                <w:rFonts w:ascii="Arial" w:hAnsi="Arial" w:cs="Arial"/>
              </w:rPr>
            </w:pPr>
            <w:r w:rsidRPr="00BC1E76">
              <w:rPr>
                <w:rFonts w:ascii="Arial" w:hAnsi="Arial" w:cs="Arial"/>
              </w:rPr>
              <w:t>contrato</w:t>
            </w:r>
          </w:p>
        </w:tc>
        <w:tc>
          <w:tcPr>
            <w:tcW w:w="1842" w:type="dxa"/>
          </w:tcPr>
          <w:p w:rsidR="00F70025" w:rsidRPr="00BC1E76" w:rsidRDefault="00F70025" w:rsidP="00353F3C">
            <w:pPr>
              <w:spacing w:after="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353F3C">
            <w:pPr>
              <w:spacing w:after="0"/>
              <w:jc w:val="center"/>
              <w:rPr>
                <w:rFonts w:ascii="Arial" w:hAnsi="Arial" w:cs="Arial"/>
              </w:rPr>
            </w:pPr>
          </w:p>
        </w:tc>
        <w:tc>
          <w:tcPr>
            <w:tcW w:w="603" w:type="dxa"/>
            <w:tcBorders>
              <w:right w:val="single" w:sz="4" w:space="0" w:color="auto"/>
            </w:tcBorders>
          </w:tcPr>
          <w:p w:rsidR="00F70025" w:rsidRPr="00BC1E76" w:rsidRDefault="00F70025" w:rsidP="00353F3C">
            <w:pPr>
              <w:spacing w:after="0"/>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353F3C">
            <w:pPr>
              <w:spacing w:after="0"/>
              <w:rPr>
                <w:rFonts w:ascii="Arial" w:hAnsi="Arial" w:cs="Arial"/>
              </w:rPr>
            </w:pPr>
          </w:p>
        </w:tc>
        <w:tc>
          <w:tcPr>
            <w:tcW w:w="603" w:type="dxa"/>
            <w:tcBorders>
              <w:right w:val="single" w:sz="4" w:space="0" w:color="auto"/>
            </w:tcBorders>
          </w:tcPr>
          <w:p w:rsidR="00F70025" w:rsidRPr="00BC1E76" w:rsidRDefault="00F70025" w:rsidP="00353F3C">
            <w:pPr>
              <w:spacing w:after="0"/>
              <w:rPr>
                <w:rFonts w:ascii="Arial" w:hAnsi="Arial" w:cs="Arial"/>
              </w:rPr>
            </w:pPr>
          </w:p>
        </w:tc>
        <w:tc>
          <w:tcPr>
            <w:tcW w:w="4820" w:type="dxa"/>
            <w:tcBorders>
              <w:right w:val="single" w:sz="4" w:space="0" w:color="auto"/>
            </w:tcBorders>
          </w:tcPr>
          <w:p w:rsidR="00F70025" w:rsidRPr="00BC1E76" w:rsidRDefault="00F70025" w:rsidP="00353F3C">
            <w:pPr>
              <w:spacing w:after="0"/>
              <w:rPr>
                <w:rFonts w:ascii="Arial" w:hAnsi="Arial" w:cs="Arial"/>
              </w:rPr>
            </w:pPr>
            <w:r w:rsidRPr="00BC1E76">
              <w:rPr>
                <w:rFonts w:ascii="Arial" w:hAnsi="Arial" w:cs="Arial"/>
              </w:rPr>
              <w:t>Después de transcurrido el tiempo en el archivo central, se eliminara ya que después de 20 años prescribe toda acción civil, no hablar soporte jurídico a reclamación alguna.se dejara una muestra representativa del 5% para incorporar en el archivo histórico</w:t>
            </w:r>
          </w:p>
        </w:tc>
      </w:tr>
      <w:tr w:rsidR="00F70025" w:rsidRPr="007D5450" w:rsidTr="00F70025">
        <w:trPr>
          <w:cantSplit/>
          <w:trHeight w:val="281"/>
        </w:trPr>
        <w:tc>
          <w:tcPr>
            <w:tcW w:w="1238" w:type="dxa"/>
            <w:tcBorders>
              <w:left w:val="single" w:sz="4" w:space="0" w:color="auto"/>
            </w:tcBorders>
          </w:tcPr>
          <w:p w:rsidR="00F70025" w:rsidRDefault="00F70025" w:rsidP="00F70025">
            <w:pPr>
              <w:spacing w:after="240"/>
              <w:rPr>
                <w:rFonts w:ascii="Calibri" w:hAnsi="Calibri"/>
              </w:rPr>
            </w:pPr>
            <w:r>
              <w:rPr>
                <w:rFonts w:ascii="Calibri" w:hAnsi="Calibri"/>
              </w:rPr>
              <w:lastRenderedPageBreak/>
              <w:t>2.14.02</w:t>
            </w:r>
          </w:p>
        </w:tc>
        <w:tc>
          <w:tcPr>
            <w:tcW w:w="2552" w:type="dxa"/>
          </w:tcPr>
          <w:p w:rsidR="00F70025" w:rsidRPr="00BC1E76" w:rsidRDefault="00F70025" w:rsidP="00353F3C">
            <w:pPr>
              <w:spacing w:after="0"/>
              <w:rPr>
                <w:rFonts w:ascii="Arial" w:hAnsi="Arial" w:cs="Arial"/>
                <w:b/>
              </w:rPr>
            </w:pPr>
            <w:r w:rsidRPr="00BC1E76">
              <w:rPr>
                <w:rFonts w:ascii="Arial" w:hAnsi="Arial" w:cs="Arial"/>
                <w:b/>
              </w:rPr>
              <w:t>Contrato de prestación de servicios</w:t>
            </w:r>
          </w:p>
          <w:p w:rsidR="00F70025" w:rsidRPr="00BC1E76" w:rsidRDefault="00F70025" w:rsidP="00353F3C">
            <w:pPr>
              <w:spacing w:after="0"/>
              <w:rPr>
                <w:rFonts w:ascii="Arial" w:hAnsi="Arial" w:cs="Arial"/>
              </w:rPr>
            </w:pPr>
            <w:r w:rsidRPr="00BC1E76">
              <w:rPr>
                <w:rFonts w:ascii="Arial" w:hAnsi="Arial" w:cs="Arial"/>
              </w:rPr>
              <w:t>Disponibilidad presupuestal</w:t>
            </w:r>
          </w:p>
          <w:p w:rsidR="00F70025" w:rsidRPr="00BC1E76" w:rsidRDefault="00F70025" w:rsidP="00353F3C">
            <w:pPr>
              <w:spacing w:after="0"/>
              <w:rPr>
                <w:rFonts w:ascii="Arial" w:hAnsi="Arial" w:cs="Arial"/>
              </w:rPr>
            </w:pPr>
            <w:r w:rsidRPr="00BC1E76">
              <w:rPr>
                <w:rFonts w:ascii="Arial" w:hAnsi="Arial" w:cs="Arial"/>
              </w:rPr>
              <w:t>Formato único función Pública</w:t>
            </w:r>
          </w:p>
          <w:p w:rsidR="00F70025" w:rsidRPr="00BC1E76" w:rsidRDefault="00F70025" w:rsidP="00353F3C">
            <w:pPr>
              <w:spacing w:after="0"/>
              <w:rPr>
                <w:rFonts w:ascii="Arial" w:hAnsi="Arial" w:cs="Arial"/>
              </w:rPr>
            </w:pPr>
            <w:r w:rsidRPr="00BC1E76">
              <w:rPr>
                <w:rFonts w:ascii="Arial" w:hAnsi="Arial" w:cs="Arial"/>
              </w:rPr>
              <w:t>Hoja de Vida</w:t>
            </w:r>
          </w:p>
          <w:p w:rsidR="00F70025" w:rsidRPr="00BC1E76" w:rsidRDefault="00F70025" w:rsidP="00353F3C">
            <w:pPr>
              <w:spacing w:after="0"/>
              <w:rPr>
                <w:rFonts w:ascii="Arial" w:hAnsi="Arial" w:cs="Arial"/>
              </w:rPr>
            </w:pPr>
            <w:r w:rsidRPr="00BC1E76">
              <w:rPr>
                <w:rFonts w:ascii="Arial" w:hAnsi="Arial" w:cs="Arial"/>
              </w:rPr>
              <w:t>Documentos de identidad</w:t>
            </w:r>
          </w:p>
          <w:p w:rsidR="00F70025" w:rsidRPr="00BC1E76" w:rsidRDefault="00F70025" w:rsidP="00353F3C">
            <w:pPr>
              <w:spacing w:after="0"/>
              <w:rPr>
                <w:rFonts w:ascii="Arial" w:hAnsi="Arial" w:cs="Arial"/>
              </w:rPr>
            </w:pPr>
            <w:r w:rsidRPr="00BC1E76">
              <w:rPr>
                <w:rFonts w:ascii="Arial" w:hAnsi="Arial" w:cs="Arial"/>
              </w:rPr>
              <w:t>antecedentes penales, fiscales, disciplinarios</w:t>
            </w:r>
          </w:p>
          <w:p w:rsidR="00F70025" w:rsidRPr="00BC1E76" w:rsidRDefault="00F70025" w:rsidP="00353F3C">
            <w:pPr>
              <w:spacing w:after="0"/>
              <w:rPr>
                <w:rFonts w:ascii="Arial" w:hAnsi="Arial" w:cs="Arial"/>
              </w:rPr>
            </w:pPr>
            <w:r w:rsidRPr="00BC1E76">
              <w:rPr>
                <w:rFonts w:ascii="Arial" w:hAnsi="Arial" w:cs="Arial"/>
              </w:rPr>
              <w:t>acta de inicio</w:t>
            </w:r>
          </w:p>
          <w:p w:rsidR="00F70025" w:rsidRPr="00BC1E76" w:rsidRDefault="00F70025" w:rsidP="00353F3C">
            <w:pPr>
              <w:spacing w:after="0"/>
              <w:rPr>
                <w:rFonts w:ascii="Arial" w:hAnsi="Arial" w:cs="Arial"/>
              </w:rPr>
            </w:pPr>
            <w:r w:rsidRPr="00BC1E76">
              <w:rPr>
                <w:rFonts w:ascii="Arial" w:hAnsi="Arial" w:cs="Arial"/>
              </w:rPr>
              <w:t>Pasado Judicial</w:t>
            </w:r>
          </w:p>
          <w:p w:rsidR="00F70025" w:rsidRPr="00BC1E76" w:rsidRDefault="00F70025" w:rsidP="00353F3C">
            <w:pPr>
              <w:spacing w:after="0"/>
              <w:rPr>
                <w:rFonts w:ascii="Arial" w:hAnsi="Arial" w:cs="Arial"/>
              </w:rPr>
            </w:pPr>
            <w:r w:rsidRPr="00BC1E76">
              <w:rPr>
                <w:rFonts w:ascii="Arial" w:hAnsi="Arial" w:cs="Arial"/>
              </w:rPr>
              <w:t>Rut</w:t>
            </w:r>
          </w:p>
          <w:p w:rsidR="00F70025" w:rsidRPr="00BC1E76" w:rsidRDefault="00F70025" w:rsidP="00353F3C">
            <w:pPr>
              <w:spacing w:after="0"/>
              <w:rPr>
                <w:rFonts w:ascii="Arial" w:hAnsi="Arial" w:cs="Arial"/>
              </w:rPr>
            </w:pPr>
            <w:r w:rsidRPr="00BC1E76">
              <w:rPr>
                <w:rFonts w:ascii="Arial" w:hAnsi="Arial" w:cs="Arial"/>
              </w:rPr>
              <w:t>Contrato</w:t>
            </w:r>
          </w:p>
          <w:p w:rsidR="00F70025" w:rsidRPr="00BC1E76" w:rsidRDefault="00F70025" w:rsidP="00353F3C">
            <w:pPr>
              <w:pStyle w:val="Sinespaciado"/>
              <w:ind w:left="0"/>
              <w:rPr>
                <w:rFonts w:ascii="Arial" w:eastAsia="Times New Roman" w:hAnsi="Arial" w:cs="Arial"/>
                <w:color w:val="auto"/>
                <w:sz w:val="22"/>
                <w:szCs w:val="22"/>
                <w:lang w:eastAsia="es-CO"/>
              </w:rPr>
            </w:pPr>
            <w:r w:rsidRPr="00BC1E76">
              <w:rPr>
                <w:rFonts w:ascii="Arial" w:hAnsi="Arial" w:cs="Arial"/>
                <w:color w:val="auto"/>
                <w:sz w:val="22"/>
                <w:szCs w:val="22"/>
              </w:rPr>
              <w:t>Conceptos Jurídicos</w:t>
            </w:r>
          </w:p>
          <w:p w:rsidR="00F70025" w:rsidRPr="00BC1E76" w:rsidRDefault="00F70025" w:rsidP="00353F3C">
            <w:pPr>
              <w:spacing w:after="0"/>
              <w:rPr>
                <w:rFonts w:ascii="Arial" w:hAnsi="Arial" w:cs="Arial"/>
              </w:rPr>
            </w:pPr>
            <w:r w:rsidRPr="00BC1E76">
              <w:rPr>
                <w:rFonts w:ascii="Arial" w:hAnsi="Arial" w:cs="Arial"/>
              </w:rPr>
              <w:t>soportes de educación</w:t>
            </w:r>
          </w:p>
          <w:p w:rsidR="00F70025" w:rsidRPr="00BC1E76" w:rsidRDefault="00F70025" w:rsidP="00353F3C">
            <w:pPr>
              <w:spacing w:after="0"/>
              <w:rPr>
                <w:rFonts w:ascii="Arial" w:hAnsi="Arial" w:cs="Arial"/>
              </w:rPr>
            </w:pPr>
            <w:r w:rsidRPr="00BC1E76">
              <w:rPr>
                <w:rFonts w:ascii="Arial" w:hAnsi="Arial" w:cs="Arial"/>
              </w:rPr>
              <w:t xml:space="preserve">Soportes de experiencia laboral </w:t>
            </w:r>
          </w:p>
          <w:p w:rsidR="00F70025" w:rsidRPr="00BC1E76" w:rsidRDefault="00F70025" w:rsidP="00353F3C">
            <w:pPr>
              <w:spacing w:after="0"/>
              <w:rPr>
                <w:rFonts w:ascii="Arial" w:hAnsi="Arial" w:cs="Arial"/>
              </w:rPr>
            </w:pPr>
            <w:r w:rsidRPr="00BC1E76">
              <w:rPr>
                <w:rFonts w:ascii="Arial" w:hAnsi="Arial" w:cs="Arial"/>
              </w:rPr>
              <w:t>Afiliación en Salud</w:t>
            </w:r>
          </w:p>
          <w:p w:rsidR="00F70025" w:rsidRPr="00BC1E76" w:rsidRDefault="00F70025" w:rsidP="00353F3C">
            <w:pPr>
              <w:spacing w:after="0"/>
              <w:rPr>
                <w:rFonts w:ascii="Arial" w:hAnsi="Arial" w:cs="Arial"/>
              </w:rPr>
            </w:pPr>
            <w:r w:rsidRPr="00BC1E76">
              <w:rPr>
                <w:rFonts w:ascii="Arial" w:hAnsi="Arial" w:cs="Arial"/>
              </w:rPr>
              <w:t>Afiliación en Riesgos</w:t>
            </w:r>
          </w:p>
          <w:p w:rsidR="00F70025" w:rsidRPr="00BC1E76" w:rsidRDefault="00F70025" w:rsidP="00353F3C">
            <w:pPr>
              <w:spacing w:after="0"/>
              <w:rPr>
                <w:rFonts w:ascii="Arial" w:hAnsi="Arial" w:cs="Arial"/>
              </w:rPr>
            </w:pPr>
            <w:r w:rsidRPr="00BC1E76">
              <w:rPr>
                <w:rFonts w:ascii="Arial" w:hAnsi="Arial" w:cs="Arial"/>
              </w:rPr>
              <w:t>Soportes pago de seguridad social</w:t>
            </w:r>
          </w:p>
          <w:p w:rsidR="00F70025" w:rsidRPr="00BC1E76" w:rsidRDefault="00F70025" w:rsidP="00353F3C">
            <w:pPr>
              <w:spacing w:after="0"/>
              <w:rPr>
                <w:rFonts w:ascii="Arial" w:hAnsi="Arial" w:cs="Arial"/>
              </w:rPr>
            </w:pPr>
            <w:r w:rsidRPr="00BC1E76">
              <w:rPr>
                <w:rFonts w:ascii="Arial" w:hAnsi="Arial" w:cs="Arial"/>
              </w:rPr>
              <w:t>Propuesta</w:t>
            </w:r>
          </w:p>
          <w:p w:rsidR="00F70025" w:rsidRPr="00BC1E76" w:rsidRDefault="00F70025" w:rsidP="00353F3C">
            <w:pPr>
              <w:spacing w:after="0"/>
              <w:rPr>
                <w:rFonts w:ascii="Arial" w:hAnsi="Arial" w:cs="Arial"/>
              </w:rPr>
            </w:pPr>
            <w:r w:rsidRPr="00BC1E76">
              <w:rPr>
                <w:rFonts w:ascii="Arial" w:hAnsi="Arial" w:cs="Arial"/>
              </w:rPr>
              <w:t>Cotizaciones</w:t>
            </w:r>
          </w:p>
          <w:p w:rsidR="00F70025" w:rsidRPr="00BC1E76" w:rsidRDefault="00F70025" w:rsidP="00353F3C">
            <w:pPr>
              <w:spacing w:after="0"/>
              <w:rPr>
                <w:rFonts w:ascii="Arial" w:hAnsi="Arial" w:cs="Arial"/>
              </w:rPr>
            </w:pPr>
            <w:r w:rsidRPr="00BC1E76">
              <w:rPr>
                <w:rFonts w:ascii="Arial" w:hAnsi="Arial" w:cs="Arial"/>
              </w:rPr>
              <w:t>Constancias</w:t>
            </w:r>
          </w:p>
          <w:p w:rsidR="00F70025" w:rsidRPr="00BC1E76" w:rsidRDefault="00F70025" w:rsidP="00353F3C">
            <w:pPr>
              <w:spacing w:after="0"/>
              <w:rPr>
                <w:rFonts w:ascii="Arial" w:hAnsi="Arial" w:cs="Arial"/>
              </w:rPr>
            </w:pPr>
            <w:r w:rsidRPr="00BC1E76">
              <w:rPr>
                <w:rFonts w:ascii="Arial" w:hAnsi="Arial" w:cs="Arial"/>
              </w:rPr>
              <w:t>Otro si.</w:t>
            </w:r>
          </w:p>
          <w:p w:rsidR="00F70025" w:rsidRPr="00BC1E76" w:rsidRDefault="00F70025" w:rsidP="00353F3C">
            <w:pPr>
              <w:spacing w:after="0"/>
              <w:rPr>
                <w:rFonts w:ascii="Arial" w:hAnsi="Arial" w:cs="Arial"/>
              </w:rPr>
            </w:pPr>
            <w:r w:rsidRPr="00BC1E76">
              <w:rPr>
                <w:rFonts w:ascii="Arial" w:hAnsi="Arial" w:cs="Arial"/>
              </w:rPr>
              <w:t>póliza</w:t>
            </w:r>
          </w:p>
          <w:p w:rsidR="00F70025" w:rsidRPr="00BC1E76" w:rsidRDefault="00F70025" w:rsidP="00353F3C">
            <w:pPr>
              <w:spacing w:after="0"/>
              <w:rPr>
                <w:rFonts w:ascii="Arial" w:hAnsi="Arial" w:cs="Arial"/>
              </w:rPr>
            </w:pPr>
            <w:r w:rsidRPr="00BC1E76">
              <w:rPr>
                <w:rFonts w:ascii="Arial" w:hAnsi="Arial" w:cs="Arial"/>
              </w:rPr>
              <w:t>contrato</w:t>
            </w:r>
          </w:p>
          <w:p w:rsidR="00F70025" w:rsidRPr="00BC1E76" w:rsidRDefault="00F70025" w:rsidP="00F70025">
            <w:pPr>
              <w:rPr>
                <w:rFonts w:ascii="Arial" w:hAnsi="Arial" w:cs="Arial"/>
              </w:rPr>
            </w:pPr>
            <w:r w:rsidRPr="00BC1E76">
              <w:rPr>
                <w:rFonts w:ascii="Arial" w:hAnsi="Arial" w:cs="Arial"/>
              </w:rPr>
              <w:t>Acta de finalización</w:t>
            </w:r>
          </w:p>
          <w:p w:rsidR="00F70025" w:rsidRPr="00BC1E76" w:rsidRDefault="00F70025" w:rsidP="00F70025">
            <w:pPr>
              <w:rPr>
                <w:rFonts w:ascii="Arial" w:hAnsi="Arial" w:cs="Arial"/>
              </w:rPr>
            </w:pPr>
            <w:r w:rsidRPr="00BC1E76">
              <w:rPr>
                <w:rFonts w:ascii="Arial" w:hAnsi="Arial" w:cs="Arial"/>
              </w:rPr>
              <w:t>Informes</w:t>
            </w:r>
          </w:p>
          <w:p w:rsidR="00F70025" w:rsidRPr="00BC1E76" w:rsidRDefault="00F70025" w:rsidP="00F70025">
            <w:pPr>
              <w:rPr>
                <w:rFonts w:ascii="Arial" w:hAnsi="Arial" w:cs="Arial"/>
              </w:rPr>
            </w:pPr>
            <w:r w:rsidRPr="00BC1E76">
              <w:rPr>
                <w:rFonts w:ascii="Arial" w:hAnsi="Arial" w:cs="Arial"/>
              </w:rPr>
              <w:t>Evaluación</w:t>
            </w:r>
          </w:p>
          <w:p w:rsidR="00F70025" w:rsidRPr="00BC1E76" w:rsidRDefault="00F70025" w:rsidP="00F70025">
            <w:pPr>
              <w:rPr>
                <w:rFonts w:ascii="Arial" w:hAnsi="Arial" w:cs="Arial"/>
              </w:rPr>
            </w:pPr>
            <w:r w:rsidRPr="00BC1E76">
              <w:rPr>
                <w:rFonts w:ascii="Arial" w:hAnsi="Arial" w:cs="Arial"/>
              </w:rPr>
              <w:t xml:space="preserve">Oficio Termina contrato </w:t>
            </w:r>
          </w:p>
          <w:p w:rsidR="00F70025" w:rsidRPr="00BC1E76" w:rsidRDefault="00F70025" w:rsidP="00F70025">
            <w:pPr>
              <w:rPr>
                <w:rFonts w:ascii="Arial" w:hAnsi="Arial" w:cs="Arial"/>
                <w:b/>
              </w:rPr>
            </w:pPr>
            <w:r w:rsidRPr="00BC1E76">
              <w:rPr>
                <w:rFonts w:ascii="Arial" w:hAnsi="Arial" w:cs="Arial"/>
              </w:rPr>
              <w:t>Acta de finalización</w:t>
            </w:r>
          </w:p>
        </w:tc>
        <w:tc>
          <w:tcPr>
            <w:tcW w:w="1842" w:type="dxa"/>
          </w:tcPr>
          <w:p w:rsidR="00F70025" w:rsidRPr="00BC1E76" w:rsidRDefault="00F70025" w:rsidP="00F70025">
            <w:pPr>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Después de transcurrido el tiempo en el archivo central, se eliminara ya que después de 20 años prescribe toda acción civil, no hablar soporte jurídico a reclamación alguna.se dejara una muestra representativa del 5% para incorporar en el archivo histórico.</w:t>
            </w:r>
          </w:p>
        </w:tc>
      </w:tr>
      <w:tr w:rsidR="00F70025" w:rsidRPr="007D5450" w:rsidTr="00F70025">
        <w:trPr>
          <w:cantSplit/>
          <w:trHeight w:val="281"/>
        </w:trPr>
        <w:tc>
          <w:tcPr>
            <w:tcW w:w="1238" w:type="dxa"/>
            <w:tcBorders>
              <w:left w:val="single" w:sz="4" w:space="0" w:color="auto"/>
            </w:tcBorders>
          </w:tcPr>
          <w:p w:rsidR="00F70025" w:rsidRPr="00D6763F" w:rsidRDefault="00F70025" w:rsidP="00F70025">
            <w:pPr>
              <w:pStyle w:val="Sinespaciado"/>
              <w:tabs>
                <w:tab w:val="left" w:pos="373"/>
              </w:tabs>
              <w:ind w:left="0"/>
              <w:rPr>
                <w:rFonts w:ascii="Arial" w:hAnsi="Arial" w:cs="Arial"/>
                <w:color w:val="auto"/>
                <w:sz w:val="24"/>
                <w:szCs w:val="24"/>
              </w:rPr>
            </w:pPr>
            <w:r w:rsidRPr="00D6763F">
              <w:rPr>
                <w:rFonts w:ascii="Arial" w:hAnsi="Arial" w:cs="Arial"/>
                <w:color w:val="auto"/>
                <w:sz w:val="24"/>
                <w:szCs w:val="24"/>
              </w:rPr>
              <w:lastRenderedPageBreak/>
              <w:t>2.14.03</w:t>
            </w:r>
          </w:p>
        </w:tc>
        <w:tc>
          <w:tcPr>
            <w:tcW w:w="2552" w:type="dxa"/>
          </w:tcPr>
          <w:p w:rsidR="00F70025" w:rsidRPr="00BC1E76" w:rsidRDefault="00F70025" w:rsidP="00353F3C">
            <w:pPr>
              <w:spacing w:after="0"/>
              <w:rPr>
                <w:rFonts w:ascii="Arial" w:hAnsi="Arial" w:cs="Arial"/>
                <w:b/>
              </w:rPr>
            </w:pPr>
            <w:r w:rsidRPr="00BC1E76">
              <w:rPr>
                <w:rFonts w:ascii="Arial" w:hAnsi="Arial" w:cs="Arial"/>
                <w:b/>
              </w:rPr>
              <w:t>Contrato de publicidad</w:t>
            </w:r>
          </w:p>
          <w:p w:rsidR="00F70025" w:rsidRPr="00BC1E76" w:rsidRDefault="00F70025" w:rsidP="00353F3C">
            <w:pPr>
              <w:spacing w:after="0"/>
              <w:rPr>
                <w:rFonts w:ascii="Arial" w:hAnsi="Arial" w:cs="Arial"/>
              </w:rPr>
            </w:pPr>
            <w:r w:rsidRPr="00BC1E76">
              <w:rPr>
                <w:rFonts w:ascii="Arial" w:hAnsi="Arial" w:cs="Arial"/>
              </w:rPr>
              <w:t>Propuesta</w:t>
            </w:r>
          </w:p>
          <w:p w:rsidR="00F70025" w:rsidRPr="00BC1E76" w:rsidRDefault="00F70025" w:rsidP="00353F3C">
            <w:pPr>
              <w:spacing w:after="0"/>
              <w:rPr>
                <w:rFonts w:ascii="Arial" w:hAnsi="Arial" w:cs="Arial"/>
              </w:rPr>
            </w:pPr>
            <w:r w:rsidRPr="00BC1E76">
              <w:rPr>
                <w:rFonts w:ascii="Arial" w:hAnsi="Arial" w:cs="Arial"/>
              </w:rPr>
              <w:t>Cotizaciones</w:t>
            </w:r>
          </w:p>
          <w:p w:rsidR="00F70025" w:rsidRPr="00BC1E76" w:rsidRDefault="00F70025" w:rsidP="00353F3C">
            <w:pPr>
              <w:spacing w:after="0"/>
              <w:rPr>
                <w:rFonts w:ascii="Arial" w:hAnsi="Arial" w:cs="Arial"/>
              </w:rPr>
            </w:pPr>
            <w:r w:rsidRPr="00BC1E76">
              <w:rPr>
                <w:rFonts w:ascii="Arial" w:hAnsi="Arial" w:cs="Arial"/>
              </w:rPr>
              <w:t>Cedula de Ciudadanía</w:t>
            </w:r>
          </w:p>
          <w:p w:rsidR="00F70025" w:rsidRPr="00BC1E76" w:rsidRDefault="00F70025" w:rsidP="00353F3C">
            <w:pPr>
              <w:spacing w:after="0"/>
              <w:rPr>
                <w:rFonts w:ascii="Arial" w:hAnsi="Arial" w:cs="Arial"/>
              </w:rPr>
            </w:pPr>
            <w:r w:rsidRPr="00BC1E76">
              <w:rPr>
                <w:rFonts w:ascii="Arial" w:hAnsi="Arial" w:cs="Arial"/>
              </w:rPr>
              <w:t>Rut</w:t>
            </w:r>
          </w:p>
          <w:p w:rsidR="00F70025" w:rsidRPr="00BC1E76" w:rsidRDefault="00F70025" w:rsidP="00353F3C">
            <w:pPr>
              <w:spacing w:after="0"/>
              <w:rPr>
                <w:rFonts w:ascii="Arial" w:hAnsi="Arial" w:cs="Arial"/>
              </w:rPr>
            </w:pPr>
            <w:r w:rsidRPr="00BC1E76">
              <w:rPr>
                <w:rFonts w:ascii="Arial" w:hAnsi="Arial" w:cs="Arial"/>
              </w:rPr>
              <w:t>Acta de inicio</w:t>
            </w:r>
          </w:p>
          <w:p w:rsidR="00F70025" w:rsidRPr="00BC1E76" w:rsidRDefault="00F70025" w:rsidP="00353F3C">
            <w:pPr>
              <w:spacing w:after="0"/>
              <w:rPr>
                <w:rFonts w:ascii="Arial" w:hAnsi="Arial" w:cs="Arial"/>
              </w:rPr>
            </w:pPr>
            <w:r w:rsidRPr="00BC1E76">
              <w:rPr>
                <w:rFonts w:ascii="Arial" w:hAnsi="Arial" w:cs="Arial"/>
              </w:rPr>
              <w:t>Otro si.</w:t>
            </w:r>
          </w:p>
          <w:p w:rsidR="00F70025" w:rsidRPr="00BC1E76" w:rsidRDefault="00F70025" w:rsidP="00353F3C">
            <w:pPr>
              <w:spacing w:after="0"/>
              <w:rPr>
                <w:rFonts w:ascii="Arial" w:hAnsi="Arial" w:cs="Arial"/>
              </w:rPr>
            </w:pPr>
            <w:r w:rsidRPr="00BC1E76">
              <w:rPr>
                <w:rFonts w:ascii="Arial" w:hAnsi="Arial" w:cs="Arial"/>
              </w:rPr>
              <w:t>póliza</w:t>
            </w:r>
          </w:p>
          <w:p w:rsidR="00F70025" w:rsidRPr="00BC1E76" w:rsidRDefault="00F70025" w:rsidP="00353F3C">
            <w:pPr>
              <w:spacing w:after="0"/>
              <w:rPr>
                <w:rFonts w:ascii="Arial" w:hAnsi="Arial" w:cs="Arial"/>
              </w:rPr>
            </w:pPr>
            <w:r w:rsidRPr="00BC1E76">
              <w:rPr>
                <w:rFonts w:ascii="Arial" w:hAnsi="Arial" w:cs="Arial"/>
              </w:rPr>
              <w:t>contrato</w:t>
            </w:r>
          </w:p>
          <w:p w:rsidR="00F70025" w:rsidRPr="00BC1E76" w:rsidRDefault="00F70025" w:rsidP="00353F3C">
            <w:pPr>
              <w:spacing w:after="0"/>
              <w:rPr>
                <w:rFonts w:ascii="Arial" w:hAnsi="Arial" w:cs="Arial"/>
                <w:b/>
              </w:rPr>
            </w:pPr>
            <w:r w:rsidRPr="00BC1E76">
              <w:rPr>
                <w:rFonts w:ascii="Arial" w:hAnsi="Arial" w:cs="Arial"/>
              </w:rPr>
              <w:t>conceptos Jurídicos Acta</w:t>
            </w:r>
          </w:p>
        </w:tc>
        <w:tc>
          <w:tcPr>
            <w:tcW w:w="1842" w:type="dxa"/>
          </w:tcPr>
          <w:p w:rsidR="00F70025" w:rsidRPr="00BC1E76" w:rsidRDefault="00F70025" w:rsidP="00F70025">
            <w:pPr>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Después de transcurrido el tiempo en el archivo central, se eliminara ya que después de 20 años prescribe toda acción civil, no hablar soporte jurídico a reclamación alguna.se dejara una muestra representativa del 5% para incorporar en el archivo histórico</w:t>
            </w:r>
          </w:p>
        </w:tc>
      </w:tr>
      <w:tr w:rsidR="00F70025" w:rsidRPr="007D5450" w:rsidTr="00F70025">
        <w:trPr>
          <w:cantSplit/>
          <w:trHeight w:val="281"/>
        </w:trPr>
        <w:tc>
          <w:tcPr>
            <w:tcW w:w="1238" w:type="dxa"/>
            <w:tcBorders>
              <w:left w:val="single" w:sz="4" w:space="0" w:color="auto"/>
            </w:tcBorders>
          </w:tcPr>
          <w:p w:rsidR="00F70025" w:rsidRPr="00D6763F" w:rsidRDefault="00F70025" w:rsidP="00F70025">
            <w:pPr>
              <w:pStyle w:val="Sinespaciado"/>
              <w:tabs>
                <w:tab w:val="left" w:pos="373"/>
              </w:tabs>
              <w:ind w:left="0"/>
              <w:rPr>
                <w:rFonts w:ascii="Arial" w:hAnsi="Arial" w:cs="Arial"/>
                <w:color w:val="auto"/>
                <w:sz w:val="24"/>
                <w:szCs w:val="24"/>
              </w:rPr>
            </w:pPr>
            <w:r w:rsidRPr="00D6763F">
              <w:rPr>
                <w:rFonts w:ascii="Arial" w:hAnsi="Arial" w:cs="Arial"/>
                <w:color w:val="auto"/>
                <w:sz w:val="24"/>
                <w:szCs w:val="24"/>
              </w:rPr>
              <w:t>2.14.04</w:t>
            </w:r>
          </w:p>
        </w:tc>
        <w:tc>
          <w:tcPr>
            <w:tcW w:w="2552" w:type="dxa"/>
          </w:tcPr>
          <w:p w:rsidR="00F70025" w:rsidRPr="00BC1E76" w:rsidRDefault="00F70025" w:rsidP="00F70025">
            <w:pPr>
              <w:rPr>
                <w:rFonts w:ascii="Arial" w:hAnsi="Arial" w:cs="Arial"/>
                <w:b/>
              </w:rPr>
            </w:pPr>
            <w:r w:rsidRPr="00BC1E76">
              <w:rPr>
                <w:rFonts w:ascii="Arial" w:hAnsi="Arial" w:cs="Arial"/>
                <w:b/>
              </w:rPr>
              <w:t>Contrato de comodato</w:t>
            </w:r>
          </w:p>
          <w:p w:rsidR="00F70025" w:rsidRPr="00BC1E76" w:rsidRDefault="00F70025" w:rsidP="00353F3C">
            <w:pPr>
              <w:spacing w:after="0"/>
              <w:rPr>
                <w:rFonts w:ascii="Arial" w:hAnsi="Arial" w:cs="Arial"/>
              </w:rPr>
            </w:pPr>
            <w:r w:rsidRPr="00BC1E76">
              <w:rPr>
                <w:rFonts w:ascii="Arial" w:hAnsi="Arial" w:cs="Arial"/>
              </w:rPr>
              <w:t>Cedula de Ciudadanía</w:t>
            </w:r>
          </w:p>
          <w:p w:rsidR="00F70025" w:rsidRPr="00BC1E76" w:rsidRDefault="00F70025" w:rsidP="00353F3C">
            <w:pPr>
              <w:spacing w:after="0"/>
              <w:rPr>
                <w:rFonts w:ascii="Arial" w:hAnsi="Arial" w:cs="Arial"/>
              </w:rPr>
            </w:pPr>
            <w:r w:rsidRPr="00BC1E76">
              <w:rPr>
                <w:rFonts w:ascii="Arial" w:hAnsi="Arial" w:cs="Arial"/>
              </w:rPr>
              <w:t>Rut</w:t>
            </w:r>
          </w:p>
          <w:p w:rsidR="00F70025" w:rsidRPr="00BC1E76" w:rsidRDefault="00F70025" w:rsidP="00353F3C">
            <w:pPr>
              <w:spacing w:after="0"/>
              <w:rPr>
                <w:rFonts w:ascii="Arial" w:hAnsi="Arial" w:cs="Arial"/>
              </w:rPr>
            </w:pPr>
            <w:r w:rsidRPr="00BC1E76">
              <w:rPr>
                <w:rFonts w:ascii="Arial" w:hAnsi="Arial" w:cs="Arial"/>
              </w:rPr>
              <w:t>Póliza</w:t>
            </w:r>
          </w:p>
          <w:p w:rsidR="00F70025" w:rsidRPr="00BC1E76" w:rsidRDefault="00F70025" w:rsidP="00353F3C">
            <w:pPr>
              <w:spacing w:after="0"/>
              <w:rPr>
                <w:rFonts w:ascii="Arial" w:hAnsi="Arial" w:cs="Arial"/>
                <w:b/>
              </w:rPr>
            </w:pPr>
            <w:r w:rsidRPr="00BC1E76">
              <w:rPr>
                <w:rFonts w:ascii="Arial" w:hAnsi="Arial" w:cs="Arial"/>
              </w:rPr>
              <w:t>contrato</w:t>
            </w:r>
          </w:p>
        </w:tc>
        <w:tc>
          <w:tcPr>
            <w:tcW w:w="1842" w:type="dxa"/>
          </w:tcPr>
          <w:p w:rsidR="00F70025" w:rsidRPr="00BC1E76" w:rsidRDefault="00F70025" w:rsidP="00F70025">
            <w:pPr>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Después de transcurrido el tiempo en el archivo central, se eliminara ya que después de 20 años prescribe toda acción civil, no hablar soporte jurídico a reclamación alguna.se dejara una muestra representativa del 5% para incorporar en el archivo histórico</w:t>
            </w:r>
          </w:p>
        </w:tc>
      </w:tr>
      <w:tr w:rsidR="00F70025" w:rsidRPr="007D5450" w:rsidTr="00F70025">
        <w:trPr>
          <w:cantSplit/>
          <w:trHeight w:val="281"/>
        </w:trPr>
        <w:tc>
          <w:tcPr>
            <w:tcW w:w="1238" w:type="dxa"/>
            <w:tcBorders>
              <w:left w:val="single" w:sz="4" w:space="0" w:color="auto"/>
            </w:tcBorders>
          </w:tcPr>
          <w:p w:rsidR="00F70025" w:rsidRPr="00D6763F" w:rsidRDefault="00F70025" w:rsidP="00F70025">
            <w:pPr>
              <w:pStyle w:val="Sinespaciado"/>
              <w:tabs>
                <w:tab w:val="left" w:pos="373"/>
              </w:tabs>
              <w:ind w:left="0"/>
              <w:rPr>
                <w:rFonts w:ascii="Arial" w:hAnsi="Arial" w:cs="Arial"/>
                <w:color w:val="auto"/>
                <w:sz w:val="24"/>
                <w:szCs w:val="24"/>
              </w:rPr>
            </w:pPr>
            <w:r w:rsidRPr="00D6763F">
              <w:rPr>
                <w:rFonts w:ascii="Arial" w:hAnsi="Arial" w:cs="Arial"/>
                <w:color w:val="auto"/>
                <w:sz w:val="24"/>
                <w:szCs w:val="24"/>
              </w:rPr>
              <w:t>2.14.05</w:t>
            </w:r>
          </w:p>
        </w:tc>
        <w:tc>
          <w:tcPr>
            <w:tcW w:w="2552" w:type="dxa"/>
          </w:tcPr>
          <w:p w:rsidR="00F70025" w:rsidRPr="00BC1E76" w:rsidRDefault="00F70025" w:rsidP="00F70025">
            <w:pPr>
              <w:rPr>
                <w:rFonts w:ascii="Arial" w:hAnsi="Arial" w:cs="Arial"/>
                <w:b/>
              </w:rPr>
            </w:pPr>
            <w:r w:rsidRPr="00BC1E76">
              <w:rPr>
                <w:rFonts w:ascii="Arial" w:hAnsi="Arial" w:cs="Arial"/>
                <w:b/>
              </w:rPr>
              <w:t>Contrato de mantenimiento</w:t>
            </w:r>
          </w:p>
          <w:p w:rsidR="00F70025" w:rsidRPr="00BC1E76" w:rsidRDefault="00F70025" w:rsidP="00353F3C">
            <w:pPr>
              <w:spacing w:after="0"/>
              <w:rPr>
                <w:rFonts w:ascii="Arial" w:hAnsi="Arial" w:cs="Arial"/>
              </w:rPr>
            </w:pPr>
            <w:r w:rsidRPr="00BC1E76">
              <w:rPr>
                <w:rFonts w:ascii="Arial" w:hAnsi="Arial" w:cs="Arial"/>
              </w:rPr>
              <w:t>Cedula de Ciudadanía</w:t>
            </w:r>
          </w:p>
          <w:p w:rsidR="00F70025" w:rsidRPr="00BC1E76" w:rsidRDefault="00F70025" w:rsidP="00353F3C">
            <w:pPr>
              <w:spacing w:after="0"/>
              <w:rPr>
                <w:rFonts w:ascii="Arial" w:hAnsi="Arial" w:cs="Arial"/>
              </w:rPr>
            </w:pPr>
            <w:r w:rsidRPr="00BC1E76">
              <w:rPr>
                <w:rFonts w:ascii="Arial" w:hAnsi="Arial" w:cs="Arial"/>
              </w:rPr>
              <w:t>Rut</w:t>
            </w:r>
          </w:p>
          <w:p w:rsidR="00F70025" w:rsidRPr="00BC1E76" w:rsidRDefault="00F70025" w:rsidP="00353F3C">
            <w:pPr>
              <w:spacing w:after="0"/>
              <w:rPr>
                <w:rFonts w:ascii="Arial" w:hAnsi="Arial" w:cs="Arial"/>
              </w:rPr>
            </w:pPr>
            <w:r w:rsidRPr="00BC1E76">
              <w:rPr>
                <w:rFonts w:ascii="Arial" w:hAnsi="Arial" w:cs="Arial"/>
              </w:rPr>
              <w:t>póliza</w:t>
            </w:r>
          </w:p>
          <w:p w:rsidR="00F70025" w:rsidRPr="00BC1E76" w:rsidRDefault="00F70025" w:rsidP="00353F3C">
            <w:pPr>
              <w:spacing w:after="0"/>
              <w:rPr>
                <w:rFonts w:ascii="Arial" w:hAnsi="Arial" w:cs="Arial"/>
                <w:b/>
              </w:rPr>
            </w:pPr>
            <w:r w:rsidRPr="00BC1E76">
              <w:rPr>
                <w:rFonts w:ascii="Arial" w:hAnsi="Arial" w:cs="Arial"/>
              </w:rPr>
              <w:t>contrato</w:t>
            </w:r>
          </w:p>
        </w:tc>
        <w:tc>
          <w:tcPr>
            <w:tcW w:w="1842" w:type="dxa"/>
          </w:tcPr>
          <w:p w:rsidR="00F70025" w:rsidRPr="00BC1E76" w:rsidRDefault="00F70025" w:rsidP="00F70025">
            <w:pPr>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Después de transcurrido el tiempo en el archivo central, se eliminara ya que después de 20 años prescribe toda acción civil, no hablar soporte jurídico a reclamación alguna.se dejara una muestra representativa del 5% para incorporar en el archivo histórico</w:t>
            </w:r>
          </w:p>
        </w:tc>
      </w:tr>
      <w:tr w:rsidR="00F70025" w:rsidRPr="007D5450" w:rsidTr="00F70025">
        <w:trPr>
          <w:cantSplit/>
          <w:trHeight w:val="281"/>
        </w:trPr>
        <w:tc>
          <w:tcPr>
            <w:tcW w:w="1238" w:type="dxa"/>
            <w:tcBorders>
              <w:left w:val="single" w:sz="4" w:space="0" w:color="auto"/>
            </w:tcBorders>
          </w:tcPr>
          <w:p w:rsidR="00F70025" w:rsidRPr="00D6763F" w:rsidRDefault="00F70025" w:rsidP="00F70025">
            <w:pPr>
              <w:spacing w:after="240"/>
              <w:rPr>
                <w:rFonts w:ascii="Calibri" w:hAnsi="Calibri"/>
              </w:rPr>
            </w:pPr>
            <w:r w:rsidRPr="00D6763F">
              <w:rPr>
                <w:rFonts w:ascii="Calibri" w:hAnsi="Calibri"/>
              </w:rPr>
              <w:lastRenderedPageBreak/>
              <w:t>2.16</w:t>
            </w:r>
          </w:p>
          <w:p w:rsidR="00F70025" w:rsidRPr="00D6763F" w:rsidRDefault="00F70025" w:rsidP="00F70025">
            <w:pPr>
              <w:spacing w:after="240"/>
              <w:rPr>
                <w:rFonts w:ascii="Calibri" w:hAnsi="Calibri"/>
              </w:rPr>
            </w:pPr>
            <w:r w:rsidRPr="00D6763F">
              <w:rPr>
                <w:rFonts w:ascii="Calibri" w:hAnsi="Calibri"/>
              </w:rPr>
              <w:t>2.16.01</w:t>
            </w:r>
          </w:p>
        </w:tc>
        <w:tc>
          <w:tcPr>
            <w:tcW w:w="2552" w:type="dxa"/>
          </w:tcPr>
          <w:p w:rsidR="00F70025" w:rsidRPr="00BC1E76" w:rsidRDefault="00F70025" w:rsidP="00F70025">
            <w:pPr>
              <w:rPr>
                <w:rFonts w:ascii="Arial" w:hAnsi="Arial" w:cs="Arial"/>
                <w:b/>
              </w:rPr>
            </w:pPr>
            <w:r w:rsidRPr="00BC1E76">
              <w:rPr>
                <w:rFonts w:ascii="Arial" w:hAnsi="Arial" w:cs="Arial"/>
                <w:b/>
              </w:rPr>
              <w:t>CONVENIOS</w:t>
            </w:r>
          </w:p>
          <w:p w:rsidR="00F70025" w:rsidRPr="00BC1E76" w:rsidRDefault="00F70025" w:rsidP="00F70025">
            <w:pPr>
              <w:rPr>
                <w:rFonts w:ascii="Arial" w:hAnsi="Arial" w:cs="Arial"/>
                <w:b/>
              </w:rPr>
            </w:pPr>
            <w:r w:rsidRPr="00BC1E76">
              <w:rPr>
                <w:rFonts w:ascii="Arial" w:hAnsi="Arial" w:cs="Arial"/>
                <w:b/>
              </w:rPr>
              <w:t>Convenios entidades del estado</w:t>
            </w:r>
          </w:p>
          <w:p w:rsidR="00F70025" w:rsidRPr="00BC1E76" w:rsidRDefault="00F70025" w:rsidP="00353F3C">
            <w:pPr>
              <w:spacing w:after="0"/>
              <w:rPr>
                <w:rFonts w:ascii="Arial" w:hAnsi="Arial" w:cs="Arial"/>
              </w:rPr>
            </w:pPr>
            <w:r w:rsidRPr="00BC1E76">
              <w:rPr>
                <w:rFonts w:ascii="Arial" w:hAnsi="Arial" w:cs="Arial"/>
              </w:rPr>
              <w:t>Convenio</w:t>
            </w:r>
          </w:p>
          <w:p w:rsidR="00F70025" w:rsidRPr="00BC1E76" w:rsidRDefault="00F70025" w:rsidP="00353F3C">
            <w:pPr>
              <w:spacing w:after="0"/>
              <w:rPr>
                <w:rFonts w:ascii="Arial" w:hAnsi="Arial" w:cs="Arial"/>
              </w:rPr>
            </w:pPr>
            <w:r w:rsidRPr="00BC1E76">
              <w:rPr>
                <w:rFonts w:ascii="Arial" w:hAnsi="Arial" w:cs="Arial"/>
              </w:rPr>
              <w:t xml:space="preserve">Comunicaciones </w:t>
            </w:r>
          </w:p>
          <w:p w:rsidR="00F70025" w:rsidRPr="00BC1E76" w:rsidRDefault="00F70025" w:rsidP="00353F3C">
            <w:pPr>
              <w:spacing w:after="0"/>
              <w:rPr>
                <w:rFonts w:ascii="Arial" w:hAnsi="Arial" w:cs="Arial"/>
              </w:rPr>
            </w:pPr>
            <w:r w:rsidRPr="00BC1E76">
              <w:rPr>
                <w:rFonts w:ascii="Arial" w:hAnsi="Arial" w:cs="Arial"/>
              </w:rPr>
              <w:t xml:space="preserve">Informes </w:t>
            </w:r>
          </w:p>
          <w:p w:rsidR="00F70025" w:rsidRPr="00BC1E76" w:rsidRDefault="00F70025" w:rsidP="00353F3C">
            <w:pPr>
              <w:spacing w:after="0"/>
              <w:rPr>
                <w:rFonts w:ascii="Arial" w:hAnsi="Arial" w:cs="Arial"/>
              </w:rPr>
            </w:pPr>
            <w:r w:rsidRPr="00BC1E76">
              <w:rPr>
                <w:rFonts w:ascii="Arial" w:hAnsi="Arial" w:cs="Arial"/>
              </w:rPr>
              <w:t>Conceptos Jurídicos</w:t>
            </w:r>
          </w:p>
          <w:p w:rsidR="00F70025" w:rsidRPr="00BC1E76" w:rsidRDefault="00353F3C" w:rsidP="00353F3C">
            <w:pPr>
              <w:spacing w:after="0"/>
              <w:rPr>
                <w:rFonts w:ascii="Arial" w:hAnsi="Arial" w:cs="Arial"/>
                <w:b/>
              </w:rPr>
            </w:pPr>
            <w:r w:rsidRPr="00BC1E76">
              <w:rPr>
                <w:rFonts w:ascii="Arial" w:hAnsi="Arial" w:cs="Arial"/>
              </w:rPr>
              <w:t>A</w:t>
            </w:r>
            <w:r w:rsidR="00F70025" w:rsidRPr="00BC1E76">
              <w:rPr>
                <w:rFonts w:ascii="Arial" w:hAnsi="Arial" w:cs="Arial"/>
              </w:rPr>
              <w:t>nexos</w:t>
            </w:r>
          </w:p>
        </w:tc>
        <w:tc>
          <w:tcPr>
            <w:tcW w:w="1842" w:type="dxa"/>
          </w:tcPr>
          <w:p w:rsidR="00F70025" w:rsidRPr="00BC1E76" w:rsidRDefault="00F70025" w:rsidP="00F70025">
            <w:pPr>
              <w:spacing w:after="24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Pr>
                <w:rFonts w:ascii="Arial" w:hAnsi="Arial" w:cs="Arial"/>
              </w:rPr>
              <w:t>X</w:t>
            </w: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Se conservaran los más relevantes para la entidad, los demás se eliminaran en el Archivo Central</w:t>
            </w:r>
          </w:p>
        </w:tc>
      </w:tr>
      <w:tr w:rsidR="00F70025" w:rsidRPr="007D5450" w:rsidTr="00F70025">
        <w:trPr>
          <w:cantSplit/>
          <w:trHeight w:val="281"/>
        </w:trPr>
        <w:tc>
          <w:tcPr>
            <w:tcW w:w="1238" w:type="dxa"/>
            <w:tcBorders>
              <w:left w:val="single" w:sz="4" w:space="0" w:color="auto"/>
            </w:tcBorders>
          </w:tcPr>
          <w:p w:rsidR="00F70025" w:rsidRPr="00D6763F" w:rsidRDefault="00F70025" w:rsidP="00F70025">
            <w:pPr>
              <w:pStyle w:val="Sinespaciado"/>
              <w:tabs>
                <w:tab w:val="left" w:pos="373"/>
              </w:tabs>
              <w:ind w:left="0"/>
              <w:rPr>
                <w:rFonts w:ascii="Arial" w:hAnsi="Arial" w:cs="Arial"/>
                <w:color w:val="auto"/>
                <w:sz w:val="24"/>
                <w:szCs w:val="24"/>
              </w:rPr>
            </w:pPr>
            <w:r w:rsidRPr="00D6763F">
              <w:rPr>
                <w:rFonts w:ascii="Arial" w:hAnsi="Arial" w:cs="Arial"/>
                <w:color w:val="auto"/>
                <w:sz w:val="24"/>
                <w:szCs w:val="24"/>
              </w:rPr>
              <w:t>2.16.02</w:t>
            </w:r>
          </w:p>
        </w:tc>
        <w:tc>
          <w:tcPr>
            <w:tcW w:w="2552" w:type="dxa"/>
          </w:tcPr>
          <w:p w:rsidR="00F70025" w:rsidRPr="00BC1E76" w:rsidRDefault="00F70025" w:rsidP="00353F3C">
            <w:pPr>
              <w:spacing w:after="0"/>
              <w:rPr>
                <w:rFonts w:ascii="Arial" w:hAnsi="Arial" w:cs="Arial"/>
                <w:b/>
              </w:rPr>
            </w:pPr>
            <w:r w:rsidRPr="00BC1E76">
              <w:rPr>
                <w:rFonts w:ascii="Arial" w:hAnsi="Arial" w:cs="Arial"/>
                <w:b/>
              </w:rPr>
              <w:t>Convenio interinstitucional</w:t>
            </w:r>
          </w:p>
          <w:p w:rsidR="00F70025" w:rsidRPr="00BC1E76" w:rsidRDefault="00F70025" w:rsidP="00353F3C">
            <w:pPr>
              <w:spacing w:after="0"/>
              <w:rPr>
                <w:rFonts w:ascii="Arial" w:hAnsi="Arial" w:cs="Arial"/>
              </w:rPr>
            </w:pPr>
            <w:r w:rsidRPr="00BC1E76">
              <w:rPr>
                <w:rFonts w:ascii="Arial" w:hAnsi="Arial" w:cs="Arial"/>
              </w:rPr>
              <w:t>Convenio</w:t>
            </w:r>
          </w:p>
          <w:p w:rsidR="00F70025" w:rsidRPr="00BC1E76" w:rsidRDefault="00F70025" w:rsidP="00353F3C">
            <w:pPr>
              <w:spacing w:after="0"/>
              <w:rPr>
                <w:rFonts w:ascii="Arial" w:hAnsi="Arial" w:cs="Arial"/>
              </w:rPr>
            </w:pPr>
            <w:r w:rsidRPr="00BC1E76">
              <w:rPr>
                <w:rFonts w:ascii="Arial" w:hAnsi="Arial" w:cs="Arial"/>
              </w:rPr>
              <w:t xml:space="preserve">Comunicaciones </w:t>
            </w:r>
          </w:p>
          <w:p w:rsidR="00F70025" w:rsidRPr="00BC1E76" w:rsidRDefault="00F70025" w:rsidP="00353F3C">
            <w:pPr>
              <w:spacing w:after="0"/>
              <w:rPr>
                <w:rFonts w:ascii="Arial" w:hAnsi="Arial" w:cs="Arial"/>
              </w:rPr>
            </w:pPr>
            <w:r w:rsidRPr="00BC1E76">
              <w:rPr>
                <w:rFonts w:ascii="Arial" w:hAnsi="Arial" w:cs="Arial"/>
              </w:rPr>
              <w:t xml:space="preserve">Informes </w:t>
            </w:r>
          </w:p>
          <w:p w:rsidR="00F70025" w:rsidRPr="00BC1E76" w:rsidRDefault="00F70025" w:rsidP="00353F3C">
            <w:pPr>
              <w:spacing w:after="0"/>
              <w:rPr>
                <w:rFonts w:ascii="Arial" w:hAnsi="Arial" w:cs="Arial"/>
              </w:rPr>
            </w:pPr>
            <w:r w:rsidRPr="00BC1E76">
              <w:rPr>
                <w:rFonts w:ascii="Arial" w:hAnsi="Arial" w:cs="Arial"/>
              </w:rPr>
              <w:t>Conceptos Jurídicos</w:t>
            </w:r>
          </w:p>
          <w:p w:rsidR="00F70025" w:rsidRPr="00BC1E76" w:rsidRDefault="00353F3C" w:rsidP="00353F3C">
            <w:pPr>
              <w:spacing w:after="0"/>
              <w:rPr>
                <w:rFonts w:ascii="Arial" w:hAnsi="Arial" w:cs="Arial"/>
                <w:b/>
              </w:rPr>
            </w:pPr>
            <w:r w:rsidRPr="00BC1E76">
              <w:rPr>
                <w:rFonts w:ascii="Arial" w:hAnsi="Arial" w:cs="Arial"/>
              </w:rPr>
              <w:t>A</w:t>
            </w:r>
            <w:r w:rsidR="00F70025" w:rsidRPr="00BC1E76">
              <w:rPr>
                <w:rFonts w:ascii="Arial" w:hAnsi="Arial" w:cs="Arial"/>
              </w:rPr>
              <w:t>nexos</w:t>
            </w:r>
          </w:p>
        </w:tc>
        <w:tc>
          <w:tcPr>
            <w:tcW w:w="1842" w:type="dxa"/>
          </w:tcPr>
          <w:p w:rsidR="00F70025" w:rsidRPr="00BC1E76" w:rsidRDefault="00F70025" w:rsidP="00F70025">
            <w:pPr>
              <w:spacing w:after="24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Se conservaran los más relevantes para la entidad, los demás se eliminaran en el Archivo Central</w:t>
            </w:r>
          </w:p>
        </w:tc>
      </w:tr>
      <w:tr w:rsidR="00F70025" w:rsidRPr="007D5450" w:rsidTr="00F70025">
        <w:trPr>
          <w:cantSplit/>
          <w:trHeight w:val="281"/>
        </w:trPr>
        <w:tc>
          <w:tcPr>
            <w:tcW w:w="1238" w:type="dxa"/>
            <w:tcBorders>
              <w:left w:val="single" w:sz="4" w:space="0" w:color="auto"/>
            </w:tcBorders>
          </w:tcPr>
          <w:p w:rsidR="00F70025" w:rsidRPr="00D6763F" w:rsidRDefault="00F70025" w:rsidP="00F70025">
            <w:pPr>
              <w:pStyle w:val="Sinespaciado"/>
              <w:tabs>
                <w:tab w:val="left" w:pos="373"/>
              </w:tabs>
              <w:ind w:left="0"/>
              <w:rPr>
                <w:rFonts w:ascii="Arial" w:hAnsi="Arial" w:cs="Arial"/>
                <w:color w:val="auto"/>
                <w:sz w:val="24"/>
                <w:szCs w:val="24"/>
              </w:rPr>
            </w:pPr>
            <w:r w:rsidRPr="00D6763F">
              <w:rPr>
                <w:rFonts w:ascii="Arial" w:hAnsi="Arial" w:cs="Arial"/>
                <w:color w:val="auto"/>
                <w:sz w:val="24"/>
                <w:szCs w:val="24"/>
              </w:rPr>
              <w:t>2.16.03</w:t>
            </w:r>
          </w:p>
        </w:tc>
        <w:tc>
          <w:tcPr>
            <w:tcW w:w="2552" w:type="dxa"/>
          </w:tcPr>
          <w:p w:rsidR="00F70025" w:rsidRPr="00BC1E76" w:rsidRDefault="00F70025" w:rsidP="00353F3C">
            <w:pPr>
              <w:spacing w:after="0"/>
              <w:rPr>
                <w:rFonts w:ascii="Arial" w:hAnsi="Arial" w:cs="Arial"/>
                <w:b/>
              </w:rPr>
            </w:pPr>
            <w:r w:rsidRPr="00BC1E76">
              <w:rPr>
                <w:rFonts w:ascii="Arial" w:hAnsi="Arial" w:cs="Arial"/>
                <w:b/>
              </w:rPr>
              <w:t>Convenios universidades</w:t>
            </w:r>
          </w:p>
          <w:p w:rsidR="00F70025" w:rsidRPr="00BC1E76" w:rsidRDefault="00F70025" w:rsidP="00353F3C">
            <w:pPr>
              <w:spacing w:after="0"/>
              <w:rPr>
                <w:rFonts w:ascii="Arial" w:hAnsi="Arial" w:cs="Arial"/>
              </w:rPr>
            </w:pPr>
            <w:r w:rsidRPr="00BC1E76">
              <w:rPr>
                <w:rFonts w:ascii="Arial" w:hAnsi="Arial" w:cs="Arial"/>
              </w:rPr>
              <w:t>Convenio</w:t>
            </w:r>
          </w:p>
          <w:p w:rsidR="00F70025" w:rsidRPr="00BC1E76" w:rsidRDefault="00F70025" w:rsidP="00353F3C">
            <w:pPr>
              <w:spacing w:after="0"/>
              <w:rPr>
                <w:rFonts w:ascii="Arial" w:hAnsi="Arial" w:cs="Arial"/>
                <w:b/>
              </w:rPr>
            </w:pPr>
            <w:r w:rsidRPr="00BC1E76">
              <w:rPr>
                <w:rFonts w:ascii="Arial" w:hAnsi="Arial" w:cs="Arial"/>
              </w:rPr>
              <w:t xml:space="preserve">Comunicaciones </w:t>
            </w:r>
          </w:p>
          <w:p w:rsidR="00F70025" w:rsidRPr="00BC1E76" w:rsidRDefault="00F70025" w:rsidP="00353F3C">
            <w:pPr>
              <w:spacing w:after="0"/>
              <w:rPr>
                <w:rFonts w:ascii="Arial" w:hAnsi="Arial" w:cs="Arial"/>
              </w:rPr>
            </w:pPr>
            <w:r w:rsidRPr="00BC1E76">
              <w:rPr>
                <w:rFonts w:ascii="Arial" w:hAnsi="Arial" w:cs="Arial"/>
              </w:rPr>
              <w:t xml:space="preserve">Informes </w:t>
            </w:r>
          </w:p>
          <w:p w:rsidR="00F70025" w:rsidRPr="00BC1E76" w:rsidRDefault="00F70025" w:rsidP="00353F3C">
            <w:pPr>
              <w:spacing w:after="0"/>
              <w:rPr>
                <w:rFonts w:ascii="Arial" w:hAnsi="Arial" w:cs="Arial"/>
              </w:rPr>
            </w:pPr>
            <w:r w:rsidRPr="00BC1E76">
              <w:rPr>
                <w:rFonts w:ascii="Arial" w:hAnsi="Arial" w:cs="Arial"/>
              </w:rPr>
              <w:t>Conceptos Jurídicos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hAnsi="Arial" w:cs="Arial"/>
                <w:color w:val="auto"/>
                <w:sz w:val="22"/>
                <w:szCs w:val="22"/>
              </w:rPr>
              <w:t>anexos</w:t>
            </w:r>
          </w:p>
        </w:tc>
        <w:tc>
          <w:tcPr>
            <w:tcW w:w="1842" w:type="dxa"/>
          </w:tcPr>
          <w:p w:rsidR="00F70025" w:rsidRPr="00BC1E76" w:rsidRDefault="00F70025" w:rsidP="00F70025">
            <w:pPr>
              <w:spacing w:after="24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4820" w:type="dxa"/>
            <w:tcBorders>
              <w:right w:val="single" w:sz="4" w:space="0" w:color="auto"/>
            </w:tcBorders>
          </w:tcPr>
          <w:p w:rsidR="00F70025" w:rsidRPr="003925FA" w:rsidRDefault="00F70025" w:rsidP="00F70025">
            <w:pPr>
              <w:spacing w:after="240"/>
            </w:pPr>
            <w:r w:rsidRPr="003925FA">
              <w:t>Se conservaran los más relevantes para la entidad, los demás se eliminaran en el Archivo Central</w:t>
            </w:r>
          </w:p>
        </w:tc>
      </w:tr>
      <w:tr w:rsidR="00F70025" w:rsidRPr="007D5450" w:rsidTr="00F70025">
        <w:trPr>
          <w:cantSplit/>
          <w:trHeight w:val="281"/>
        </w:trPr>
        <w:tc>
          <w:tcPr>
            <w:tcW w:w="1238" w:type="dxa"/>
            <w:tcBorders>
              <w:left w:val="single" w:sz="4" w:space="0" w:color="auto"/>
            </w:tcBorders>
          </w:tcPr>
          <w:p w:rsidR="00F70025" w:rsidRPr="00D6763F" w:rsidRDefault="00F70025" w:rsidP="00F70025">
            <w:pPr>
              <w:pStyle w:val="Sinespaciado"/>
              <w:tabs>
                <w:tab w:val="left" w:pos="373"/>
              </w:tabs>
              <w:ind w:left="0"/>
              <w:rPr>
                <w:rFonts w:ascii="Arial" w:hAnsi="Arial" w:cs="Arial"/>
                <w:color w:val="auto"/>
                <w:sz w:val="24"/>
                <w:szCs w:val="24"/>
              </w:rPr>
            </w:pPr>
            <w:r w:rsidRPr="00D6763F">
              <w:rPr>
                <w:rFonts w:ascii="Arial" w:hAnsi="Arial" w:cs="Arial"/>
                <w:color w:val="auto"/>
                <w:sz w:val="24"/>
                <w:szCs w:val="24"/>
              </w:rPr>
              <w:t>2.17</w:t>
            </w:r>
          </w:p>
          <w:p w:rsidR="00F70025" w:rsidRPr="00D6763F" w:rsidRDefault="00F70025" w:rsidP="00F70025">
            <w:pPr>
              <w:pStyle w:val="Sinespaciado"/>
              <w:tabs>
                <w:tab w:val="left" w:pos="373"/>
              </w:tabs>
              <w:ind w:left="0"/>
              <w:rPr>
                <w:rFonts w:ascii="Arial" w:hAnsi="Arial" w:cs="Arial"/>
                <w:color w:val="auto"/>
                <w:sz w:val="24"/>
                <w:szCs w:val="24"/>
              </w:rPr>
            </w:pPr>
            <w:r w:rsidRPr="00D6763F">
              <w:rPr>
                <w:rFonts w:ascii="Arial" w:hAnsi="Arial" w:cs="Arial"/>
                <w:color w:val="auto"/>
                <w:sz w:val="24"/>
                <w:szCs w:val="24"/>
              </w:rPr>
              <w:t>2.17.01</w:t>
            </w:r>
          </w:p>
        </w:tc>
        <w:tc>
          <w:tcPr>
            <w:tcW w:w="2552" w:type="dxa"/>
          </w:tcPr>
          <w:p w:rsidR="00F70025" w:rsidRPr="00BC1E76" w:rsidRDefault="00F70025" w:rsidP="00F70025">
            <w:pPr>
              <w:rPr>
                <w:rFonts w:ascii="Arial" w:hAnsi="Arial" w:cs="Arial"/>
                <w:b/>
              </w:rPr>
            </w:pPr>
            <w:r w:rsidRPr="00BC1E76">
              <w:rPr>
                <w:rFonts w:ascii="Arial" w:hAnsi="Arial" w:cs="Arial"/>
                <w:b/>
              </w:rPr>
              <w:t xml:space="preserve">CORRESPONDENCIA </w:t>
            </w:r>
          </w:p>
          <w:p w:rsidR="00F70025" w:rsidRPr="00BC1E76" w:rsidRDefault="00F70025" w:rsidP="00F70025">
            <w:pPr>
              <w:rPr>
                <w:rFonts w:ascii="Arial" w:hAnsi="Arial" w:cs="Arial"/>
                <w:b/>
              </w:rPr>
            </w:pPr>
            <w:r w:rsidRPr="00BC1E76">
              <w:rPr>
                <w:rFonts w:ascii="Arial" w:hAnsi="Arial" w:cs="Arial"/>
                <w:b/>
              </w:rPr>
              <w:t>Correspondencia enviada</w:t>
            </w:r>
          </w:p>
        </w:tc>
        <w:tc>
          <w:tcPr>
            <w:tcW w:w="1842"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 xml:space="preserve">Después de agotados sus valores primarios se eliminaran en el archivo central ya que pierden todos sus valores secundarios y no ameritan su conservación. </w:t>
            </w:r>
          </w:p>
        </w:tc>
      </w:tr>
      <w:tr w:rsidR="00F70025" w:rsidRPr="007D5450" w:rsidTr="00F70025">
        <w:trPr>
          <w:cantSplit/>
          <w:trHeight w:val="281"/>
        </w:trPr>
        <w:tc>
          <w:tcPr>
            <w:tcW w:w="1238" w:type="dxa"/>
            <w:tcBorders>
              <w:left w:val="single" w:sz="4" w:space="0" w:color="auto"/>
            </w:tcBorders>
          </w:tcPr>
          <w:p w:rsidR="00F70025" w:rsidRPr="00D6763F" w:rsidRDefault="00F70025" w:rsidP="00F70025">
            <w:pPr>
              <w:pStyle w:val="Sinespaciado"/>
              <w:tabs>
                <w:tab w:val="left" w:pos="373"/>
              </w:tabs>
              <w:ind w:left="0"/>
              <w:rPr>
                <w:rFonts w:ascii="Arial" w:hAnsi="Arial" w:cs="Arial"/>
                <w:color w:val="auto"/>
                <w:sz w:val="24"/>
                <w:szCs w:val="24"/>
              </w:rPr>
            </w:pPr>
            <w:r w:rsidRPr="00D6763F">
              <w:rPr>
                <w:rFonts w:ascii="Arial" w:hAnsi="Arial" w:cs="Arial"/>
                <w:color w:val="auto"/>
                <w:sz w:val="24"/>
                <w:szCs w:val="24"/>
              </w:rPr>
              <w:lastRenderedPageBreak/>
              <w:t>17.02</w:t>
            </w:r>
          </w:p>
        </w:tc>
        <w:tc>
          <w:tcPr>
            <w:tcW w:w="2552" w:type="dxa"/>
          </w:tcPr>
          <w:p w:rsidR="00F70025" w:rsidRPr="00BC1E76" w:rsidRDefault="00F70025" w:rsidP="00F70025">
            <w:pPr>
              <w:rPr>
                <w:rFonts w:ascii="Arial" w:hAnsi="Arial" w:cs="Arial"/>
                <w:b/>
              </w:rPr>
            </w:pPr>
            <w:r w:rsidRPr="00BC1E76">
              <w:rPr>
                <w:rFonts w:ascii="Arial" w:hAnsi="Arial" w:cs="Arial"/>
                <w:b/>
              </w:rPr>
              <w:t>Correspondencia Recibida</w:t>
            </w:r>
          </w:p>
        </w:tc>
        <w:tc>
          <w:tcPr>
            <w:tcW w:w="1842"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agotados sus valores primarios se eliminaran en el archivo central ya que pierden todos sus valores secundarios y no ameritan su conservación. </w:t>
            </w:r>
          </w:p>
        </w:tc>
      </w:tr>
      <w:tr w:rsidR="00F70025" w:rsidRPr="007D5450" w:rsidTr="00F70025">
        <w:trPr>
          <w:cantSplit/>
          <w:trHeight w:val="281"/>
        </w:trPr>
        <w:tc>
          <w:tcPr>
            <w:tcW w:w="1238" w:type="dxa"/>
            <w:tcBorders>
              <w:left w:val="single" w:sz="4" w:space="0" w:color="auto"/>
            </w:tcBorders>
          </w:tcPr>
          <w:p w:rsidR="00F70025" w:rsidRPr="00D6763F" w:rsidRDefault="00F70025" w:rsidP="00F70025">
            <w:pPr>
              <w:pStyle w:val="Sinespaciado"/>
              <w:tabs>
                <w:tab w:val="left" w:pos="373"/>
              </w:tabs>
              <w:ind w:left="0"/>
              <w:rPr>
                <w:rFonts w:ascii="Arial" w:hAnsi="Arial" w:cs="Arial"/>
                <w:color w:val="auto"/>
                <w:sz w:val="24"/>
                <w:szCs w:val="24"/>
              </w:rPr>
            </w:pPr>
            <w:r w:rsidRPr="00D6763F">
              <w:rPr>
                <w:rFonts w:ascii="Arial" w:hAnsi="Arial" w:cs="Arial"/>
                <w:color w:val="auto"/>
                <w:sz w:val="24"/>
                <w:szCs w:val="24"/>
              </w:rPr>
              <w:t>17.03</w:t>
            </w:r>
          </w:p>
        </w:tc>
        <w:tc>
          <w:tcPr>
            <w:tcW w:w="2552" w:type="dxa"/>
          </w:tcPr>
          <w:p w:rsidR="00F70025" w:rsidRPr="00BC1E76" w:rsidRDefault="00F70025" w:rsidP="00F70025">
            <w:pPr>
              <w:rPr>
                <w:rFonts w:ascii="Arial" w:hAnsi="Arial" w:cs="Arial"/>
                <w:b/>
              </w:rPr>
            </w:pPr>
            <w:r w:rsidRPr="00BC1E76">
              <w:rPr>
                <w:rFonts w:ascii="Arial" w:hAnsi="Arial" w:cs="Arial"/>
                <w:b/>
              </w:rPr>
              <w:t>Correspondencia Interna</w:t>
            </w:r>
          </w:p>
        </w:tc>
        <w:tc>
          <w:tcPr>
            <w:tcW w:w="1842"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agotados sus valores primarios se eliminaran en el archivo central ya que pierden todos sus valores secundarios y no ameritan su conservación. </w:t>
            </w:r>
          </w:p>
        </w:tc>
      </w:tr>
      <w:tr w:rsidR="00F70025" w:rsidRPr="007D5450" w:rsidTr="00F70025">
        <w:trPr>
          <w:cantSplit/>
          <w:trHeight w:val="281"/>
        </w:trPr>
        <w:tc>
          <w:tcPr>
            <w:tcW w:w="1238" w:type="dxa"/>
            <w:tcBorders>
              <w:left w:val="single" w:sz="4" w:space="0" w:color="auto"/>
            </w:tcBorders>
          </w:tcPr>
          <w:p w:rsidR="00F70025" w:rsidRPr="00D6763F" w:rsidRDefault="00F70025" w:rsidP="00F70025">
            <w:pPr>
              <w:pStyle w:val="Sinespaciado"/>
              <w:tabs>
                <w:tab w:val="left" w:pos="373"/>
              </w:tabs>
              <w:ind w:left="0"/>
              <w:rPr>
                <w:rFonts w:ascii="Arial" w:hAnsi="Arial" w:cs="Arial"/>
                <w:color w:val="auto"/>
                <w:sz w:val="24"/>
                <w:szCs w:val="24"/>
              </w:rPr>
            </w:pPr>
            <w:r w:rsidRPr="00D6763F">
              <w:rPr>
                <w:rFonts w:ascii="Arial" w:hAnsi="Arial" w:cs="Arial"/>
                <w:color w:val="auto"/>
                <w:sz w:val="24"/>
                <w:szCs w:val="24"/>
              </w:rPr>
              <w:t>33</w:t>
            </w:r>
          </w:p>
          <w:p w:rsidR="00F70025" w:rsidRPr="00D6763F" w:rsidRDefault="00F70025" w:rsidP="00F70025">
            <w:pPr>
              <w:pStyle w:val="Sinespaciado"/>
              <w:tabs>
                <w:tab w:val="left" w:pos="373"/>
              </w:tabs>
              <w:ind w:left="0"/>
              <w:rPr>
                <w:rFonts w:ascii="Arial" w:hAnsi="Arial" w:cs="Arial"/>
                <w:color w:val="auto"/>
                <w:sz w:val="24"/>
                <w:szCs w:val="24"/>
              </w:rPr>
            </w:pPr>
            <w:r w:rsidRPr="00D6763F">
              <w:rPr>
                <w:rFonts w:ascii="Arial" w:hAnsi="Arial" w:cs="Arial"/>
                <w:color w:val="auto"/>
                <w:sz w:val="24"/>
                <w:szCs w:val="24"/>
              </w:rPr>
              <w:t>33.01</w:t>
            </w:r>
          </w:p>
        </w:tc>
        <w:tc>
          <w:tcPr>
            <w:tcW w:w="2552" w:type="dxa"/>
          </w:tcPr>
          <w:p w:rsidR="00F70025" w:rsidRPr="00BC1E76" w:rsidRDefault="00F70025" w:rsidP="00F70025">
            <w:pPr>
              <w:rPr>
                <w:rFonts w:ascii="Arial" w:hAnsi="Arial" w:cs="Arial"/>
                <w:b/>
              </w:rPr>
            </w:pPr>
            <w:r w:rsidRPr="00BC1E76">
              <w:rPr>
                <w:rFonts w:ascii="Arial" w:hAnsi="Arial" w:cs="Arial"/>
                <w:b/>
              </w:rPr>
              <w:t xml:space="preserve">MANUALES </w:t>
            </w:r>
          </w:p>
          <w:p w:rsidR="00F70025" w:rsidRPr="00BC1E76" w:rsidRDefault="00F70025" w:rsidP="00F70025">
            <w:pPr>
              <w:rPr>
                <w:rFonts w:ascii="Arial" w:hAnsi="Arial" w:cs="Arial"/>
                <w:b/>
              </w:rPr>
            </w:pPr>
            <w:r w:rsidRPr="00BC1E76">
              <w:rPr>
                <w:rFonts w:ascii="Arial" w:hAnsi="Arial" w:cs="Arial"/>
                <w:b/>
              </w:rPr>
              <w:t>Manual de funciones</w:t>
            </w:r>
          </w:p>
        </w:tc>
        <w:tc>
          <w:tcPr>
            <w:tcW w:w="1842"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Después de cumplido el tiempo de retención en el  archivo Central, se conservara permanentemente en el archivo Histórico por su valor secundario</w:t>
            </w:r>
          </w:p>
        </w:tc>
      </w:tr>
      <w:tr w:rsidR="00F70025" w:rsidRPr="007D5450" w:rsidTr="00F70025">
        <w:trPr>
          <w:cantSplit/>
          <w:trHeight w:val="281"/>
        </w:trPr>
        <w:tc>
          <w:tcPr>
            <w:tcW w:w="1238" w:type="dxa"/>
            <w:tcBorders>
              <w:left w:val="single" w:sz="4" w:space="0" w:color="auto"/>
            </w:tcBorders>
          </w:tcPr>
          <w:p w:rsidR="00F70025" w:rsidRPr="00D6763F" w:rsidRDefault="00F70025" w:rsidP="00F70025">
            <w:pPr>
              <w:pStyle w:val="Sinespaciado"/>
              <w:tabs>
                <w:tab w:val="left" w:pos="373"/>
              </w:tabs>
              <w:ind w:left="0"/>
              <w:rPr>
                <w:rFonts w:ascii="Arial" w:hAnsi="Arial" w:cs="Arial"/>
                <w:color w:val="auto"/>
                <w:sz w:val="24"/>
                <w:szCs w:val="24"/>
              </w:rPr>
            </w:pPr>
            <w:r w:rsidRPr="00D6763F">
              <w:rPr>
                <w:rFonts w:ascii="Arial" w:hAnsi="Arial" w:cs="Arial"/>
                <w:color w:val="auto"/>
                <w:sz w:val="24"/>
                <w:szCs w:val="24"/>
              </w:rPr>
              <w:t>2.39</w:t>
            </w:r>
          </w:p>
          <w:p w:rsidR="00F70025" w:rsidRPr="00D6763F" w:rsidRDefault="00F70025" w:rsidP="00F70025">
            <w:pPr>
              <w:pStyle w:val="Sinespaciado"/>
              <w:tabs>
                <w:tab w:val="left" w:pos="373"/>
              </w:tabs>
              <w:ind w:left="0"/>
              <w:rPr>
                <w:rFonts w:ascii="Arial" w:hAnsi="Arial" w:cs="Arial"/>
                <w:color w:val="auto"/>
                <w:sz w:val="24"/>
                <w:szCs w:val="24"/>
              </w:rPr>
            </w:pPr>
            <w:r w:rsidRPr="00D6763F">
              <w:rPr>
                <w:rFonts w:ascii="Arial" w:hAnsi="Arial" w:cs="Arial"/>
                <w:color w:val="auto"/>
                <w:sz w:val="24"/>
                <w:szCs w:val="24"/>
              </w:rPr>
              <w:t>2.39.01</w:t>
            </w:r>
          </w:p>
        </w:tc>
        <w:tc>
          <w:tcPr>
            <w:tcW w:w="2552" w:type="dxa"/>
          </w:tcPr>
          <w:p w:rsidR="00F70025" w:rsidRDefault="00F70025" w:rsidP="00F70025">
            <w:pPr>
              <w:rPr>
                <w:rFonts w:ascii="Arial" w:hAnsi="Arial" w:cs="Arial"/>
                <w:b/>
              </w:rPr>
            </w:pPr>
            <w:r>
              <w:rPr>
                <w:rFonts w:ascii="Arial" w:hAnsi="Arial" w:cs="Arial"/>
                <w:b/>
              </w:rPr>
              <w:t>PROCESOS</w:t>
            </w:r>
          </w:p>
          <w:p w:rsidR="00F70025" w:rsidRPr="00BC1E76" w:rsidRDefault="00F70025" w:rsidP="00353F3C">
            <w:pPr>
              <w:spacing w:after="0"/>
              <w:rPr>
                <w:rFonts w:ascii="Arial" w:hAnsi="Arial" w:cs="Arial"/>
                <w:b/>
              </w:rPr>
            </w:pPr>
            <w:r w:rsidRPr="00BC1E76">
              <w:rPr>
                <w:rFonts w:ascii="Arial" w:hAnsi="Arial" w:cs="Arial"/>
                <w:b/>
              </w:rPr>
              <w:t>Proceso Disciplinarios</w:t>
            </w:r>
          </w:p>
          <w:p w:rsidR="00F70025" w:rsidRPr="00BC1E76" w:rsidRDefault="00F70025" w:rsidP="00353F3C">
            <w:pPr>
              <w:spacing w:after="0"/>
              <w:rPr>
                <w:rFonts w:ascii="Arial" w:hAnsi="Arial" w:cs="Arial"/>
              </w:rPr>
            </w:pPr>
            <w:r w:rsidRPr="00BC1E76">
              <w:rPr>
                <w:rFonts w:ascii="Arial" w:hAnsi="Arial" w:cs="Arial"/>
              </w:rPr>
              <w:t>Acto de Apertura</w:t>
            </w:r>
          </w:p>
          <w:p w:rsidR="00F70025" w:rsidRPr="00BC1E76" w:rsidRDefault="00F70025" w:rsidP="00353F3C">
            <w:pPr>
              <w:spacing w:after="0"/>
              <w:rPr>
                <w:rFonts w:ascii="Arial" w:hAnsi="Arial" w:cs="Arial"/>
              </w:rPr>
            </w:pPr>
            <w:r w:rsidRPr="00BC1E76">
              <w:rPr>
                <w:rFonts w:ascii="Arial" w:hAnsi="Arial" w:cs="Arial"/>
              </w:rPr>
              <w:t>Informes de Apertura Notificaciones</w:t>
            </w:r>
          </w:p>
          <w:p w:rsidR="00F70025" w:rsidRPr="00BC1E76" w:rsidRDefault="00F70025" w:rsidP="00353F3C">
            <w:pPr>
              <w:spacing w:after="0"/>
              <w:rPr>
                <w:rFonts w:ascii="Arial" w:hAnsi="Arial" w:cs="Arial"/>
              </w:rPr>
            </w:pPr>
            <w:r w:rsidRPr="00BC1E76">
              <w:rPr>
                <w:rFonts w:ascii="Arial" w:hAnsi="Arial" w:cs="Arial"/>
              </w:rPr>
              <w:t>Declaraciones</w:t>
            </w:r>
          </w:p>
          <w:p w:rsidR="00F70025" w:rsidRPr="00BC1E76" w:rsidRDefault="00F70025" w:rsidP="00353F3C">
            <w:pPr>
              <w:spacing w:after="0"/>
              <w:rPr>
                <w:rFonts w:ascii="Arial" w:hAnsi="Arial" w:cs="Arial"/>
              </w:rPr>
            </w:pPr>
            <w:r w:rsidRPr="00BC1E76">
              <w:rPr>
                <w:rFonts w:ascii="Arial" w:hAnsi="Arial" w:cs="Arial"/>
              </w:rPr>
              <w:t>Pruebas</w:t>
            </w:r>
          </w:p>
          <w:p w:rsidR="00F70025" w:rsidRPr="00BC1E76" w:rsidRDefault="00F70025" w:rsidP="00353F3C">
            <w:pPr>
              <w:spacing w:after="0"/>
              <w:rPr>
                <w:rFonts w:ascii="Arial" w:hAnsi="Arial" w:cs="Arial"/>
              </w:rPr>
            </w:pPr>
            <w:r w:rsidRPr="00BC1E76">
              <w:rPr>
                <w:rFonts w:ascii="Arial" w:hAnsi="Arial" w:cs="Arial"/>
              </w:rPr>
              <w:t>Descargos</w:t>
            </w:r>
          </w:p>
          <w:p w:rsidR="00F70025" w:rsidRPr="00BC1E76" w:rsidRDefault="00F70025" w:rsidP="00353F3C">
            <w:pPr>
              <w:spacing w:after="0"/>
              <w:rPr>
                <w:rFonts w:ascii="Arial" w:hAnsi="Arial" w:cs="Arial"/>
              </w:rPr>
            </w:pPr>
            <w:r w:rsidRPr="00BC1E76">
              <w:rPr>
                <w:rFonts w:ascii="Arial" w:hAnsi="Arial" w:cs="Arial"/>
              </w:rPr>
              <w:t xml:space="preserve">Fallos </w:t>
            </w:r>
          </w:p>
          <w:p w:rsidR="00F70025" w:rsidRPr="00BC1E76" w:rsidRDefault="00F70025" w:rsidP="00353F3C">
            <w:pPr>
              <w:spacing w:after="0"/>
              <w:rPr>
                <w:rFonts w:ascii="Arial" w:hAnsi="Arial" w:cs="Arial"/>
              </w:rPr>
            </w:pPr>
            <w:r w:rsidRPr="00BC1E76">
              <w:rPr>
                <w:rFonts w:ascii="Arial" w:hAnsi="Arial" w:cs="Arial"/>
              </w:rPr>
              <w:t>Resolución de sierre</w:t>
            </w:r>
          </w:p>
          <w:p w:rsidR="00F70025" w:rsidRPr="00BC1E76" w:rsidRDefault="00F70025" w:rsidP="00353F3C">
            <w:pPr>
              <w:spacing w:after="0"/>
              <w:rPr>
                <w:rFonts w:ascii="Arial" w:hAnsi="Arial" w:cs="Arial"/>
                <w:b/>
              </w:rPr>
            </w:pPr>
            <w:r w:rsidRPr="00BC1E76">
              <w:rPr>
                <w:rFonts w:ascii="Arial" w:hAnsi="Arial" w:cs="Arial"/>
              </w:rPr>
              <w:t>Auto de archivo</w:t>
            </w:r>
          </w:p>
        </w:tc>
        <w:tc>
          <w:tcPr>
            <w:tcW w:w="1842" w:type="dxa"/>
          </w:tcPr>
          <w:p w:rsidR="00F70025" w:rsidRPr="00BC1E76" w:rsidRDefault="00F70025" w:rsidP="00F70025">
            <w:pPr>
              <w:spacing w:after="24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 xml:space="preserve">Se seleccionara una muestra representativa del 10% como evidencia de la gestión realizada, lo demás se eliminara por perdida de valores. </w:t>
            </w:r>
          </w:p>
        </w:tc>
      </w:tr>
      <w:tr w:rsidR="00F70025" w:rsidRPr="007D5450" w:rsidTr="00F70025">
        <w:trPr>
          <w:cantSplit/>
          <w:trHeight w:val="795"/>
        </w:trPr>
        <w:tc>
          <w:tcPr>
            <w:tcW w:w="1238" w:type="dxa"/>
            <w:tcBorders>
              <w:left w:val="single" w:sz="4" w:space="0" w:color="auto"/>
            </w:tcBorders>
          </w:tcPr>
          <w:p w:rsidR="00F70025" w:rsidRPr="00D6763F" w:rsidRDefault="00F70025" w:rsidP="00F70025">
            <w:pPr>
              <w:pStyle w:val="Sinespaciado"/>
              <w:tabs>
                <w:tab w:val="left" w:pos="373"/>
              </w:tabs>
              <w:ind w:left="0"/>
              <w:rPr>
                <w:rFonts w:ascii="Arial" w:hAnsi="Arial" w:cs="Arial"/>
                <w:color w:val="auto"/>
                <w:sz w:val="24"/>
                <w:szCs w:val="24"/>
              </w:rPr>
            </w:pPr>
            <w:r w:rsidRPr="00D6763F">
              <w:rPr>
                <w:rFonts w:ascii="Arial" w:hAnsi="Arial" w:cs="Arial"/>
                <w:color w:val="auto"/>
                <w:sz w:val="24"/>
                <w:szCs w:val="24"/>
              </w:rPr>
              <w:lastRenderedPageBreak/>
              <w:t>2.39.02</w:t>
            </w:r>
          </w:p>
        </w:tc>
        <w:tc>
          <w:tcPr>
            <w:tcW w:w="2552" w:type="dxa"/>
          </w:tcPr>
          <w:p w:rsidR="00F70025" w:rsidRPr="00BC1E76" w:rsidRDefault="00F70025" w:rsidP="00F70025">
            <w:pPr>
              <w:rPr>
                <w:rFonts w:ascii="Arial" w:hAnsi="Arial" w:cs="Arial"/>
                <w:b/>
              </w:rPr>
            </w:pPr>
            <w:r w:rsidRPr="00BC1E76">
              <w:rPr>
                <w:rFonts w:ascii="Arial" w:hAnsi="Arial" w:cs="Arial"/>
                <w:b/>
              </w:rPr>
              <w:t>Procesos elección de representantes a comités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Convocatoria</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 Reglamentación</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 inscripción </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 acta de escrutinio</w:t>
            </w:r>
          </w:p>
          <w:p w:rsidR="00F70025" w:rsidRPr="00BC1E76" w:rsidRDefault="00F70025" w:rsidP="00F70025">
            <w:pPr>
              <w:rPr>
                <w:rFonts w:ascii="Arial" w:hAnsi="Arial" w:cs="Arial"/>
                <w:b/>
              </w:rPr>
            </w:pPr>
            <w:r w:rsidRPr="00BC1E76">
              <w:rPr>
                <w:rFonts w:ascii="Arial" w:hAnsi="Arial" w:cs="Arial"/>
                <w:lang w:eastAsia="es-CO"/>
              </w:rPr>
              <w:t xml:space="preserve"> Notificación Elegido  </w:t>
            </w:r>
          </w:p>
        </w:tc>
        <w:tc>
          <w:tcPr>
            <w:tcW w:w="1842" w:type="dxa"/>
          </w:tcPr>
          <w:p w:rsidR="00F70025" w:rsidRPr="00BC1E76" w:rsidRDefault="00F70025" w:rsidP="00F70025">
            <w:pPr>
              <w:spacing w:after="24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Después de cumplido su tiempo de retención en el archivo Central, se conservara permanentemente en el archivo histórico por su valor secundario.</w:t>
            </w:r>
          </w:p>
        </w:tc>
      </w:tr>
      <w:tr w:rsidR="00F70025" w:rsidRPr="007D5450" w:rsidTr="00F70025">
        <w:trPr>
          <w:cantSplit/>
          <w:trHeight w:val="795"/>
        </w:trPr>
        <w:tc>
          <w:tcPr>
            <w:tcW w:w="1238" w:type="dxa"/>
            <w:tcBorders>
              <w:left w:val="single" w:sz="4" w:space="0" w:color="auto"/>
            </w:tcBorders>
          </w:tcPr>
          <w:p w:rsidR="00F70025" w:rsidRPr="00D6763F" w:rsidRDefault="00F70025" w:rsidP="00F70025">
            <w:pPr>
              <w:spacing w:after="240"/>
              <w:rPr>
                <w:rFonts w:ascii="Calibri" w:hAnsi="Calibri"/>
              </w:rPr>
            </w:pPr>
            <w:r w:rsidRPr="00D6763F">
              <w:rPr>
                <w:rFonts w:ascii="Calibri" w:hAnsi="Calibri"/>
              </w:rPr>
              <w:t>2.39.03</w:t>
            </w:r>
          </w:p>
        </w:tc>
        <w:tc>
          <w:tcPr>
            <w:tcW w:w="2552" w:type="dxa"/>
          </w:tcPr>
          <w:p w:rsidR="00F70025" w:rsidRPr="00BC1E76" w:rsidRDefault="00F70025" w:rsidP="00F70025">
            <w:pPr>
              <w:rPr>
                <w:rFonts w:ascii="Arial" w:hAnsi="Arial" w:cs="Arial"/>
                <w:b/>
              </w:rPr>
            </w:pPr>
            <w:r w:rsidRPr="00BC1E76">
              <w:rPr>
                <w:rFonts w:ascii="Arial" w:hAnsi="Arial" w:cs="Arial"/>
                <w:b/>
              </w:rPr>
              <w:t>Procesos judiciales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Demanda</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Poder</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Pruebas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Contestación de demanda</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Fallo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Notificación del fallo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Recurso de impugnación</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Notificación de fallo de segunda instancia</w:t>
            </w:r>
          </w:p>
          <w:p w:rsidR="00F70025" w:rsidRPr="00BC1E76" w:rsidRDefault="00F70025" w:rsidP="00F70025">
            <w:pPr>
              <w:rPr>
                <w:rFonts w:ascii="Arial" w:hAnsi="Arial" w:cs="Arial"/>
                <w:b/>
              </w:rPr>
            </w:pPr>
            <w:r w:rsidRPr="00BC1E76">
              <w:rPr>
                <w:rFonts w:ascii="Arial" w:hAnsi="Arial" w:cs="Arial"/>
                <w:lang w:eastAsia="es-CO"/>
              </w:rPr>
              <w:t>Fallo de segunda instancia</w:t>
            </w:r>
          </w:p>
        </w:tc>
        <w:tc>
          <w:tcPr>
            <w:tcW w:w="1842" w:type="dxa"/>
          </w:tcPr>
          <w:p w:rsidR="00F70025" w:rsidRPr="00BC1E76" w:rsidRDefault="00F70025" w:rsidP="00F70025">
            <w:pPr>
              <w:spacing w:after="24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Después de cumplido el tiempo de retención en el archivo Central se eliminara ya que esta serie esta condesada en el expediente del juzgado donde se lleve el proceso.</w:t>
            </w:r>
          </w:p>
        </w:tc>
      </w:tr>
      <w:tr w:rsidR="00F70025" w:rsidRPr="007D5450" w:rsidTr="00F70025">
        <w:trPr>
          <w:cantSplit/>
          <w:trHeight w:val="795"/>
        </w:trPr>
        <w:tc>
          <w:tcPr>
            <w:tcW w:w="1238" w:type="dxa"/>
            <w:tcBorders>
              <w:left w:val="single" w:sz="4" w:space="0" w:color="auto"/>
            </w:tcBorders>
          </w:tcPr>
          <w:p w:rsidR="00F70025" w:rsidRPr="00D6763F" w:rsidRDefault="00F70025" w:rsidP="00F70025">
            <w:pPr>
              <w:spacing w:after="240"/>
              <w:rPr>
                <w:rFonts w:ascii="Calibri" w:hAnsi="Calibri"/>
              </w:rPr>
            </w:pPr>
            <w:r w:rsidRPr="00D6763F">
              <w:rPr>
                <w:rFonts w:ascii="Calibri" w:hAnsi="Calibri"/>
              </w:rPr>
              <w:t>2.45</w:t>
            </w:r>
          </w:p>
        </w:tc>
        <w:tc>
          <w:tcPr>
            <w:tcW w:w="2552" w:type="dxa"/>
          </w:tcPr>
          <w:p w:rsidR="00F70025" w:rsidRPr="00BC1E76" w:rsidRDefault="00F70025" w:rsidP="00F70025">
            <w:pPr>
              <w:rPr>
                <w:rFonts w:ascii="Arial" w:hAnsi="Arial" w:cs="Arial"/>
                <w:b/>
              </w:rPr>
            </w:pPr>
            <w:r w:rsidRPr="00BC1E76">
              <w:rPr>
                <w:rFonts w:ascii="Arial" w:hAnsi="Arial" w:cs="Arial"/>
                <w:b/>
              </w:rPr>
              <w:t>RADICADOR DE CORRESPONDENCIA</w:t>
            </w:r>
          </w:p>
        </w:tc>
        <w:tc>
          <w:tcPr>
            <w:tcW w:w="1842"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Después de cumplido el tiempo de retención en el archivo central, se eliminara la totalidad de la serie por carecer de valores secundarios para la entidad.</w:t>
            </w:r>
          </w:p>
          <w:p w:rsidR="00F70025" w:rsidRPr="00BC1E76" w:rsidRDefault="00F70025" w:rsidP="00F70025">
            <w:pPr>
              <w:spacing w:after="240"/>
              <w:rPr>
                <w:rFonts w:ascii="Arial" w:hAnsi="Arial" w:cs="Arial"/>
              </w:rPr>
            </w:pPr>
          </w:p>
        </w:tc>
      </w:tr>
      <w:tr w:rsidR="00F70025" w:rsidRPr="007D5450" w:rsidTr="00F70025">
        <w:trPr>
          <w:cantSplit/>
          <w:trHeight w:val="795"/>
        </w:trPr>
        <w:tc>
          <w:tcPr>
            <w:tcW w:w="1238" w:type="dxa"/>
            <w:tcBorders>
              <w:left w:val="single" w:sz="4" w:space="0" w:color="auto"/>
            </w:tcBorders>
          </w:tcPr>
          <w:p w:rsidR="00F70025" w:rsidRPr="00D6763F" w:rsidRDefault="00F70025" w:rsidP="00F70025">
            <w:pPr>
              <w:spacing w:after="240"/>
              <w:rPr>
                <w:rFonts w:ascii="Calibri" w:hAnsi="Calibri"/>
              </w:rPr>
            </w:pPr>
            <w:r w:rsidRPr="00D6763F">
              <w:rPr>
                <w:rFonts w:ascii="Calibri" w:hAnsi="Calibri"/>
              </w:rPr>
              <w:lastRenderedPageBreak/>
              <w:t>2.48</w:t>
            </w:r>
          </w:p>
          <w:p w:rsidR="00F70025" w:rsidRPr="00D6763F" w:rsidRDefault="00F70025" w:rsidP="00F70025">
            <w:pPr>
              <w:spacing w:after="240"/>
              <w:rPr>
                <w:rFonts w:ascii="Calibri" w:hAnsi="Calibri"/>
              </w:rPr>
            </w:pPr>
            <w:r w:rsidRPr="00D6763F">
              <w:rPr>
                <w:rFonts w:ascii="Calibri" w:hAnsi="Calibri"/>
              </w:rPr>
              <w:t>2.48.03</w:t>
            </w:r>
          </w:p>
        </w:tc>
        <w:tc>
          <w:tcPr>
            <w:tcW w:w="2552" w:type="dxa"/>
          </w:tcPr>
          <w:p w:rsidR="00F70025" w:rsidRDefault="00F70025" w:rsidP="00F70025">
            <w:pPr>
              <w:rPr>
                <w:rFonts w:ascii="Arial" w:hAnsi="Arial" w:cs="Arial"/>
                <w:b/>
              </w:rPr>
            </w:pPr>
            <w:r w:rsidRPr="00BC1E76">
              <w:rPr>
                <w:rFonts w:ascii="Arial" w:hAnsi="Arial" w:cs="Arial"/>
                <w:b/>
              </w:rPr>
              <w:t xml:space="preserve">REPORTES </w:t>
            </w:r>
          </w:p>
          <w:p w:rsidR="00F70025" w:rsidRPr="00BC1E76" w:rsidRDefault="00F70025" w:rsidP="00F70025">
            <w:pPr>
              <w:rPr>
                <w:rFonts w:ascii="Arial" w:hAnsi="Arial" w:cs="Arial"/>
                <w:b/>
              </w:rPr>
            </w:pPr>
            <w:r w:rsidRPr="00BC1E76">
              <w:rPr>
                <w:rFonts w:ascii="Arial" w:hAnsi="Arial" w:cs="Arial"/>
                <w:b/>
              </w:rPr>
              <w:t>Reportes caja menor</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Relación</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Facturas </w:t>
            </w:r>
          </w:p>
          <w:p w:rsidR="00F70025" w:rsidRPr="00BC1E76" w:rsidRDefault="00F70025" w:rsidP="00F70025">
            <w:pPr>
              <w:rPr>
                <w:rFonts w:ascii="Arial" w:hAnsi="Arial" w:cs="Arial"/>
                <w:b/>
              </w:rPr>
            </w:pPr>
            <w:r w:rsidRPr="00BC1E76">
              <w:rPr>
                <w:rFonts w:ascii="Arial" w:hAnsi="Arial" w:cs="Arial"/>
                <w:lang w:eastAsia="es-CO"/>
              </w:rPr>
              <w:t>Tiquetes</w:t>
            </w:r>
          </w:p>
        </w:tc>
        <w:tc>
          <w:tcPr>
            <w:tcW w:w="1842" w:type="dxa"/>
          </w:tcPr>
          <w:p w:rsidR="00F70025" w:rsidRPr="00BC1E76" w:rsidRDefault="00F70025" w:rsidP="00F70025">
            <w:pPr>
              <w:spacing w:after="240"/>
              <w:jc w:val="center"/>
              <w:rPr>
                <w:rFonts w:ascii="Arial" w:hAnsi="Arial" w:cs="Arial"/>
              </w:rPr>
            </w:pPr>
            <w:r w:rsidRPr="00BC1E76">
              <w:rPr>
                <w:rFonts w:ascii="Arial" w:hAnsi="Arial" w:cs="Arial"/>
              </w:rPr>
              <w:t>5</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Después de cumplido el tiempo de retención en el archivo central, se eliminara la totalidad de la serie ya que esta se encuentra condensada en los comprobantes de egreso con los que se hace el respectivo desembolso.</w:t>
            </w:r>
          </w:p>
        </w:tc>
      </w:tr>
      <w:tr w:rsidR="00F70025" w:rsidRPr="007D5450" w:rsidTr="00F70025">
        <w:trPr>
          <w:cantSplit/>
          <w:trHeight w:val="795"/>
        </w:trPr>
        <w:tc>
          <w:tcPr>
            <w:tcW w:w="1238" w:type="dxa"/>
            <w:tcBorders>
              <w:left w:val="single" w:sz="4" w:space="0" w:color="auto"/>
            </w:tcBorders>
          </w:tcPr>
          <w:p w:rsidR="00F70025" w:rsidRPr="00D6763F" w:rsidRDefault="00F70025" w:rsidP="00F70025">
            <w:pPr>
              <w:spacing w:after="240"/>
              <w:rPr>
                <w:rFonts w:ascii="Calibri" w:hAnsi="Calibri"/>
              </w:rPr>
            </w:pPr>
            <w:r w:rsidRPr="00D6763F">
              <w:rPr>
                <w:rFonts w:ascii="Calibri" w:hAnsi="Calibri"/>
              </w:rPr>
              <w:t>2.50</w:t>
            </w:r>
          </w:p>
        </w:tc>
        <w:tc>
          <w:tcPr>
            <w:tcW w:w="2552" w:type="dxa"/>
          </w:tcPr>
          <w:p w:rsidR="00F70025" w:rsidRPr="00BC1E76" w:rsidRDefault="00F70025" w:rsidP="00F70025">
            <w:pPr>
              <w:rPr>
                <w:rFonts w:ascii="Arial" w:hAnsi="Arial" w:cs="Arial"/>
                <w:b/>
              </w:rPr>
            </w:pPr>
            <w:r w:rsidRPr="00BC1E76">
              <w:rPr>
                <w:rFonts w:ascii="Arial" w:hAnsi="Arial" w:cs="Arial"/>
                <w:b/>
              </w:rPr>
              <w:t>RESOLUCIONES</w:t>
            </w:r>
          </w:p>
        </w:tc>
        <w:tc>
          <w:tcPr>
            <w:tcW w:w="1842" w:type="dxa"/>
          </w:tcPr>
          <w:p w:rsidR="00F70025" w:rsidRPr="00BC1E76" w:rsidRDefault="00F70025" w:rsidP="00F70025">
            <w:pPr>
              <w:spacing w:after="24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Después de cumplido el tiempo de retención en el archivo Central se conservara permanentemente en el Archivo Histórico por tratarse de documentos dispositivos, se microfilmara para preservación de los originales.</w:t>
            </w:r>
          </w:p>
        </w:tc>
      </w:tr>
    </w:tbl>
    <w:p w:rsidR="00F70025" w:rsidRPr="002D5E9F" w:rsidRDefault="00F70025" w:rsidP="00F70025">
      <w:pPr>
        <w:jc w:val="center"/>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F70025" w:rsidRPr="00F63270" w:rsidTr="00F70025">
        <w:trPr>
          <w:trHeight w:val="251"/>
        </w:trPr>
        <w:tc>
          <w:tcPr>
            <w:tcW w:w="1418" w:type="dxa"/>
            <w:vAlign w:val="center"/>
          </w:tcPr>
          <w:p w:rsidR="00F70025" w:rsidRPr="00F63270" w:rsidRDefault="00F70025" w:rsidP="00F70025">
            <w:pPr>
              <w:pStyle w:val="Piedepgina"/>
              <w:jc w:val="center"/>
              <w:rPr>
                <w:rFonts w:ascii="Calibri" w:hAnsi="Calibri"/>
                <w:szCs w:val="18"/>
              </w:rPr>
            </w:pPr>
          </w:p>
        </w:tc>
        <w:tc>
          <w:tcPr>
            <w:tcW w:w="7654" w:type="dxa"/>
            <w:gridSpan w:val="2"/>
            <w:tcBorders>
              <w:right w:val="single" w:sz="4" w:space="0" w:color="auto"/>
            </w:tcBorders>
            <w:vAlign w:val="center"/>
          </w:tcPr>
          <w:p w:rsidR="00F70025" w:rsidRPr="00F63270" w:rsidRDefault="00F70025" w:rsidP="00F70025">
            <w:pPr>
              <w:pStyle w:val="Piedepgina"/>
              <w:jc w:val="center"/>
              <w:rPr>
                <w:rFonts w:ascii="Calibri" w:hAnsi="Calibri"/>
                <w:b/>
                <w:szCs w:val="18"/>
              </w:rPr>
            </w:pPr>
            <w:r w:rsidRPr="00F63270">
              <w:rPr>
                <w:rFonts w:ascii="Calibri" w:hAnsi="Calibri"/>
                <w:b/>
                <w:szCs w:val="18"/>
              </w:rPr>
              <w:t>ELABORÓ</w:t>
            </w:r>
          </w:p>
        </w:tc>
        <w:tc>
          <w:tcPr>
            <w:tcW w:w="3828" w:type="dxa"/>
            <w:tcBorders>
              <w:left w:val="single" w:sz="4" w:space="0" w:color="auto"/>
            </w:tcBorders>
            <w:vAlign w:val="center"/>
          </w:tcPr>
          <w:p w:rsidR="00F70025" w:rsidRPr="00F63270" w:rsidRDefault="00F70025" w:rsidP="00F70025">
            <w:pPr>
              <w:pStyle w:val="Piedepgina"/>
              <w:jc w:val="center"/>
              <w:rPr>
                <w:rFonts w:ascii="Calibri" w:hAnsi="Calibri"/>
                <w:b/>
                <w:szCs w:val="18"/>
              </w:rPr>
            </w:pPr>
            <w:r>
              <w:rPr>
                <w:rFonts w:ascii="Calibri" w:hAnsi="Calibri"/>
                <w:b/>
                <w:szCs w:val="18"/>
              </w:rPr>
              <w:t>APROBÓ</w:t>
            </w:r>
          </w:p>
        </w:tc>
      </w:tr>
      <w:tr w:rsidR="00F70025" w:rsidRPr="00F63270" w:rsidTr="00F70025">
        <w:trPr>
          <w:trHeight w:val="151"/>
        </w:trPr>
        <w:tc>
          <w:tcPr>
            <w:tcW w:w="1418" w:type="dxa"/>
            <w:vAlign w:val="center"/>
          </w:tcPr>
          <w:p w:rsidR="00F70025" w:rsidRPr="00F63270" w:rsidRDefault="00F70025" w:rsidP="00F70025">
            <w:pPr>
              <w:pStyle w:val="Piedepgina"/>
              <w:jc w:val="center"/>
              <w:rPr>
                <w:rFonts w:ascii="Calibri" w:hAnsi="Calibri"/>
                <w:szCs w:val="18"/>
              </w:rPr>
            </w:pPr>
            <w:r w:rsidRPr="00F63270">
              <w:rPr>
                <w:rFonts w:ascii="Calibri" w:hAnsi="Calibri"/>
                <w:szCs w:val="18"/>
              </w:rPr>
              <w:t>FIRMA</w:t>
            </w:r>
          </w:p>
        </w:tc>
        <w:tc>
          <w:tcPr>
            <w:tcW w:w="3827" w:type="dxa"/>
            <w:vAlign w:val="center"/>
          </w:tcPr>
          <w:p w:rsidR="00F70025" w:rsidRPr="00F63270" w:rsidRDefault="00F70025" w:rsidP="00F70025">
            <w:pPr>
              <w:pStyle w:val="Piedepgina"/>
              <w:jc w:val="center"/>
              <w:rPr>
                <w:rFonts w:ascii="Calibri" w:hAnsi="Calibri"/>
                <w:szCs w:val="18"/>
              </w:rPr>
            </w:pPr>
          </w:p>
        </w:tc>
        <w:tc>
          <w:tcPr>
            <w:tcW w:w="3827" w:type="dxa"/>
            <w:tcBorders>
              <w:right w:val="single" w:sz="4" w:space="0" w:color="auto"/>
            </w:tcBorders>
            <w:vAlign w:val="center"/>
          </w:tcPr>
          <w:p w:rsidR="00F70025" w:rsidRPr="00F63270" w:rsidRDefault="00F70025" w:rsidP="00F70025">
            <w:pPr>
              <w:pStyle w:val="Piedepgina"/>
              <w:jc w:val="center"/>
              <w:rPr>
                <w:rFonts w:ascii="Calibri" w:hAnsi="Calibri"/>
                <w:szCs w:val="18"/>
              </w:rPr>
            </w:pPr>
          </w:p>
        </w:tc>
        <w:tc>
          <w:tcPr>
            <w:tcW w:w="3828" w:type="dxa"/>
            <w:tcBorders>
              <w:left w:val="single" w:sz="4" w:space="0" w:color="auto"/>
            </w:tcBorders>
            <w:vAlign w:val="center"/>
          </w:tcPr>
          <w:p w:rsidR="00F70025" w:rsidRPr="00F63270" w:rsidRDefault="00F70025" w:rsidP="00F70025">
            <w:pPr>
              <w:pStyle w:val="Piedepgina"/>
              <w:jc w:val="center"/>
              <w:rPr>
                <w:rFonts w:ascii="Calibri" w:hAnsi="Calibri"/>
                <w:szCs w:val="18"/>
              </w:rPr>
            </w:pPr>
          </w:p>
        </w:tc>
      </w:tr>
      <w:tr w:rsidR="00F70025" w:rsidRPr="00F63270" w:rsidTr="00F70025">
        <w:trPr>
          <w:trHeight w:val="70"/>
        </w:trPr>
        <w:tc>
          <w:tcPr>
            <w:tcW w:w="1418" w:type="dxa"/>
          </w:tcPr>
          <w:p w:rsidR="00F70025" w:rsidRPr="00F63270" w:rsidRDefault="00F70025" w:rsidP="00F70025">
            <w:pPr>
              <w:pStyle w:val="Piedepgina"/>
              <w:jc w:val="center"/>
              <w:rPr>
                <w:rFonts w:ascii="Calibri" w:hAnsi="Calibri"/>
                <w:szCs w:val="18"/>
              </w:rPr>
            </w:pPr>
            <w:r w:rsidRPr="00F63270">
              <w:rPr>
                <w:rFonts w:ascii="Calibri" w:hAnsi="Calibri"/>
                <w:szCs w:val="18"/>
              </w:rPr>
              <w:t>NOMBRE</w:t>
            </w:r>
          </w:p>
        </w:tc>
        <w:tc>
          <w:tcPr>
            <w:tcW w:w="3827" w:type="dxa"/>
          </w:tcPr>
          <w:p w:rsidR="00F70025" w:rsidRPr="00F63270" w:rsidRDefault="00F70025" w:rsidP="00F70025">
            <w:pPr>
              <w:pStyle w:val="Piedepgina"/>
              <w:jc w:val="center"/>
              <w:rPr>
                <w:rFonts w:ascii="Calibri" w:hAnsi="Calibri"/>
                <w:b/>
                <w:szCs w:val="18"/>
              </w:rPr>
            </w:pPr>
          </w:p>
        </w:tc>
        <w:tc>
          <w:tcPr>
            <w:tcW w:w="3827" w:type="dxa"/>
            <w:tcBorders>
              <w:right w:val="single" w:sz="4" w:space="0" w:color="auto"/>
            </w:tcBorders>
          </w:tcPr>
          <w:p w:rsidR="00F70025" w:rsidRPr="00C02BE0" w:rsidRDefault="00F70025" w:rsidP="00F70025">
            <w:pPr>
              <w:pStyle w:val="Piedepgina"/>
              <w:jc w:val="center"/>
              <w:rPr>
                <w:rFonts w:ascii="Calibri" w:hAnsi="Calibri"/>
                <w:b/>
                <w:sz w:val="18"/>
                <w:szCs w:val="18"/>
              </w:rPr>
            </w:pPr>
          </w:p>
        </w:tc>
        <w:tc>
          <w:tcPr>
            <w:tcW w:w="3828" w:type="dxa"/>
            <w:tcBorders>
              <w:left w:val="single" w:sz="4" w:space="0" w:color="auto"/>
            </w:tcBorders>
          </w:tcPr>
          <w:p w:rsidR="00F70025" w:rsidRPr="00C02BE0" w:rsidRDefault="00F70025" w:rsidP="00F70025">
            <w:pPr>
              <w:pStyle w:val="Piedepgina"/>
              <w:jc w:val="center"/>
              <w:rPr>
                <w:rFonts w:ascii="Calibri" w:hAnsi="Calibri"/>
                <w:b/>
                <w:sz w:val="18"/>
                <w:szCs w:val="18"/>
              </w:rPr>
            </w:pPr>
          </w:p>
        </w:tc>
      </w:tr>
      <w:tr w:rsidR="00F70025" w:rsidRPr="00F63270" w:rsidTr="00F70025">
        <w:trPr>
          <w:trHeight w:val="70"/>
        </w:trPr>
        <w:tc>
          <w:tcPr>
            <w:tcW w:w="1418" w:type="dxa"/>
          </w:tcPr>
          <w:p w:rsidR="00F70025" w:rsidRPr="00F63270" w:rsidRDefault="00F70025" w:rsidP="00F70025">
            <w:pPr>
              <w:pStyle w:val="Piedepgina"/>
              <w:jc w:val="center"/>
              <w:rPr>
                <w:rFonts w:ascii="Calibri" w:hAnsi="Calibri"/>
                <w:szCs w:val="18"/>
              </w:rPr>
            </w:pPr>
            <w:r w:rsidRPr="00F63270">
              <w:rPr>
                <w:rFonts w:ascii="Calibri" w:hAnsi="Calibri"/>
                <w:szCs w:val="18"/>
              </w:rPr>
              <w:t>CARGO</w:t>
            </w:r>
            <w:r>
              <w:rPr>
                <w:rFonts w:ascii="Calibri" w:hAnsi="Calibri"/>
                <w:szCs w:val="18"/>
              </w:rPr>
              <w:t xml:space="preserve"> - ROL</w:t>
            </w:r>
          </w:p>
        </w:tc>
        <w:tc>
          <w:tcPr>
            <w:tcW w:w="3827" w:type="dxa"/>
          </w:tcPr>
          <w:p w:rsidR="00F70025" w:rsidRPr="00F63270" w:rsidRDefault="00F70025" w:rsidP="00F70025">
            <w:pPr>
              <w:pStyle w:val="Piedepgina"/>
              <w:jc w:val="center"/>
              <w:rPr>
                <w:rFonts w:ascii="Calibri" w:hAnsi="Calibri"/>
                <w:b/>
                <w:szCs w:val="18"/>
              </w:rPr>
            </w:pPr>
          </w:p>
        </w:tc>
        <w:tc>
          <w:tcPr>
            <w:tcW w:w="3827" w:type="dxa"/>
            <w:tcBorders>
              <w:right w:val="single" w:sz="4" w:space="0" w:color="auto"/>
            </w:tcBorders>
          </w:tcPr>
          <w:p w:rsidR="00F70025" w:rsidRPr="00C02BE0" w:rsidRDefault="00F70025" w:rsidP="00F70025">
            <w:pPr>
              <w:pStyle w:val="Piedepgina"/>
              <w:jc w:val="center"/>
              <w:rPr>
                <w:rFonts w:ascii="Calibri" w:hAnsi="Calibri"/>
                <w:b/>
                <w:sz w:val="18"/>
                <w:szCs w:val="18"/>
              </w:rPr>
            </w:pPr>
          </w:p>
        </w:tc>
        <w:tc>
          <w:tcPr>
            <w:tcW w:w="3828" w:type="dxa"/>
            <w:tcBorders>
              <w:left w:val="single" w:sz="4" w:space="0" w:color="auto"/>
            </w:tcBorders>
          </w:tcPr>
          <w:p w:rsidR="00F70025" w:rsidRPr="00C02BE0" w:rsidRDefault="00F70025" w:rsidP="00F70025">
            <w:pPr>
              <w:pStyle w:val="Piedepgina"/>
              <w:jc w:val="center"/>
              <w:rPr>
                <w:rFonts w:ascii="Calibri" w:hAnsi="Calibri"/>
                <w:b/>
                <w:sz w:val="18"/>
                <w:szCs w:val="18"/>
              </w:rPr>
            </w:pPr>
            <w:r>
              <w:rPr>
                <w:rFonts w:ascii="Calibri" w:hAnsi="Calibri"/>
                <w:b/>
                <w:sz w:val="18"/>
                <w:szCs w:val="18"/>
              </w:rPr>
              <w:t>MIEMBRO COMITÉ ARCHIVO</w:t>
            </w:r>
          </w:p>
        </w:tc>
      </w:tr>
      <w:tr w:rsidR="00F70025" w:rsidRPr="00F63270" w:rsidTr="00F70025">
        <w:tc>
          <w:tcPr>
            <w:tcW w:w="1418" w:type="dxa"/>
            <w:vAlign w:val="center"/>
          </w:tcPr>
          <w:p w:rsidR="00F70025" w:rsidRPr="00464874" w:rsidRDefault="00F70025" w:rsidP="00F70025">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F70025" w:rsidRPr="00F63270" w:rsidRDefault="00F70025" w:rsidP="00F70025">
            <w:pPr>
              <w:pStyle w:val="Piedepgina"/>
              <w:jc w:val="center"/>
              <w:rPr>
                <w:rFonts w:ascii="Calibri" w:hAnsi="Calibri"/>
                <w:b/>
                <w:szCs w:val="18"/>
              </w:rPr>
            </w:pPr>
          </w:p>
        </w:tc>
        <w:tc>
          <w:tcPr>
            <w:tcW w:w="3827" w:type="dxa"/>
            <w:tcBorders>
              <w:right w:val="single" w:sz="4" w:space="0" w:color="auto"/>
            </w:tcBorders>
            <w:vAlign w:val="center"/>
          </w:tcPr>
          <w:p w:rsidR="00F70025" w:rsidRPr="00C02BE0" w:rsidRDefault="00F70025" w:rsidP="00F70025">
            <w:pPr>
              <w:pStyle w:val="Piedepgina"/>
              <w:jc w:val="center"/>
              <w:rPr>
                <w:rFonts w:ascii="Calibri" w:hAnsi="Calibri"/>
                <w:b/>
                <w:sz w:val="18"/>
                <w:szCs w:val="18"/>
              </w:rPr>
            </w:pPr>
          </w:p>
        </w:tc>
        <w:tc>
          <w:tcPr>
            <w:tcW w:w="3828" w:type="dxa"/>
            <w:tcBorders>
              <w:left w:val="single" w:sz="4" w:space="0" w:color="auto"/>
            </w:tcBorders>
            <w:vAlign w:val="center"/>
          </w:tcPr>
          <w:p w:rsidR="00F70025" w:rsidRPr="00C02BE0" w:rsidRDefault="00F70025" w:rsidP="00F70025">
            <w:pPr>
              <w:pStyle w:val="Piedepgina"/>
              <w:jc w:val="center"/>
              <w:rPr>
                <w:rFonts w:ascii="Calibri" w:hAnsi="Calibri"/>
                <w:b/>
                <w:sz w:val="18"/>
                <w:szCs w:val="18"/>
              </w:rPr>
            </w:pPr>
          </w:p>
        </w:tc>
      </w:tr>
    </w:tbl>
    <w:p w:rsidR="00F70025" w:rsidRDefault="00F70025" w:rsidP="00F70025">
      <w:pPr>
        <w:jc w:val="center"/>
        <w:rPr>
          <w:rFonts w:ascii="Verdana" w:hAnsi="Verdana"/>
          <w:lang w:val="es-MX"/>
        </w:rPr>
      </w:pPr>
    </w:p>
    <w:p w:rsidR="00F70025" w:rsidRDefault="00F70025" w:rsidP="00F70025">
      <w:pPr>
        <w:jc w:val="center"/>
        <w:rPr>
          <w:rFonts w:ascii="Verdana" w:hAnsi="Verdana"/>
          <w:lang w:val="es-MX"/>
        </w:rPr>
      </w:pPr>
    </w:p>
    <w:p w:rsidR="00F70025" w:rsidRDefault="00F70025" w:rsidP="00F70025">
      <w:pPr>
        <w:jc w:val="center"/>
        <w:rPr>
          <w:rFonts w:ascii="Verdana" w:hAnsi="Verdana"/>
          <w:lang w:val="es-MX"/>
        </w:rPr>
      </w:pPr>
    </w:p>
    <w:p w:rsidR="00F70025" w:rsidRDefault="00F70025" w:rsidP="00F70025">
      <w:pPr>
        <w:jc w:val="center"/>
        <w:rPr>
          <w:rFonts w:ascii="Verdana" w:hAnsi="Verdana"/>
          <w:lang w:val="es-MX"/>
        </w:rPr>
      </w:pPr>
    </w:p>
    <w:p w:rsidR="00F70025" w:rsidRDefault="00F70025" w:rsidP="00F70025">
      <w:pPr>
        <w:jc w:val="center"/>
        <w:rPr>
          <w:rFonts w:ascii="Verdana" w:hAnsi="Verdana"/>
          <w:lang w:val="es-MX"/>
        </w:rPr>
      </w:pPr>
    </w:p>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79"/>
        <w:gridCol w:w="5177"/>
        <w:gridCol w:w="5177"/>
      </w:tblGrid>
      <w:tr w:rsidR="00F70025" w:rsidRPr="005520B1" w:rsidTr="00F70025">
        <w:trPr>
          <w:trHeight w:val="77"/>
        </w:trPr>
        <w:tc>
          <w:tcPr>
            <w:tcW w:w="2546" w:type="dxa"/>
            <w:gridSpan w:val="2"/>
          </w:tcPr>
          <w:p w:rsidR="00F70025" w:rsidRPr="00DF2133" w:rsidRDefault="00F70025" w:rsidP="00F70025">
            <w:pPr>
              <w:jc w:val="center"/>
              <w:rPr>
                <w:rFonts w:ascii="Calibri" w:hAnsi="Calibri"/>
                <w:sz w:val="16"/>
                <w:szCs w:val="20"/>
                <w:lang w:val="es-MX"/>
              </w:rPr>
            </w:pPr>
            <w:r>
              <w:rPr>
                <w:rFonts w:ascii="Calibri" w:hAnsi="Calibri"/>
                <w:sz w:val="16"/>
                <w:szCs w:val="20"/>
                <w:lang w:val="es-MX"/>
              </w:rPr>
              <w:lastRenderedPageBreak/>
              <w:t>CONVENCIONES</w:t>
            </w:r>
          </w:p>
        </w:tc>
        <w:tc>
          <w:tcPr>
            <w:tcW w:w="5177" w:type="dxa"/>
            <w:shd w:val="clear" w:color="auto" w:fill="F2F2F2"/>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ENTIDAD PRODUCTORA</w:t>
            </w:r>
          </w:p>
        </w:tc>
        <w:tc>
          <w:tcPr>
            <w:tcW w:w="5177" w:type="dxa"/>
            <w:shd w:val="clear" w:color="auto" w:fill="F2F2F2"/>
            <w:vAlign w:val="center"/>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OFICINA PRODUCTORA</w:t>
            </w:r>
          </w:p>
        </w:tc>
      </w:tr>
      <w:tr w:rsidR="00F70025" w:rsidRPr="005520B1" w:rsidTr="00F70025">
        <w:trPr>
          <w:trHeight w:val="199"/>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CT</w:t>
            </w:r>
          </w:p>
        </w:tc>
        <w:tc>
          <w:tcPr>
            <w:tcW w:w="1979" w:type="dxa"/>
          </w:tcPr>
          <w:p w:rsidR="00F70025" w:rsidRPr="00DF2133" w:rsidRDefault="00F70025" w:rsidP="00F70025">
            <w:pPr>
              <w:rPr>
                <w:rFonts w:ascii="Calibri" w:hAnsi="Calibri"/>
                <w:sz w:val="16"/>
                <w:szCs w:val="20"/>
                <w:lang w:val="es-MX"/>
              </w:rPr>
            </w:pPr>
            <w:r>
              <w:rPr>
                <w:rFonts w:ascii="Calibri" w:hAnsi="Calibri"/>
                <w:sz w:val="16"/>
                <w:szCs w:val="20"/>
                <w:lang w:val="es-MX"/>
              </w:rPr>
              <w:t>CONSERVACIÓN TOTAL</w:t>
            </w:r>
          </w:p>
        </w:tc>
        <w:tc>
          <w:tcPr>
            <w:tcW w:w="5177" w:type="dxa"/>
            <w:vMerge w:val="restart"/>
          </w:tcPr>
          <w:p w:rsidR="00F70025" w:rsidRPr="00323758" w:rsidRDefault="00F70025" w:rsidP="00F70025">
            <w:pPr>
              <w:jc w:val="center"/>
              <w:rPr>
                <w:rFonts w:ascii="Calibri" w:hAnsi="Calibri"/>
                <w:sz w:val="20"/>
                <w:szCs w:val="20"/>
                <w:lang w:val="es-MX"/>
              </w:rPr>
            </w:pPr>
            <w:r>
              <w:rPr>
                <w:rFonts w:ascii="Calibri" w:hAnsi="Calibri"/>
                <w:sz w:val="20"/>
                <w:szCs w:val="20"/>
                <w:lang w:val="es-MX"/>
              </w:rPr>
              <w:t>INTENALCO EDUCACION SUPERIOR</w:t>
            </w:r>
          </w:p>
        </w:tc>
        <w:tc>
          <w:tcPr>
            <w:tcW w:w="5177" w:type="dxa"/>
          </w:tcPr>
          <w:p w:rsidR="00F70025" w:rsidRPr="00323758" w:rsidRDefault="00F70025" w:rsidP="00F70025">
            <w:pPr>
              <w:jc w:val="center"/>
              <w:rPr>
                <w:rFonts w:ascii="Calibri" w:hAnsi="Calibri"/>
                <w:sz w:val="20"/>
                <w:szCs w:val="20"/>
                <w:lang w:val="es-MX"/>
              </w:rPr>
            </w:pPr>
            <w:r>
              <w:rPr>
                <w:rFonts w:ascii="Calibri" w:hAnsi="Calibri"/>
                <w:sz w:val="20"/>
                <w:szCs w:val="20"/>
                <w:lang w:val="es-MX"/>
              </w:rPr>
              <w:t>2.1 PLANEACION Y SISTEMATIZACION</w:t>
            </w:r>
          </w:p>
        </w:tc>
      </w:tr>
      <w:tr w:rsidR="00F70025" w:rsidRPr="005520B1" w:rsidTr="00F70025">
        <w:trPr>
          <w:trHeight w:val="199"/>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E</w:t>
            </w:r>
          </w:p>
        </w:tc>
        <w:tc>
          <w:tcPr>
            <w:tcW w:w="1979" w:type="dxa"/>
          </w:tcPr>
          <w:p w:rsidR="00F70025" w:rsidRPr="00DF2133" w:rsidRDefault="00F70025" w:rsidP="00F70025">
            <w:pPr>
              <w:rPr>
                <w:rFonts w:ascii="Calibri" w:hAnsi="Calibri"/>
                <w:sz w:val="16"/>
                <w:szCs w:val="20"/>
                <w:lang w:val="es-MX"/>
              </w:rPr>
            </w:pPr>
            <w:r>
              <w:rPr>
                <w:rFonts w:ascii="Calibri" w:hAnsi="Calibri"/>
                <w:sz w:val="16"/>
                <w:szCs w:val="20"/>
                <w:lang w:val="es-MX"/>
              </w:rPr>
              <w:t>ELIMINACIÓN</w:t>
            </w:r>
          </w:p>
        </w:tc>
        <w:tc>
          <w:tcPr>
            <w:tcW w:w="5177" w:type="dxa"/>
            <w:vMerge/>
            <w:shd w:val="clear" w:color="auto" w:fill="F2F2F2"/>
          </w:tcPr>
          <w:p w:rsidR="00F70025" w:rsidRPr="00323758" w:rsidRDefault="00F70025" w:rsidP="00F70025">
            <w:pPr>
              <w:jc w:val="center"/>
              <w:rPr>
                <w:rFonts w:ascii="Calibri" w:hAnsi="Calibri"/>
                <w:b/>
                <w:sz w:val="20"/>
                <w:szCs w:val="20"/>
                <w:lang w:val="es-MX"/>
              </w:rPr>
            </w:pPr>
          </w:p>
        </w:tc>
        <w:tc>
          <w:tcPr>
            <w:tcW w:w="5177" w:type="dxa"/>
            <w:shd w:val="clear" w:color="auto" w:fill="F2F2F2"/>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PROCESO</w:t>
            </w:r>
          </w:p>
        </w:tc>
      </w:tr>
      <w:tr w:rsidR="00F70025" w:rsidRPr="005520B1" w:rsidTr="00F70025">
        <w:trPr>
          <w:trHeight w:val="134"/>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M</w:t>
            </w:r>
          </w:p>
        </w:tc>
        <w:tc>
          <w:tcPr>
            <w:tcW w:w="1979" w:type="dxa"/>
          </w:tcPr>
          <w:p w:rsidR="00F70025" w:rsidRPr="00DF2133" w:rsidRDefault="00F70025" w:rsidP="00F70025">
            <w:pPr>
              <w:rPr>
                <w:rFonts w:ascii="Calibri" w:hAnsi="Calibri"/>
                <w:sz w:val="16"/>
                <w:szCs w:val="20"/>
                <w:lang w:val="es-MX"/>
              </w:rPr>
            </w:pPr>
            <w:r>
              <w:rPr>
                <w:rFonts w:ascii="Calibri" w:hAnsi="Calibri"/>
                <w:sz w:val="16"/>
                <w:szCs w:val="20"/>
                <w:lang w:val="es-MX"/>
              </w:rPr>
              <w:t>MICROFILMACIÓN</w:t>
            </w:r>
          </w:p>
        </w:tc>
        <w:tc>
          <w:tcPr>
            <w:tcW w:w="5177" w:type="dxa"/>
            <w:vMerge/>
          </w:tcPr>
          <w:p w:rsidR="00F70025" w:rsidRPr="00323758" w:rsidRDefault="00F70025" w:rsidP="00F70025">
            <w:pPr>
              <w:jc w:val="both"/>
              <w:rPr>
                <w:rFonts w:ascii="Calibri" w:hAnsi="Calibri"/>
                <w:sz w:val="20"/>
                <w:szCs w:val="20"/>
                <w:lang w:val="es-MX"/>
              </w:rPr>
            </w:pPr>
          </w:p>
        </w:tc>
        <w:tc>
          <w:tcPr>
            <w:tcW w:w="5177" w:type="dxa"/>
            <w:vMerge w:val="restart"/>
          </w:tcPr>
          <w:p w:rsidR="00F70025" w:rsidRPr="00323758" w:rsidRDefault="00F70025" w:rsidP="00F70025">
            <w:pPr>
              <w:jc w:val="both"/>
              <w:rPr>
                <w:rFonts w:ascii="Calibri" w:hAnsi="Calibri"/>
                <w:sz w:val="20"/>
                <w:szCs w:val="20"/>
                <w:lang w:val="es-MX"/>
              </w:rPr>
            </w:pPr>
          </w:p>
        </w:tc>
      </w:tr>
      <w:tr w:rsidR="00F70025" w:rsidRPr="005520B1" w:rsidTr="00F70025">
        <w:trPr>
          <w:trHeight w:val="134"/>
        </w:trPr>
        <w:tc>
          <w:tcPr>
            <w:tcW w:w="567" w:type="dxa"/>
            <w:tcBorders>
              <w:bottom w:val="single" w:sz="4" w:space="0" w:color="auto"/>
            </w:tcBorders>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S</w:t>
            </w:r>
          </w:p>
        </w:tc>
        <w:tc>
          <w:tcPr>
            <w:tcW w:w="1979" w:type="dxa"/>
            <w:tcBorders>
              <w:bottom w:val="single" w:sz="4" w:space="0" w:color="auto"/>
            </w:tcBorders>
          </w:tcPr>
          <w:p w:rsidR="00F70025" w:rsidRPr="00DF2133" w:rsidRDefault="00F70025" w:rsidP="00F70025">
            <w:pPr>
              <w:rPr>
                <w:rFonts w:ascii="Calibri" w:hAnsi="Calibri"/>
                <w:sz w:val="16"/>
                <w:szCs w:val="20"/>
                <w:lang w:val="es-MX"/>
              </w:rPr>
            </w:pPr>
            <w:r>
              <w:rPr>
                <w:rFonts w:ascii="Calibri" w:hAnsi="Calibri"/>
                <w:sz w:val="16"/>
                <w:szCs w:val="20"/>
                <w:lang w:val="es-MX"/>
              </w:rPr>
              <w:t>SELECCIÓN</w:t>
            </w:r>
          </w:p>
        </w:tc>
        <w:tc>
          <w:tcPr>
            <w:tcW w:w="5177" w:type="dxa"/>
            <w:vMerge/>
          </w:tcPr>
          <w:p w:rsidR="00F70025" w:rsidRPr="00323758" w:rsidRDefault="00F70025" w:rsidP="00F70025">
            <w:pPr>
              <w:jc w:val="both"/>
              <w:rPr>
                <w:rFonts w:ascii="Calibri" w:hAnsi="Calibri"/>
                <w:sz w:val="20"/>
                <w:szCs w:val="20"/>
                <w:lang w:val="es-MX"/>
              </w:rPr>
            </w:pPr>
          </w:p>
        </w:tc>
        <w:tc>
          <w:tcPr>
            <w:tcW w:w="5177" w:type="dxa"/>
            <w:vMerge/>
          </w:tcPr>
          <w:p w:rsidR="00F70025" w:rsidRPr="00323758" w:rsidRDefault="00F70025" w:rsidP="00F70025">
            <w:pPr>
              <w:jc w:val="both"/>
              <w:rPr>
                <w:rFonts w:ascii="Calibri" w:hAnsi="Calibri"/>
                <w:sz w:val="20"/>
                <w:szCs w:val="20"/>
                <w:lang w:val="es-MX"/>
              </w:rPr>
            </w:pPr>
          </w:p>
        </w:tc>
      </w:tr>
    </w:tbl>
    <w:p w:rsidR="00F70025" w:rsidRDefault="00F70025" w:rsidP="00F70025">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38"/>
        <w:gridCol w:w="2410"/>
        <w:gridCol w:w="1984"/>
        <w:gridCol w:w="602"/>
        <w:gridCol w:w="603"/>
        <w:gridCol w:w="602"/>
        <w:gridCol w:w="603"/>
        <w:gridCol w:w="4820"/>
      </w:tblGrid>
      <w:tr w:rsidR="00F70025" w:rsidRPr="00B771D2" w:rsidTr="00F70025">
        <w:trPr>
          <w:cantSplit/>
          <w:trHeight w:val="268"/>
        </w:trPr>
        <w:tc>
          <w:tcPr>
            <w:tcW w:w="1238" w:type="dxa"/>
            <w:vMerge w:val="restart"/>
            <w:tcBorders>
              <w:top w:val="single" w:sz="4" w:space="0" w:color="auto"/>
              <w:left w:val="single" w:sz="4" w:space="0" w:color="auto"/>
            </w:tcBorders>
            <w:shd w:val="clear" w:color="auto" w:fill="F2F2F2"/>
            <w:vAlign w:val="center"/>
          </w:tcPr>
          <w:p w:rsidR="00F70025" w:rsidRPr="003F0E76" w:rsidRDefault="00F70025" w:rsidP="00F70025">
            <w:pPr>
              <w:jc w:val="center"/>
              <w:rPr>
                <w:rFonts w:ascii="Calibri" w:hAnsi="Calibri" w:cs="Arial"/>
                <w:b/>
                <w:sz w:val="16"/>
                <w:szCs w:val="20"/>
              </w:rPr>
            </w:pPr>
            <w:r w:rsidRPr="003F0E76">
              <w:rPr>
                <w:rFonts w:ascii="Calibri" w:hAnsi="Calibri" w:cs="Arial"/>
                <w:b/>
                <w:sz w:val="16"/>
                <w:szCs w:val="20"/>
              </w:rPr>
              <w:t>CÓDIGO</w:t>
            </w:r>
          </w:p>
        </w:tc>
        <w:tc>
          <w:tcPr>
            <w:tcW w:w="2410" w:type="dxa"/>
            <w:vMerge w:val="restart"/>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Pr>
                <w:rFonts w:ascii="Calibri" w:hAnsi="Calibri" w:cs="Arial"/>
                <w:b/>
                <w:sz w:val="16"/>
              </w:rPr>
              <w:t xml:space="preserve">ASUNTO, </w:t>
            </w:r>
            <w:r w:rsidRPr="003F0E76">
              <w:rPr>
                <w:rFonts w:ascii="Calibri" w:hAnsi="Calibri" w:cs="Arial"/>
                <w:b/>
                <w:sz w:val="16"/>
              </w:rPr>
              <w:t>SERIES Y TIPOS DOCUMENTALES</w:t>
            </w:r>
          </w:p>
        </w:tc>
        <w:tc>
          <w:tcPr>
            <w:tcW w:w="1984" w:type="dxa"/>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2410" w:type="dxa"/>
            <w:gridSpan w:val="4"/>
            <w:tcBorders>
              <w:top w:val="single" w:sz="4" w:space="0" w:color="auto"/>
              <w:right w:val="single" w:sz="4" w:space="0" w:color="auto"/>
            </w:tcBorders>
            <w:shd w:val="clear" w:color="auto" w:fill="F2F2F2"/>
            <w:vAlign w:val="center"/>
          </w:tcPr>
          <w:p w:rsidR="00F70025" w:rsidRPr="00B771D2" w:rsidRDefault="00F70025" w:rsidP="00F70025">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F70025" w:rsidRPr="007704C4" w:rsidRDefault="00F70025" w:rsidP="00F70025">
            <w:pPr>
              <w:jc w:val="center"/>
              <w:rPr>
                <w:rFonts w:ascii="Calibri" w:hAnsi="Calibri" w:cs="Arial"/>
                <w:b/>
                <w:sz w:val="18"/>
              </w:rPr>
            </w:pPr>
            <w:r w:rsidRPr="007704C4">
              <w:rPr>
                <w:rFonts w:ascii="Calibri" w:hAnsi="Calibri" w:cs="Arial"/>
                <w:b/>
                <w:sz w:val="18"/>
              </w:rPr>
              <w:t>PROCEDIMIENTOS</w:t>
            </w:r>
          </w:p>
        </w:tc>
      </w:tr>
      <w:tr w:rsidR="00F70025" w:rsidRPr="00B771D2" w:rsidTr="00F70025">
        <w:trPr>
          <w:cantSplit/>
          <w:trHeight w:val="268"/>
        </w:trPr>
        <w:tc>
          <w:tcPr>
            <w:tcW w:w="1238" w:type="dxa"/>
            <w:vMerge/>
            <w:tcBorders>
              <w:left w:val="single" w:sz="4" w:space="0" w:color="auto"/>
            </w:tcBorders>
            <w:shd w:val="clear" w:color="auto" w:fill="F2F2F2"/>
            <w:vAlign w:val="center"/>
          </w:tcPr>
          <w:p w:rsidR="00F70025" w:rsidRPr="00B771D2" w:rsidRDefault="00F70025" w:rsidP="00F70025">
            <w:pPr>
              <w:jc w:val="center"/>
              <w:rPr>
                <w:rFonts w:ascii="Calibri" w:hAnsi="Calibri" w:cs="Arial"/>
                <w:b/>
                <w:sz w:val="14"/>
              </w:rPr>
            </w:pPr>
          </w:p>
        </w:tc>
        <w:tc>
          <w:tcPr>
            <w:tcW w:w="2410" w:type="dxa"/>
            <w:vMerge/>
            <w:shd w:val="clear" w:color="auto" w:fill="F2F2F2"/>
            <w:vAlign w:val="center"/>
          </w:tcPr>
          <w:p w:rsidR="00F70025" w:rsidRPr="00B771D2" w:rsidRDefault="00F70025" w:rsidP="00F70025">
            <w:pPr>
              <w:jc w:val="center"/>
              <w:rPr>
                <w:rFonts w:ascii="Calibri" w:hAnsi="Calibri" w:cs="Arial"/>
                <w:b/>
                <w:sz w:val="14"/>
              </w:rPr>
            </w:pPr>
          </w:p>
        </w:tc>
        <w:tc>
          <w:tcPr>
            <w:tcW w:w="1984" w:type="dxa"/>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sidRPr="003F0E76">
              <w:rPr>
                <w:rFonts w:ascii="Calibri" w:hAnsi="Calibri" w:cs="Arial"/>
                <w:b/>
                <w:sz w:val="16"/>
              </w:rPr>
              <w:t>CENTRAL</w:t>
            </w:r>
          </w:p>
        </w:tc>
        <w:tc>
          <w:tcPr>
            <w:tcW w:w="602"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CT</w:t>
            </w:r>
          </w:p>
        </w:tc>
        <w:tc>
          <w:tcPr>
            <w:tcW w:w="603"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E</w:t>
            </w:r>
          </w:p>
        </w:tc>
        <w:tc>
          <w:tcPr>
            <w:tcW w:w="602"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M</w:t>
            </w:r>
            <w:r>
              <w:rPr>
                <w:rFonts w:ascii="Calibri" w:hAnsi="Calibri" w:cs="Arial"/>
                <w:b/>
                <w:sz w:val="16"/>
              </w:rPr>
              <w:t>/D</w:t>
            </w:r>
          </w:p>
        </w:tc>
        <w:tc>
          <w:tcPr>
            <w:tcW w:w="603"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F70025" w:rsidRDefault="00F70025" w:rsidP="00F70025">
            <w:pPr>
              <w:jc w:val="center"/>
              <w:rPr>
                <w:rFonts w:ascii="Calibri" w:hAnsi="Calibri" w:cs="Arial"/>
                <w:b/>
                <w:sz w:val="14"/>
              </w:rPr>
            </w:pP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2.1.17.03</w:t>
            </w:r>
          </w:p>
        </w:tc>
        <w:tc>
          <w:tcPr>
            <w:tcW w:w="2410" w:type="dxa"/>
          </w:tcPr>
          <w:p w:rsidR="00F70025" w:rsidRPr="00BC1E76" w:rsidRDefault="00F70025" w:rsidP="00F70025">
            <w:pPr>
              <w:rPr>
                <w:rFonts w:ascii="Arial" w:hAnsi="Arial" w:cs="Arial"/>
                <w:b/>
              </w:rPr>
            </w:pPr>
            <w:r w:rsidRPr="00BC1E76">
              <w:rPr>
                <w:rFonts w:ascii="Arial" w:hAnsi="Arial" w:cs="Arial"/>
                <w:b/>
              </w:rPr>
              <w:t>CORRESPONDENCIA</w:t>
            </w:r>
          </w:p>
          <w:p w:rsidR="00F70025" w:rsidRPr="006130CE" w:rsidRDefault="00F70025" w:rsidP="00F70025">
            <w:pPr>
              <w:rPr>
                <w:rFonts w:ascii="Arial" w:hAnsi="Arial" w:cs="Arial"/>
                <w:b/>
              </w:rPr>
            </w:pPr>
            <w:r w:rsidRPr="006130CE">
              <w:rPr>
                <w:rFonts w:ascii="Arial" w:hAnsi="Arial" w:cs="Arial"/>
                <w:b/>
              </w:rPr>
              <w:t>Correspondencia Interna</w:t>
            </w:r>
          </w:p>
        </w:tc>
        <w:tc>
          <w:tcPr>
            <w:tcW w:w="1984" w:type="dxa"/>
          </w:tcPr>
          <w:p w:rsidR="00F70025" w:rsidRPr="00BC1E76" w:rsidRDefault="00F70025" w:rsidP="00F70025">
            <w:pPr>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jc w:val="center"/>
              <w:rPr>
                <w:rFonts w:ascii="Arial" w:hAnsi="Arial" w:cs="Arial"/>
              </w:rPr>
            </w:pPr>
          </w:p>
        </w:tc>
        <w:tc>
          <w:tcPr>
            <w:tcW w:w="603" w:type="dxa"/>
            <w:tcBorders>
              <w:right w:val="single" w:sz="4" w:space="0" w:color="auto"/>
            </w:tcBorders>
          </w:tcPr>
          <w:p w:rsidR="00F70025" w:rsidRPr="00BC1E76" w:rsidRDefault="00F70025" w:rsidP="00F70025">
            <w:pPr>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agotados sus valores primarios se eliminaran en el archivo central ya que pierden todos sus valores secundarios y no ameritan su conservación. </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2.1.28.02</w:t>
            </w:r>
          </w:p>
        </w:tc>
        <w:tc>
          <w:tcPr>
            <w:tcW w:w="2410" w:type="dxa"/>
          </w:tcPr>
          <w:p w:rsidR="00F70025" w:rsidRPr="00BC1E76" w:rsidRDefault="00F70025" w:rsidP="00F70025">
            <w:pPr>
              <w:rPr>
                <w:rFonts w:ascii="Arial" w:hAnsi="Arial" w:cs="Arial"/>
                <w:b/>
              </w:rPr>
            </w:pPr>
            <w:r w:rsidRPr="00BC1E76">
              <w:rPr>
                <w:rFonts w:ascii="Arial" w:hAnsi="Arial" w:cs="Arial"/>
                <w:b/>
              </w:rPr>
              <w:t>INFORMES</w:t>
            </w:r>
          </w:p>
          <w:p w:rsidR="00F70025" w:rsidRPr="00BC1E76" w:rsidRDefault="00F70025" w:rsidP="00F70025">
            <w:pPr>
              <w:rPr>
                <w:rFonts w:ascii="Arial" w:hAnsi="Arial" w:cs="Arial"/>
              </w:rPr>
            </w:pPr>
            <w:r w:rsidRPr="00BC1E76">
              <w:rPr>
                <w:rFonts w:ascii="Arial" w:hAnsi="Arial" w:cs="Arial"/>
                <w:b/>
              </w:rPr>
              <w:t>Informe de resultados</w:t>
            </w:r>
          </w:p>
          <w:p w:rsidR="00F70025" w:rsidRPr="00BC1E76" w:rsidRDefault="00F70025" w:rsidP="00F70025">
            <w:pPr>
              <w:rPr>
                <w:rFonts w:ascii="Arial" w:hAnsi="Arial" w:cs="Arial"/>
              </w:rPr>
            </w:pPr>
            <w:r w:rsidRPr="00BC1E76">
              <w:rPr>
                <w:rFonts w:ascii="Arial" w:hAnsi="Arial" w:cs="Arial"/>
              </w:rPr>
              <w:t>Informe</w:t>
            </w:r>
            <w:r>
              <w:rPr>
                <w:rFonts w:ascii="Arial" w:hAnsi="Arial" w:cs="Arial"/>
              </w:rPr>
              <w:t>- Anexos</w:t>
            </w:r>
          </w:p>
        </w:tc>
        <w:tc>
          <w:tcPr>
            <w:tcW w:w="1984" w:type="dxa"/>
          </w:tcPr>
          <w:p w:rsidR="00F70025" w:rsidRPr="00BC1E76" w:rsidRDefault="00F70025" w:rsidP="00F70025">
            <w:pPr>
              <w:jc w:val="center"/>
              <w:rPr>
                <w:rFonts w:ascii="Arial" w:hAnsi="Arial" w:cs="Arial"/>
              </w:rPr>
            </w:pPr>
            <w:r w:rsidRPr="00BC1E76">
              <w:rPr>
                <w:rFonts w:ascii="Arial" w:hAnsi="Arial" w:cs="Arial"/>
              </w:rPr>
              <w:t>5</w:t>
            </w:r>
          </w:p>
        </w:tc>
        <w:tc>
          <w:tcPr>
            <w:tcW w:w="602" w:type="dxa"/>
            <w:tcBorders>
              <w:right w:val="single" w:sz="4" w:space="0" w:color="auto"/>
            </w:tcBorders>
          </w:tcPr>
          <w:p w:rsidR="00F70025" w:rsidRPr="00BC1E76" w:rsidRDefault="00F70025" w:rsidP="00F70025">
            <w:pPr>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rPr>
                <w:rFonts w:ascii="Arial" w:hAnsi="Arial" w:cs="Arial"/>
              </w:rPr>
            </w:pP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Se conservara permanentemente en el archivo histórico por considerarse un documento que posee valor secundario para la entidad</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2.1.28.08</w:t>
            </w:r>
          </w:p>
        </w:tc>
        <w:tc>
          <w:tcPr>
            <w:tcW w:w="2410" w:type="dxa"/>
          </w:tcPr>
          <w:p w:rsidR="00F70025" w:rsidRPr="00BC1E76" w:rsidRDefault="00F70025" w:rsidP="00F70025">
            <w:pPr>
              <w:rPr>
                <w:rFonts w:ascii="Arial" w:hAnsi="Arial" w:cs="Arial"/>
              </w:rPr>
            </w:pPr>
            <w:r w:rsidRPr="00BC1E76">
              <w:rPr>
                <w:rFonts w:ascii="Arial" w:hAnsi="Arial" w:cs="Arial"/>
                <w:b/>
              </w:rPr>
              <w:t>Informe de Gestión</w:t>
            </w:r>
          </w:p>
          <w:p w:rsidR="00F70025" w:rsidRPr="00BC1E76" w:rsidRDefault="00F70025" w:rsidP="00F70025">
            <w:pPr>
              <w:rPr>
                <w:rFonts w:ascii="Arial" w:hAnsi="Arial" w:cs="Arial"/>
              </w:rPr>
            </w:pPr>
            <w:r w:rsidRPr="00BC1E76">
              <w:rPr>
                <w:rFonts w:ascii="Arial" w:hAnsi="Arial" w:cs="Arial"/>
              </w:rPr>
              <w:t>Informe</w:t>
            </w:r>
          </w:p>
          <w:p w:rsidR="00F70025" w:rsidRPr="00BC1E76" w:rsidRDefault="00F70025" w:rsidP="00F70025">
            <w:pPr>
              <w:rPr>
                <w:rFonts w:ascii="Arial" w:hAnsi="Arial" w:cs="Arial"/>
                <w:b/>
              </w:rPr>
            </w:pPr>
            <w:r w:rsidRPr="00BC1E76">
              <w:rPr>
                <w:rFonts w:ascii="Arial" w:hAnsi="Arial" w:cs="Arial"/>
              </w:rPr>
              <w:t>Anexos</w:t>
            </w:r>
          </w:p>
        </w:tc>
        <w:tc>
          <w:tcPr>
            <w:tcW w:w="1984" w:type="dxa"/>
          </w:tcPr>
          <w:p w:rsidR="00F70025" w:rsidRPr="00BC1E76" w:rsidRDefault="00F70025" w:rsidP="00F70025">
            <w:pPr>
              <w:jc w:val="center"/>
              <w:rPr>
                <w:rFonts w:ascii="Arial" w:hAnsi="Arial" w:cs="Arial"/>
              </w:rPr>
            </w:pPr>
            <w:r w:rsidRPr="00BC1E76">
              <w:rPr>
                <w:rFonts w:ascii="Arial" w:hAnsi="Arial" w:cs="Arial"/>
              </w:rPr>
              <w:t>5</w:t>
            </w:r>
          </w:p>
        </w:tc>
        <w:tc>
          <w:tcPr>
            <w:tcW w:w="602" w:type="dxa"/>
            <w:tcBorders>
              <w:right w:val="single" w:sz="4" w:space="0" w:color="auto"/>
            </w:tcBorders>
          </w:tcPr>
          <w:p w:rsidR="00F70025" w:rsidRPr="00BC1E76" w:rsidRDefault="00F70025" w:rsidP="00F70025">
            <w:pPr>
              <w:jc w:val="cente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X</w:t>
            </w: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Se seleccionara una muestra representativa del 10% como evidencia de la Gestión.</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lastRenderedPageBreak/>
              <w:t>2.1.37</w:t>
            </w:r>
          </w:p>
          <w:p w:rsidR="00F70025" w:rsidRDefault="00F70025" w:rsidP="00F70025">
            <w:pPr>
              <w:rPr>
                <w:rFonts w:ascii="Calibri" w:hAnsi="Calibri"/>
              </w:rPr>
            </w:pPr>
            <w:r>
              <w:rPr>
                <w:rFonts w:ascii="Calibri" w:hAnsi="Calibri"/>
              </w:rPr>
              <w:t>2.1.37.03</w:t>
            </w:r>
          </w:p>
        </w:tc>
        <w:tc>
          <w:tcPr>
            <w:tcW w:w="2410" w:type="dxa"/>
          </w:tcPr>
          <w:p w:rsidR="00F70025" w:rsidRPr="00BC1E76" w:rsidRDefault="00F70025" w:rsidP="00F70025">
            <w:pPr>
              <w:rPr>
                <w:rFonts w:ascii="Arial" w:hAnsi="Arial" w:cs="Arial"/>
                <w:b/>
              </w:rPr>
            </w:pPr>
            <w:r w:rsidRPr="00BC1E76">
              <w:rPr>
                <w:rFonts w:ascii="Arial" w:hAnsi="Arial" w:cs="Arial"/>
                <w:b/>
              </w:rPr>
              <w:t>PLANES</w:t>
            </w:r>
          </w:p>
          <w:p w:rsidR="00F70025" w:rsidRPr="00BC1E76" w:rsidRDefault="00F70025" w:rsidP="00F70025">
            <w:pPr>
              <w:rPr>
                <w:rFonts w:ascii="Arial" w:hAnsi="Arial" w:cs="Arial"/>
                <w:b/>
              </w:rPr>
            </w:pPr>
            <w:r w:rsidRPr="00BC1E76">
              <w:rPr>
                <w:rFonts w:ascii="Arial" w:hAnsi="Arial" w:cs="Arial"/>
                <w:b/>
              </w:rPr>
              <w:t>Plan de desarrollo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Plan estratégico</w:t>
            </w:r>
          </w:p>
          <w:p w:rsidR="00F70025" w:rsidRPr="00BC1E76" w:rsidRDefault="00F70025" w:rsidP="00F70025">
            <w:pPr>
              <w:rPr>
                <w:rFonts w:ascii="Arial" w:hAnsi="Arial" w:cs="Arial"/>
                <w:b/>
              </w:rPr>
            </w:pPr>
            <w:r w:rsidRPr="00BC1E76">
              <w:rPr>
                <w:rFonts w:ascii="Arial" w:hAnsi="Arial" w:cs="Arial"/>
                <w:lang w:eastAsia="es-CO"/>
              </w:rPr>
              <w:t>Plan de acción</w:t>
            </w:r>
          </w:p>
        </w:tc>
        <w:tc>
          <w:tcPr>
            <w:tcW w:w="1984" w:type="dxa"/>
          </w:tcPr>
          <w:p w:rsidR="00F70025" w:rsidRPr="00BC1E76" w:rsidRDefault="00F70025" w:rsidP="00F70025">
            <w:pPr>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rPr>
                <w:rFonts w:ascii="Arial" w:hAnsi="Arial" w:cs="Arial"/>
              </w:rPr>
            </w:pP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4820" w:type="dxa"/>
            <w:tcBorders>
              <w:right w:val="single" w:sz="4" w:space="0" w:color="auto"/>
            </w:tcBorders>
          </w:tcPr>
          <w:p w:rsidR="00F70025" w:rsidRPr="00BC1E76" w:rsidRDefault="00F70025" w:rsidP="00F70025">
            <w:pPr>
              <w:jc w:val="both"/>
              <w:rPr>
                <w:rFonts w:ascii="Arial" w:hAnsi="Arial" w:cs="Arial"/>
              </w:rPr>
            </w:pPr>
            <w:r w:rsidRPr="00BC1E76">
              <w:rPr>
                <w:rFonts w:ascii="Arial" w:hAnsi="Arial" w:cs="Arial"/>
              </w:rPr>
              <w:t>Después de cumplido su tiempo de retención en el archivo Central, se conservara permanentemente en el Histórico por su valor secundario para la entidad</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2.1.37.04</w:t>
            </w:r>
          </w:p>
        </w:tc>
        <w:tc>
          <w:tcPr>
            <w:tcW w:w="2410" w:type="dxa"/>
          </w:tcPr>
          <w:p w:rsidR="00F70025" w:rsidRDefault="00F70025" w:rsidP="00F70025">
            <w:pPr>
              <w:rPr>
                <w:rFonts w:ascii="Calibri" w:hAnsi="Calibri"/>
                <w:b/>
              </w:rPr>
            </w:pPr>
            <w:r>
              <w:rPr>
                <w:rFonts w:ascii="Calibri" w:hAnsi="Calibri"/>
                <w:b/>
              </w:rPr>
              <w:t>Plan de Mejoramiento</w:t>
            </w:r>
          </w:p>
        </w:tc>
        <w:tc>
          <w:tcPr>
            <w:tcW w:w="1984" w:type="dxa"/>
          </w:tcPr>
          <w:p w:rsidR="00F70025" w:rsidRPr="007D5450" w:rsidRDefault="00F70025" w:rsidP="00F70025">
            <w:pPr>
              <w:jc w:val="center"/>
              <w:rPr>
                <w:rFonts w:ascii="Calibri" w:hAnsi="Calibri"/>
              </w:rPr>
            </w:pPr>
            <w:r>
              <w:rPr>
                <w:rFonts w:ascii="Calibri" w:hAnsi="Calibri"/>
              </w:rPr>
              <w:t>10</w:t>
            </w:r>
          </w:p>
        </w:tc>
        <w:tc>
          <w:tcPr>
            <w:tcW w:w="602" w:type="dxa"/>
            <w:tcBorders>
              <w:right w:val="single" w:sz="4" w:space="0" w:color="auto"/>
            </w:tcBorders>
          </w:tcPr>
          <w:p w:rsidR="00F70025" w:rsidRPr="007D5450" w:rsidRDefault="00F70025" w:rsidP="00F70025">
            <w:pPr>
              <w:jc w:val="center"/>
              <w:rPr>
                <w:rFonts w:ascii="Calibri" w:hAnsi="Calibri"/>
              </w:rPr>
            </w:pPr>
            <w:r>
              <w:rPr>
                <w:rFonts w:ascii="Calibri" w:hAnsi="Calibri"/>
              </w:rPr>
              <w:t>X</w:t>
            </w:r>
          </w:p>
        </w:tc>
        <w:tc>
          <w:tcPr>
            <w:tcW w:w="603" w:type="dxa"/>
            <w:tcBorders>
              <w:right w:val="single" w:sz="4" w:space="0" w:color="auto"/>
            </w:tcBorders>
          </w:tcPr>
          <w:p w:rsidR="00F70025" w:rsidRPr="007D5450" w:rsidRDefault="00F70025" w:rsidP="00F70025">
            <w:pPr>
              <w:rPr>
                <w:rFonts w:ascii="Calibri" w:hAnsi="Calibri"/>
              </w:rPr>
            </w:pPr>
          </w:p>
        </w:tc>
        <w:tc>
          <w:tcPr>
            <w:tcW w:w="602" w:type="dxa"/>
            <w:tcBorders>
              <w:right w:val="single" w:sz="4" w:space="0" w:color="auto"/>
            </w:tcBorders>
          </w:tcPr>
          <w:p w:rsidR="00F70025" w:rsidRPr="007D5450" w:rsidRDefault="00F70025" w:rsidP="00F70025">
            <w:pPr>
              <w:rPr>
                <w:rFonts w:ascii="Calibri" w:hAnsi="Calibri"/>
              </w:rPr>
            </w:pPr>
          </w:p>
        </w:tc>
        <w:tc>
          <w:tcPr>
            <w:tcW w:w="603" w:type="dxa"/>
            <w:tcBorders>
              <w:right w:val="single" w:sz="4" w:space="0" w:color="auto"/>
            </w:tcBorders>
          </w:tcPr>
          <w:p w:rsidR="00F70025" w:rsidRDefault="00F70025" w:rsidP="00F70025">
            <w:pPr>
              <w:jc w:val="center"/>
              <w:rPr>
                <w:rFonts w:ascii="Calibri" w:hAnsi="Calibri"/>
              </w:rPr>
            </w:pPr>
          </w:p>
          <w:p w:rsidR="00F70025" w:rsidRPr="007D5450" w:rsidRDefault="00F70025" w:rsidP="00F70025">
            <w:pPr>
              <w:jc w:val="center"/>
              <w:rPr>
                <w:rFonts w:ascii="Calibri" w:hAnsi="Calibri"/>
              </w:rPr>
            </w:pPr>
          </w:p>
        </w:tc>
        <w:tc>
          <w:tcPr>
            <w:tcW w:w="4820" w:type="dxa"/>
            <w:tcBorders>
              <w:right w:val="single" w:sz="4" w:space="0" w:color="auto"/>
            </w:tcBorders>
          </w:tcPr>
          <w:p w:rsidR="00F70025" w:rsidRPr="007D5450" w:rsidRDefault="00F70025" w:rsidP="00F70025">
            <w:pPr>
              <w:jc w:val="both"/>
              <w:rPr>
                <w:rFonts w:ascii="Calibri" w:hAnsi="Calibri"/>
              </w:rPr>
            </w:pPr>
            <w:r>
              <w:rPr>
                <w:rFonts w:ascii="Calibri" w:hAnsi="Calibri"/>
              </w:rPr>
              <w:t>Después de cumplido su tiempo de retención en el archivo Central, se conservara permanentemente en el Histórico por su valor secundario para la entidad</w:t>
            </w:r>
          </w:p>
        </w:tc>
      </w:tr>
    </w:tbl>
    <w:p w:rsidR="00F70025" w:rsidRPr="002B305F" w:rsidRDefault="00F70025" w:rsidP="00F70025">
      <w:pPr>
        <w:jc w:val="center"/>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4"/>
        <w:gridCol w:w="3816"/>
        <w:gridCol w:w="3816"/>
        <w:gridCol w:w="3854"/>
      </w:tblGrid>
      <w:tr w:rsidR="00F70025" w:rsidRPr="00F63270" w:rsidTr="00353F3C">
        <w:trPr>
          <w:trHeight w:val="251"/>
        </w:trPr>
        <w:tc>
          <w:tcPr>
            <w:tcW w:w="1414" w:type="dxa"/>
            <w:vAlign w:val="center"/>
          </w:tcPr>
          <w:p w:rsidR="00F70025" w:rsidRPr="00F63270" w:rsidRDefault="00F70025" w:rsidP="00F70025">
            <w:pPr>
              <w:pStyle w:val="Piedepgina"/>
              <w:jc w:val="center"/>
              <w:rPr>
                <w:rFonts w:ascii="Calibri" w:hAnsi="Calibri"/>
                <w:szCs w:val="18"/>
              </w:rPr>
            </w:pPr>
          </w:p>
        </w:tc>
        <w:tc>
          <w:tcPr>
            <w:tcW w:w="7632" w:type="dxa"/>
            <w:gridSpan w:val="2"/>
            <w:tcBorders>
              <w:right w:val="single" w:sz="4" w:space="0" w:color="auto"/>
            </w:tcBorders>
            <w:vAlign w:val="center"/>
          </w:tcPr>
          <w:p w:rsidR="00F70025" w:rsidRPr="00F63270" w:rsidRDefault="00F70025" w:rsidP="00F70025">
            <w:pPr>
              <w:pStyle w:val="Piedepgina"/>
              <w:jc w:val="center"/>
              <w:rPr>
                <w:rFonts w:ascii="Calibri" w:hAnsi="Calibri"/>
                <w:b/>
                <w:szCs w:val="18"/>
              </w:rPr>
            </w:pPr>
            <w:r w:rsidRPr="00F63270">
              <w:rPr>
                <w:rFonts w:ascii="Calibri" w:hAnsi="Calibri"/>
                <w:b/>
                <w:szCs w:val="18"/>
              </w:rPr>
              <w:t>ELABORÓ</w:t>
            </w:r>
          </w:p>
        </w:tc>
        <w:tc>
          <w:tcPr>
            <w:tcW w:w="3854" w:type="dxa"/>
            <w:tcBorders>
              <w:left w:val="single" w:sz="4" w:space="0" w:color="auto"/>
            </w:tcBorders>
            <w:vAlign w:val="center"/>
          </w:tcPr>
          <w:p w:rsidR="00F70025" w:rsidRPr="00F63270" w:rsidRDefault="00F70025" w:rsidP="00F70025">
            <w:pPr>
              <w:pStyle w:val="Piedepgina"/>
              <w:jc w:val="center"/>
              <w:rPr>
                <w:rFonts w:ascii="Calibri" w:hAnsi="Calibri"/>
                <w:b/>
                <w:szCs w:val="18"/>
              </w:rPr>
            </w:pPr>
            <w:r>
              <w:rPr>
                <w:rFonts w:ascii="Calibri" w:hAnsi="Calibri"/>
                <w:b/>
                <w:szCs w:val="18"/>
              </w:rPr>
              <w:t>APROBÓ</w:t>
            </w:r>
          </w:p>
        </w:tc>
      </w:tr>
      <w:tr w:rsidR="00F70025" w:rsidRPr="00F63270" w:rsidTr="00353F3C">
        <w:trPr>
          <w:trHeight w:val="151"/>
        </w:trPr>
        <w:tc>
          <w:tcPr>
            <w:tcW w:w="1414" w:type="dxa"/>
            <w:vAlign w:val="center"/>
          </w:tcPr>
          <w:p w:rsidR="00F70025" w:rsidRPr="00F63270" w:rsidRDefault="00F70025" w:rsidP="00F70025">
            <w:pPr>
              <w:pStyle w:val="Piedepgina"/>
              <w:jc w:val="center"/>
              <w:rPr>
                <w:rFonts w:ascii="Calibri" w:hAnsi="Calibri"/>
                <w:szCs w:val="18"/>
              </w:rPr>
            </w:pPr>
            <w:r w:rsidRPr="00F63270">
              <w:rPr>
                <w:rFonts w:ascii="Calibri" w:hAnsi="Calibri"/>
                <w:szCs w:val="18"/>
              </w:rPr>
              <w:t>FIRMA</w:t>
            </w:r>
          </w:p>
        </w:tc>
        <w:tc>
          <w:tcPr>
            <w:tcW w:w="3816" w:type="dxa"/>
            <w:vAlign w:val="center"/>
          </w:tcPr>
          <w:p w:rsidR="00F70025" w:rsidRPr="00F63270" w:rsidRDefault="00F70025" w:rsidP="00F70025">
            <w:pPr>
              <w:pStyle w:val="Piedepgina"/>
              <w:jc w:val="center"/>
              <w:rPr>
                <w:rFonts w:ascii="Calibri" w:hAnsi="Calibri"/>
                <w:szCs w:val="18"/>
              </w:rPr>
            </w:pPr>
          </w:p>
        </w:tc>
        <w:tc>
          <w:tcPr>
            <w:tcW w:w="3816" w:type="dxa"/>
            <w:tcBorders>
              <w:right w:val="single" w:sz="4" w:space="0" w:color="auto"/>
            </w:tcBorders>
            <w:vAlign w:val="center"/>
          </w:tcPr>
          <w:p w:rsidR="00F70025" w:rsidRPr="00F63270" w:rsidRDefault="00F70025" w:rsidP="00F70025">
            <w:pPr>
              <w:pStyle w:val="Piedepgina"/>
              <w:jc w:val="center"/>
              <w:rPr>
                <w:rFonts w:ascii="Calibri" w:hAnsi="Calibri"/>
                <w:szCs w:val="18"/>
              </w:rPr>
            </w:pPr>
          </w:p>
        </w:tc>
        <w:tc>
          <w:tcPr>
            <w:tcW w:w="3854" w:type="dxa"/>
            <w:tcBorders>
              <w:left w:val="single" w:sz="4" w:space="0" w:color="auto"/>
            </w:tcBorders>
            <w:vAlign w:val="center"/>
          </w:tcPr>
          <w:p w:rsidR="00F70025" w:rsidRPr="00F63270" w:rsidRDefault="00F70025" w:rsidP="00F70025">
            <w:pPr>
              <w:pStyle w:val="Piedepgina"/>
              <w:jc w:val="center"/>
              <w:rPr>
                <w:rFonts w:ascii="Calibri" w:hAnsi="Calibri"/>
                <w:szCs w:val="18"/>
              </w:rPr>
            </w:pPr>
          </w:p>
        </w:tc>
      </w:tr>
      <w:tr w:rsidR="00F70025" w:rsidRPr="00F63270" w:rsidTr="00353F3C">
        <w:trPr>
          <w:trHeight w:val="70"/>
        </w:trPr>
        <w:tc>
          <w:tcPr>
            <w:tcW w:w="1414" w:type="dxa"/>
          </w:tcPr>
          <w:p w:rsidR="00F70025" w:rsidRPr="00F63270" w:rsidRDefault="00F70025" w:rsidP="00F70025">
            <w:pPr>
              <w:pStyle w:val="Piedepgina"/>
              <w:jc w:val="center"/>
              <w:rPr>
                <w:rFonts w:ascii="Calibri" w:hAnsi="Calibri"/>
                <w:szCs w:val="18"/>
              </w:rPr>
            </w:pPr>
            <w:r w:rsidRPr="00F63270">
              <w:rPr>
                <w:rFonts w:ascii="Calibri" w:hAnsi="Calibri"/>
                <w:szCs w:val="18"/>
              </w:rPr>
              <w:t>NOMBRE</w:t>
            </w:r>
          </w:p>
        </w:tc>
        <w:tc>
          <w:tcPr>
            <w:tcW w:w="3816" w:type="dxa"/>
          </w:tcPr>
          <w:p w:rsidR="00F70025" w:rsidRPr="00F63270" w:rsidRDefault="00F70025" w:rsidP="00F70025">
            <w:pPr>
              <w:pStyle w:val="Piedepgina"/>
              <w:jc w:val="center"/>
              <w:rPr>
                <w:rFonts w:ascii="Calibri" w:hAnsi="Calibri"/>
                <w:b/>
                <w:szCs w:val="18"/>
              </w:rPr>
            </w:pPr>
          </w:p>
        </w:tc>
        <w:tc>
          <w:tcPr>
            <w:tcW w:w="3816" w:type="dxa"/>
            <w:tcBorders>
              <w:right w:val="single" w:sz="4" w:space="0" w:color="auto"/>
            </w:tcBorders>
          </w:tcPr>
          <w:p w:rsidR="00F70025" w:rsidRPr="00C02BE0" w:rsidRDefault="00F70025" w:rsidP="00F70025">
            <w:pPr>
              <w:pStyle w:val="Piedepgina"/>
              <w:jc w:val="center"/>
              <w:rPr>
                <w:rFonts w:ascii="Calibri" w:hAnsi="Calibri"/>
                <w:b/>
                <w:sz w:val="18"/>
                <w:szCs w:val="18"/>
              </w:rPr>
            </w:pPr>
          </w:p>
        </w:tc>
        <w:tc>
          <w:tcPr>
            <w:tcW w:w="3854" w:type="dxa"/>
            <w:tcBorders>
              <w:left w:val="single" w:sz="4" w:space="0" w:color="auto"/>
            </w:tcBorders>
          </w:tcPr>
          <w:p w:rsidR="00F70025" w:rsidRPr="00C02BE0" w:rsidRDefault="00F70025" w:rsidP="00F70025">
            <w:pPr>
              <w:pStyle w:val="Piedepgina"/>
              <w:jc w:val="center"/>
              <w:rPr>
                <w:rFonts w:ascii="Calibri" w:hAnsi="Calibri"/>
                <w:b/>
                <w:sz w:val="18"/>
                <w:szCs w:val="18"/>
              </w:rPr>
            </w:pPr>
          </w:p>
        </w:tc>
      </w:tr>
      <w:tr w:rsidR="00F70025" w:rsidRPr="00F63270" w:rsidTr="00353F3C">
        <w:trPr>
          <w:trHeight w:val="70"/>
        </w:trPr>
        <w:tc>
          <w:tcPr>
            <w:tcW w:w="1414" w:type="dxa"/>
          </w:tcPr>
          <w:p w:rsidR="00F70025" w:rsidRPr="00F63270" w:rsidRDefault="00F70025" w:rsidP="00F70025">
            <w:pPr>
              <w:pStyle w:val="Piedepgina"/>
              <w:jc w:val="center"/>
              <w:rPr>
                <w:rFonts w:ascii="Calibri" w:hAnsi="Calibri"/>
                <w:szCs w:val="18"/>
              </w:rPr>
            </w:pPr>
            <w:r w:rsidRPr="00F63270">
              <w:rPr>
                <w:rFonts w:ascii="Calibri" w:hAnsi="Calibri"/>
                <w:szCs w:val="18"/>
              </w:rPr>
              <w:t>CARGO</w:t>
            </w:r>
            <w:r>
              <w:rPr>
                <w:rFonts w:ascii="Calibri" w:hAnsi="Calibri"/>
                <w:szCs w:val="18"/>
              </w:rPr>
              <w:t xml:space="preserve"> - ROL</w:t>
            </w:r>
          </w:p>
        </w:tc>
        <w:tc>
          <w:tcPr>
            <w:tcW w:w="3816" w:type="dxa"/>
          </w:tcPr>
          <w:p w:rsidR="00F70025" w:rsidRPr="00F63270" w:rsidRDefault="00F70025" w:rsidP="00F70025">
            <w:pPr>
              <w:pStyle w:val="Piedepgina"/>
              <w:jc w:val="center"/>
              <w:rPr>
                <w:rFonts w:ascii="Calibri" w:hAnsi="Calibri"/>
                <w:b/>
                <w:szCs w:val="18"/>
              </w:rPr>
            </w:pPr>
          </w:p>
        </w:tc>
        <w:tc>
          <w:tcPr>
            <w:tcW w:w="3816" w:type="dxa"/>
            <w:tcBorders>
              <w:right w:val="single" w:sz="4" w:space="0" w:color="auto"/>
            </w:tcBorders>
          </w:tcPr>
          <w:p w:rsidR="00F70025" w:rsidRPr="00C02BE0" w:rsidRDefault="00F70025" w:rsidP="00F70025">
            <w:pPr>
              <w:pStyle w:val="Piedepgina"/>
              <w:jc w:val="center"/>
              <w:rPr>
                <w:rFonts w:ascii="Calibri" w:hAnsi="Calibri"/>
                <w:b/>
                <w:sz w:val="18"/>
                <w:szCs w:val="18"/>
              </w:rPr>
            </w:pPr>
          </w:p>
        </w:tc>
        <w:tc>
          <w:tcPr>
            <w:tcW w:w="3854" w:type="dxa"/>
            <w:tcBorders>
              <w:left w:val="single" w:sz="4" w:space="0" w:color="auto"/>
            </w:tcBorders>
          </w:tcPr>
          <w:p w:rsidR="00F70025" w:rsidRPr="00C02BE0" w:rsidRDefault="00F70025" w:rsidP="00F70025">
            <w:pPr>
              <w:pStyle w:val="Piedepgina"/>
              <w:jc w:val="center"/>
              <w:rPr>
                <w:rFonts w:ascii="Calibri" w:hAnsi="Calibri"/>
                <w:b/>
                <w:sz w:val="18"/>
                <w:szCs w:val="18"/>
              </w:rPr>
            </w:pPr>
            <w:r>
              <w:rPr>
                <w:rFonts w:ascii="Calibri" w:hAnsi="Calibri"/>
                <w:b/>
                <w:sz w:val="18"/>
                <w:szCs w:val="18"/>
              </w:rPr>
              <w:t>MIEMBRO COMITÉ ARCHIVO</w:t>
            </w:r>
          </w:p>
        </w:tc>
      </w:tr>
      <w:tr w:rsidR="00F70025" w:rsidRPr="00F63270" w:rsidTr="00353F3C">
        <w:tc>
          <w:tcPr>
            <w:tcW w:w="1414" w:type="dxa"/>
            <w:vAlign w:val="center"/>
          </w:tcPr>
          <w:p w:rsidR="00F70025" w:rsidRPr="00464874" w:rsidRDefault="00F70025" w:rsidP="00F70025">
            <w:pPr>
              <w:pStyle w:val="Piedepgina"/>
              <w:jc w:val="center"/>
              <w:rPr>
                <w:rFonts w:ascii="Calibri" w:hAnsi="Calibri"/>
                <w:sz w:val="18"/>
                <w:szCs w:val="18"/>
              </w:rPr>
            </w:pPr>
            <w:r w:rsidRPr="00464874">
              <w:rPr>
                <w:rFonts w:ascii="Calibri" w:hAnsi="Calibri"/>
                <w:sz w:val="18"/>
                <w:szCs w:val="18"/>
              </w:rPr>
              <w:t>LUGAR Y FECHA</w:t>
            </w:r>
          </w:p>
        </w:tc>
        <w:tc>
          <w:tcPr>
            <w:tcW w:w="3816" w:type="dxa"/>
            <w:vAlign w:val="center"/>
          </w:tcPr>
          <w:p w:rsidR="00F70025" w:rsidRPr="00F63270" w:rsidRDefault="00F70025" w:rsidP="00F70025">
            <w:pPr>
              <w:pStyle w:val="Piedepgina"/>
              <w:jc w:val="center"/>
              <w:rPr>
                <w:rFonts w:ascii="Calibri" w:hAnsi="Calibri"/>
                <w:b/>
                <w:szCs w:val="18"/>
              </w:rPr>
            </w:pPr>
          </w:p>
        </w:tc>
        <w:tc>
          <w:tcPr>
            <w:tcW w:w="3816" w:type="dxa"/>
            <w:tcBorders>
              <w:right w:val="single" w:sz="4" w:space="0" w:color="auto"/>
            </w:tcBorders>
            <w:vAlign w:val="center"/>
          </w:tcPr>
          <w:p w:rsidR="00F70025" w:rsidRPr="00C02BE0" w:rsidRDefault="00F70025" w:rsidP="00F70025">
            <w:pPr>
              <w:pStyle w:val="Piedepgina"/>
              <w:jc w:val="center"/>
              <w:rPr>
                <w:rFonts w:ascii="Calibri" w:hAnsi="Calibri"/>
                <w:b/>
                <w:sz w:val="18"/>
                <w:szCs w:val="18"/>
              </w:rPr>
            </w:pPr>
          </w:p>
        </w:tc>
        <w:tc>
          <w:tcPr>
            <w:tcW w:w="3854" w:type="dxa"/>
            <w:tcBorders>
              <w:left w:val="single" w:sz="4" w:space="0" w:color="auto"/>
            </w:tcBorders>
            <w:vAlign w:val="center"/>
          </w:tcPr>
          <w:p w:rsidR="00F70025" w:rsidRPr="00C02BE0" w:rsidRDefault="00F70025" w:rsidP="00F70025">
            <w:pPr>
              <w:pStyle w:val="Piedepgina"/>
              <w:jc w:val="center"/>
              <w:rPr>
                <w:rFonts w:ascii="Calibri" w:hAnsi="Calibri"/>
                <w:b/>
                <w:sz w:val="18"/>
                <w:szCs w:val="18"/>
              </w:rPr>
            </w:pPr>
          </w:p>
        </w:tc>
      </w:tr>
    </w:tbl>
    <w:p w:rsidR="00F70025" w:rsidRDefault="00F70025" w:rsidP="00F70025">
      <w:pPr>
        <w:jc w:val="center"/>
        <w:rPr>
          <w:rFonts w:ascii="Verdana" w:hAnsi="Verdana"/>
          <w:lang w:val="es-MX"/>
        </w:rPr>
      </w:pPr>
    </w:p>
    <w:p w:rsidR="00A05D8F" w:rsidRDefault="00A05D8F" w:rsidP="00F70025">
      <w:pPr>
        <w:jc w:val="center"/>
        <w:rPr>
          <w:rFonts w:ascii="Verdana" w:hAnsi="Verdana"/>
          <w:lang w:val="es-MX"/>
        </w:rPr>
      </w:pPr>
    </w:p>
    <w:p w:rsidR="00A05D8F" w:rsidRDefault="00A05D8F" w:rsidP="00F70025">
      <w:pPr>
        <w:jc w:val="center"/>
        <w:rPr>
          <w:rFonts w:ascii="Verdana" w:hAnsi="Verdana"/>
          <w:lang w:val="es-MX"/>
        </w:rPr>
      </w:pPr>
    </w:p>
    <w:p w:rsidR="00A05D8F" w:rsidRDefault="00A05D8F" w:rsidP="00F70025">
      <w:pPr>
        <w:jc w:val="center"/>
        <w:rPr>
          <w:rFonts w:ascii="Verdana" w:hAnsi="Verdana"/>
          <w:lang w:val="es-MX"/>
        </w:rPr>
      </w:pPr>
    </w:p>
    <w:p w:rsidR="00A05D8F" w:rsidRDefault="00A05D8F" w:rsidP="00F70025">
      <w:pPr>
        <w:jc w:val="center"/>
        <w:rPr>
          <w:rFonts w:ascii="Verdana" w:hAnsi="Verdana"/>
          <w:lang w:val="es-MX"/>
        </w:rPr>
      </w:pPr>
    </w:p>
    <w:p w:rsidR="00A05D8F" w:rsidRDefault="00A05D8F" w:rsidP="00F70025">
      <w:pPr>
        <w:jc w:val="center"/>
        <w:rPr>
          <w:rFonts w:ascii="Verdana" w:hAnsi="Verdana"/>
          <w:lang w:val="es-MX"/>
        </w:rPr>
      </w:pPr>
    </w:p>
    <w:tbl>
      <w:tblPr>
        <w:tblW w:w="12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79"/>
        <w:gridCol w:w="5177"/>
        <w:gridCol w:w="5177"/>
      </w:tblGrid>
      <w:tr w:rsidR="00353F3C" w:rsidRPr="005520B1" w:rsidTr="00530352">
        <w:trPr>
          <w:trHeight w:val="77"/>
        </w:trPr>
        <w:tc>
          <w:tcPr>
            <w:tcW w:w="2546" w:type="dxa"/>
            <w:gridSpan w:val="2"/>
          </w:tcPr>
          <w:p w:rsidR="00353F3C" w:rsidRPr="00DF2133" w:rsidRDefault="00353F3C" w:rsidP="00530352">
            <w:pPr>
              <w:jc w:val="center"/>
              <w:rPr>
                <w:rFonts w:ascii="Calibri" w:hAnsi="Calibri"/>
                <w:sz w:val="16"/>
                <w:szCs w:val="20"/>
                <w:lang w:val="es-MX"/>
              </w:rPr>
            </w:pPr>
            <w:r>
              <w:rPr>
                <w:rFonts w:ascii="Calibri" w:hAnsi="Calibri"/>
                <w:sz w:val="16"/>
                <w:szCs w:val="20"/>
                <w:lang w:val="es-MX"/>
              </w:rPr>
              <w:lastRenderedPageBreak/>
              <w:t>CONVENCIONES</w:t>
            </w:r>
          </w:p>
        </w:tc>
        <w:tc>
          <w:tcPr>
            <w:tcW w:w="5177" w:type="dxa"/>
            <w:shd w:val="clear" w:color="auto" w:fill="F2F2F2"/>
          </w:tcPr>
          <w:p w:rsidR="00353F3C" w:rsidRPr="00323758" w:rsidRDefault="00353F3C" w:rsidP="00530352">
            <w:pPr>
              <w:jc w:val="center"/>
              <w:rPr>
                <w:rFonts w:ascii="Calibri" w:hAnsi="Calibri"/>
                <w:b/>
                <w:sz w:val="20"/>
                <w:szCs w:val="20"/>
                <w:lang w:val="es-MX"/>
              </w:rPr>
            </w:pPr>
            <w:r w:rsidRPr="00323758">
              <w:rPr>
                <w:rFonts w:ascii="Calibri" w:hAnsi="Calibri"/>
                <w:b/>
                <w:sz w:val="20"/>
                <w:szCs w:val="20"/>
                <w:lang w:val="es-MX"/>
              </w:rPr>
              <w:t>ENTIDAD PRODUCTORA</w:t>
            </w:r>
          </w:p>
        </w:tc>
        <w:tc>
          <w:tcPr>
            <w:tcW w:w="5177" w:type="dxa"/>
            <w:shd w:val="clear" w:color="auto" w:fill="F2F2F2"/>
            <w:vAlign w:val="center"/>
          </w:tcPr>
          <w:p w:rsidR="00353F3C" w:rsidRPr="00323758" w:rsidRDefault="00353F3C" w:rsidP="00530352">
            <w:pPr>
              <w:jc w:val="center"/>
              <w:rPr>
                <w:rFonts w:ascii="Calibri" w:hAnsi="Calibri"/>
                <w:b/>
                <w:sz w:val="20"/>
                <w:szCs w:val="20"/>
                <w:lang w:val="es-MX"/>
              </w:rPr>
            </w:pPr>
            <w:r w:rsidRPr="00323758">
              <w:rPr>
                <w:rFonts w:ascii="Calibri" w:hAnsi="Calibri"/>
                <w:b/>
                <w:sz w:val="20"/>
                <w:szCs w:val="20"/>
                <w:lang w:val="es-MX"/>
              </w:rPr>
              <w:t>OFICINA PRODUCTORA</w:t>
            </w:r>
          </w:p>
        </w:tc>
      </w:tr>
      <w:tr w:rsidR="00353F3C" w:rsidRPr="005520B1" w:rsidTr="00530352">
        <w:trPr>
          <w:trHeight w:val="199"/>
        </w:trPr>
        <w:tc>
          <w:tcPr>
            <w:tcW w:w="567" w:type="dxa"/>
          </w:tcPr>
          <w:p w:rsidR="00353F3C" w:rsidRPr="007704C4" w:rsidRDefault="00353F3C" w:rsidP="00530352">
            <w:pPr>
              <w:jc w:val="center"/>
              <w:rPr>
                <w:rFonts w:ascii="Calibri" w:hAnsi="Calibri"/>
                <w:b/>
                <w:sz w:val="16"/>
                <w:szCs w:val="20"/>
                <w:lang w:val="es-MX"/>
              </w:rPr>
            </w:pPr>
            <w:r w:rsidRPr="007704C4">
              <w:rPr>
                <w:rFonts w:ascii="Calibri" w:hAnsi="Calibri"/>
                <w:b/>
                <w:sz w:val="16"/>
                <w:szCs w:val="20"/>
                <w:lang w:val="es-MX"/>
              </w:rPr>
              <w:t>CT</w:t>
            </w:r>
          </w:p>
        </w:tc>
        <w:tc>
          <w:tcPr>
            <w:tcW w:w="1979" w:type="dxa"/>
          </w:tcPr>
          <w:p w:rsidR="00353F3C" w:rsidRPr="00DF2133" w:rsidRDefault="00353F3C" w:rsidP="00530352">
            <w:pPr>
              <w:rPr>
                <w:rFonts w:ascii="Calibri" w:hAnsi="Calibri"/>
                <w:sz w:val="16"/>
                <w:szCs w:val="20"/>
                <w:lang w:val="es-MX"/>
              </w:rPr>
            </w:pPr>
            <w:r>
              <w:rPr>
                <w:rFonts w:ascii="Calibri" w:hAnsi="Calibri"/>
                <w:sz w:val="16"/>
                <w:szCs w:val="20"/>
                <w:lang w:val="es-MX"/>
              </w:rPr>
              <w:t>CONSERVACIÓN TOTAL</w:t>
            </w:r>
          </w:p>
        </w:tc>
        <w:tc>
          <w:tcPr>
            <w:tcW w:w="5177" w:type="dxa"/>
            <w:vMerge w:val="restart"/>
          </w:tcPr>
          <w:p w:rsidR="00353F3C" w:rsidRPr="00323758" w:rsidRDefault="00353F3C" w:rsidP="00530352">
            <w:pPr>
              <w:jc w:val="center"/>
              <w:rPr>
                <w:rFonts w:ascii="Calibri" w:hAnsi="Calibri"/>
                <w:sz w:val="20"/>
                <w:szCs w:val="20"/>
                <w:lang w:val="es-MX"/>
              </w:rPr>
            </w:pPr>
            <w:r>
              <w:rPr>
                <w:rFonts w:ascii="Calibri" w:hAnsi="Calibri"/>
                <w:sz w:val="20"/>
                <w:szCs w:val="20"/>
                <w:lang w:val="es-MX"/>
              </w:rPr>
              <w:t>INTENALCO EDUCACION SUPERIOR</w:t>
            </w:r>
          </w:p>
        </w:tc>
        <w:tc>
          <w:tcPr>
            <w:tcW w:w="5177" w:type="dxa"/>
          </w:tcPr>
          <w:p w:rsidR="00353F3C" w:rsidRPr="00323758" w:rsidRDefault="00353F3C" w:rsidP="00530352">
            <w:pPr>
              <w:jc w:val="center"/>
              <w:rPr>
                <w:rFonts w:ascii="Calibri" w:hAnsi="Calibri"/>
                <w:sz w:val="20"/>
                <w:szCs w:val="20"/>
                <w:lang w:val="es-MX"/>
              </w:rPr>
            </w:pPr>
            <w:r>
              <w:rPr>
                <w:rFonts w:ascii="Calibri" w:hAnsi="Calibri"/>
                <w:sz w:val="20"/>
                <w:szCs w:val="20"/>
                <w:lang w:val="es-MX"/>
              </w:rPr>
              <w:t xml:space="preserve">2.2 Centro de investigación y extensión </w:t>
            </w:r>
          </w:p>
        </w:tc>
      </w:tr>
      <w:tr w:rsidR="00353F3C" w:rsidRPr="005520B1" w:rsidTr="00530352">
        <w:trPr>
          <w:trHeight w:val="199"/>
        </w:trPr>
        <w:tc>
          <w:tcPr>
            <w:tcW w:w="567" w:type="dxa"/>
          </w:tcPr>
          <w:p w:rsidR="00353F3C" w:rsidRPr="007704C4" w:rsidRDefault="00353F3C" w:rsidP="00530352">
            <w:pPr>
              <w:jc w:val="center"/>
              <w:rPr>
                <w:rFonts w:ascii="Calibri" w:hAnsi="Calibri"/>
                <w:b/>
                <w:sz w:val="16"/>
                <w:szCs w:val="20"/>
                <w:lang w:val="es-MX"/>
              </w:rPr>
            </w:pPr>
            <w:r w:rsidRPr="007704C4">
              <w:rPr>
                <w:rFonts w:ascii="Calibri" w:hAnsi="Calibri"/>
                <w:b/>
                <w:sz w:val="16"/>
                <w:szCs w:val="20"/>
                <w:lang w:val="es-MX"/>
              </w:rPr>
              <w:t>E</w:t>
            </w:r>
          </w:p>
        </w:tc>
        <w:tc>
          <w:tcPr>
            <w:tcW w:w="1979" w:type="dxa"/>
          </w:tcPr>
          <w:p w:rsidR="00353F3C" w:rsidRPr="00DF2133" w:rsidRDefault="00353F3C" w:rsidP="00530352">
            <w:pPr>
              <w:rPr>
                <w:rFonts w:ascii="Calibri" w:hAnsi="Calibri"/>
                <w:sz w:val="16"/>
                <w:szCs w:val="20"/>
                <w:lang w:val="es-MX"/>
              </w:rPr>
            </w:pPr>
            <w:r>
              <w:rPr>
                <w:rFonts w:ascii="Calibri" w:hAnsi="Calibri"/>
                <w:sz w:val="16"/>
                <w:szCs w:val="20"/>
                <w:lang w:val="es-MX"/>
              </w:rPr>
              <w:t>ELIMINACIÓN</w:t>
            </w:r>
          </w:p>
        </w:tc>
        <w:tc>
          <w:tcPr>
            <w:tcW w:w="5177" w:type="dxa"/>
            <w:vMerge/>
            <w:shd w:val="clear" w:color="auto" w:fill="F2F2F2"/>
          </w:tcPr>
          <w:p w:rsidR="00353F3C" w:rsidRPr="00323758" w:rsidRDefault="00353F3C" w:rsidP="00530352">
            <w:pPr>
              <w:jc w:val="center"/>
              <w:rPr>
                <w:rFonts w:ascii="Calibri" w:hAnsi="Calibri"/>
                <w:b/>
                <w:sz w:val="20"/>
                <w:szCs w:val="20"/>
                <w:lang w:val="es-MX"/>
              </w:rPr>
            </w:pPr>
          </w:p>
        </w:tc>
        <w:tc>
          <w:tcPr>
            <w:tcW w:w="5177" w:type="dxa"/>
            <w:shd w:val="clear" w:color="auto" w:fill="F2F2F2"/>
          </w:tcPr>
          <w:p w:rsidR="00353F3C" w:rsidRPr="00323758" w:rsidRDefault="00353F3C" w:rsidP="00530352">
            <w:pPr>
              <w:jc w:val="center"/>
              <w:rPr>
                <w:rFonts w:ascii="Calibri" w:hAnsi="Calibri"/>
                <w:b/>
                <w:sz w:val="20"/>
                <w:szCs w:val="20"/>
                <w:lang w:val="es-MX"/>
              </w:rPr>
            </w:pPr>
            <w:r w:rsidRPr="00323758">
              <w:rPr>
                <w:rFonts w:ascii="Calibri" w:hAnsi="Calibri"/>
                <w:b/>
                <w:sz w:val="20"/>
                <w:szCs w:val="20"/>
                <w:lang w:val="es-MX"/>
              </w:rPr>
              <w:t>PROCESO</w:t>
            </w:r>
          </w:p>
        </w:tc>
      </w:tr>
      <w:tr w:rsidR="00353F3C" w:rsidRPr="005520B1" w:rsidTr="00530352">
        <w:trPr>
          <w:trHeight w:val="134"/>
        </w:trPr>
        <w:tc>
          <w:tcPr>
            <w:tcW w:w="567" w:type="dxa"/>
          </w:tcPr>
          <w:p w:rsidR="00353F3C" w:rsidRPr="007704C4" w:rsidRDefault="00353F3C" w:rsidP="00530352">
            <w:pPr>
              <w:jc w:val="center"/>
              <w:rPr>
                <w:rFonts w:ascii="Calibri" w:hAnsi="Calibri"/>
                <w:b/>
                <w:sz w:val="16"/>
                <w:szCs w:val="20"/>
                <w:lang w:val="es-MX"/>
              </w:rPr>
            </w:pPr>
            <w:r w:rsidRPr="007704C4">
              <w:rPr>
                <w:rFonts w:ascii="Calibri" w:hAnsi="Calibri"/>
                <w:b/>
                <w:sz w:val="16"/>
                <w:szCs w:val="20"/>
                <w:lang w:val="es-MX"/>
              </w:rPr>
              <w:t>M</w:t>
            </w:r>
          </w:p>
        </w:tc>
        <w:tc>
          <w:tcPr>
            <w:tcW w:w="1979" w:type="dxa"/>
          </w:tcPr>
          <w:p w:rsidR="00353F3C" w:rsidRPr="00DF2133" w:rsidRDefault="00353F3C" w:rsidP="00530352">
            <w:pPr>
              <w:rPr>
                <w:rFonts w:ascii="Calibri" w:hAnsi="Calibri"/>
                <w:sz w:val="16"/>
                <w:szCs w:val="20"/>
                <w:lang w:val="es-MX"/>
              </w:rPr>
            </w:pPr>
            <w:r>
              <w:rPr>
                <w:rFonts w:ascii="Calibri" w:hAnsi="Calibri"/>
                <w:sz w:val="16"/>
                <w:szCs w:val="20"/>
                <w:lang w:val="es-MX"/>
              </w:rPr>
              <w:t>MICROFILMACIÓN</w:t>
            </w:r>
          </w:p>
        </w:tc>
        <w:tc>
          <w:tcPr>
            <w:tcW w:w="5177" w:type="dxa"/>
            <w:vMerge/>
          </w:tcPr>
          <w:p w:rsidR="00353F3C" w:rsidRPr="00323758" w:rsidRDefault="00353F3C" w:rsidP="00530352">
            <w:pPr>
              <w:jc w:val="both"/>
              <w:rPr>
                <w:rFonts w:ascii="Calibri" w:hAnsi="Calibri"/>
                <w:sz w:val="20"/>
                <w:szCs w:val="20"/>
                <w:lang w:val="es-MX"/>
              </w:rPr>
            </w:pPr>
          </w:p>
        </w:tc>
        <w:tc>
          <w:tcPr>
            <w:tcW w:w="5177" w:type="dxa"/>
            <w:vMerge w:val="restart"/>
          </w:tcPr>
          <w:p w:rsidR="00353F3C" w:rsidRPr="00323758" w:rsidRDefault="00353F3C" w:rsidP="00530352">
            <w:pPr>
              <w:jc w:val="both"/>
              <w:rPr>
                <w:rFonts w:ascii="Calibri" w:hAnsi="Calibri"/>
                <w:sz w:val="20"/>
                <w:szCs w:val="20"/>
                <w:lang w:val="es-MX"/>
              </w:rPr>
            </w:pPr>
          </w:p>
        </w:tc>
      </w:tr>
      <w:tr w:rsidR="00353F3C" w:rsidRPr="005520B1" w:rsidTr="00530352">
        <w:trPr>
          <w:trHeight w:val="134"/>
        </w:trPr>
        <w:tc>
          <w:tcPr>
            <w:tcW w:w="567" w:type="dxa"/>
            <w:tcBorders>
              <w:bottom w:val="single" w:sz="4" w:space="0" w:color="auto"/>
            </w:tcBorders>
          </w:tcPr>
          <w:p w:rsidR="00353F3C" w:rsidRPr="007704C4" w:rsidRDefault="00353F3C" w:rsidP="00530352">
            <w:pPr>
              <w:jc w:val="center"/>
              <w:rPr>
                <w:rFonts w:ascii="Calibri" w:hAnsi="Calibri"/>
                <w:b/>
                <w:sz w:val="16"/>
                <w:szCs w:val="20"/>
                <w:lang w:val="es-MX"/>
              </w:rPr>
            </w:pPr>
            <w:r w:rsidRPr="007704C4">
              <w:rPr>
                <w:rFonts w:ascii="Calibri" w:hAnsi="Calibri"/>
                <w:b/>
                <w:sz w:val="16"/>
                <w:szCs w:val="20"/>
                <w:lang w:val="es-MX"/>
              </w:rPr>
              <w:t>S</w:t>
            </w:r>
          </w:p>
        </w:tc>
        <w:tc>
          <w:tcPr>
            <w:tcW w:w="1979" w:type="dxa"/>
            <w:tcBorders>
              <w:bottom w:val="single" w:sz="4" w:space="0" w:color="auto"/>
            </w:tcBorders>
          </w:tcPr>
          <w:p w:rsidR="00353F3C" w:rsidRPr="00DF2133" w:rsidRDefault="00353F3C" w:rsidP="00530352">
            <w:pPr>
              <w:rPr>
                <w:rFonts w:ascii="Calibri" w:hAnsi="Calibri"/>
                <w:sz w:val="16"/>
                <w:szCs w:val="20"/>
                <w:lang w:val="es-MX"/>
              </w:rPr>
            </w:pPr>
            <w:r>
              <w:rPr>
                <w:rFonts w:ascii="Calibri" w:hAnsi="Calibri"/>
                <w:sz w:val="16"/>
                <w:szCs w:val="20"/>
                <w:lang w:val="es-MX"/>
              </w:rPr>
              <w:t>SELECCIÓN</w:t>
            </w:r>
          </w:p>
        </w:tc>
        <w:tc>
          <w:tcPr>
            <w:tcW w:w="5177" w:type="dxa"/>
            <w:vMerge/>
          </w:tcPr>
          <w:p w:rsidR="00353F3C" w:rsidRPr="00323758" w:rsidRDefault="00353F3C" w:rsidP="00530352">
            <w:pPr>
              <w:jc w:val="both"/>
              <w:rPr>
                <w:rFonts w:ascii="Calibri" w:hAnsi="Calibri"/>
                <w:sz w:val="20"/>
                <w:szCs w:val="20"/>
                <w:lang w:val="es-MX"/>
              </w:rPr>
            </w:pPr>
          </w:p>
        </w:tc>
        <w:tc>
          <w:tcPr>
            <w:tcW w:w="5177" w:type="dxa"/>
            <w:vMerge/>
          </w:tcPr>
          <w:p w:rsidR="00353F3C" w:rsidRPr="00323758" w:rsidRDefault="00353F3C" w:rsidP="00530352">
            <w:pPr>
              <w:jc w:val="both"/>
              <w:rPr>
                <w:rFonts w:ascii="Calibri" w:hAnsi="Calibri"/>
                <w:sz w:val="20"/>
                <w:szCs w:val="20"/>
                <w:lang w:val="es-MX"/>
              </w:rPr>
            </w:pPr>
          </w:p>
        </w:tc>
      </w:tr>
    </w:tbl>
    <w:p w:rsidR="00353F3C" w:rsidRDefault="00353F3C" w:rsidP="00F70025">
      <w:pPr>
        <w:jc w:val="center"/>
        <w:rPr>
          <w:rFonts w:ascii="Verdana" w:hAnsi="Verdana"/>
          <w:lang w:val="es-MX"/>
        </w:rPr>
      </w:pPr>
    </w:p>
    <w:p w:rsidR="00F70025" w:rsidRDefault="00F70025" w:rsidP="00F70025">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38"/>
        <w:gridCol w:w="2268"/>
        <w:gridCol w:w="2126"/>
        <w:gridCol w:w="602"/>
        <w:gridCol w:w="603"/>
        <w:gridCol w:w="602"/>
        <w:gridCol w:w="603"/>
        <w:gridCol w:w="4820"/>
      </w:tblGrid>
      <w:tr w:rsidR="00F70025" w:rsidRPr="00B771D2" w:rsidTr="00F70025">
        <w:trPr>
          <w:cantSplit/>
          <w:trHeight w:val="268"/>
        </w:trPr>
        <w:tc>
          <w:tcPr>
            <w:tcW w:w="1238" w:type="dxa"/>
            <w:vMerge w:val="restart"/>
            <w:tcBorders>
              <w:top w:val="single" w:sz="4" w:space="0" w:color="auto"/>
              <w:left w:val="single" w:sz="4" w:space="0" w:color="auto"/>
            </w:tcBorders>
            <w:shd w:val="clear" w:color="auto" w:fill="F2F2F2"/>
            <w:vAlign w:val="center"/>
          </w:tcPr>
          <w:p w:rsidR="00F70025" w:rsidRPr="003F0E76" w:rsidRDefault="00F70025" w:rsidP="00F70025">
            <w:pPr>
              <w:jc w:val="center"/>
              <w:rPr>
                <w:rFonts w:ascii="Calibri" w:hAnsi="Calibri" w:cs="Arial"/>
                <w:b/>
                <w:sz w:val="16"/>
                <w:szCs w:val="20"/>
              </w:rPr>
            </w:pPr>
            <w:r w:rsidRPr="003F0E76">
              <w:rPr>
                <w:rFonts w:ascii="Calibri" w:hAnsi="Calibri" w:cs="Arial"/>
                <w:b/>
                <w:sz w:val="16"/>
                <w:szCs w:val="20"/>
              </w:rPr>
              <w:t>CÓDIGO</w:t>
            </w:r>
          </w:p>
        </w:tc>
        <w:tc>
          <w:tcPr>
            <w:tcW w:w="2268" w:type="dxa"/>
            <w:vMerge w:val="restart"/>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Pr>
                <w:rFonts w:ascii="Calibri" w:hAnsi="Calibri" w:cs="Arial"/>
                <w:b/>
                <w:sz w:val="16"/>
              </w:rPr>
              <w:t xml:space="preserve">ASUNTO, </w:t>
            </w:r>
            <w:r w:rsidRPr="003F0E76">
              <w:rPr>
                <w:rFonts w:ascii="Calibri" w:hAnsi="Calibri" w:cs="Arial"/>
                <w:b/>
                <w:sz w:val="16"/>
              </w:rPr>
              <w:t>SERIES Y TIPOS DOCUMENTALES</w:t>
            </w:r>
          </w:p>
        </w:tc>
        <w:tc>
          <w:tcPr>
            <w:tcW w:w="2126" w:type="dxa"/>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2410" w:type="dxa"/>
            <w:gridSpan w:val="4"/>
            <w:tcBorders>
              <w:top w:val="single" w:sz="4" w:space="0" w:color="auto"/>
              <w:right w:val="single" w:sz="4" w:space="0" w:color="auto"/>
            </w:tcBorders>
            <w:shd w:val="clear" w:color="auto" w:fill="F2F2F2"/>
            <w:vAlign w:val="center"/>
          </w:tcPr>
          <w:p w:rsidR="00F70025" w:rsidRPr="00B771D2" w:rsidRDefault="00F70025" w:rsidP="00F70025">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F70025" w:rsidRPr="007704C4" w:rsidRDefault="00F70025" w:rsidP="00F70025">
            <w:pPr>
              <w:jc w:val="center"/>
              <w:rPr>
                <w:rFonts w:ascii="Calibri" w:hAnsi="Calibri" w:cs="Arial"/>
                <w:b/>
                <w:sz w:val="18"/>
              </w:rPr>
            </w:pPr>
            <w:r w:rsidRPr="007704C4">
              <w:rPr>
                <w:rFonts w:ascii="Calibri" w:hAnsi="Calibri" w:cs="Arial"/>
                <w:b/>
                <w:sz w:val="18"/>
              </w:rPr>
              <w:t>PROCEDIMIENTOS</w:t>
            </w:r>
          </w:p>
        </w:tc>
      </w:tr>
      <w:tr w:rsidR="00F70025" w:rsidRPr="00B771D2" w:rsidTr="00F70025">
        <w:trPr>
          <w:cantSplit/>
          <w:trHeight w:val="268"/>
        </w:trPr>
        <w:tc>
          <w:tcPr>
            <w:tcW w:w="1238" w:type="dxa"/>
            <w:vMerge/>
            <w:tcBorders>
              <w:left w:val="single" w:sz="4" w:space="0" w:color="auto"/>
            </w:tcBorders>
            <w:shd w:val="clear" w:color="auto" w:fill="F2F2F2"/>
            <w:vAlign w:val="center"/>
          </w:tcPr>
          <w:p w:rsidR="00F70025" w:rsidRPr="00B771D2" w:rsidRDefault="00F70025" w:rsidP="00F70025">
            <w:pPr>
              <w:jc w:val="center"/>
              <w:rPr>
                <w:rFonts w:ascii="Calibri" w:hAnsi="Calibri" w:cs="Arial"/>
                <w:b/>
                <w:sz w:val="14"/>
              </w:rPr>
            </w:pPr>
          </w:p>
        </w:tc>
        <w:tc>
          <w:tcPr>
            <w:tcW w:w="2268" w:type="dxa"/>
            <w:vMerge/>
            <w:shd w:val="clear" w:color="auto" w:fill="F2F2F2"/>
            <w:vAlign w:val="center"/>
          </w:tcPr>
          <w:p w:rsidR="00F70025" w:rsidRPr="00B771D2" w:rsidRDefault="00F70025" w:rsidP="00F70025">
            <w:pPr>
              <w:jc w:val="center"/>
              <w:rPr>
                <w:rFonts w:ascii="Calibri" w:hAnsi="Calibri" w:cs="Arial"/>
                <w:b/>
                <w:sz w:val="14"/>
              </w:rPr>
            </w:pPr>
          </w:p>
        </w:tc>
        <w:tc>
          <w:tcPr>
            <w:tcW w:w="2126" w:type="dxa"/>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sidRPr="003F0E76">
              <w:rPr>
                <w:rFonts w:ascii="Calibri" w:hAnsi="Calibri" w:cs="Arial"/>
                <w:b/>
                <w:sz w:val="16"/>
              </w:rPr>
              <w:t>CENTRAL</w:t>
            </w:r>
          </w:p>
        </w:tc>
        <w:tc>
          <w:tcPr>
            <w:tcW w:w="602"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CT</w:t>
            </w:r>
          </w:p>
        </w:tc>
        <w:tc>
          <w:tcPr>
            <w:tcW w:w="603"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E</w:t>
            </w:r>
          </w:p>
        </w:tc>
        <w:tc>
          <w:tcPr>
            <w:tcW w:w="602"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M</w:t>
            </w:r>
            <w:r>
              <w:rPr>
                <w:rFonts w:ascii="Calibri" w:hAnsi="Calibri" w:cs="Arial"/>
                <w:b/>
                <w:sz w:val="16"/>
              </w:rPr>
              <w:t>/D</w:t>
            </w:r>
          </w:p>
        </w:tc>
        <w:tc>
          <w:tcPr>
            <w:tcW w:w="603"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F70025" w:rsidRDefault="00F70025" w:rsidP="00F70025">
            <w:pPr>
              <w:jc w:val="center"/>
              <w:rPr>
                <w:rFonts w:ascii="Calibri" w:hAnsi="Calibri" w:cs="Arial"/>
                <w:b/>
                <w:sz w:val="14"/>
              </w:rPr>
            </w:pP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2.2.01</w:t>
            </w:r>
          </w:p>
          <w:p w:rsidR="00F70025" w:rsidRDefault="00F70025" w:rsidP="00F70025">
            <w:pPr>
              <w:rPr>
                <w:rFonts w:ascii="Calibri" w:hAnsi="Calibri"/>
              </w:rPr>
            </w:pPr>
            <w:r>
              <w:rPr>
                <w:rFonts w:ascii="Calibri" w:hAnsi="Calibri"/>
              </w:rPr>
              <w:t>2.2.01.03</w:t>
            </w:r>
          </w:p>
        </w:tc>
        <w:tc>
          <w:tcPr>
            <w:tcW w:w="2268" w:type="dxa"/>
          </w:tcPr>
          <w:p w:rsidR="00F70025" w:rsidRPr="00BC1E76" w:rsidRDefault="00F70025" w:rsidP="00F70025">
            <w:pPr>
              <w:rPr>
                <w:rFonts w:ascii="Arial" w:hAnsi="Arial" w:cs="Arial"/>
              </w:rPr>
            </w:pPr>
            <w:r w:rsidRPr="00BC1E76">
              <w:rPr>
                <w:rFonts w:ascii="Arial" w:hAnsi="Arial" w:cs="Arial"/>
              </w:rPr>
              <w:t>ACTAS</w:t>
            </w:r>
          </w:p>
          <w:p w:rsidR="00F70025" w:rsidRPr="00BC1E76" w:rsidRDefault="00F70025" w:rsidP="00F70025">
            <w:pPr>
              <w:rPr>
                <w:rFonts w:ascii="Arial" w:hAnsi="Arial" w:cs="Arial"/>
                <w:b/>
              </w:rPr>
            </w:pPr>
            <w:r w:rsidRPr="00BC1E76">
              <w:rPr>
                <w:rFonts w:ascii="Arial" w:hAnsi="Arial" w:cs="Arial"/>
                <w:b/>
              </w:rPr>
              <w:t xml:space="preserve">Actas de comité de investigación </w:t>
            </w:r>
          </w:p>
          <w:p w:rsidR="00F70025" w:rsidRPr="00BC1E76" w:rsidRDefault="00F70025" w:rsidP="00F70025">
            <w:pPr>
              <w:rPr>
                <w:rFonts w:ascii="Arial" w:hAnsi="Arial" w:cs="Arial"/>
              </w:rPr>
            </w:pPr>
            <w:r w:rsidRPr="00BC1E76">
              <w:rPr>
                <w:rFonts w:ascii="Arial" w:hAnsi="Arial" w:cs="Arial"/>
              </w:rPr>
              <w:t xml:space="preserve">Convocatoria </w:t>
            </w:r>
          </w:p>
          <w:p w:rsidR="00F70025" w:rsidRPr="00BC1E76" w:rsidRDefault="00F70025" w:rsidP="00F70025">
            <w:pPr>
              <w:rPr>
                <w:rFonts w:ascii="Arial" w:hAnsi="Arial" w:cs="Arial"/>
              </w:rPr>
            </w:pPr>
            <w:r w:rsidRPr="00BC1E76">
              <w:rPr>
                <w:rFonts w:ascii="Arial" w:hAnsi="Arial" w:cs="Arial"/>
              </w:rPr>
              <w:t>Excusas</w:t>
            </w:r>
          </w:p>
          <w:p w:rsidR="00F70025" w:rsidRPr="00BC1E76" w:rsidRDefault="00F70025" w:rsidP="00F70025">
            <w:pPr>
              <w:rPr>
                <w:rFonts w:ascii="Arial" w:hAnsi="Arial" w:cs="Arial"/>
              </w:rPr>
            </w:pPr>
            <w:r w:rsidRPr="00BC1E76">
              <w:rPr>
                <w:rFonts w:ascii="Arial" w:hAnsi="Arial" w:cs="Arial"/>
              </w:rPr>
              <w:t>Anexos</w:t>
            </w:r>
          </w:p>
        </w:tc>
        <w:tc>
          <w:tcPr>
            <w:tcW w:w="2126" w:type="dxa"/>
          </w:tcPr>
          <w:p w:rsidR="00F70025" w:rsidRPr="00BC1E76" w:rsidRDefault="00F70025" w:rsidP="00F70025">
            <w:pPr>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rPr>
                <w:rFonts w:ascii="Arial" w:hAnsi="Arial" w:cs="Arial"/>
              </w:rPr>
            </w:pPr>
          </w:p>
        </w:tc>
        <w:tc>
          <w:tcPr>
            <w:tcW w:w="602"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Después de transcurrido el tiempo en el archivo central, se conservaran en el archivo histórico por poseer valores secundarios, se digitalizara para preservación de sus originales.</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lastRenderedPageBreak/>
              <w:t>2.2.01.14</w:t>
            </w:r>
          </w:p>
        </w:tc>
        <w:tc>
          <w:tcPr>
            <w:tcW w:w="2268" w:type="dxa"/>
          </w:tcPr>
          <w:p w:rsidR="00F70025" w:rsidRPr="00BC1E76" w:rsidRDefault="00F70025" w:rsidP="00F70025">
            <w:pPr>
              <w:rPr>
                <w:rFonts w:ascii="Arial" w:hAnsi="Arial" w:cs="Arial"/>
                <w:b/>
              </w:rPr>
            </w:pPr>
            <w:r w:rsidRPr="00BC1E76">
              <w:rPr>
                <w:rFonts w:ascii="Arial" w:hAnsi="Arial" w:cs="Arial"/>
                <w:b/>
              </w:rPr>
              <w:t xml:space="preserve">Actas de comité de Reunión  </w:t>
            </w:r>
          </w:p>
          <w:p w:rsidR="00F70025" w:rsidRPr="00BC1E76" w:rsidRDefault="00F70025" w:rsidP="00F70025">
            <w:pPr>
              <w:rPr>
                <w:rFonts w:ascii="Arial" w:hAnsi="Arial" w:cs="Arial"/>
              </w:rPr>
            </w:pPr>
            <w:r w:rsidRPr="00BC1E76">
              <w:rPr>
                <w:rFonts w:ascii="Arial" w:hAnsi="Arial" w:cs="Arial"/>
              </w:rPr>
              <w:t xml:space="preserve">Convocatoria </w:t>
            </w:r>
          </w:p>
          <w:p w:rsidR="00F70025" w:rsidRPr="00BC1E76" w:rsidRDefault="00F70025" w:rsidP="00F70025">
            <w:pPr>
              <w:rPr>
                <w:rFonts w:ascii="Arial" w:hAnsi="Arial" w:cs="Arial"/>
              </w:rPr>
            </w:pPr>
            <w:r w:rsidRPr="00BC1E76">
              <w:rPr>
                <w:rFonts w:ascii="Arial" w:hAnsi="Arial" w:cs="Arial"/>
              </w:rPr>
              <w:t>Excusas</w:t>
            </w:r>
          </w:p>
          <w:p w:rsidR="00F70025" w:rsidRPr="00BC1E76" w:rsidRDefault="00F70025" w:rsidP="00F70025">
            <w:pPr>
              <w:rPr>
                <w:rFonts w:ascii="Arial" w:hAnsi="Arial" w:cs="Arial"/>
              </w:rPr>
            </w:pPr>
            <w:r w:rsidRPr="00BC1E76">
              <w:rPr>
                <w:rFonts w:ascii="Arial" w:hAnsi="Arial" w:cs="Arial"/>
              </w:rPr>
              <w:t>Anexos</w:t>
            </w:r>
          </w:p>
        </w:tc>
        <w:tc>
          <w:tcPr>
            <w:tcW w:w="2126" w:type="dxa"/>
          </w:tcPr>
          <w:p w:rsidR="00F70025" w:rsidRPr="00BC1E76" w:rsidRDefault="00F70025" w:rsidP="00F70025">
            <w:pPr>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rPr>
                <w:rFonts w:ascii="Arial" w:hAnsi="Arial" w:cs="Arial"/>
              </w:rPr>
            </w:pP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Después de cumplido el tiempo de retención se conservara permanentemente en el archivo histórico por tratarse de documentos testimoniales donde se toman decisiones administrativas importantes para la entidad</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2.2.01.15</w:t>
            </w:r>
          </w:p>
        </w:tc>
        <w:tc>
          <w:tcPr>
            <w:tcW w:w="2268" w:type="dxa"/>
          </w:tcPr>
          <w:p w:rsidR="00F70025" w:rsidRPr="00BC1E76" w:rsidRDefault="00F70025" w:rsidP="00F70025">
            <w:pPr>
              <w:rPr>
                <w:rFonts w:ascii="Arial" w:hAnsi="Arial" w:cs="Arial"/>
                <w:b/>
              </w:rPr>
            </w:pPr>
            <w:r w:rsidRPr="00BC1E76">
              <w:rPr>
                <w:rFonts w:ascii="Arial" w:hAnsi="Arial" w:cs="Arial"/>
                <w:b/>
              </w:rPr>
              <w:t>Actas de Reunión docentes</w:t>
            </w:r>
          </w:p>
          <w:p w:rsidR="00F70025" w:rsidRPr="00BC1E76" w:rsidRDefault="00F70025" w:rsidP="00F70025">
            <w:pPr>
              <w:rPr>
                <w:rFonts w:ascii="Arial" w:hAnsi="Arial" w:cs="Arial"/>
              </w:rPr>
            </w:pPr>
            <w:r w:rsidRPr="00BC1E76">
              <w:rPr>
                <w:rFonts w:ascii="Arial" w:hAnsi="Arial" w:cs="Arial"/>
              </w:rPr>
              <w:t xml:space="preserve">Convocatoria </w:t>
            </w:r>
          </w:p>
          <w:p w:rsidR="00F70025" w:rsidRPr="00BC1E76" w:rsidRDefault="00F70025" w:rsidP="00F70025">
            <w:pPr>
              <w:rPr>
                <w:rFonts w:ascii="Arial" w:hAnsi="Arial" w:cs="Arial"/>
              </w:rPr>
            </w:pPr>
            <w:r w:rsidRPr="00BC1E76">
              <w:rPr>
                <w:rFonts w:ascii="Arial" w:hAnsi="Arial" w:cs="Arial"/>
              </w:rPr>
              <w:t>Excusas</w:t>
            </w:r>
          </w:p>
          <w:p w:rsidR="00F70025" w:rsidRPr="00BC1E76" w:rsidRDefault="00F70025" w:rsidP="00F70025">
            <w:pPr>
              <w:rPr>
                <w:rFonts w:ascii="Arial" w:hAnsi="Arial" w:cs="Arial"/>
              </w:rPr>
            </w:pPr>
            <w:r w:rsidRPr="00BC1E76">
              <w:rPr>
                <w:rFonts w:ascii="Arial" w:hAnsi="Arial" w:cs="Arial"/>
              </w:rPr>
              <w:t>anexos</w:t>
            </w:r>
          </w:p>
        </w:tc>
        <w:tc>
          <w:tcPr>
            <w:tcW w:w="2126" w:type="dxa"/>
          </w:tcPr>
          <w:p w:rsidR="00F70025" w:rsidRPr="00BC1E76" w:rsidRDefault="00F70025" w:rsidP="00F70025">
            <w:pPr>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rPr>
                <w:rFonts w:ascii="Arial" w:hAnsi="Arial" w:cs="Arial"/>
              </w:rPr>
            </w:pPr>
          </w:p>
        </w:tc>
        <w:tc>
          <w:tcPr>
            <w:tcW w:w="602"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transcurrido el tiempo en el archivo central, se conservaran en el archivo histórico por poseer valores secundarios, se digitalizara para </w:t>
            </w:r>
            <w:r>
              <w:rPr>
                <w:rFonts w:ascii="Arial" w:hAnsi="Arial" w:cs="Arial"/>
              </w:rPr>
              <w:t>preservación de sus originales.</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2.2.28</w:t>
            </w:r>
          </w:p>
          <w:p w:rsidR="00F70025" w:rsidRDefault="00F70025" w:rsidP="00F70025">
            <w:pPr>
              <w:rPr>
                <w:rFonts w:ascii="Calibri" w:hAnsi="Calibri"/>
              </w:rPr>
            </w:pPr>
            <w:r>
              <w:rPr>
                <w:rFonts w:ascii="Calibri" w:hAnsi="Calibri"/>
              </w:rPr>
              <w:t>2.2.28.08</w:t>
            </w:r>
          </w:p>
        </w:tc>
        <w:tc>
          <w:tcPr>
            <w:tcW w:w="2268" w:type="dxa"/>
          </w:tcPr>
          <w:p w:rsidR="00F70025" w:rsidRPr="00BC1E76" w:rsidRDefault="00F70025" w:rsidP="00F70025">
            <w:pPr>
              <w:rPr>
                <w:rFonts w:ascii="Arial" w:hAnsi="Arial" w:cs="Arial"/>
                <w:b/>
              </w:rPr>
            </w:pPr>
            <w:r w:rsidRPr="00BC1E76">
              <w:rPr>
                <w:rFonts w:ascii="Arial" w:hAnsi="Arial" w:cs="Arial"/>
                <w:b/>
              </w:rPr>
              <w:t>INFORMES</w:t>
            </w:r>
          </w:p>
          <w:p w:rsidR="00F70025" w:rsidRPr="00BC1E76" w:rsidRDefault="00F70025" w:rsidP="00F70025">
            <w:pPr>
              <w:rPr>
                <w:rFonts w:ascii="Arial" w:hAnsi="Arial" w:cs="Arial"/>
                <w:b/>
              </w:rPr>
            </w:pPr>
            <w:r w:rsidRPr="00BC1E76">
              <w:rPr>
                <w:rFonts w:ascii="Arial" w:hAnsi="Arial" w:cs="Arial"/>
                <w:b/>
              </w:rPr>
              <w:t>Informes de Gestión</w:t>
            </w:r>
          </w:p>
          <w:p w:rsidR="00F70025" w:rsidRPr="00BC1E76" w:rsidRDefault="00F70025" w:rsidP="00F70025">
            <w:pPr>
              <w:rPr>
                <w:rFonts w:ascii="Arial" w:hAnsi="Arial" w:cs="Arial"/>
              </w:rPr>
            </w:pPr>
            <w:r w:rsidRPr="00BC1E76">
              <w:rPr>
                <w:rFonts w:ascii="Arial" w:hAnsi="Arial" w:cs="Arial"/>
              </w:rPr>
              <w:t xml:space="preserve">Informe </w:t>
            </w:r>
          </w:p>
          <w:p w:rsidR="00F70025" w:rsidRPr="00BC1E76" w:rsidRDefault="00F70025" w:rsidP="00F70025">
            <w:pPr>
              <w:rPr>
                <w:rFonts w:ascii="Arial" w:hAnsi="Arial" w:cs="Arial"/>
                <w:b/>
              </w:rPr>
            </w:pPr>
            <w:r w:rsidRPr="00BC1E76">
              <w:rPr>
                <w:rFonts w:ascii="Arial" w:hAnsi="Arial" w:cs="Arial"/>
              </w:rPr>
              <w:t>Anexos</w:t>
            </w:r>
          </w:p>
        </w:tc>
        <w:tc>
          <w:tcPr>
            <w:tcW w:w="2126" w:type="dxa"/>
          </w:tcPr>
          <w:p w:rsidR="00F70025" w:rsidRPr="00BC1E76" w:rsidRDefault="00F70025" w:rsidP="00F70025">
            <w:pPr>
              <w:jc w:val="center"/>
              <w:rPr>
                <w:rFonts w:ascii="Arial" w:hAnsi="Arial" w:cs="Arial"/>
              </w:rPr>
            </w:pPr>
            <w:r w:rsidRPr="00BC1E76">
              <w:rPr>
                <w:rFonts w:ascii="Arial" w:hAnsi="Arial" w:cs="Arial"/>
              </w:rPr>
              <w:t>5</w:t>
            </w:r>
          </w:p>
        </w:tc>
        <w:tc>
          <w:tcPr>
            <w:tcW w:w="602" w:type="dxa"/>
            <w:tcBorders>
              <w:right w:val="single" w:sz="4" w:space="0" w:color="auto"/>
            </w:tcBorders>
          </w:tcPr>
          <w:p w:rsidR="00F70025" w:rsidRPr="00BC1E76" w:rsidRDefault="00F70025" w:rsidP="00F70025">
            <w:pPr>
              <w:jc w:val="cente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X</w:t>
            </w: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Se seleccionara una muestra representativa del 10% como evidencia de la Gestión.</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2.2.40</w:t>
            </w:r>
          </w:p>
          <w:p w:rsidR="00F70025" w:rsidRDefault="00F70025" w:rsidP="00F70025">
            <w:pPr>
              <w:rPr>
                <w:rFonts w:ascii="Calibri" w:hAnsi="Calibri"/>
              </w:rPr>
            </w:pPr>
            <w:r>
              <w:rPr>
                <w:rFonts w:ascii="Calibri" w:hAnsi="Calibri"/>
              </w:rPr>
              <w:t>2.2.40.02</w:t>
            </w:r>
          </w:p>
        </w:tc>
        <w:tc>
          <w:tcPr>
            <w:tcW w:w="2268" w:type="dxa"/>
          </w:tcPr>
          <w:p w:rsidR="00F70025" w:rsidRPr="00BC1E76" w:rsidRDefault="00F70025" w:rsidP="00F70025">
            <w:pPr>
              <w:rPr>
                <w:rFonts w:ascii="Arial" w:hAnsi="Arial" w:cs="Arial"/>
                <w:b/>
              </w:rPr>
            </w:pPr>
            <w:r w:rsidRPr="00BC1E76">
              <w:rPr>
                <w:rFonts w:ascii="Arial" w:hAnsi="Arial" w:cs="Arial"/>
                <w:b/>
              </w:rPr>
              <w:t>PROGRAMAS</w:t>
            </w:r>
          </w:p>
          <w:p w:rsidR="00F70025" w:rsidRPr="00BC1E76" w:rsidRDefault="00F70025" w:rsidP="00F70025">
            <w:pPr>
              <w:rPr>
                <w:rFonts w:ascii="Arial" w:hAnsi="Arial" w:cs="Arial"/>
                <w:b/>
              </w:rPr>
            </w:pPr>
            <w:r w:rsidRPr="00BC1E76">
              <w:rPr>
                <w:rFonts w:ascii="Arial" w:hAnsi="Arial" w:cs="Arial"/>
                <w:b/>
              </w:rPr>
              <w:t>Programa Académico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cronograma</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Horario de clase</w:t>
            </w:r>
          </w:p>
          <w:p w:rsidR="00F70025" w:rsidRPr="00BC1E76" w:rsidRDefault="00F70025" w:rsidP="00F70025">
            <w:pPr>
              <w:rPr>
                <w:rFonts w:ascii="Arial" w:hAnsi="Arial" w:cs="Arial"/>
                <w:b/>
              </w:rPr>
            </w:pPr>
            <w:r w:rsidRPr="00BC1E76">
              <w:rPr>
                <w:rFonts w:ascii="Arial" w:hAnsi="Arial" w:cs="Arial"/>
                <w:lang w:eastAsia="es-CO"/>
              </w:rPr>
              <w:t>Carga académica</w:t>
            </w:r>
          </w:p>
        </w:tc>
        <w:tc>
          <w:tcPr>
            <w:tcW w:w="2126" w:type="dxa"/>
          </w:tcPr>
          <w:p w:rsidR="00F70025" w:rsidRPr="00BC1E76" w:rsidRDefault="00F70025" w:rsidP="00F70025">
            <w:pPr>
              <w:shd w:val="clear" w:color="auto" w:fill="FFFFFF" w:themeFill="background1"/>
              <w:jc w:val="center"/>
              <w:rPr>
                <w:rFonts w:ascii="Arial" w:hAnsi="Arial" w:cs="Arial"/>
              </w:rPr>
            </w:pPr>
          </w:p>
          <w:p w:rsidR="00F70025" w:rsidRPr="00BC1E76" w:rsidRDefault="00F70025" w:rsidP="00F70025">
            <w:pPr>
              <w:shd w:val="clear" w:color="auto" w:fill="FFFFFF" w:themeFill="background1"/>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hd w:val="clear" w:color="auto" w:fill="FFFFFF" w:themeFill="background1"/>
              <w:jc w:val="center"/>
              <w:rPr>
                <w:rFonts w:ascii="Arial" w:hAnsi="Arial" w:cs="Arial"/>
              </w:rPr>
            </w:pPr>
          </w:p>
        </w:tc>
        <w:tc>
          <w:tcPr>
            <w:tcW w:w="603" w:type="dxa"/>
            <w:tcBorders>
              <w:right w:val="single" w:sz="4" w:space="0" w:color="auto"/>
            </w:tcBorders>
          </w:tcPr>
          <w:p w:rsidR="00F70025" w:rsidRPr="00BC1E76" w:rsidRDefault="00F70025" w:rsidP="00F70025">
            <w:pPr>
              <w:shd w:val="clear" w:color="auto" w:fill="FFFFFF" w:themeFill="background1"/>
              <w:rPr>
                <w:rFonts w:ascii="Arial" w:hAnsi="Arial" w:cs="Arial"/>
              </w:rPr>
            </w:pPr>
          </w:p>
        </w:tc>
        <w:tc>
          <w:tcPr>
            <w:tcW w:w="602" w:type="dxa"/>
            <w:tcBorders>
              <w:right w:val="single" w:sz="4" w:space="0" w:color="auto"/>
            </w:tcBorders>
          </w:tcPr>
          <w:p w:rsidR="00F70025" w:rsidRPr="00BC1E76" w:rsidRDefault="00F70025" w:rsidP="00F70025">
            <w:pPr>
              <w:shd w:val="clear" w:color="auto" w:fill="FFFFFF" w:themeFill="background1"/>
              <w:rPr>
                <w:rFonts w:ascii="Arial" w:hAnsi="Arial" w:cs="Arial"/>
              </w:rPr>
            </w:pPr>
          </w:p>
        </w:tc>
        <w:tc>
          <w:tcPr>
            <w:tcW w:w="603" w:type="dxa"/>
            <w:tcBorders>
              <w:right w:val="single" w:sz="4" w:space="0" w:color="auto"/>
            </w:tcBorders>
          </w:tcPr>
          <w:p w:rsidR="00F70025" w:rsidRPr="00BC1E76" w:rsidRDefault="00F70025" w:rsidP="00F70025">
            <w:pPr>
              <w:shd w:val="clear" w:color="auto" w:fill="FFFFFF" w:themeFill="background1"/>
              <w:jc w:val="center"/>
              <w:rPr>
                <w:rFonts w:ascii="Arial" w:hAnsi="Arial" w:cs="Arial"/>
              </w:rPr>
            </w:pPr>
          </w:p>
          <w:p w:rsidR="00F70025" w:rsidRPr="00BC1E76" w:rsidRDefault="00F70025" w:rsidP="00F70025">
            <w:pPr>
              <w:shd w:val="clear" w:color="auto" w:fill="FFFFFF" w:themeFill="background1"/>
              <w:jc w:val="center"/>
              <w:rPr>
                <w:rFonts w:ascii="Arial" w:hAnsi="Arial" w:cs="Arial"/>
              </w:rPr>
            </w:pPr>
            <w:r w:rsidRPr="00BC1E76">
              <w:rPr>
                <w:rFonts w:ascii="Arial" w:hAnsi="Arial" w:cs="Arial"/>
              </w:rPr>
              <w:t>X</w:t>
            </w:r>
          </w:p>
        </w:tc>
        <w:tc>
          <w:tcPr>
            <w:tcW w:w="4820" w:type="dxa"/>
            <w:tcBorders>
              <w:right w:val="single" w:sz="4" w:space="0" w:color="auto"/>
            </w:tcBorders>
          </w:tcPr>
          <w:p w:rsidR="00F70025" w:rsidRPr="00BC1E76" w:rsidRDefault="00F70025" w:rsidP="00F70025">
            <w:pPr>
              <w:shd w:val="clear" w:color="auto" w:fill="FFFFFF" w:themeFill="background1"/>
              <w:jc w:val="both"/>
              <w:rPr>
                <w:rFonts w:ascii="Arial" w:hAnsi="Arial" w:cs="Arial"/>
              </w:rPr>
            </w:pPr>
            <w:r w:rsidRPr="00BC1E76">
              <w:rPr>
                <w:rFonts w:ascii="Arial" w:hAnsi="Arial" w:cs="Arial"/>
              </w:rPr>
              <w:t>Después de cumplido el Tiempo de Retención en el Archivo Central, se conservara permanentemente el Programa  Académico y la Carga, se eliminara el horario de clase y el cronograma.</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lastRenderedPageBreak/>
              <w:t>2.2.40.03</w:t>
            </w:r>
          </w:p>
        </w:tc>
        <w:tc>
          <w:tcPr>
            <w:tcW w:w="2268" w:type="dxa"/>
          </w:tcPr>
          <w:p w:rsidR="00F70025" w:rsidRPr="00BC1E76" w:rsidRDefault="00F70025" w:rsidP="00F70025">
            <w:pPr>
              <w:rPr>
                <w:rFonts w:ascii="Arial" w:hAnsi="Arial" w:cs="Arial"/>
                <w:b/>
              </w:rPr>
            </w:pPr>
            <w:r w:rsidRPr="00BC1E76">
              <w:rPr>
                <w:rFonts w:ascii="Arial" w:hAnsi="Arial" w:cs="Arial"/>
                <w:b/>
              </w:rPr>
              <w:t>Programas de cooperación institucional</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Contenido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Cronograma </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Comunicaciones </w:t>
            </w:r>
          </w:p>
          <w:p w:rsidR="00F70025" w:rsidRPr="00BC1E76" w:rsidRDefault="00F70025" w:rsidP="00F70025">
            <w:pPr>
              <w:rPr>
                <w:rFonts w:ascii="Arial" w:hAnsi="Arial" w:cs="Arial"/>
                <w:b/>
              </w:rPr>
            </w:pPr>
            <w:r w:rsidRPr="00BC1E76">
              <w:rPr>
                <w:rFonts w:ascii="Arial" w:hAnsi="Arial" w:cs="Arial"/>
                <w:lang w:eastAsia="es-CO"/>
              </w:rPr>
              <w:t>convenios</w:t>
            </w:r>
          </w:p>
        </w:tc>
        <w:tc>
          <w:tcPr>
            <w:tcW w:w="2126" w:type="dxa"/>
          </w:tcPr>
          <w:p w:rsidR="00F70025" w:rsidRPr="00BC1E76" w:rsidRDefault="00F70025" w:rsidP="00F70025">
            <w:pPr>
              <w:shd w:val="clear" w:color="auto" w:fill="FFFFFF" w:themeFill="background1"/>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hd w:val="clear" w:color="auto" w:fill="FFFFFF" w:themeFill="background1"/>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hd w:val="clear" w:color="auto" w:fill="FFFFFF" w:themeFill="background1"/>
              <w:rPr>
                <w:rFonts w:ascii="Arial" w:hAnsi="Arial" w:cs="Arial"/>
              </w:rPr>
            </w:pPr>
          </w:p>
        </w:tc>
        <w:tc>
          <w:tcPr>
            <w:tcW w:w="602" w:type="dxa"/>
            <w:tcBorders>
              <w:right w:val="single" w:sz="4" w:space="0" w:color="auto"/>
            </w:tcBorders>
          </w:tcPr>
          <w:p w:rsidR="00F70025" w:rsidRPr="00BC1E76" w:rsidRDefault="00F70025" w:rsidP="00F70025">
            <w:pPr>
              <w:shd w:val="clear" w:color="auto" w:fill="FFFFFF" w:themeFill="background1"/>
              <w:rPr>
                <w:rFonts w:ascii="Arial" w:hAnsi="Arial" w:cs="Arial"/>
              </w:rPr>
            </w:pPr>
          </w:p>
        </w:tc>
        <w:tc>
          <w:tcPr>
            <w:tcW w:w="603" w:type="dxa"/>
            <w:tcBorders>
              <w:right w:val="single" w:sz="4" w:space="0" w:color="auto"/>
            </w:tcBorders>
          </w:tcPr>
          <w:p w:rsidR="00F70025" w:rsidRPr="00BC1E76" w:rsidRDefault="00F70025" w:rsidP="00F70025">
            <w:pPr>
              <w:shd w:val="clear" w:color="auto" w:fill="FFFFFF" w:themeFill="background1"/>
              <w:jc w:val="center"/>
              <w:rPr>
                <w:rFonts w:ascii="Arial" w:hAnsi="Arial" w:cs="Arial"/>
              </w:rPr>
            </w:pPr>
          </w:p>
        </w:tc>
        <w:tc>
          <w:tcPr>
            <w:tcW w:w="4820" w:type="dxa"/>
            <w:tcBorders>
              <w:right w:val="single" w:sz="4" w:space="0" w:color="auto"/>
            </w:tcBorders>
          </w:tcPr>
          <w:p w:rsidR="00F70025" w:rsidRPr="00BC1E76" w:rsidRDefault="00F70025" w:rsidP="00F70025">
            <w:pPr>
              <w:shd w:val="clear" w:color="auto" w:fill="FFFFFF" w:themeFill="background1"/>
              <w:jc w:val="both"/>
              <w:rPr>
                <w:rFonts w:ascii="Arial" w:hAnsi="Arial" w:cs="Arial"/>
              </w:rPr>
            </w:pPr>
            <w:r w:rsidRPr="00BC1E76">
              <w:rPr>
                <w:rFonts w:ascii="Arial" w:hAnsi="Arial" w:cs="Arial"/>
              </w:rPr>
              <w:t xml:space="preserve">Después de cumplido el tiempo de retención en el Archivo Central, se conservara permanentemente en el Archivo Histórico como soporte de la Gestión realizada. </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2.2.42</w:t>
            </w:r>
          </w:p>
          <w:p w:rsidR="00F70025" w:rsidRDefault="00F70025" w:rsidP="00F70025">
            <w:pPr>
              <w:rPr>
                <w:rFonts w:ascii="Calibri" w:hAnsi="Calibri"/>
              </w:rPr>
            </w:pPr>
            <w:r>
              <w:rPr>
                <w:rFonts w:ascii="Calibri" w:hAnsi="Calibri"/>
              </w:rPr>
              <w:t>2.2.42.01</w:t>
            </w:r>
          </w:p>
        </w:tc>
        <w:tc>
          <w:tcPr>
            <w:tcW w:w="2268" w:type="dxa"/>
          </w:tcPr>
          <w:p w:rsidR="00F70025" w:rsidRPr="00BC1E76" w:rsidRDefault="00F70025" w:rsidP="00F70025">
            <w:pPr>
              <w:rPr>
                <w:rFonts w:ascii="Arial" w:hAnsi="Arial" w:cs="Arial"/>
                <w:b/>
              </w:rPr>
            </w:pPr>
            <w:r w:rsidRPr="00BC1E76">
              <w:rPr>
                <w:rFonts w:ascii="Arial" w:hAnsi="Arial" w:cs="Arial"/>
                <w:b/>
              </w:rPr>
              <w:t>PROPUESTAS</w:t>
            </w:r>
          </w:p>
          <w:p w:rsidR="00F70025" w:rsidRPr="00BC1E76" w:rsidRDefault="00F70025" w:rsidP="00F70025">
            <w:pPr>
              <w:rPr>
                <w:rFonts w:ascii="Arial" w:hAnsi="Arial" w:cs="Arial"/>
                <w:b/>
              </w:rPr>
            </w:pPr>
            <w:r w:rsidRPr="00BC1E76">
              <w:rPr>
                <w:rFonts w:ascii="Arial" w:hAnsi="Arial" w:cs="Arial"/>
                <w:b/>
              </w:rPr>
              <w:t>Propuesta proyecto de investigación</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Presentación </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Problema de investigación </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Marco referencial</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Objetivos </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Justificación </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Diseño metodológico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Informes </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Cronogramas</w:t>
            </w:r>
          </w:p>
          <w:p w:rsidR="00F70025" w:rsidRPr="00BC1E76" w:rsidRDefault="00F70025" w:rsidP="00F70025">
            <w:pPr>
              <w:rPr>
                <w:rFonts w:ascii="Arial" w:hAnsi="Arial" w:cs="Arial"/>
                <w:b/>
              </w:rPr>
            </w:pPr>
            <w:r w:rsidRPr="00BC1E76">
              <w:rPr>
                <w:rFonts w:ascii="Arial" w:hAnsi="Arial" w:cs="Arial"/>
                <w:lang w:eastAsia="es-CO"/>
              </w:rPr>
              <w:t>presupuesto</w:t>
            </w:r>
          </w:p>
        </w:tc>
        <w:tc>
          <w:tcPr>
            <w:tcW w:w="2126" w:type="dxa"/>
          </w:tcPr>
          <w:p w:rsidR="00F70025" w:rsidRPr="00BC1E76" w:rsidRDefault="00F70025" w:rsidP="00F70025">
            <w:pPr>
              <w:jc w:val="center"/>
              <w:rPr>
                <w:rFonts w:ascii="Arial" w:hAnsi="Arial" w:cs="Arial"/>
              </w:rPr>
            </w:pPr>
            <w:r>
              <w:rPr>
                <w:rFonts w:ascii="Arial" w:hAnsi="Arial" w:cs="Arial"/>
              </w:rPr>
              <w:t>10</w:t>
            </w:r>
          </w:p>
        </w:tc>
        <w:tc>
          <w:tcPr>
            <w:tcW w:w="602" w:type="dxa"/>
            <w:tcBorders>
              <w:right w:val="single" w:sz="4" w:space="0" w:color="auto"/>
            </w:tcBorders>
          </w:tcPr>
          <w:p w:rsidR="00F70025" w:rsidRPr="00BC1E76" w:rsidRDefault="00F70025" w:rsidP="00F70025">
            <w:pPr>
              <w:jc w:val="cente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r>
              <w:rPr>
                <w:rFonts w:ascii="Arial" w:hAnsi="Arial" w:cs="Arial"/>
              </w:rPr>
              <w:t>X</w:t>
            </w: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Trascurrido el tiempo de tención en el archivo central se eliminara </w:t>
            </w:r>
            <w:r>
              <w:rPr>
                <w:rFonts w:ascii="Arial" w:hAnsi="Arial" w:cs="Arial"/>
              </w:rPr>
              <w:t>por tratarse de una propuesta.</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2.2.42.02</w:t>
            </w:r>
          </w:p>
        </w:tc>
        <w:tc>
          <w:tcPr>
            <w:tcW w:w="2268" w:type="dxa"/>
          </w:tcPr>
          <w:p w:rsidR="00F70025" w:rsidRPr="00BC1E76" w:rsidRDefault="00F70025" w:rsidP="00F70025">
            <w:pPr>
              <w:rPr>
                <w:rFonts w:ascii="Arial" w:hAnsi="Arial" w:cs="Arial"/>
                <w:b/>
              </w:rPr>
            </w:pPr>
            <w:r w:rsidRPr="00BC1E76">
              <w:rPr>
                <w:rFonts w:ascii="Arial" w:hAnsi="Arial" w:cs="Arial"/>
                <w:b/>
              </w:rPr>
              <w:t>Propuestas trabajo de grado</w:t>
            </w:r>
          </w:p>
        </w:tc>
        <w:tc>
          <w:tcPr>
            <w:tcW w:w="2126" w:type="dxa"/>
          </w:tcPr>
          <w:p w:rsidR="00F70025" w:rsidRPr="00BC1E76" w:rsidRDefault="00F70025" w:rsidP="00F70025">
            <w:pPr>
              <w:jc w:val="center"/>
              <w:rPr>
                <w:rFonts w:ascii="Arial" w:hAnsi="Arial" w:cs="Arial"/>
              </w:rPr>
            </w:pPr>
            <w:r w:rsidRPr="00BC1E76">
              <w:rPr>
                <w:rFonts w:ascii="Arial" w:hAnsi="Arial" w:cs="Arial"/>
              </w:rPr>
              <w:t>5</w:t>
            </w:r>
          </w:p>
        </w:tc>
        <w:tc>
          <w:tcPr>
            <w:tcW w:w="602" w:type="dxa"/>
            <w:tcBorders>
              <w:right w:val="single" w:sz="4" w:space="0" w:color="auto"/>
            </w:tcBorders>
          </w:tcPr>
          <w:p w:rsidR="00F70025" w:rsidRPr="00BC1E76" w:rsidRDefault="00F70025" w:rsidP="00F70025">
            <w:pPr>
              <w:jc w:val="center"/>
              <w:rPr>
                <w:rFonts w:ascii="Arial" w:hAnsi="Arial" w:cs="Arial"/>
              </w:rPr>
            </w:pPr>
          </w:p>
        </w:tc>
        <w:tc>
          <w:tcPr>
            <w:tcW w:w="603" w:type="dxa"/>
            <w:tcBorders>
              <w:right w:val="single" w:sz="4" w:space="0" w:color="auto"/>
            </w:tcBorders>
          </w:tcPr>
          <w:p w:rsidR="00F70025" w:rsidRPr="00BC1E76" w:rsidRDefault="00F70025" w:rsidP="00F70025">
            <w:pPr>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Trascurrido el tiempo de tención en el archivo central se eliminara ya que esta serie se encuentre condensado en el trabajo final o tesis que presentan el estudiante para acceder a su titilo.</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lastRenderedPageBreak/>
              <w:t>2.2.43</w:t>
            </w:r>
          </w:p>
          <w:p w:rsidR="00F70025" w:rsidRDefault="00F70025" w:rsidP="00F70025">
            <w:pPr>
              <w:rPr>
                <w:rFonts w:ascii="Calibri" w:hAnsi="Calibri"/>
              </w:rPr>
            </w:pPr>
            <w:r>
              <w:rPr>
                <w:rFonts w:ascii="Calibri" w:hAnsi="Calibri"/>
              </w:rPr>
              <w:t>2.2.43.04</w:t>
            </w:r>
          </w:p>
        </w:tc>
        <w:tc>
          <w:tcPr>
            <w:tcW w:w="2268" w:type="dxa"/>
          </w:tcPr>
          <w:p w:rsidR="00F70025" w:rsidRPr="00BC1E76" w:rsidRDefault="00F70025" w:rsidP="00F70025">
            <w:pPr>
              <w:rPr>
                <w:rFonts w:ascii="Arial" w:hAnsi="Arial" w:cs="Arial"/>
                <w:b/>
              </w:rPr>
            </w:pPr>
            <w:r w:rsidRPr="00BC1E76">
              <w:rPr>
                <w:rFonts w:ascii="Arial" w:hAnsi="Arial" w:cs="Arial"/>
                <w:b/>
              </w:rPr>
              <w:t>PROYECTOS</w:t>
            </w:r>
          </w:p>
          <w:p w:rsidR="00F70025" w:rsidRPr="00BC1E76" w:rsidRDefault="00F70025" w:rsidP="00F70025">
            <w:pPr>
              <w:rPr>
                <w:rFonts w:ascii="Arial" w:hAnsi="Arial" w:cs="Arial"/>
                <w:b/>
              </w:rPr>
            </w:pPr>
            <w:r w:rsidRPr="00BC1E76">
              <w:rPr>
                <w:rFonts w:ascii="Arial" w:hAnsi="Arial" w:cs="Arial"/>
                <w:b/>
              </w:rPr>
              <w:t xml:space="preserve">Proyecto de extensión </w:t>
            </w:r>
          </w:p>
        </w:tc>
        <w:tc>
          <w:tcPr>
            <w:tcW w:w="2126" w:type="dxa"/>
          </w:tcPr>
          <w:p w:rsidR="00F70025" w:rsidRPr="00BC1E76" w:rsidRDefault="00F70025" w:rsidP="00F70025">
            <w:pPr>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r>
              <w:rPr>
                <w:rFonts w:ascii="Arial" w:hAnsi="Arial" w:cs="Arial"/>
              </w:rPr>
              <w:t>X</w:t>
            </w:r>
          </w:p>
        </w:tc>
        <w:tc>
          <w:tcPr>
            <w:tcW w:w="4820" w:type="dxa"/>
            <w:tcBorders>
              <w:right w:val="single" w:sz="4" w:space="0" w:color="auto"/>
            </w:tcBorders>
          </w:tcPr>
          <w:p w:rsidR="00F70025" w:rsidRPr="00BC1E76" w:rsidRDefault="00F70025" w:rsidP="00F70025">
            <w:pPr>
              <w:jc w:val="both"/>
              <w:rPr>
                <w:rFonts w:ascii="Arial" w:hAnsi="Arial" w:cs="Arial"/>
              </w:rPr>
            </w:pPr>
            <w:r w:rsidRPr="00BC1E76">
              <w:rPr>
                <w:rFonts w:ascii="Arial" w:hAnsi="Arial" w:cs="Arial"/>
              </w:rPr>
              <w:t>Se seleccionará una muestra representativa de un 5%, como soporte de la Gestión Realizada que se incluirá en el archivo histórico, lo demás se eliminará por perdida de valores.</w:t>
            </w:r>
          </w:p>
        </w:tc>
      </w:tr>
    </w:tbl>
    <w:p w:rsidR="00F70025" w:rsidRDefault="00F70025" w:rsidP="00F70025">
      <w:pPr>
        <w:jc w:val="center"/>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F70025" w:rsidRPr="00F63270" w:rsidTr="00F70025">
        <w:trPr>
          <w:trHeight w:val="251"/>
        </w:trPr>
        <w:tc>
          <w:tcPr>
            <w:tcW w:w="1418" w:type="dxa"/>
            <w:vAlign w:val="center"/>
          </w:tcPr>
          <w:p w:rsidR="00F70025" w:rsidRPr="00F63270" w:rsidRDefault="00F70025" w:rsidP="00F70025">
            <w:pPr>
              <w:pStyle w:val="Piedepgina"/>
              <w:jc w:val="center"/>
              <w:rPr>
                <w:rFonts w:ascii="Calibri" w:hAnsi="Calibri"/>
                <w:szCs w:val="18"/>
              </w:rPr>
            </w:pPr>
          </w:p>
        </w:tc>
        <w:tc>
          <w:tcPr>
            <w:tcW w:w="7654" w:type="dxa"/>
            <w:gridSpan w:val="2"/>
            <w:tcBorders>
              <w:right w:val="single" w:sz="4" w:space="0" w:color="auto"/>
            </w:tcBorders>
            <w:vAlign w:val="center"/>
          </w:tcPr>
          <w:p w:rsidR="00F70025" w:rsidRPr="00F63270" w:rsidRDefault="00F70025" w:rsidP="00F70025">
            <w:pPr>
              <w:pStyle w:val="Piedepgina"/>
              <w:jc w:val="center"/>
              <w:rPr>
                <w:rFonts w:ascii="Calibri" w:hAnsi="Calibri"/>
                <w:b/>
                <w:szCs w:val="18"/>
              </w:rPr>
            </w:pPr>
            <w:r w:rsidRPr="00F63270">
              <w:rPr>
                <w:rFonts w:ascii="Calibri" w:hAnsi="Calibri"/>
                <w:b/>
                <w:szCs w:val="18"/>
              </w:rPr>
              <w:t>ELABORÓ</w:t>
            </w:r>
          </w:p>
        </w:tc>
        <w:tc>
          <w:tcPr>
            <w:tcW w:w="3828" w:type="dxa"/>
            <w:tcBorders>
              <w:left w:val="single" w:sz="4" w:space="0" w:color="auto"/>
            </w:tcBorders>
            <w:vAlign w:val="center"/>
          </w:tcPr>
          <w:p w:rsidR="00F70025" w:rsidRPr="00F63270" w:rsidRDefault="00F70025" w:rsidP="00F70025">
            <w:pPr>
              <w:pStyle w:val="Piedepgina"/>
              <w:jc w:val="center"/>
              <w:rPr>
                <w:rFonts w:ascii="Calibri" w:hAnsi="Calibri"/>
                <w:b/>
                <w:szCs w:val="18"/>
              </w:rPr>
            </w:pPr>
            <w:r>
              <w:rPr>
                <w:rFonts w:ascii="Calibri" w:hAnsi="Calibri"/>
                <w:b/>
                <w:szCs w:val="18"/>
              </w:rPr>
              <w:t>APROBÓ</w:t>
            </w:r>
          </w:p>
        </w:tc>
      </w:tr>
      <w:tr w:rsidR="00F70025" w:rsidRPr="00F63270" w:rsidTr="00F70025">
        <w:trPr>
          <w:trHeight w:val="151"/>
        </w:trPr>
        <w:tc>
          <w:tcPr>
            <w:tcW w:w="1418" w:type="dxa"/>
            <w:vAlign w:val="center"/>
          </w:tcPr>
          <w:p w:rsidR="00F70025" w:rsidRPr="00F63270" w:rsidRDefault="00F70025" w:rsidP="00F70025">
            <w:pPr>
              <w:pStyle w:val="Piedepgina"/>
              <w:jc w:val="center"/>
              <w:rPr>
                <w:rFonts w:ascii="Calibri" w:hAnsi="Calibri"/>
                <w:szCs w:val="18"/>
              </w:rPr>
            </w:pPr>
            <w:r w:rsidRPr="00F63270">
              <w:rPr>
                <w:rFonts w:ascii="Calibri" w:hAnsi="Calibri"/>
                <w:szCs w:val="18"/>
              </w:rPr>
              <w:t>FIRMA</w:t>
            </w:r>
          </w:p>
        </w:tc>
        <w:tc>
          <w:tcPr>
            <w:tcW w:w="3827" w:type="dxa"/>
            <w:vAlign w:val="center"/>
          </w:tcPr>
          <w:p w:rsidR="00F70025" w:rsidRPr="00F63270" w:rsidRDefault="00F70025" w:rsidP="00F70025">
            <w:pPr>
              <w:pStyle w:val="Piedepgina"/>
              <w:jc w:val="center"/>
              <w:rPr>
                <w:rFonts w:ascii="Calibri" w:hAnsi="Calibri"/>
                <w:szCs w:val="18"/>
              </w:rPr>
            </w:pPr>
          </w:p>
        </w:tc>
        <w:tc>
          <w:tcPr>
            <w:tcW w:w="3827" w:type="dxa"/>
            <w:tcBorders>
              <w:right w:val="single" w:sz="4" w:space="0" w:color="auto"/>
            </w:tcBorders>
            <w:vAlign w:val="center"/>
          </w:tcPr>
          <w:p w:rsidR="00F70025" w:rsidRPr="00F63270" w:rsidRDefault="00F70025" w:rsidP="00F70025">
            <w:pPr>
              <w:pStyle w:val="Piedepgina"/>
              <w:jc w:val="center"/>
              <w:rPr>
                <w:rFonts w:ascii="Calibri" w:hAnsi="Calibri"/>
                <w:szCs w:val="18"/>
              </w:rPr>
            </w:pPr>
          </w:p>
        </w:tc>
        <w:tc>
          <w:tcPr>
            <w:tcW w:w="3828" w:type="dxa"/>
            <w:tcBorders>
              <w:left w:val="single" w:sz="4" w:space="0" w:color="auto"/>
            </w:tcBorders>
            <w:vAlign w:val="center"/>
          </w:tcPr>
          <w:p w:rsidR="00F70025" w:rsidRPr="00F63270" w:rsidRDefault="00F70025" w:rsidP="00F70025">
            <w:pPr>
              <w:pStyle w:val="Piedepgina"/>
              <w:jc w:val="center"/>
              <w:rPr>
                <w:rFonts w:ascii="Calibri" w:hAnsi="Calibri"/>
                <w:szCs w:val="18"/>
              </w:rPr>
            </w:pPr>
          </w:p>
        </w:tc>
      </w:tr>
      <w:tr w:rsidR="00F70025" w:rsidRPr="00F63270" w:rsidTr="00F70025">
        <w:trPr>
          <w:trHeight w:val="70"/>
        </w:trPr>
        <w:tc>
          <w:tcPr>
            <w:tcW w:w="1418" w:type="dxa"/>
          </w:tcPr>
          <w:p w:rsidR="00F70025" w:rsidRPr="00F63270" w:rsidRDefault="00F70025" w:rsidP="00F70025">
            <w:pPr>
              <w:pStyle w:val="Piedepgina"/>
              <w:jc w:val="center"/>
              <w:rPr>
                <w:rFonts w:ascii="Calibri" w:hAnsi="Calibri"/>
                <w:szCs w:val="18"/>
              </w:rPr>
            </w:pPr>
            <w:r w:rsidRPr="00F63270">
              <w:rPr>
                <w:rFonts w:ascii="Calibri" w:hAnsi="Calibri"/>
                <w:szCs w:val="18"/>
              </w:rPr>
              <w:t>NOMBRE</w:t>
            </w:r>
          </w:p>
        </w:tc>
        <w:tc>
          <w:tcPr>
            <w:tcW w:w="3827" w:type="dxa"/>
          </w:tcPr>
          <w:p w:rsidR="00F70025" w:rsidRPr="00F63270" w:rsidRDefault="00F70025" w:rsidP="00F70025">
            <w:pPr>
              <w:pStyle w:val="Piedepgina"/>
              <w:jc w:val="center"/>
              <w:rPr>
                <w:rFonts w:ascii="Calibri" w:hAnsi="Calibri"/>
                <w:b/>
                <w:szCs w:val="18"/>
              </w:rPr>
            </w:pPr>
          </w:p>
        </w:tc>
        <w:tc>
          <w:tcPr>
            <w:tcW w:w="3827" w:type="dxa"/>
            <w:tcBorders>
              <w:right w:val="single" w:sz="4" w:space="0" w:color="auto"/>
            </w:tcBorders>
          </w:tcPr>
          <w:p w:rsidR="00F70025" w:rsidRPr="00C02BE0" w:rsidRDefault="00F70025" w:rsidP="00F70025">
            <w:pPr>
              <w:pStyle w:val="Piedepgina"/>
              <w:jc w:val="center"/>
              <w:rPr>
                <w:rFonts w:ascii="Calibri" w:hAnsi="Calibri"/>
                <w:b/>
                <w:sz w:val="18"/>
                <w:szCs w:val="18"/>
              </w:rPr>
            </w:pPr>
          </w:p>
        </w:tc>
        <w:tc>
          <w:tcPr>
            <w:tcW w:w="3828" w:type="dxa"/>
            <w:tcBorders>
              <w:left w:val="single" w:sz="4" w:space="0" w:color="auto"/>
            </w:tcBorders>
          </w:tcPr>
          <w:p w:rsidR="00F70025" w:rsidRPr="00C02BE0" w:rsidRDefault="00F70025" w:rsidP="00F70025">
            <w:pPr>
              <w:pStyle w:val="Piedepgina"/>
              <w:jc w:val="center"/>
              <w:rPr>
                <w:rFonts w:ascii="Calibri" w:hAnsi="Calibri"/>
                <w:b/>
                <w:sz w:val="18"/>
                <w:szCs w:val="18"/>
              </w:rPr>
            </w:pPr>
          </w:p>
        </w:tc>
      </w:tr>
      <w:tr w:rsidR="00F70025" w:rsidRPr="00F63270" w:rsidTr="00F70025">
        <w:trPr>
          <w:trHeight w:val="70"/>
        </w:trPr>
        <w:tc>
          <w:tcPr>
            <w:tcW w:w="1418" w:type="dxa"/>
          </w:tcPr>
          <w:p w:rsidR="00F70025" w:rsidRPr="00F63270" w:rsidRDefault="00F70025" w:rsidP="00F70025">
            <w:pPr>
              <w:pStyle w:val="Piedepgina"/>
              <w:jc w:val="center"/>
              <w:rPr>
                <w:rFonts w:ascii="Calibri" w:hAnsi="Calibri"/>
                <w:szCs w:val="18"/>
              </w:rPr>
            </w:pPr>
            <w:r w:rsidRPr="00F63270">
              <w:rPr>
                <w:rFonts w:ascii="Calibri" w:hAnsi="Calibri"/>
                <w:szCs w:val="18"/>
              </w:rPr>
              <w:t>CARGO</w:t>
            </w:r>
            <w:r>
              <w:rPr>
                <w:rFonts w:ascii="Calibri" w:hAnsi="Calibri"/>
                <w:szCs w:val="18"/>
              </w:rPr>
              <w:t xml:space="preserve"> - ROL</w:t>
            </w:r>
          </w:p>
        </w:tc>
        <w:tc>
          <w:tcPr>
            <w:tcW w:w="3827" w:type="dxa"/>
          </w:tcPr>
          <w:p w:rsidR="00F70025" w:rsidRPr="00F63270" w:rsidRDefault="00F70025" w:rsidP="00F70025">
            <w:pPr>
              <w:pStyle w:val="Piedepgina"/>
              <w:jc w:val="center"/>
              <w:rPr>
                <w:rFonts w:ascii="Calibri" w:hAnsi="Calibri"/>
                <w:b/>
                <w:szCs w:val="18"/>
              </w:rPr>
            </w:pPr>
          </w:p>
        </w:tc>
        <w:tc>
          <w:tcPr>
            <w:tcW w:w="3827" w:type="dxa"/>
            <w:tcBorders>
              <w:right w:val="single" w:sz="4" w:space="0" w:color="auto"/>
            </w:tcBorders>
          </w:tcPr>
          <w:p w:rsidR="00F70025" w:rsidRPr="00C02BE0" w:rsidRDefault="00F70025" w:rsidP="00F70025">
            <w:pPr>
              <w:pStyle w:val="Piedepgina"/>
              <w:jc w:val="center"/>
              <w:rPr>
                <w:rFonts w:ascii="Calibri" w:hAnsi="Calibri"/>
                <w:b/>
                <w:sz w:val="18"/>
                <w:szCs w:val="18"/>
              </w:rPr>
            </w:pPr>
          </w:p>
        </w:tc>
        <w:tc>
          <w:tcPr>
            <w:tcW w:w="3828" w:type="dxa"/>
            <w:tcBorders>
              <w:left w:val="single" w:sz="4" w:space="0" w:color="auto"/>
            </w:tcBorders>
          </w:tcPr>
          <w:p w:rsidR="00F70025" w:rsidRPr="00C02BE0" w:rsidRDefault="00F70025" w:rsidP="00F70025">
            <w:pPr>
              <w:pStyle w:val="Piedepgina"/>
              <w:jc w:val="center"/>
              <w:rPr>
                <w:rFonts w:ascii="Calibri" w:hAnsi="Calibri"/>
                <w:b/>
                <w:sz w:val="18"/>
                <w:szCs w:val="18"/>
              </w:rPr>
            </w:pPr>
            <w:r>
              <w:rPr>
                <w:rFonts w:ascii="Calibri" w:hAnsi="Calibri"/>
                <w:b/>
                <w:sz w:val="18"/>
                <w:szCs w:val="18"/>
              </w:rPr>
              <w:t>MIEMBRO COMITÉ ARCHIVO</w:t>
            </w:r>
          </w:p>
        </w:tc>
      </w:tr>
      <w:tr w:rsidR="00F70025" w:rsidRPr="00F63270" w:rsidTr="00F70025">
        <w:tc>
          <w:tcPr>
            <w:tcW w:w="1418" w:type="dxa"/>
            <w:vAlign w:val="center"/>
          </w:tcPr>
          <w:p w:rsidR="00F70025" w:rsidRPr="00464874" w:rsidRDefault="00F70025" w:rsidP="00F70025">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F70025" w:rsidRPr="00F63270" w:rsidRDefault="00F70025" w:rsidP="00F70025">
            <w:pPr>
              <w:pStyle w:val="Piedepgina"/>
              <w:jc w:val="center"/>
              <w:rPr>
                <w:rFonts w:ascii="Calibri" w:hAnsi="Calibri"/>
                <w:b/>
                <w:szCs w:val="18"/>
              </w:rPr>
            </w:pPr>
          </w:p>
        </w:tc>
        <w:tc>
          <w:tcPr>
            <w:tcW w:w="3827" w:type="dxa"/>
            <w:tcBorders>
              <w:right w:val="single" w:sz="4" w:space="0" w:color="auto"/>
            </w:tcBorders>
            <w:vAlign w:val="center"/>
          </w:tcPr>
          <w:p w:rsidR="00F70025" w:rsidRPr="00C02BE0" w:rsidRDefault="00F70025" w:rsidP="00F70025">
            <w:pPr>
              <w:pStyle w:val="Piedepgina"/>
              <w:jc w:val="center"/>
              <w:rPr>
                <w:rFonts w:ascii="Calibri" w:hAnsi="Calibri"/>
                <w:b/>
                <w:sz w:val="18"/>
                <w:szCs w:val="18"/>
              </w:rPr>
            </w:pPr>
          </w:p>
        </w:tc>
        <w:tc>
          <w:tcPr>
            <w:tcW w:w="3828" w:type="dxa"/>
            <w:tcBorders>
              <w:left w:val="single" w:sz="4" w:space="0" w:color="auto"/>
            </w:tcBorders>
            <w:vAlign w:val="center"/>
          </w:tcPr>
          <w:p w:rsidR="00F70025" w:rsidRPr="00C02BE0" w:rsidRDefault="00F70025" w:rsidP="00F70025">
            <w:pPr>
              <w:pStyle w:val="Piedepgina"/>
              <w:jc w:val="center"/>
              <w:rPr>
                <w:rFonts w:ascii="Calibri" w:hAnsi="Calibri"/>
                <w:b/>
                <w:sz w:val="18"/>
                <w:szCs w:val="18"/>
              </w:rPr>
            </w:pPr>
          </w:p>
        </w:tc>
      </w:tr>
    </w:tbl>
    <w:p w:rsidR="00F70025" w:rsidRDefault="00F70025" w:rsidP="00F70025">
      <w:pPr>
        <w:jc w:val="center"/>
        <w:rPr>
          <w:rFonts w:ascii="Verdana" w:hAnsi="Verdana"/>
        </w:rPr>
      </w:pPr>
    </w:p>
    <w:p w:rsidR="00F70025" w:rsidRDefault="00F70025" w:rsidP="00F70025">
      <w:pPr>
        <w:jc w:val="center"/>
        <w:rPr>
          <w:rFonts w:ascii="Verdana" w:hAnsi="Verdana"/>
        </w:rPr>
      </w:pPr>
    </w:p>
    <w:p w:rsidR="00F70025" w:rsidRDefault="00F70025" w:rsidP="00F70025">
      <w:pPr>
        <w:jc w:val="center"/>
        <w:rPr>
          <w:rFonts w:ascii="Verdana" w:hAnsi="Verdana"/>
        </w:rPr>
      </w:pPr>
    </w:p>
    <w:p w:rsidR="00F70025" w:rsidRDefault="00F70025" w:rsidP="00F70025">
      <w:pPr>
        <w:jc w:val="center"/>
        <w:rPr>
          <w:rFonts w:ascii="Verdana" w:hAnsi="Verdana"/>
        </w:rPr>
      </w:pPr>
    </w:p>
    <w:p w:rsidR="00F70025" w:rsidRDefault="00F70025" w:rsidP="00F70025">
      <w:pPr>
        <w:jc w:val="center"/>
        <w:rPr>
          <w:rFonts w:ascii="Verdana" w:hAnsi="Verdana"/>
        </w:rPr>
      </w:pPr>
    </w:p>
    <w:p w:rsidR="00F70025" w:rsidRDefault="00F70025" w:rsidP="00F70025">
      <w:pPr>
        <w:jc w:val="center"/>
        <w:rPr>
          <w:rFonts w:ascii="Verdana" w:hAnsi="Verdana"/>
        </w:rPr>
      </w:pPr>
    </w:p>
    <w:p w:rsidR="00F70025" w:rsidRDefault="00F70025" w:rsidP="00F70025">
      <w:pPr>
        <w:jc w:val="center"/>
        <w:rPr>
          <w:rFonts w:ascii="Verdana" w:hAnsi="Verdana"/>
        </w:rPr>
      </w:pPr>
    </w:p>
    <w:p w:rsidR="00F70025" w:rsidRDefault="00F70025" w:rsidP="00F70025">
      <w:pPr>
        <w:jc w:val="center"/>
        <w:rPr>
          <w:rFonts w:ascii="Verdana" w:hAnsi="Verdana"/>
        </w:rPr>
      </w:pPr>
    </w:p>
    <w:p w:rsidR="00F70025" w:rsidRDefault="00F70025" w:rsidP="00F70025">
      <w:pPr>
        <w:jc w:val="center"/>
        <w:rPr>
          <w:rFonts w:ascii="Verdana" w:hAnsi="Verdana"/>
        </w:rPr>
      </w:pPr>
    </w:p>
    <w:p w:rsidR="00F70025" w:rsidRDefault="00F70025" w:rsidP="00F70025">
      <w:pPr>
        <w:jc w:val="center"/>
        <w:rPr>
          <w:rFonts w:ascii="Verdana" w:hAnsi="Verdana"/>
        </w:rPr>
      </w:pPr>
    </w:p>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79"/>
        <w:gridCol w:w="5177"/>
        <w:gridCol w:w="5177"/>
      </w:tblGrid>
      <w:tr w:rsidR="00F70025" w:rsidRPr="005520B1" w:rsidTr="00F70025">
        <w:trPr>
          <w:trHeight w:val="77"/>
        </w:trPr>
        <w:tc>
          <w:tcPr>
            <w:tcW w:w="2546" w:type="dxa"/>
            <w:gridSpan w:val="2"/>
          </w:tcPr>
          <w:p w:rsidR="00F70025" w:rsidRPr="00DF2133" w:rsidRDefault="00F70025" w:rsidP="00F70025">
            <w:pPr>
              <w:jc w:val="center"/>
              <w:rPr>
                <w:rFonts w:ascii="Calibri" w:hAnsi="Calibri"/>
                <w:sz w:val="16"/>
                <w:szCs w:val="20"/>
                <w:lang w:val="es-MX"/>
              </w:rPr>
            </w:pPr>
            <w:r>
              <w:rPr>
                <w:rFonts w:ascii="Calibri" w:hAnsi="Calibri"/>
                <w:sz w:val="16"/>
                <w:szCs w:val="20"/>
                <w:lang w:val="es-MX"/>
              </w:rPr>
              <w:lastRenderedPageBreak/>
              <w:t>CONVENCIONES</w:t>
            </w:r>
          </w:p>
        </w:tc>
        <w:tc>
          <w:tcPr>
            <w:tcW w:w="5177" w:type="dxa"/>
            <w:shd w:val="clear" w:color="auto" w:fill="F2F2F2"/>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ENTIDAD PRODUCTORA</w:t>
            </w:r>
          </w:p>
        </w:tc>
        <w:tc>
          <w:tcPr>
            <w:tcW w:w="5177" w:type="dxa"/>
            <w:shd w:val="clear" w:color="auto" w:fill="F2F2F2"/>
            <w:vAlign w:val="center"/>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OFICINA PRODUCTORA</w:t>
            </w:r>
          </w:p>
        </w:tc>
      </w:tr>
      <w:tr w:rsidR="00F70025" w:rsidRPr="005520B1" w:rsidTr="00F70025">
        <w:trPr>
          <w:trHeight w:val="199"/>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CT</w:t>
            </w:r>
          </w:p>
        </w:tc>
        <w:tc>
          <w:tcPr>
            <w:tcW w:w="1979" w:type="dxa"/>
          </w:tcPr>
          <w:p w:rsidR="00F70025" w:rsidRPr="00DF2133" w:rsidRDefault="00F70025" w:rsidP="00F70025">
            <w:pPr>
              <w:rPr>
                <w:rFonts w:ascii="Calibri" w:hAnsi="Calibri"/>
                <w:sz w:val="16"/>
                <w:szCs w:val="20"/>
                <w:lang w:val="es-MX"/>
              </w:rPr>
            </w:pPr>
            <w:r>
              <w:rPr>
                <w:rFonts w:ascii="Calibri" w:hAnsi="Calibri"/>
                <w:sz w:val="16"/>
                <w:szCs w:val="20"/>
                <w:lang w:val="es-MX"/>
              </w:rPr>
              <w:t>CONSERVACIÓN TOTAL</w:t>
            </w:r>
          </w:p>
        </w:tc>
        <w:tc>
          <w:tcPr>
            <w:tcW w:w="5177" w:type="dxa"/>
            <w:vMerge w:val="restart"/>
          </w:tcPr>
          <w:p w:rsidR="00F70025" w:rsidRPr="00323758" w:rsidRDefault="00F70025" w:rsidP="00F70025">
            <w:pPr>
              <w:jc w:val="center"/>
              <w:rPr>
                <w:rFonts w:ascii="Calibri" w:hAnsi="Calibri"/>
                <w:sz w:val="20"/>
                <w:szCs w:val="20"/>
                <w:lang w:val="es-MX"/>
              </w:rPr>
            </w:pPr>
            <w:r>
              <w:rPr>
                <w:rFonts w:ascii="Calibri" w:hAnsi="Calibri"/>
                <w:sz w:val="20"/>
                <w:szCs w:val="20"/>
                <w:lang w:val="es-MX"/>
              </w:rPr>
              <w:t>INTENALCO EDUCACION SUPERIOR</w:t>
            </w:r>
          </w:p>
        </w:tc>
        <w:tc>
          <w:tcPr>
            <w:tcW w:w="5177" w:type="dxa"/>
          </w:tcPr>
          <w:p w:rsidR="00F70025" w:rsidRPr="00323758" w:rsidRDefault="00F70025" w:rsidP="00F70025">
            <w:pPr>
              <w:jc w:val="center"/>
              <w:rPr>
                <w:rFonts w:ascii="Calibri" w:hAnsi="Calibri"/>
                <w:sz w:val="20"/>
                <w:szCs w:val="20"/>
                <w:lang w:val="es-MX"/>
              </w:rPr>
            </w:pPr>
            <w:r>
              <w:rPr>
                <w:rFonts w:ascii="Calibri" w:hAnsi="Calibri"/>
                <w:sz w:val="20"/>
                <w:szCs w:val="20"/>
                <w:lang w:val="es-MX"/>
              </w:rPr>
              <w:t>3. SECRETARIA GENERAL</w:t>
            </w:r>
          </w:p>
        </w:tc>
      </w:tr>
      <w:tr w:rsidR="00F70025" w:rsidRPr="005520B1" w:rsidTr="00F70025">
        <w:trPr>
          <w:trHeight w:val="199"/>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E</w:t>
            </w:r>
          </w:p>
        </w:tc>
        <w:tc>
          <w:tcPr>
            <w:tcW w:w="1979" w:type="dxa"/>
          </w:tcPr>
          <w:p w:rsidR="00F70025" w:rsidRPr="00DF2133" w:rsidRDefault="00F70025" w:rsidP="00F70025">
            <w:pPr>
              <w:rPr>
                <w:rFonts w:ascii="Calibri" w:hAnsi="Calibri"/>
                <w:sz w:val="16"/>
                <w:szCs w:val="20"/>
                <w:lang w:val="es-MX"/>
              </w:rPr>
            </w:pPr>
            <w:r>
              <w:rPr>
                <w:rFonts w:ascii="Calibri" w:hAnsi="Calibri"/>
                <w:sz w:val="16"/>
                <w:szCs w:val="20"/>
                <w:lang w:val="es-MX"/>
              </w:rPr>
              <w:t>ELIMINACIÓN</w:t>
            </w:r>
          </w:p>
        </w:tc>
        <w:tc>
          <w:tcPr>
            <w:tcW w:w="5177" w:type="dxa"/>
            <w:vMerge/>
            <w:shd w:val="clear" w:color="auto" w:fill="F2F2F2"/>
          </w:tcPr>
          <w:p w:rsidR="00F70025" w:rsidRPr="00323758" w:rsidRDefault="00F70025" w:rsidP="00F70025">
            <w:pPr>
              <w:jc w:val="center"/>
              <w:rPr>
                <w:rFonts w:ascii="Calibri" w:hAnsi="Calibri"/>
                <w:b/>
                <w:sz w:val="20"/>
                <w:szCs w:val="20"/>
                <w:lang w:val="es-MX"/>
              </w:rPr>
            </w:pPr>
          </w:p>
        </w:tc>
        <w:tc>
          <w:tcPr>
            <w:tcW w:w="5177" w:type="dxa"/>
            <w:shd w:val="clear" w:color="auto" w:fill="F2F2F2"/>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PROCESO</w:t>
            </w:r>
          </w:p>
        </w:tc>
      </w:tr>
      <w:tr w:rsidR="00F70025" w:rsidRPr="005520B1" w:rsidTr="00F70025">
        <w:trPr>
          <w:trHeight w:val="134"/>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M</w:t>
            </w:r>
          </w:p>
        </w:tc>
        <w:tc>
          <w:tcPr>
            <w:tcW w:w="1979" w:type="dxa"/>
          </w:tcPr>
          <w:p w:rsidR="00F70025" w:rsidRPr="00DF2133" w:rsidRDefault="00F70025" w:rsidP="00F70025">
            <w:pPr>
              <w:rPr>
                <w:rFonts w:ascii="Calibri" w:hAnsi="Calibri"/>
                <w:sz w:val="16"/>
                <w:szCs w:val="20"/>
                <w:lang w:val="es-MX"/>
              </w:rPr>
            </w:pPr>
            <w:r>
              <w:rPr>
                <w:rFonts w:ascii="Calibri" w:hAnsi="Calibri"/>
                <w:sz w:val="16"/>
                <w:szCs w:val="20"/>
                <w:lang w:val="es-MX"/>
              </w:rPr>
              <w:t>MICROFILMACIÓN</w:t>
            </w:r>
          </w:p>
        </w:tc>
        <w:tc>
          <w:tcPr>
            <w:tcW w:w="5177" w:type="dxa"/>
            <w:vMerge/>
          </w:tcPr>
          <w:p w:rsidR="00F70025" w:rsidRPr="00323758" w:rsidRDefault="00F70025" w:rsidP="00F70025">
            <w:pPr>
              <w:jc w:val="both"/>
              <w:rPr>
                <w:rFonts w:ascii="Calibri" w:hAnsi="Calibri"/>
                <w:sz w:val="20"/>
                <w:szCs w:val="20"/>
                <w:lang w:val="es-MX"/>
              </w:rPr>
            </w:pPr>
          </w:p>
        </w:tc>
        <w:tc>
          <w:tcPr>
            <w:tcW w:w="5177" w:type="dxa"/>
            <w:vMerge w:val="restart"/>
          </w:tcPr>
          <w:p w:rsidR="00F70025" w:rsidRPr="00323758" w:rsidRDefault="00F70025" w:rsidP="00F70025">
            <w:pPr>
              <w:jc w:val="both"/>
              <w:rPr>
                <w:rFonts w:ascii="Calibri" w:hAnsi="Calibri"/>
                <w:sz w:val="20"/>
                <w:szCs w:val="20"/>
                <w:lang w:val="es-MX"/>
              </w:rPr>
            </w:pPr>
          </w:p>
        </w:tc>
      </w:tr>
      <w:tr w:rsidR="00F70025" w:rsidRPr="005520B1" w:rsidTr="00F70025">
        <w:trPr>
          <w:trHeight w:val="134"/>
        </w:trPr>
        <w:tc>
          <w:tcPr>
            <w:tcW w:w="567" w:type="dxa"/>
            <w:tcBorders>
              <w:bottom w:val="single" w:sz="4" w:space="0" w:color="auto"/>
            </w:tcBorders>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S</w:t>
            </w:r>
          </w:p>
        </w:tc>
        <w:tc>
          <w:tcPr>
            <w:tcW w:w="1979" w:type="dxa"/>
            <w:tcBorders>
              <w:bottom w:val="single" w:sz="4" w:space="0" w:color="auto"/>
            </w:tcBorders>
          </w:tcPr>
          <w:p w:rsidR="00F70025" w:rsidRPr="00DF2133" w:rsidRDefault="00F70025" w:rsidP="00F70025">
            <w:pPr>
              <w:rPr>
                <w:rFonts w:ascii="Calibri" w:hAnsi="Calibri"/>
                <w:sz w:val="16"/>
                <w:szCs w:val="20"/>
                <w:lang w:val="es-MX"/>
              </w:rPr>
            </w:pPr>
            <w:r>
              <w:rPr>
                <w:rFonts w:ascii="Calibri" w:hAnsi="Calibri"/>
                <w:sz w:val="16"/>
                <w:szCs w:val="20"/>
                <w:lang w:val="es-MX"/>
              </w:rPr>
              <w:t>SELECCIÓN</w:t>
            </w:r>
          </w:p>
        </w:tc>
        <w:tc>
          <w:tcPr>
            <w:tcW w:w="5177" w:type="dxa"/>
            <w:vMerge/>
          </w:tcPr>
          <w:p w:rsidR="00F70025" w:rsidRPr="00323758" w:rsidRDefault="00F70025" w:rsidP="00F70025">
            <w:pPr>
              <w:jc w:val="both"/>
              <w:rPr>
                <w:rFonts w:ascii="Calibri" w:hAnsi="Calibri"/>
                <w:sz w:val="20"/>
                <w:szCs w:val="20"/>
                <w:lang w:val="es-MX"/>
              </w:rPr>
            </w:pPr>
          </w:p>
        </w:tc>
        <w:tc>
          <w:tcPr>
            <w:tcW w:w="5177" w:type="dxa"/>
            <w:vMerge/>
          </w:tcPr>
          <w:p w:rsidR="00F70025" w:rsidRPr="00323758" w:rsidRDefault="00F70025" w:rsidP="00F70025">
            <w:pPr>
              <w:jc w:val="both"/>
              <w:rPr>
                <w:rFonts w:ascii="Calibri" w:hAnsi="Calibri"/>
                <w:sz w:val="20"/>
                <w:szCs w:val="20"/>
                <w:lang w:val="es-MX"/>
              </w:rPr>
            </w:pPr>
          </w:p>
        </w:tc>
      </w:tr>
    </w:tbl>
    <w:p w:rsidR="00F70025" w:rsidRDefault="00F70025" w:rsidP="00F70025">
      <w:pPr>
        <w:jc w:val="center"/>
        <w:rPr>
          <w:rFonts w:ascii="Verdana" w:hAnsi="Verdana"/>
          <w:lang w:val="es-MX"/>
        </w:rPr>
      </w:pPr>
    </w:p>
    <w:p w:rsidR="00F70025" w:rsidRDefault="00F70025" w:rsidP="00F70025">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38"/>
        <w:gridCol w:w="2410"/>
        <w:gridCol w:w="1984"/>
        <w:gridCol w:w="602"/>
        <w:gridCol w:w="603"/>
        <w:gridCol w:w="602"/>
        <w:gridCol w:w="603"/>
        <w:gridCol w:w="4820"/>
      </w:tblGrid>
      <w:tr w:rsidR="00F70025" w:rsidRPr="00B771D2" w:rsidTr="00A05D8F">
        <w:trPr>
          <w:cantSplit/>
          <w:trHeight w:val="268"/>
        </w:trPr>
        <w:tc>
          <w:tcPr>
            <w:tcW w:w="1238" w:type="dxa"/>
            <w:vMerge w:val="restart"/>
            <w:tcBorders>
              <w:top w:val="single" w:sz="4" w:space="0" w:color="auto"/>
              <w:left w:val="single" w:sz="4" w:space="0" w:color="auto"/>
            </w:tcBorders>
            <w:shd w:val="clear" w:color="auto" w:fill="F2F2F2"/>
            <w:vAlign w:val="center"/>
          </w:tcPr>
          <w:p w:rsidR="00F70025" w:rsidRPr="003F0E76" w:rsidRDefault="00F70025" w:rsidP="00F70025">
            <w:pPr>
              <w:jc w:val="center"/>
              <w:rPr>
                <w:rFonts w:ascii="Calibri" w:hAnsi="Calibri" w:cs="Arial"/>
                <w:b/>
                <w:sz w:val="16"/>
                <w:szCs w:val="20"/>
              </w:rPr>
            </w:pPr>
            <w:r w:rsidRPr="003F0E76">
              <w:rPr>
                <w:rFonts w:ascii="Calibri" w:hAnsi="Calibri" w:cs="Arial"/>
                <w:b/>
                <w:sz w:val="16"/>
                <w:szCs w:val="20"/>
              </w:rPr>
              <w:t>CÓDIGO</w:t>
            </w:r>
          </w:p>
        </w:tc>
        <w:tc>
          <w:tcPr>
            <w:tcW w:w="2410" w:type="dxa"/>
            <w:vMerge w:val="restart"/>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Pr>
                <w:rFonts w:ascii="Calibri" w:hAnsi="Calibri" w:cs="Arial"/>
                <w:b/>
                <w:sz w:val="16"/>
              </w:rPr>
              <w:t xml:space="preserve">ASUNTO, </w:t>
            </w:r>
            <w:r w:rsidRPr="003F0E76">
              <w:rPr>
                <w:rFonts w:ascii="Calibri" w:hAnsi="Calibri" w:cs="Arial"/>
                <w:b/>
                <w:sz w:val="16"/>
              </w:rPr>
              <w:t>SERIES Y TIPOS DOCUMENTALES</w:t>
            </w:r>
          </w:p>
        </w:tc>
        <w:tc>
          <w:tcPr>
            <w:tcW w:w="1984" w:type="dxa"/>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2410" w:type="dxa"/>
            <w:gridSpan w:val="4"/>
            <w:tcBorders>
              <w:top w:val="single" w:sz="4" w:space="0" w:color="auto"/>
              <w:right w:val="single" w:sz="4" w:space="0" w:color="auto"/>
            </w:tcBorders>
            <w:shd w:val="clear" w:color="auto" w:fill="F2F2F2"/>
            <w:vAlign w:val="center"/>
          </w:tcPr>
          <w:p w:rsidR="00F70025" w:rsidRPr="00B771D2" w:rsidRDefault="00F70025" w:rsidP="00F70025">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F70025" w:rsidRPr="007704C4" w:rsidRDefault="00F70025" w:rsidP="00F70025">
            <w:pPr>
              <w:jc w:val="center"/>
              <w:rPr>
                <w:rFonts w:ascii="Calibri" w:hAnsi="Calibri" w:cs="Arial"/>
                <w:b/>
                <w:sz w:val="18"/>
              </w:rPr>
            </w:pPr>
            <w:r w:rsidRPr="007704C4">
              <w:rPr>
                <w:rFonts w:ascii="Calibri" w:hAnsi="Calibri" w:cs="Arial"/>
                <w:b/>
                <w:sz w:val="18"/>
              </w:rPr>
              <w:t>PROCEDIMIENTOS</w:t>
            </w:r>
          </w:p>
        </w:tc>
      </w:tr>
      <w:tr w:rsidR="00F70025" w:rsidRPr="00B771D2" w:rsidTr="00A05D8F">
        <w:trPr>
          <w:cantSplit/>
          <w:trHeight w:val="268"/>
        </w:trPr>
        <w:tc>
          <w:tcPr>
            <w:tcW w:w="1238" w:type="dxa"/>
            <w:vMerge/>
            <w:tcBorders>
              <w:left w:val="single" w:sz="4" w:space="0" w:color="auto"/>
            </w:tcBorders>
            <w:shd w:val="clear" w:color="auto" w:fill="F2F2F2"/>
            <w:vAlign w:val="center"/>
          </w:tcPr>
          <w:p w:rsidR="00F70025" w:rsidRPr="00B771D2" w:rsidRDefault="00F70025" w:rsidP="00F70025">
            <w:pPr>
              <w:jc w:val="center"/>
              <w:rPr>
                <w:rFonts w:ascii="Calibri" w:hAnsi="Calibri" w:cs="Arial"/>
                <w:b/>
                <w:sz w:val="14"/>
              </w:rPr>
            </w:pPr>
          </w:p>
        </w:tc>
        <w:tc>
          <w:tcPr>
            <w:tcW w:w="2410" w:type="dxa"/>
            <w:vMerge/>
            <w:shd w:val="clear" w:color="auto" w:fill="F2F2F2"/>
            <w:vAlign w:val="center"/>
          </w:tcPr>
          <w:p w:rsidR="00F70025" w:rsidRPr="00B771D2" w:rsidRDefault="00F70025" w:rsidP="00F70025">
            <w:pPr>
              <w:jc w:val="center"/>
              <w:rPr>
                <w:rFonts w:ascii="Calibri" w:hAnsi="Calibri" w:cs="Arial"/>
                <w:b/>
                <w:sz w:val="14"/>
              </w:rPr>
            </w:pPr>
          </w:p>
        </w:tc>
        <w:tc>
          <w:tcPr>
            <w:tcW w:w="1984" w:type="dxa"/>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sidRPr="003F0E76">
              <w:rPr>
                <w:rFonts w:ascii="Calibri" w:hAnsi="Calibri" w:cs="Arial"/>
                <w:b/>
                <w:sz w:val="16"/>
              </w:rPr>
              <w:t>CENTRAL</w:t>
            </w:r>
          </w:p>
        </w:tc>
        <w:tc>
          <w:tcPr>
            <w:tcW w:w="602"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CT</w:t>
            </w:r>
          </w:p>
        </w:tc>
        <w:tc>
          <w:tcPr>
            <w:tcW w:w="603"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E</w:t>
            </w:r>
          </w:p>
        </w:tc>
        <w:tc>
          <w:tcPr>
            <w:tcW w:w="602"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M</w:t>
            </w:r>
            <w:r>
              <w:rPr>
                <w:rFonts w:ascii="Calibri" w:hAnsi="Calibri" w:cs="Arial"/>
                <w:b/>
                <w:sz w:val="16"/>
              </w:rPr>
              <w:t>/D</w:t>
            </w:r>
          </w:p>
        </w:tc>
        <w:tc>
          <w:tcPr>
            <w:tcW w:w="603"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F70025" w:rsidRDefault="00F70025" w:rsidP="00F70025">
            <w:pPr>
              <w:jc w:val="center"/>
              <w:rPr>
                <w:rFonts w:ascii="Calibri" w:hAnsi="Calibri" w:cs="Arial"/>
                <w:b/>
                <w:sz w:val="14"/>
              </w:rPr>
            </w:pPr>
          </w:p>
        </w:tc>
      </w:tr>
      <w:tr w:rsidR="00F70025" w:rsidRPr="007D5450" w:rsidTr="00A05D8F">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3.01</w:t>
            </w:r>
          </w:p>
          <w:p w:rsidR="00F70025" w:rsidRDefault="00F70025" w:rsidP="00F70025">
            <w:pPr>
              <w:rPr>
                <w:rFonts w:ascii="Calibri" w:hAnsi="Calibri"/>
              </w:rPr>
            </w:pPr>
            <w:r>
              <w:rPr>
                <w:rFonts w:ascii="Calibri" w:hAnsi="Calibri"/>
              </w:rPr>
              <w:t>3.01.10</w:t>
            </w:r>
          </w:p>
        </w:tc>
        <w:tc>
          <w:tcPr>
            <w:tcW w:w="2410" w:type="dxa"/>
          </w:tcPr>
          <w:p w:rsidR="00F70025" w:rsidRPr="00BC1E76" w:rsidRDefault="00F70025" w:rsidP="00F70025">
            <w:pPr>
              <w:rPr>
                <w:rFonts w:ascii="Arial" w:hAnsi="Arial" w:cs="Arial"/>
              </w:rPr>
            </w:pPr>
            <w:r w:rsidRPr="00BC1E76">
              <w:rPr>
                <w:rFonts w:ascii="Arial" w:hAnsi="Arial" w:cs="Arial"/>
              </w:rPr>
              <w:t>ACTAS</w:t>
            </w:r>
          </w:p>
          <w:p w:rsidR="00F70025" w:rsidRPr="00BC1E76" w:rsidRDefault="00F70025" w:rsidP="00F70025">
            <w:pPr>
              <w:rPr>
                <w:rFonts w:ascii="Arial" w:hAnsi="Arial" w:cs="Arial"/>
                <w:b/>
              </w:rPr>
            </w:pPr>
            <w:r w:rsidRPr="00BC1E76">
              <w:rPr>
                <w:rFonts w:ascii="Arial" w:hAnsi="Arial" w:cs="Arial"/>
                <w:b/>
              </w:rPr>
              <w:t xml:space="preserve">Actas de Consejo Académico </w:t>
            </w:r>
          </w:p>
          <w:p w:rsidR="00F70025" w:rsidRPr="00BC1E76" w:rsidRDefault="00F70025" w:rsidP="00F70025">
            <w:pPr>
              <w:rPr>
                <w:rFonts w:ascii="Arial" w:hAnsi="Arial" w:cs="Arial"/>
              </w:rPr>
            </w:pPr>
            <w:r w:rsidRPr="00BC1E76">
              <w:rPr>
                <w:rFonts w:ascii="Arial" w:hAnsi="Arial" w:cs="Arial"/>
              </w:rPr>
              <w:t xml:space="preserve">Convocatoria </w:t>
            </w:r>
          </w:p>
          <w:p w:rsidR="00F70025" w:rsidRPr="00BC1E76" w:rsidRDefault="00F70025" w:rsidP="00F70025">
            <w:pPr>
              <w:rPr>
                <w:rFonts w:ascii="Arial" w:hAnsi="Arial" w:cs="Arial"/>
              </w:rPr>
            </w:pPr>
            <w:r w:rsidRPr="00BC1E76">
              <w:rPr>
                <w:rFonts w:ascii="Arial" w:hAnsi="Arial" w:cs="Arial"/>
              </w:rPr>
              <w:t>Excusas</w:t>
            </w:r>
          </w:p>
          <w:p w:rsidR="00F70025" w:rsidRPr="00BC1E76" w:rsidRDefault="00F70025" w:rsidP="00F70025">
            <w:pPr>
              <w:rPr>
                <w:rFonts w:ascii="Arial" w:hAnsi="Arial" w:cs="Arial"/>
              </w:rPr>
            </w:pPr>
            <w:r w:rsidRPr="00BC1E76">
              <w:rPr>
                <w:rFonts w:ascii="Arial" w:hAnsi="Arial" w:cs="Arial"/>
              </w:rPr>
              <w:t>Anexos</w:t>
            </w:r>
          </w:p>
        </w:tc>
        <w:tc>
          <w:tcPr>
            <w:tcW w:w="1984" w:type="dxa"/>
          </w:tcPr>
          <w:p w:rsidR="00F70025" w:rsidRPr="00BC1E76" w:rsidRDefault="00F70025" w:rsidP="00F70025">
            <w:pPr>
              <w:spacing w:after="24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Después de transcurrido el tiempo en el archivo central, se conservaran en el archivo histórico por poseer valores secundarios, se digitalizara para preservación de sus originales.</w:t>
            </w:r>
          </w:p>
        </w:tc>
      </w:tr>
      <w:tr w:rsidR="00F70025" w:rsidRPr="007D5450" w:rsidTr="00A05D8F">
        <w:trPr>
          <w:cantSplit/>
          <w:trHeight w:val="281"/>
        </w:trPr>
        <w:tc>
          <w:tcPr>
            <w:tcW w:w="1238" w:type="dxa"/>
            <w:tcBorders>
              <w:left w:val="single" w:sz="4" w:space="0" w:color="auto"/>
            </w:tcBorders>
          </w:tcPr>
          <w:p w:rsidR="00F70025" w:rsidRDefault="00F70025" w:rsidP="00F70025">
            <w:pPr>
              <w:spacing w:after="240"/>
              <w:rPr>
                <w:rFonts w:ascii="Calibri" w:hAnsi="Calibri"/>
              </w:rPr>
            </w:pPr>
            <w:r>
              <w:rPr>
                <w:rFonts w:ascii="Calibri" w:hAnsi="Calibri"/>
              </w:rPr>
              <w:lastRenderedPageBreak/>
              <w:t>3.01.11</w:t>
            </w:r>
          </w:p>
        </w:tc>
        <w:tc>
          <w:tcPr>
            <w:tcW w:w="2410" w:type="dxa"/>
          </w:tcPr>
          <w:p w:rsidR="00F70025" w:rsidRPr="00BC1E76" w:rsidRDefault="00F70025" w:rsidP="00F70025">
            <w:pPr>
              <w:rPr>
                <w:rFonts w:ascii="Arial" w:hAnsi="Arial" w:cs="Arial"/>
                <w:b/>
              </w:rPr>
            </w:pPr>
            <w:r w:rsidRPr="00BC1E76">
              <w:rPr>
                <w:rFonts w:ascii="Arial" w:hAnsi="Arial" w:cs="Arial"/>
                <w:b/>
              </w:rPr>
              <w:t>Actas de consejo Directivo</w:t>
            </w:r>
          </w:p>
          <w:p w:rsidR="00F70025" w:rsidRPr="00BC1E76" w:rsidRDefault="00F70025" w:rsidP="00F70025">
            <w:pPr>
              <w:rPr>
                <w:rFonts w:ascii="Arial" w:hAnsi="Arial" w:cs="Arial"/>
              </w:rPr>
            </w:pPr>
            <w:r w:rsidRPr="00BC1E76">
              <w:rPr>
                <w:rFonts w:ascii="Arial" w:hAnsi="Arial" w:cs="Arial"/>
              </w:rPr>
              <w:t xml:space="preserve">Convocatoria </w:t>
            </w:r>
          </w:p>
          <w:p w:rsidR="00F70025" w:rsidRPr="00BC1E76" w:rsidRDefault="00F70025" w:rsidP="00F70025">
            <w:pPr>
              <w:rPr>
                <w:rFonts w:ascii="Arial" w:hAnsi="Arial" w:cs="Arial"/>
              </w:rPr>
            </w:pPr>
            <w:r w:rsidRPr="00BC1E76">
              <w:rPr>
                <w:rFonts w:ascii="Arial" w:hAnsi="Arial" w:cs="Arial"/>
              </w:rPr>
              <w:t>Excusas</w:t>
            </w:r>
          </w:p>
          <w:p w:rsidR="00F70025" w:rsidRPr="00BC1E76" w:rsidRDefault="00F70025" w:rsidP="00F70025">
            <w:pPr>
              <w:rPr>
                <w:rFonts w:ascii="Arial" w:hAnsi="Arial" w:cs="Arial"/>
              </w:rPr>
            </w:pPr>
            <w:r w:rsidRPr="00BC1E76">
              <w:rPr>
                <w:rFonts w:ascii="Arial" w:hAnsi="Arial" w:cs="Arial"/>
              </w:rPr>
              <w:t>anexos</w:t>
            </w:r>
          </w:p>
        </w:tc>
        <w:tc>
          <w:tcPr>
            <w:tcW w:w="1984" w:type="dxa"/>
          </w:tcPr>
          <w:p w:rsidR="00F70025" w:rsidRPr="00BC1E76" w:rsidRDefault="00F70025" w:rsidP="00F70025">
            <w:pPr>
              <w:spacing w:after="24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Después de transcurrido el tiempo en el archivo central, se conservaran en el archivo histórico por poseer valores secundarios, se digitalizara para preservación de sus originales..</w:t>
            </w:r>
          </w:p>
        </w:tc>
      </w:tr>
      <w:tr w:rsidR="00F70025" w:rsidRPr="007D5450" w:rsidTr="00A05D8F">
        <w:trPr>
          <w:cantSplit/>
          <w:trHeight w:val="281"/>
        </w:trPr>
        <w:tc>
          <w:tcPr>
            <w:tcW w:w="1238" w:type="dxa"/>
            <w:tcBorders>
              <w:left w:val="single" w:sz="4" w:space="0" w:color="auto"/>
            </w:tcBorders>
          </w:tcPr>
          <w:p w:rsidR="00F70025" w:rsidRDefault="00F70025" w:rsidP="00F70025">
            <w:pPr>
              <w:spacing w:after="240"/>
              <w:rPr>
                <w:rFonts w:ascii="Calibri" w:hAnsi="Calibri"/>
              </w:rPr>
            </w:pPr>
            <w:r>
              <w:rPr>
                <w:rFonts w:ascii="Calibri" w:hAnsi="Calibri"/>
              </w:rPr>
              <w:t>3.01.07</w:t>
            </w:r>
          </w:p>
        </w:tc>
        <w:tc>
          <w:tcPr>
            <w:tcW w:w="2410" w:type="dxa"/>
          </w:tcPr>
          <w:p w:rsidR="00F70025" w:rsidRPr="00BC1E76" w:rsidRDefault="00F70025" w:rsidP="00F70025">
            <w:pPr>
              <w:rPr>
                <w:rFonts w:ascii="Arial" w:hAnsi="Arial" w:cs="Arial"/>
                <w:b/>
              </w:rPr>
            </w:pPr>
            <w:r w:rsidRPr="00BC1E76">
              <w:rPr>
                <w:rFonts w:ascii="Arial" w:hAnsi="Arial" w:cs="Arial"/>
                <w:b/>
              </w:rPr>
              <w:t>Actas de consejo Superior</w:t>
            </w:r>
          </w:p>
          <w:p w:rsidR="00F70025" w:rsidRPr="00BC1E76" w:rsidRDefault="00F70025" w:rsidP="00F70025">
            <w:pPr>
              <w:rPr>
                <w:rFonts w:ascii="Arial" w:hAnsi="Arial" w:cs="Arial"/>
              </w:rPr>
            </w:pPr>
            <w:r w:rsidRPr="00BC1E76">
              <w:rPr>
                <w:rFonts w:ascii="Arial" w:hAnsi="Arial" w:cs="Arial"/>
              </w:rPr>
              <w:t xml:space="preserve">Convocatoria </w:t>
            </w:r>
          </w:p>
          <w:p w:rsidR="00F70025" w:rsidRPr="00BC1E76" w:rsidRDefault="00F70025" w:rsidP="00F70025">
            <w:pPr>
              <w:rPr>
                <w:rFonts w:ascii="Arial" w:hAnsi="Arial" w:cs="Arial"/>
              </w:rPr>
            </w:pPr>
            <w:r w:rsidRPr="00BC1E76">
              <w:rPr>
                <w:rFonts w:ascii="Arial" w:hAnsi="Arial" w:cs="Arial"/>
              </w:rPr>
              <w:t>Excusas</w:t>
            </w:r>
          </w:p>
          <w:p w:rsidR="00F70025" w:rsidRPr="00BC1E76" w:rsidRDefault="00F70025" w:rsidP="00F70025">
            <w:pPr>
              <w:rPr>
                <w:rFonts w:ascii="Arial" w:hAnsi="Arial" w:cs="Arial"/>
                <w:b/>
              </w:rPr>
            </w:pPr>
            <w:r w:rsidRPr="00BC1E76">
              <w:rPr>
                <w:rFonts w:ascii="Arial" w:hAnsi="Arial" w:cs="Arial"/>
              </w:rPr>
              <w:t>anexos</w:t>
            </w:r>
          </w:p>
        </w:tc>
        <w:tc>
          <w:tcPr>
            <w:tcW w:w="1984" w:type="dxa"/>
          </w:tcPr>
          <w:p w:rsidR="00F70025" w:rsidRPr="00BC1E76" w:rsidRDefault="00F70025" w:rsidP="00F70025">
            <w:pPr>
              <w:spacing w:after="24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Después de transcurrido el tiempo en el archivo central, se conservaran en el archivo histórico por poseer valores secundarios, se digitalizara para preservación de sus originales..</w:t>
            </w:r>
          </w:p>
        </w:tc>
      </w:tr>
      <w:tr w:rsidR="00F70025" w:rsidRPr="007D5450" w:rsidTr="00A05D8F">
        <w:trPr>
          <w:cantSplit/>
          <w:trHeight w:val="281"/>
        </w:trPr>
        <w:tc>
          <w:tcPr>
            <w:tcW w:w="1238" w:type="dxa"/>
            <w:tcBorders>
              <w:left w:val="single" w:sz="4" w:space="0" w:color="auto"/>
            </w:tcBorders>
          </w:tcPr>
          <w:p w:rsidR="00F70025" w:rsidRDefault="00F70025" w:rsidP="00F70025">
            <w:pPr>
              <w:spacing w:after="240"/>
              <w:rPr>
                <w:rFonts w:ascii="Calibri" w:hAnsi="Calibri"/>
              </w:rPr>
            </w:pPr>
            <w:r>
              <w:rPr>
                <w:rFonts w:ascii="Calibri" w:hAnsi="Calibri"/>
              </w:rPr>
              <w:t>3.01.02</w:t>
            </w:r>
          </w:p>
        </w:tc>
        <w:tc>
          <w:tcPr>
            <w:tcW w:w="2410" w:type="dxa"/>
          </w:tcPr>
          <w:p w:rsidR="00F70025" w:rsidRPr="00BC1E76" w:rsidRDefault="00F70025" w:rsidP="00F70025">
            <w:pPr>
              <w:rPr>
                <w:rFonts w:ascii="Arial" w:hAnsi="Arial" w:cs="Arial"/>
                <w:b/>
              </w:rPr>
            </w:pPr>
            <w:r w:rsidRPr="00BC1E76">
              <w:rPr>
                <w:rFonts w:ascii="Arial" w:hAnsi="Arial" w:cs="Arial"/>
                <w:b/>
              </w:rPr>
              <w:t>Actas comité de archivo</w:t>
            </w:r>
          </w:p>
          <w:p w:rsidR="00F70025" w:rsidRPr="00BC1E76" w:rsidRDefault="00F70025" w:rsidP="00F70025">
            <w:pPr>
              <w:rPr>
                <w:rFonts w:ascii="Arial" w:hAnsi="Arial" w:cs="Arial"/>
              </w:rPr>
            </w:pPr>
            <w:r w:rsidRPr="00BC1E76">
              <w:rPr>
                <w:rFonts w:ascii="Arial" w:hAnsi="Arial" w:cs="Arial"/>
              </w:rPr>
              <w:t xml:space="preserve">Convocatoria </w:t>
            </w:r>
          </w:p>
          <w:p w:rsidR="00F70025" w:rsidRPr="00BC1E76" w:rsidRDefault="00F70025" w:rsidP="00F70025">
            <w:pPr>
              <w:rPr>
                <w:rFonts w:ascii="Arial" w:hAnsi="Arial" w:cs="Arial"/>
              </w:rPr>
            </w:pPr>
            <w:r w:rsidRPr="00BC1E76">
              <w:rPr>
                <w:rFonts w:ascii="Arial" w:hAnsi="Arial" w:cs="Arial"/>
              </w:rPr>
              <w:t>Excusas</w:t>
            </w:r>
          </w:p>
          <w:p w:rsidR="00F70025" w:rsidRPr="00BC1E76" w:rsidRDefault="00F70025" w:rsidP="00F70025">
            <w:pPr>
              <w:rPr>
                <w:rFonts w:ascii="Arial" w:hAnsi="Arial" w:cs="Arial"/>
                <w:b/>
              </w:rPr>
            </w:pPr>
            <w:r w:rsidRPr="00BC1E76">
              <w:rPr>
                <w:rFonts w:ascii="Arial" w:hAnsi="Arial" w:cs="Arial"/>
              </w:rPr>
              <w:t>anexos</w:t>
            </w:r>
          </w:p>
        </w:tc>
        <w:tc>
          <w:tcPr>
            <w:tcW w:w="1984" w:type="dxa"/>
          </w:tcPr>
          <w:p w:rsidR="00F70025" w:rsidRPr="00BC1E76" w:rsidRDefault="00F70025" w:rsidP="00F70025">
            <w:pPr>
              <w:spacing w:after="24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Después de transcurrido el tiempo en el archivo central, se conservaran en el archivo histórico por poseer valores secundarios.</w:t>
            </w:r>
          </w:p>
        </w:tc>
      </w:tr>
      <w:tr w:rsidR="00F70025" w:rsidRPr="007D5450" w:rsidTr="00A05D8F">
        <w:trPr>
          <w:cantSplit/>
          <w:trHeight w:val="281"/>
        </w:trPr>
        <w:tc>
          <w:tcPr>
            <w:tcW w:w="1238" w:type="dxa"/>
            <w:tcBorders>
              <w:left w:val="single" w:sz="4" w:space="0" w:color="auto"/>
            </w:tcBorders>
          </w:tcPr>
          <w:p w:rsidR="00F70025" w:rsidRDefault="00F70025" w:rsidP="00F70025">
            <w:pPr>
              <w:spacing w:after="240"/>
              <w:rPr>
                <w:rFonts w:ascii="Calibri" w:hAnsi="Calibri"/>
              </w:rPr>
            </w:pPr>
            <w:r>
              <w:rPr>
                <w:rFonts w:ascii="Calibri" w:hAnsi="Calibri"/>
              </w:rPr>
              <w:lastRenderedPageBreak/>
              <w:t>3.01.04</w:t>
            </w:r>
          </w:p>
        </w:tc>
        <w:tc>
          <w:tcPr>
            <w:tcW w:w="2410" w:type="dxa"/>
          </w:tcPr>
          <w:p w:rsidR="00F70025" w:rsidRPr="00BC1E76" w:rsidRDefault="00F70025" w:rsidP="00F70025">
            <w:pPr>
              <w:rPr>
                <w:rFonts w:ascii="Arial" w:hAnsi="Arial" w:cs="Arial"/>
                <w:b/>
              </w:rPr>
            </w:pPr>
            <w:r w:rsidRPr="00BC1E76">
              <w:rPr>
                <w:rFonts w:ascii="Arial" w:hAnsi="Arial" w:cs="Arial"/>
                <w:b/>
              </w:rPr>
              <w:t>Actas comité de mercadeo</w:t>
            </w:r>
          </w:p>
          <w:p w:rsidR="00F70025" w:rsidRPr="00BC1E76" w:rsidRDefault="00F70025" w:rsidP="00F70025">
            <w:pPr>
              <w:rPr>
                <w:rFonts w:ascii="Arial" w:hAnsi="Arial" w:cs="Arial"/>
              </w:rPr>
            </w:pPr>
            <w:r w:rsidRPr="00BC1E76">
              <w:rPr>
                <w:rFonts w:ascii="Arial" w:hAnsi="Arial" w:cs="Arial"/>
              </w:rPr>
              <w:t xml:space="preserve">Convocatoria </w:t>
            </w:r>
          </w:p>
          <w:p w:rsidR="00F70025" w:rsidRPr="00BC1E76" w:rsidRDefault="00F70025" w:rsidP="00F70025">
            <w:pPr>
              <w:rPr>
                <w:rFonts w:ascii="Arial" w:hAnsi="Arial" w:cs="Arial"/>
              </w:rPr>
            </w:pPr>
            <w:r w:rsidRPr="00BC1E76">
              <w:rPr>
                <w:rFonts w:ascii="Arial" w:hAnsi="Arial" w:cs="Arial"/>
              </w:rPr>
              <w:t>Excusas</w:t>
            </w:r>
          </w:p>
          <w:p w:rsidR="00F70025" w:rsidRPr="00BC1E76" w:rsidRDefault="00F70025" w:rsidP="00F70025">
            <w:pPr>
              <w:rPr>
                <w:rFonts w:ascii="Arial" w:hAnsi="Arial" w:cs="Arial"/>
              </w:rPr>
            </w:pPr>
            <w:r w:rsidRPr="00BC1E76">
              <w:rPr>
                <w:rFonts w:ascii="Arial" w:hAnsi="Arial" w:cs="Arial"/>
              </w:rPr>
              <w:t>anexos</w:t>
            </w:r>
          </w:p>
        </w:tc>
        <w:tc>
          <w:tcPr>
            <w:tcW w:w="1984" w:type="dxa"/>
          </w:tcPr>
          <w:p w:rsidR="00F70025" w:rsidRPr="00BC1E76" w:rsidRDefault="00F70025" w:rsidP="00F70025">
            <w:pPr>
              <w:spacing w:after="24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Después de transcurrido el tiempo en el archivo central, se conservaran en el archivo histórico por poseer valores secundarios.</w:t>
            </w:r>
          </w:p>
        </w:tc>
      </w:tr>
      <w:tr w:rsidR="00F70025" w:rsidRPr="007D5450" w:rsidTr="00A05D8F">
        <w:trPr>
          <w:cantSplit/>
          <w:trHeight w:val="281"/>
        </w:trPr>
        <w:tc>
          <w:tcPr>
            <w:tcW w:w="1238" w:type="dxa"/>
            <w:tcBorders>
              <w:left w:val="single" w:sz="4" w:space="0" w:color="auto"/>
            </w:tcBorders>
          </w:tcPr>
          <w:p w:rsidR="00F70025" w:rsidRDefault="00F70025" w:rsidP="00F70025">
            <w:pPr>
              <w:spacing w:after="240"/>
              <w:rPr>
                <w:rFonts w:ascii="Calibri" w:hAnsi="Calibri"/>
              </w:rPr>
            </w:pPr>
            <w:r>
              <w:rPr>
                <w:rFonts w:ascii="Calibri" w:hAnsi="Calibri"/>
              </w:rPr>
              <w:t>3.01.05</w:t>
            </w:r>
          </w:p>
        </w:tc>
        <w:tc>
          <w:tcPr>
            <w:tcW w:w="2410" w:type="dxa"/>
          </w:tcPr>
          <w:p w:rsidR="00F70025" w:rsidRPr="00BC1E76" w:rsidRDefault="00F70025" w:rsidP="00F70025">
            <w:pPr>
              <w:rPr>
                <w:rFonts w:ascii="Arial" w:hAnsi="Arial" w:cs="Arial"/>
                <w:b/>
              </w:rPr>
            </w:pPr>
            <w:r w:rsidRPr="00BC1E76">
              <w:rPr>
                <w:rFonts w:ascii="Arial" w:hAnsi="Arial" w:cs="Arial"/>
                <w:b/>
              </w:rPr>
              <w:t>Actas comité de sistemas</w:t>
            </w:r>
          </w:p>
          <w:p w:rsidR="00F70025" w:rsidRPr="00BC1E76" w:rsidRDefault="00F70025" w:rsidP="00F70025">
            <w:pPr>
              <w:rPr>
                <w:rFonts w:ascii="Arial" w:hAnsi="Arial" w:cs="Arial"/>
              </w:rPr>
            </w:pPr>
            <w:r w:rsidRPr="00BC1E76">
              <w:rPr>
                <w:rFonts w:ascii="Arial" w:hAnsi="Arial" w:cs="Arial"/>
              </w:rPr>
              <w:t xml:space="preserve">Convocatoria </w:t>
            </w:r>
          </w:p>
          <w:p w:rsidR="00F70025" w:rsidRPr="00BC1E76" w:rsidRDefault="00F70025" w:rsidP="00F70025">
            <w:pPr>
              <w:rPr>
                <w:rFonts w:ascii="Arial" w:hAnsi="Arial" w:cs="Arial"/>
              </w:rPr>
            </w:pPr>
            <w:r w:rsidRPr="00BC1E76">
              <w:rPr>
                <w:rFonts w:ascii="Arial" w:hAnsi="Arial" w:cs="Arial"/>
              </w:rPr>
              <w:t>Excusas</w:t>
            </w:r>
          </w:p>
          <w:p w:rsidR="00F70025" w:rsidRPr="00BC1E76" w:rsidRDefault="00F70025" w:rsidP="00F70025">
            <w:pPr>
              <w:rPr>
                <w:rFonts w:ascii="Arial" w:hAnsi="Arial" w:cs="Arial"/>
              </w:rPr>
            </w:pPr>
            <w:r w:rsidRPr="00BC1E76">
              <w:rPr>
                <w:rFonts w:ascii="Arial" w:hAnsi="Arial" w:cs="Arial"/>
              </w:rPr>
              <w:t>anexos</w:t>
            </w:r>
          </w:p>
        </w:tc>
        <w:tc>
          <w:tcPr>
            <w:tcW w:w="1984" w:type="dxa"/>
          </w:tcPr>
          <w:p w:rsidR="00F70025" w:rsidRPr="00BC1E76" w:rsidRDefault="00F70025" w:rsidP="00F70025">
            <w:pPr>
              <w:spacing w:after="24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Después de transcurrido el tiempo en el archivo central, se conservaran en el archivo histórico por poseer valores secundarios.</w:t>
            </w:r>
          </w:p>
        </w:tc>
      </w:tr>
      <w:tr w:rsidR="00F70025" w:rsidRPr="007D5450" w:rsidTr="00A05D8F">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3.2</w:t>
            </w:r>
          </w:p>
          <w:p w:rsidR="00F70025" w:rsidRDefault="00F70025" w:rsidP="00F70025">
            <w:pPr>
              <w:rPr>
                <w:rFonts w:ascii="Calibri" w:hAnsi="Calibri"/>
              </w:rPr>
            </w:pPr>
          </w:p>
        </w:tc>
        <w:tc>
          <w:tcPr>
            <w:tcW w:w="2410" w:type="dxa"/>
          </w:tcPr>
          <w:p w:rsidR="00F70025" w:rsidRPr="00BC1E76" w:rsidRDefault="00F70025" w:rsidP="00F70025">
            <w:pPr>
              <w:rPr>
                <w:rFonts w:ascii="Arial" w:hAnsi="Arial" w:cs="Arial"/>
                <w:b/>
              </w:rPr>
            </w:pPr>
            <w:r w:rsidRPr="00BC1E76">
              <w:rPr>
                <w:rFonts w:ascii="Arial" w:hAnsi="Arial" w:cs="Arial"/>
                <w:b/>
              </w:rPr>
              <w:t>ACUERDOS</w:t>
            </w:r>
          </w:p>
          <w:p w:rsidR="00F70025" w:rsidRPr="00BC1E76" w:rsidRDefault="00F70025" w:rsidP="007F7269">
            <w:pPr>
              <w:rPr>
                <w:rFonts w:ascii="Arial" w:hAnsi="Arial" w:cs="Arial"/>
                <w:b/>
              </w:rPr>
            </w:pPr>
          </w:p>
        </w:tc>
        <w:tc>
          <w:tcPr>
            <w:tcW w:w="1984" w:type="dxa"/>
          </w:tcPr>
          <w:p w:rsidR="00F70025" w:rsidRPr="00BC1E76" w:rsidRDefault="00F70025" w:rsidP="00F70025">
            <w:pPr>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rPr>
                <w:rFonts w:ascii="Arial" w:hAnsi="Arial" w:cs="Arial"/>
              </w:rPr>
            </w:pPr>
          </w:p>
        </w:tc>
        <w:tc>
          <w:tcPr>
            <w:tcW w:w="602"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Después de transcurrido el tiempo en el archivo central, se conservaran en el archivo histórico por poseer valores secundarios, se digitalizara para preservación de sus originales.</w:t>
            </w:r>
          </w:p>
        </w:tc>
      </w:tr>
      <w:tr w:rsidR="00F70025" w:rsidRPr="007D5450" w:rsidTr="00A05D8F">
        <w:trPr>
          <w:cantSplit/>
          <w:trHeight w:val="281"/>
        </w:trPr>
        <w:tc>
          <w:tcPr>
            <w:tcW w:w="1238" w:type="dxa"/>
            <w:tcBorders>
              <w:left w:val="single" w:sz="4" w:space="0" w:color="auto"/>
            </w:tcBorders>
          </w:tcPr>
          <w:p w:rsidR="00F70025" w:rsidRDefault="00F70025" w:rsidP="00F70025">
            <w:pPr>
              <w:spacing w:after="240"/>
              <w:rPr>
                <w:rFonts w:ascii="Calibri" w:hAnsi="Calibri"/>
              </w:rPr>
            </w:pPr>
            <w:r>
              <w:rPr>
                <w:rFonts w:ascii="Calibri" w:hAnsi="Calibri"/>
              </w:rPr>
              <w:t>3.12</w:t>
            </w:r>
          </w:p>
        </w:tc>
        <w:tc>
          <w:tcPr>
            <w:tcW w:w="2410" w:type="dxa"/>
          </w:tcPr>
          <w:p w:rsidR="00F70025" w:rsidRPr="00BC1E76" w:rsidRDefault="00F70025" w:rsidP="00F70025">
            <w:pPr>
              <w:rPr>
                <w:rFonts w:ascii="Arial" w:hAnsi="Arial" w:cs="Arial"/>
                <w:b/>
              </w:rPr>
            </w:pPr>
            <w:r w:rsidRPr="00BC1E76">
              <w:rPr>
                <w:rFonts w:ascii="Arial" w:hAnsi="Arial" w:cs="Arial"/>
                <w:b/>
              </w:rPr>
              <w:t>CIRCULARES</w:t>
            </w:r>
          </w:p>
        </w:tc>
        <w:tc>
          <w:tcPr>
            <w:tcW w:w="1984" w:type="dxa"/>
          </w:tcPr>
          <w:p w:rsidR="00F70025" w:rsidRPr="00BC1E76" w:rsidRDefault="00F70025" w:rsidP="00F70025">
            <w:pPr>
              <w:spacing w:after="240"/>
              <w:jc w:val="center"/>
              <w:rPr>
                <w:rFonts w:ascii="Arial" w:hAnsi="Arial" w:cs="Arial"/>
              </w:rPr>
            </w:pPr>
            <w:r w:rsidRPr="00BC1E76">
              <w:rPr>
                <w:rFonts w:ascii="Arial" w:hAnsi="Arial" w:cs="Arial"/>
              </w:rPr>
              <w:t>1</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Se eliminaran en el archivo central, una vez enterado de su contenido agota todos los valores, su misión en informar.</w:t>
            </w:r>
          </w:p>
        </w:tc>
      </w:tr>
      <w:tr w:rsidR="00F70025" w:rsidRPr="007D5450" w:rsidTr="00A05D8F">
        <w:trPr>
          <w:cantSplit/>
          <w:trHeight w:val="281"/>
        </w:trPr>
        <w:tc>
          <w:tcPr>
            <w:tcW w:w="1238" w:type="dxa"/>
            <w:tcBorders>
              <w:left w:val="single" w:sz="4" w:space="0" w:color="auto"/>
            </w:tcBorders>
          </w:tcPr>
          <w:p w:rsidR="00F70025" w:rsidRDefault="00F70025" w:rsidP="00F70025">
            <w:pPr>
              <w:spacing w:after="240"/>
              <w:rPr>
                <w:rFonts w:ascii="Calibri" w:hAnsi="Calibri"/>
              </w:rPr>
            </w:pPr>
            <w:r>
              <w:rPr>
                <w:rFonts w:ascii="Calibri" w:hAnsi="Calibri"/>
              </w:rPr>
              <w:t>3.13</w:t>
            </w:r>
          </w:p>
        </w:tc>
        <w:tc>
          <w:tcPr>
            <w:tcW w:w="2410" w:type="dxa"/>
          </w:tcPr>
          <w:p w:rsidR="00F70025" w:rsidRDefault="00F70025" w:rsidP="00F70025">
            <w:pPr>
              <w:rPr>
                <w:rFonts w:ascii="Arial" w:hAnsi="Arial" w:cs="Arial"/>
                <w:b/>
              </w:rPr>
            </w:pPr>
            <w:r w:rsidRPr="00BC1E76">
              <w:rPr>
                <w:rFonts w:ascii="Arial" w:hAnsi="Arial" w:cs="Arial"/>
                <w:b/>
              </w:rPr>
              <w:t>CONSTANCIAS</w:t>
            </w:r>
          </w:p>
          <w:p w:rsidR="00F70025" w:rsidRPr="00BC1E76" w:rsidRDefault="00F70025" w:rsidP="00F70025">
            <w:pPr>
              <w:rPr>
                <w:rFonts w:ascii="Arial" w:hAnsi="Arial" w:cs="Arial"/>
                <w:b/>
              </w:rPr>
            </w:pPr>
            <w:r>
              <w:rPr>
                <w:rFonts w:ascii="Arial" w:hAnsi="Arial" w:cs="Arial"/>
                <w:b/>
              </w:rPr>
              <w:t xml:space="preserve">Constancias laborales </w:t>
            </w:r>
          </w:p>
          <w:p w:rsidR="00F70025" w:rsidRPr="00BC1E76" w:rsidRDefault="00F70025" w:rsidP="00F70025">
            <w:pPr>
              <w:rPr>
                <w:rFonts w:ascii="Arial" w:hAnsi="Arial" w:cs="Arial"/>
                <w:b/>
              </w:rPr>
            </w:pPr>
          </w:p>
        </w:tc>
        <w:tc>
          <w:tcPr>
            <w:tcW w:w="1984" w:type="dxa"/>
          </w:tcPr>
          <w:p w:rsidR="00F70025" w:rsidRPr="00BC1E76" w:rsidRDefault="00F70025" w:rsidP="00F70025">
            <w:pPr>
              <w:spacing w:after="240"/>
              <w:jc w:val="center"/>
              <w:rPr>
                <w:rFonts w:ascii="Arial" w:hAnsi="Arial" w:cs="Arial"/>
              </w:rPr>
            </w:pPr>
            <w:r w:rsidRPr="00BC1E76">
              <w:rPr>
                <w:rFonts w:ascii="Arial" w:hAnsi="Arial" w:cs="Arial"/>
              </w:rPr>
              <w:t>1</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Se eliminaran en el archivo central, carece de valores y se puede expedir en cualquier momento</w:t>
            </w:r>
          </w:p>
        </w:tc>
      </w:tr>
      <w:tr w:rsidR="00F70025" w:rsidRPr="007D5450" w:rsidTr="00A05D8F">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lastRenderedPageBreak/>
              <w:t>3.15</w:t>
            </w:r>
          </w:p>
          <w:p w:rsidR="00F70025" w:rsidRDefault="00F70025" w:rsidP="00F70025">
            <w:pPr>
              <w:rPr>
                <w:rFonts w:ascii="Calibri" w:hAnsi="Calibri"/>
              </w:rPr>
            </w:pPr>
            <w:r>
              <w:rPr>
                <w:rFonts w:ascii="Calibri" w:hAnsi="Calibri"/>
              </w:rPr>
              <w:t>3.15.01</w:t>
            </w:r>
          </w:p>
        </w:tc>
        <w:tc>
          <w:tcPr>
            <w:tcW w:w="2410" w:type="dxa"/>
          </w:tcPr>
          <w:p w:rsidR="00F70025" w:rsidRPr="00BC1E76" w:rsidRDefault="00F70025" w:rsidP="00F70025">
            <w:pPr>
              <w:rPr>
                <w:rFonts w:ascii="Arial" w:hAnsi="Arial" w:cs="Arial"/>
                <w:b/>
              </w:rPr>
            </w:pPr>
            <w:r w:rsidRPr="00BC1E76">
              <w:rPr>
                <w:rFonts w:ascii="Arial" w:hAnsi="Arial" w:cs="Arial"/>
                <w:b/>
              </w:rPr>
              <w:t>CONTROLES</w:t>
            </w:r>
          </w:p>
          <w:p w:rsidR="00F70025" w:rsidRPr="00BC1E76" w:rsidRDefault="00F70025" w:rsidP="00F70025">
            <w:pPr>
              <w:rPr>
                <w:rFonts w:ascii="Arial" w:hAnsi="Arial" w:cs="Arial"/>
                <w:b/>
              </w:rPr>
            </w:pPr>
            <w:r w:rsidRPr="00BC1E76">
              <w:rPr>
                <w:rFonts w:ascii="Arial" w:hAnsi="Arial" w:cs="Arial"/>
                <w:b/>
              </w:rPr>
              <w:t>Control de ingreso a docentes</w:t>
            </w:r>
          </w:p>
        </w:tc>
        <w:tc>
          <w:tcPr>
            <w:tcW w:w="1984" w:type="dxa"/>
          </w:tcPr>
          <w:p w:rsidR="00F70025" w:rsidRPr="00BC1E76" w:rsidRDefault="00F70025" w:rsidP="00F70025">
            <w:pPr>
              <w:jc w:val="center"/>
              <w:rPr>
                <w:rFonts w:ascii="Arial" w:hAnsi="Arial" w:cs="Arial"/>
              </w:rPr>
            </w:pPr>
            <w:r w:rsidRPr="00BC1E76">
              <w:rPr>
                <w:rFonts w:ascii="Arial" w:hAnsi="Arial" w:cs="Arial"/>
              </w:rPr>
              <w:t>5</w:t>
            </w: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Se eliminan en el archivo central ya que no posee valores secundarios para la entidad, son instrumentos de control.</w:t>
            </w:r>
          </w:p>
        </w:tc>
      </w:tr>
      <w:tr w:rsidR="00F70025" w:rsidRPr="007D5450" w:rsidTr="00A05D8F">
        <w:trPr>
          <w:cantSplit/>
          <w:trHeight w:val="281"/>
        </w:trPr>
        <w:tc>
          <w:tcPr>
            <w:tcW w:w="1238" w:type="dxa"/>
            <w:tcBorders>
              <w:left w:val="single" w:sz="4" w:space="0" w:color="auto"/>
            </w:tcBorders>
          </w:tcPr>
          <w:p w:rsidR="00F70025" w:rsidRDefault="00F70025" w:rsidP="00F70025">
            <w:pPr>
              <w:spacing w:after="240"/>
              <w:rPr>
                <w:rFonts w:ascii="Calibri" w:hAnsi="Calibri"/>
              </w:rPr>
            </w:pPr>
            <w:r>
              <w:rPr>
                <w:rFonts w:ascii="Calibri" w:hAnsi="Calibri"/>
              </w:rPr>
              <w:t>3.15.02</w:t>
            </w:r>
          </w:p>
        </w:tc>
        <w:tc>
          <w:tcPr>
            <w:tcW w:w="2410" w:type="dxa"/>
          </w:tcPr>
          <w:p w:rsidR="00F70025" w:rsidRPr="00BC1E76" w:rsidRDefault="00F70025" w:rsidP="00F70025">
            <w:pPr>
              <w:rPr>
                <w:rFonts w:ascii="Arial" w:hAnsi="Arial" w:cs="Arial"/>
                <w:b/>
              </w:rPr>
            </w:pPr>
            <w:r w:rsidRPr="00BC1E76">
              <w:rPr>
                <w:rFonts w:ascii="Arial" w:hAnsi="Arial" w:cs="Arial"/>
                <w:b/>
              </w:rPr>
              <w:t>Control de llamadas</w:t>
            </w:r>
          </w:p>
        </w:tc>
        <w:tc>
          <w:tcPr>
            <w:tcW w:w="1984" w:type="dxa"/>
          </w:tcPr>
          <w:p w:rsidR="00F70025" w:rsidRPr="00BC1E76" w:rsidRDefault="00F70025" w:rsidP="00F70025">
            <w:pPr>
              <w:jc w:val="center"/>
              <w:rPr>
                <w:rFonts w:ascii="Arial" w:hAnsi="Arial" w:cs="Arial"/>
              </w:rPr>
            </w:pPr>
            <w:r w:rsidRPr="00BC1E76">
              <w:rPr>
                <w:rFonts w:ascii="Arial" w:hAnsi="Arial" w:cs="Arial"/>
              </w:rPr>
              <w:t>5</w:t>
            </w: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Se eliminan en el archivo central ya que no posee valores secundarios para la entidad, son instrumentos de control</w:t>
            </w:r>
          </w:p>
        </w:tc>
      </w:tr>
      <w:tr w:rsidR="00F70025" w:rsidRPr="007D5450" w:rsidTr="00A05D8F">
        <w:trPr>
          <w:cantSplit/>
          <w:trHeight w:val="281"/>
        </w:trPr>
        <w:tc>
          <w:tcPr>
            <w:tcW w:w="1238" w:type="dxa"/>
            <w:tcBorders>
              <w:left w:val="single" w:sz="4" w:space="0" w:color="auto"/>
            </w:tcBorders>
          </w:tcPr>
          <w:p w:rsidR="00F70025" w:rsidRDefault="00F70025" w:rsidP="00F70025">
            <w:pPr>
              <w:spacing w:after="240"/>
              <w:rPr>
                <w:rFonts w:ascii="Calibri" w:hAnsi="Calibri"/>
              </w:rPr>
            </w:pPr>
            <w:r>
              <w:rPr>
                <w:rFonts w:ascii="Calibri" w:hAnsi="Calibri"/>
              </w:rPr>
              <w:t>3.15.03</w:t>
            </w:r>
          </w:p>
        </w:tc>
        <w:tc>
          <w:tcPr>
            <w:tcW w:w="2410" w:type="dxa"/>
          </w:tcPr>
          <w:p w:rsidR="00F70025" w:rsidRPr="00BC1E76" w:rsidRDefault="00F70025" w:rsidP="00F70025">
            <w:pPr>
              <w:rPr>
                <w:rFonts w:ascii="Arial" w:hAnsi="Arial" w:cs="Arial"/>
                <w:b/>
              </w:rPr>
            </w:pPr>
            <w:r w:rsidRPr="00BC1E76">
              <w:rPr>
                <w:rFonts w:ascii="Arial" w:hAnsi="Arial" w:cs="Arial"/>
                <w:b/>
              </w:rPr>
              <w:t>Control diario de fotocopias</w:t>
            </w:r>
          </w:p>
        </w:tc>
        <w:tc>
          <w:tcPr>
            <w:tcW w:w="1984" w:type="dxa"/>
          </w:tcPr>
          <w:p w:rsidR="00F70025" w:rsidRPr="00BC1E76" w:rsidRDefault="00F70025" w:rsidP="00F70025">
            <w:pPr>
              <w:jc w:val="center"/>
              <w:rPr>
                <w:rFonts w:ascii="Arial" w:hAnsi="Arial" w:cs="Arial"/>
              </w:rPr>
            </w:pPr>
            <w:r w:rsidRPr="00BC1E76">
              <w:rPr>
                <w:rFonts w:ascii="Arial" w:hAnsi="Arial" w:cs="Arial"/>
              </w:rPr>
              <w:t>5</w:t>
            </w: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Se eliminan en el archivo central ya que no posee valores secundarios para la entidad, son instrumentos de control</w:t>
            </w:r>
          </w:p>
        </w:tc>
      </w:tr>
      <w:tr w:rsidR="00F70025" w:rsidRPr="007D5450" w:rsidTr="00A05D8F">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3.17</w:t>
            </w:r>
          </w:p>
          <w:p w:rsidR="00F70025" w:rsidRDefault="00F70025" w:rsidP="00F70025">
            <w:pPr>
              <w:rPr>
                <w:rFonts w:ascii="Calibri" w:hAnsi="Calibri"/>
              </w:rPr>
            </w:pPr>
            <w:r>
              <w:rPr>
                <w:rFonts w:ascii="Calibri" w:hAnsi="Calibri"/>
              </w:rPr>
              <w:t>3.17.01</w:t>
            </w:r>
          </w:p>
        </w:tc>
        <w:tc>
          <w:tcPr>
            <w:tcW w:w="2410" w:type="dxa"/>
          </w:tcPr>
          <w:p w:rsidR="00F70025" w:rsidRPr="00BC1E76" w:rsidRDefault="00F70025" w:rsidP="00F70025">
            <w:pPr>
              <w:rPr>
                <w:rFonts w:ascii="Arial" w:hAnsi="Arial" w:cs="Arial"/>
                <w:b/>
              </w:rPr>
            </w:pPr>
            <w:r w:rsidRPr="00BC1E76">
              <w:rPr>
                <w:rFonts w:ascii="Arial" w:hAnsi="Arial" w:cs="Arial"/>
                <w:b/>
              </w:rPr>
              <w:t xml:space="preserve">CORRESPONDENCIA </w:t>
            </w:r>
          </w:p>
          <w:p w:rsidR="00F70025" w:rsidRPr="00BC1E76" w:rsidRDefault="00F70025" w:rsidP="00F70025">
            <w:pPr>
              <w:rPr>
                <w:rFonts w:ascii="Arial" w:hAnsi="Arial" w:cs="Arial"/>
                <w:b/>
              </w:rPr>
            </w:pPr>
            <w:r w:rsidRPr="00BC1E76">
              <w:rPr>
                <w:rFonts w:ascii="Arial" w:hAnsi="Arial" w:cs="Arial"/>
                <w:b/>
              </w:rPr>
              <w:t>Correspondencia enviada</w:t>
            </w:r>
          </w:p>
        </w:tc>
        <w:tc>
          <w:tcPr>
            <w:tcW w:w="1984"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agotados sus valores primarios se eliminaran en el archivo central ya que pierden todos sus valores secundarios y no ameritan su conservación. </w:t>
            </w:r>
          </w:p>
        </w:tc>
      </w:tr>
      <w:tr w:rsidR="00F70025" w:rsidRPr="007D5450" w:rsidTr="00A05D8F">
        <w:trPr>
          <w:cantSplit/>
          <w:trHeight w:val="281"/>
        </w:trPr>
        <w:tc>
          <w:tcPr>
            <w:tcW w:w="1238" w:type="dxa"/>
            <w:tcBorders>
              <w:left w:val="single" w:sz="4" w:space="0" w:color="auto"/>
            </w:tcBorders>
          </w:tcPr>
          <w:p w:rsidR="00F70025" w:rsidRDefault="00F70025" w:rsidP="00F70025">
            <w:pPr>
              <w:spacing w:after="240"/>
              <w:rPr>
                <w:rFonts w:ascii="Calibri" w:hAnsi="Calibri"/>
              </w:rPr>
            </w:pPr>
            <w:r>
              <w:rPr>
                <w:rFonts w:ascii="Calibri" w:hAnsi="Calibri"/>
              </w:rPr>
              <w:t>3.17.02</w:t>
            </w:r>
          </w:p>
        </w:tc>
        <w:tc>
          <w:tcPr>
            <w:tcW w:w="2410" w:type="dxa"/>
          </w:tcPr>
          <w:p w:rsidR="00F70025" w:rsidRPr="00BC1E76" w:rsidRDefault="00F70025" w:rsidP="00F70025">
            <w:pPr>
              <w:rPr>
                <w:rFonts w:ascii="Arial" w:hAnsi="Arial" w:cs="Arial"/>
                <w:b/>
              </w:rPr>
            </w:pPr>
            <w:r w:rsidRPr="00BC1E76">
              <w:rPr>
                <w:rFonts w:ascii="Arial" w:hAnsi="Arial" w:cs="Arial"/>
                <w:b/>
              </w:rPr>
              <w:t>Correspondencia Recibida</w:t>
            </w:r>
          </w:p>
        </w:tc>
        <w:tc>
          <w:tcPr>
            <w:tcW w:w="1984"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agotados sus valores primarios se eliminaran en el archivo central ya que pierden todos sus valores secundarios y no ameritan su conservación. </w:t>
            </w:r>
          </w:p>
        </w:tc>
      </w:tr>
      <w:tr w:rsidR="00F70025" w:rsidRPr="007D5450" w:rsidTr="00A05D8F">
        <w:trPr>
          <w:cantSplit/>
          <w:trHeight w:val="281"/>
        </w:trPr>
        <w:tc>
          <w:tcPr>
            <w:tcW w:w="1238" w:type="dxa"/>
            <w:tcBorders>
              <w:left w:val="single" w:sz="4" w:space="0" w:color="auto"/>
            </w:tcBorders>
          </w:tcPr>
          <w:p w:rsidR="00F70025" w:rsidRDefault="00F70025" w:rsidP="00F70025">
            <w:pPr>
              <w:spacing w:after="240"/>
              <w:rPr>
                <w:rFonts w:ascii="Calibri" w:hAnsi="Calibri"/>
              </w:rPr>
            </w:pPr>
            <w:r>
              <w:rPr>
                <w:rFonts w:ascii="Calibri" w:hAnsi="Calibri"/>
              </w:rPr>
              <w:t>3.17.03</w:t>
            </w:r>
          </w:p>
        </w:tc>
        <w:tc>
          <w:tcPr>
            <w:tcW w:w="2410" w:type="dxa"/>
          </w:tcPr>
          <w:p w:rsidR="00F70025" w:rsidRPr="00BC1E76" w:rsidRDefault="00F70025" w:rsidP="00F70025">
            <w:pPr>
              <w:rPr>
                <w:rFonts w:ascii="Arial" w:hAnsi="Arial" w:cs="Arial"/>
                <w:b/>
              </w:rPr>
            </w:pPr>
            <w:r w:rsidRPr="00BC1E76">
              <w:rPr>
                <w:rFonts w:ascii="Arial" w:hAnsi="Arial" w:cs="Arial"/>
                <w:b/>
              </w:rPr>
              <w:t>Correspondencia Interna</w:t>
            </w:r>
          </w:p>
        </w:tc>
        <w:tc>
          <w:tcPr>
            <w:tcW w:w="1984"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agotados sus valores primarios se eliminaran en el archivo central ya que pierden todos sus valores secundarios y no ameritan su conservación. </w:t>
            </w:r>
          </w:p>
        </w:tc>
      </w:tr>
      <w:tr w:rsidR="00F70025" w:rsidRPr="007D5450" w:rsidTr="00A05D8F">
        <w:trPr>
          <w:cantSplit/>
          <w:trHeight w:val="281"/>
        </w:trPr>
        <w:tc>
          <w:tcPr>
            <w:tcW w:w="1238" w:type="dxa"/>
            <w:tcBorders>
              <w:left w:val="single" w:sz="4" w:space="0" w:color="auto"/>
            </w:tcBorders>
          </w:tcPr>
          <w:p w:rsidR="00F70025" w:rsidRDefault="00F70025" w:rsidP="00F70025">
            <w:pPr>
              <w:spacing w:after="240"/>
              <w:rPr>
                <w:rFonts w:ascii="Calibri" w:hAnsi="Calibri"/>
              </w:rPr>
            </w:pPr>
            <w:r>
              <w:rPr>
                <w:rFonts w:ascii="Calibri" w:hAnsi="Calibri"/>
              </w:rPr>
              <w:lastRenderedPageBreak/>
              <w:t>3.20</w:t>
            </w:r>
          </w:p>
        </w:tc>
        <w:tc>
          <w:tcPr>
            <w:tcW w:w="2410" w:type="dxa"/>
          </w:tcPr>
          <w:p w:rsidR="00F70025" w:rsidRPr="00BC1E76" w:rsidRDefault="00F70025" w:rsidP="00F70025">
            <w:pPr>
              <w:rPr>
                <w:rFonts w:ascii="Arial" w:hAnsi="Arial" w:cs="Arial"/>
                <w:b/>
              </w:rPr>
            </w:pPr>
            <w:r w:rsidRPr="00BC1E76">
              <w:rPr>
                <w:rFonts w:ascii="Arial" w:hAnsi="Arial" w:cs="Arial"/>
                <w:b/>
              </w:rPr>
              <w:t>DERECHOS DE PETICION</w:t>
            </w:r>
          </w:p>
        </w:tc>
        <w:tc>
          <w:tcPr>
            <w:tcW w:w="1984" w:type="dxa"/>
          </w:tcPr>
          <w:p w:rsidR="00F70025" w:rsidRPr="00BC1E76" w:rsidRDefault="00F70025" w:rsidP="00F70025">
            <w:pPr>
              <w:spacing w:after="240"/>
              <w:jc w:val="center"/>
              <w:rPr>
                <w:rFonts w:ascii="Arial" w:hAnsi="Arial" w:cs="Arial"/>
              </w:rPr>
            </w:pPr>
            <w:r w:rsidRPr="00BC1E76">
              <w:rPr>
                <w:rFonts w:ascii="Arial" w:hAnsi="Arial" w:cs="Arial"/>
              </w:rPr>
              <w:t>5</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Después de agotados el tiempo de retención  se eliminaran en el archivo central ya que pierden todos sus valores secundarios y no ameritan su conservación, se tomara una muestra representativa del 5% como evidencia de la gestión.</w:t>
            </w:r>
          </w:p>
        </w:tc>
      </w:tr>
      <w:tr w:rsidR="00F70025" w:rsidRPr="007D5450" w:rsidTr="00A05D8F">
        <w:trPr>
          <w:cantSplit/>
          <w:trHeight w:val="281"/>
        </w:trPr>
        <w:tc>
          <w:tcPr>
            <w:tcW w:w="1238" w:type="dxa"/>
            <w:tcBorders>
              <w:left w:val="single" w:sz="4" w:space="0" w:color="auto"/>
            </w:tcBorders>
          </w:tcPr>
          <w:p w:rsidR="00F70025" w:rsidRDefault="00F70025" w:rsidP="00F70025">
            <w:pPr>
              <w:spacing w:after="240"/>
              <w:rPr>
                <w:rFonts w:ascii="Calibri" w:hAnsi="Calibri"/>
              </w:rPr>
            </w:pPr>
            <w:r>
              <w:rPr>
                <w:rFonts w:ascii="Calibri" w:hAnsi="Calibri"/>
              </w:rPr>
              <w:t>3.24</w:t>
            </w:r>
          </w:p>
        </w:tc>
        <w:tc>
          <w:tcPr>
            <w:tcW w:w="2410" w:type="dxa"/>
          </w:tcPr>
          <w:p w:rsidR="00F70025" w:rsidRPr="00BC1E76" w:rsidRDefault="00F70025" w:rsidP="00F70025">
            <w:pPr>
              <w:rPr>
                <w:rFonts w:ascii="Arial" w:hAnsi="Arial" w:cs="Arial"/>
                <w:b/>
              </w:rPr>
            </w:pPr>
            <w:r w:rsidRPr="00BC1E76">
              <w:rPr>
                <w:rFonts w:ascii="Arial" w:hAnsi="Arial" w:cs="Arial"/>
                <w:b/>
              </w:rPr>
              <w:t>EVENTOS PROTOCOLARIOS</w:t>
            </w:r>
          </w:p>
        </w:tc>
        <w:tc>
          <w:tcPr>
            <w:tcW w:w="1984" w:type="dxa"/>
          </w:tcPr>
          <w:p w:rsidR="00F70025" w:rsidRPr="00BC1E76" w:rsidRDefault="00F70025" w:rsidP="00F70025">
            <w:pPr>
              <w:spacing w:before="240"/>
              <w:jc w:val="center"/>
              <w:rPr>
                <w:rFonts w:ascii="Arial" w:hAnsi="Arial" w:cs="Arial"/>
              </w:rPr>
            </w:pPr>
            <w:r w:rsidRPr="00BC1E76">
              <w:rPr>
                <w:rFonts w:ascii="Arial" w:hAnsi="Arial" w:cs="Arial"/>
              </w:rPr>
              <w:t>5</w:t>
            </w:r>
          </w:p>
        </w:tc>
        <w:tc>
          <w:tcPr>
            <w:tcW w:w="602" w:type="dxa"/>
            <w:tcBorders>
              <w:right w:val="single" w:sz="4" w:space="0" w:color="auto"/>
            </w:tcBorders>
          </w:tcPr>
          <w:p w:rsidR="00F70025" w:rsidRPr="00BC1E76" w:rsidRDefault="00F70025" w:rsidP="00F70025">
            <w:pPr>
              <w:spacing w:before="24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before="240"/>
              <w:rPr>
                <w:rFonts w:ascii="Arial" w:hAnsi="Arial" w:cs="Arial"/>
              </w:rPr>
            </w:pPr>
          </w:p>
        </w:tc>
        <w:tc>
          <w:tcPr>
            <w:tcW w:w="602" w:type="dxa"/>
            <w:tcBorders>
              <w:right w:val="single" w:sz="4" w:space="0" w:color="auto"/>
            </w:tcBorders>
          </w:tcPr>
          <w:p w:rsidR="00F70025" w:rsidRPr="00BC1E76" w:rsidRDefault="00F70025" w:rsidP="00F70025">
            <w:pPr>
              <w:spacing w:before="240"/>
              <w:rPr>
                <w:rFonts w:ascii="Arial" w:hAnsi="Arial" w:cs="Arial"/>
              </w:rPr>
            </w:pPr>
          </w:p>
        </w:tc>
        <w:tc>
          <w:tcPr>
            <w:tcW w:w="603" w:type="dxa"/>
            <w:tcBorders>
              <w:right w:val="single" w:sz="4" w:space="0" w:color="auto"/>
            </w:tcBorders>
          </w:tcPr>
          <w:p w:rsidR="00F70025" w:rsidRPr="00BC1E76" w:rsidRDefault="00F70025" w:rsidP="00F70025">
            <w:pPr>
              <w:spacing w:before="240"/>
              <w:rPr>
                <w:rFonts w:ascii="Arial" w:hAnsi="Arial" w:cs="Arial"/>
              </w:rPr>
            </w:pPr>
          </w:p>
        </w:tc>
        <w:tc>
          <w:tcPr>
            <w:tcW w:w="4820" w:type="dxa"/>
            <w:tcBorders>
              <w:right w:val="single" w:sz="4" w:space="0" w:color="auto"/>
            </w:tcBorders>
          </w:tcPr>
          <w:p w:rsidR="00F70025" w:rsidRPr="00BC1E76" w:rsidRDefault="00F70025" w:rsidP="00F70025">
            <w:pPr>
              <w:spacing w:before="240"/>
              <w:rPr>
                <w:rFonts w:ascii="Arial" w:hAnsi="Arial" w:cs="Arial"/>
              </w:rPr>
            </w:pPr>
            <w:r w:rsidRPr="00BC1E76">
              <w:rPr>
                <w:rFonts w:ascii="Arial" w:hAnsi="Arial" w:cs="Arial"/>
              </w:rPr>
              <w:t xml:space="preserve">Se conservara en el Archivo permanente por tratarse de un acto histórico para la entidad </w:t>
            </w:r>
          </w:p>
        </w:tc>
      </w:tr>
      <w:tr w:rsidR="00F70025" w:rsidRPr="007D5450" w:rsidTr="00A05D8F">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3.27</w:t>
            </w:r>
          </w:p>
          <w:p w:rsidR="00F70025" w:rsidRDefault="00F70025" w:rsidP="00F70025">
            <w:pPr>
              <w:rPr>
                <w:rFonts w:ascii="Calibri" w:hAnsi="Calibri"/>
              </w:rPr>
            </w:pPr>
            <w:r>
              <w:rPr>
                <w:rFonts w:ascii="Calibri" w:hAnsi="Calibri"/>
              </w:rPr>
              <w:t>3.27.01</w:t>
            </w:r>
          </w:p>
        </w:tc>
        <w:tc>
          <w:tcPr>
            <w:tcW w:w="2410" w:type="dxa"/>
          </w:tcPr>
          <w:p w:rsidR="00F70025" w:rsidRPr="00BC1E76" w:rsidRDefault="00F70025" w:rsidP="00F70025">
            <w:pPr>
              <w:rPr>
                <w:rFonts w:ascii="Arial" w:hAnsi="Arial" w:cs="Arial"/>
                <w:b/>
              </w:rPr>
            </w:pPr>
            <w:r w:rsidRPr="00BC1E76">
              <w:rPr>
                <w:rFonts w:ascii="Arial" w:hAnsi="Arial" w:cs="Arial"/>
                <w:b/>
              </w:rPr>
              <w:t>HISTORIAS LABORALES</w:t>
            </w:r>
          </w:p>
          <w:p w:rsidR="00F70025" w:rsidRPr="00BC1E76" w:rsidRDefault="00F70025" w:rsidP="00F70025">
            <w:pPr>
              <w:rPr>
                <w:rFonts w:ascii="Arial" w:hAnsi="Arial" w:cs="Arial"/>
                <w:b/>
              </w:rPr>
            </w:pPr>
            <w:r w:rsidRPr="00BC1E76">
              <w:rPr>
                <w:rFonts w:ascii="Arial" w:hAnsi="Arial" w:cs="Arial"/>
                <w:b/>
              </w:rPr>
              <w:t>Historial laboral docente hora catedra</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Hoja de vida</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Copia cedula</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Copia pasado judicial</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Copia antecedentes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Copia libreta militar</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Certificados de estudio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Contratos de prestación de servicios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Comunicaciones</w:t>
            </w:r>
          </w:p>
          <w:p w:rsidR="00F70025" w:rsidRPr="00BC1E76" w:rsidRDefault="00F70025" w:rsidP="00F70025">
            <w:pPr>
              <w:rPr>
                <w:rFonts w:ascii="Arial" w:hAnsi="Arial" w:cs="Arial"/>
                <w:b/>
              </w:rPr>
            </w:pPr>
            <w:r w:rsidRPr="00BC1E76">
              <w:rPr>
                <w:rFonts w:ascii="Arial" w:hAnsi="Arial" w:cs="Arial"/>
                <w:lang w:eastAsia="es-CO"/>
              </w:rPr>
              <w:t>Solicitudes</w:t>
            </w:r>
          </w:p>
        </w:tc>
        <w:tc>
          <w:tcPr>
            <w:tcW w:w="1984" w:type="dxa"/>
          </w:tcPr>
          <w:p w:rsidR="00F70025" w:rsidRPr="00BC1E76" w:rsidRDefault="00F70025" w:rsidP="00F70025">
            <w:pPr>
              <w:spacing w:after="240"/>
              <w:jc w:val="center"/>
              <w:rPr>
                <w:rFonts w:ascii="Arial" w:hAnsi="Arial" w:cs="Arial"/>
              </w:rPr>
            </w:pPr>
            <w:r w:rsidRPr="00BC1E76">
              <w:rPr>
                <w:rFonts w:ascii="Arial" w:hAnsi="Arial" w:cs="Arial"/>
              </w:rPr>
              <w:t>95</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 xml:space="preserve">Después de cumplido su tiempo de retención se tomara una muestra representativa de aquellos funcionarios cuya trayectoria en la entidad fue destacada, los domas se eliminaran por carecer de valores para le entidad </w:t>
            </w:r>
          </w:p>
        </w:tc>
      </w:tr>
      <w:tr w:rsidR="00F70025" w:rsidRPr="007D5450" w:rsidTr="00A05D8F">
        <w:trPr>
          <w:cantSplit/>
          <w:trHeight w:val="281"/>
        </w:trPr>
        <w:tc>
          <w:tcPr>
            <w:tcW w:w="1238" w:type="dxa"/>
            <w:tcBorders>
              <w:left w:val="single" w:sz="4" w:space="0" w:color="auto"/>
            </w:tcBorders>
          </w:tcPr>
          <w:p w:rsidR="00F70025" w:rsidRDefault="00F70025" w:rsidP="00F70025">
            <w:pPr>
              <w:spacing w:after="240"/>
              <w:rPr>
                <w:rFonts w:ascii="Calibri" w:hAnsi="Calibri"/>
              </w:rPr>
            </w:pPr>
            <w:r>
              <w:rPr>
                <w:rFonts w:ascii="Calibri" w:hAnsi="Calibri"/>
              </w:rPr>
              <w:lastRenderedPageBreak/>
              <w:t>3.27.02</w:t>
            </w:r>
          </w:p>
        </w:tc>
        <w:tc>
          <w:tcPr>
            <w:tcW w:w="2410" w:type="dxa"/>
          </w:tcPr>
          <w:p w:rsidR="00F70025" w:rsidRPr="00BC1E76" w:rsidRDefault="00F70025" w:rsidP="00F70025">
            <w:pPr>
              <w:rPr>
                <w:rFonts w:ascii="Arial" w:hAnsi="Arial" w:cs="Arial"/>
                <w:b/>
              </w:rPr>
            </w:pPr>
            <w:r w:rsidRPr="00BC1E76">
              <w:rPr>
                <w:rFonts w:ascii="Arial" w:hAnsi="Arial" w:cs="Arial"/>
                <w:b/>
              </w:rPr>
              <w:t>Historial laboral docente medio Tiempo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Hoja de vida</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Copia de cedula </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Copia pasado judicial</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Copia antecedentes disciplinarios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Copia antecedentes fiscales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Resolución de Nombramiento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Notificación de nombramiento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Certificados de estudio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Constancia laborales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Copia libreta militar</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Solicitudes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Permisos</w:t>
            </w:r>
          </w:p>
          <w:p w:rsidR="00F70025" w:rsidRPr="00BC1E76" w:rsidRDefault="00F70025" w:rsidP="00F70025">
            <w:pPr>
              <w:rPr>
                <w:rFonts w:ascii="Arial" w:hAnsi="Arial" w:cs="Arial"/>
                <w:b/>
              </w:rPr>
            </w:pPr>
            <w:r w:rsidRPr="00BC1E76">
              <w:rPr>
                <w:rFonts w:ascii="Arial" w:hAnsi="Arial" w:cs="Arial"/>
                <w:lang w:eastAsia="es-CO"/>
              </w:rPr>
              <w:t>Resoluciones</w:t>
            </w:r>
          </w:p>
        </w:tc>
        <w:tc>
          <w:tcPr>
            <w:tcW w:w="1984" w:type="dxa"/>
          </w:tcPr>
          <w:p w:rsidR="00F70025" w:rsidRPr="00BC1E76" w:rsidRDefault="00F70025" w:rsidP="00F70025">
            <w:pPr>
              <w:spacing w:after="240"/>
              <w:jc w:val="center"/>
              <w:rPr>
                <w:rFonts w:ascii="Arial" w:hAnsi="Arial" w:cs="Arial"/>
              </w:rPr>
            </w:pPr>
            <w:r w:rsidRPr="00BC1E76">
              <w:rPr>
                <w:rFonts w:ascii="Arial" w:hAnsi="Arial" w:cs="Arial"/>
              </w:rPr>
              <w:t>95</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 xml:space="preserve">Después de cumplido su tiempo de retención se tomara una muestra representativa de aquellos funcionarios cuya trayectoria en la entidad fue destacada, los domas se eliminaran por carecer de valores para le entidad </w:t>
            </w:r>
          </w:p>
        </w:tc>
      </w:tr>
      <w:tr w:rsidR="00F70025" w:rsidRPr="007D5450" w:rsidTr="00A05D8F">
        <w:trPr>
          <w:cantSplit/>
          <w:trHeight w:val="281"/>
        </w:trPr>
        <w:tc>
          <w:tcPr>
            <w:tcW w:w="1238" w:type="dxa"/>
            <w:tcBorders>
              <w:left w:val="single" w:sz="4" w:space="0" w:color="auto"/>
            </w:tcBorders>
          </w:tcPr>
          <w:p w:rsidR="00F70025" w:rsidRDefault="00F70025" w:rsidP="00F70025">
            <w:pPr>
              <w:spacing w:after="240"/>
              <w:rPr>
                <w:rFonts w:ascii="Calibri" w:hAnsi="Calibri"/>
              </w:rPr>
            </w:pPr>
            <w:r>
              <w:rPr>
                <w:rFonts w:ascii="Calibri" w:hAnsi="Calibri"/>
              </w:rPr>
              <w:lastRenderedPageBreak/>
              <w:t>3.27.03</w:t>
            </w:r>
          </w:p>
        </w:tc>
        <w:tc>
          <w:tcPr>
            <w:tcW w:w="2410" w:type="dxa"/>
          </w:tcPr>
          <w:p w:rsidR="00F70025" w:rsidRPr="00BC1E76" w:rsidRDefault="00F70025" w:rsidP="00F70025">
            <w:pPr>
              <w:rPr>
                <w:rFonts w:ascii="Arial" w:hAnsi="Arial" w:cs="Arial"/>
                <w:b/>
              </w:rPr>
            </w:pPr>
            <w:r w:rsidRPr="00BC1E76">
              <w:rPr>
                <w:rFonts w:ascii="Arial" w:hAnsi="Arial" w:cs="Arial"/>
                <w:b/>
              </w:rPr>
              <w:t>Historial Laboral docente Tiempo Completo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Hoja de vida</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Copia de cedula </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Copia pasado judicial</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Copia antecedentes disciplinarios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Copia antecedentes fiscales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Resolución de Nombramiento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Notificación de nombramiento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Certificados de estudio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Constancia laborales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Copia libreta militar</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Solicitudes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Permisos</w:t>
            </w:r>
          </w:p>
          <w:p w:rsidR="00F70025" w:rsidRPr="00BC1E76" w:rsidRDefault="00F70025" w:rsidP="00F70025">
            <w:pPr>
              <w:pStyle w:val="Sinespaciado"/>
              <w:ind w:left="0"/>
              <w:rPr>
                <w:rFonts w:ascii="Arial" w:hAnsi="Arial" w:cs="Arial"/>
                <w:b/>
                <w:sz w:val="22"/>
                <w:szCs w:val="22"/>
              </w:rPr>
            </w:pPr>
            <w:r w:rsidRPr="00BC1E76">
              <w:rPr>
                <w:rFonts w:ascii="Arial" w:eastAsia="Times New Roman" w:hAnsi="Arial" w:cs="Arial"/>
                <w:color w:val="auto"/>
                <w:sz w:val="22"/>
                <w:szCs w:val="22"/>
                <w:lang w:eastAsia="es-CO"/>
              </w:rPr>
              <w:t>Resoluciones</w:t>
            </w:r>
          </w:p>
        </w:tc>
        <w:tc>
          <w:tcPr>
            <w:tcW w:w="1984" w:type="dxa"/>
          </w:tcPr>
          <w:p w:rsidR="00F70025" w:rsidRPr="00BC1E76" w:rsidRDefault="00F70025" w:rsidP="00F70025">
            <w:pPr>
              <w:spacing w:after="240"/>
              <w:jc w:val="center"/>
              <w:rPr>
                <w:rFonts w:ascii="Arial" w:hAnsi="Arial" w:cs="Arial"/>
              </w:rPr>
            </w:pPr>
            <w:r w:rsidRPr="00BC1E76">
              <w:rPr>
                <w:rFonts w:ascii="Arial" w:hAnsi="Arial" w:cs="Arial"/>
              </w:rPr>
              <w:t>95</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 xml:space="preserve">Después de cumplido su tiempo de retención se tomara una muestra representativa de aquellos funcionarios cuya trayectoria en la entidad fue destacada, los domas se eliminaran por carecer de valores para le entidad </w:t>
            </w:r>
          </w:p>
        </w:tc>
      </w:tr>
      <w:tr w:rsidR="00F70025" w:rsidRPr="007D5450" w:rsidTr="00A05D8F">
        <w:trPr>
          <w:cantSplit/>
          <w:trHeight w:val="281"/>
        </w:trPr>
        <w:tc>
          <w:tcPr>
            <w:tcW w:w="1238" w:type="dxa"/>
            <w:tcBorders>
              <w:left w:val="single" w:sz="4" w:space="0" w:color="auto"/>
            </w:tcBorders>
          </w:tcPr>
          <w:p w:rsidR="00F70025" w:rsidRDefault="00F70025" w:rsidP="00F70025">
            <w:pPr>
              <w:spacing w:after="240"/>
              <w:rPr>
                <w:rFonts w:ascii="Calibri" w:hAnsi="Calibri"/>
              </w:rPr>
            </w:pPr>
            <w:r>
              <w:rPr>
                <w:rFonts w:ascii="Calibri" w:hAnsi="Calibri"/>
              </w:rPr>
              <w:lastRenderedPageBreak/>
              <w:t>3.27.04</w:t>
            </w:r>
          </w:p>
        </w:tc>
        <w:tc>
          <w:tcPr>
            <w:tcW w:w="2410" w:type="dxa"/>
          </w:tcPr>
          <w:p w:rsidR="00F70025" w:rsidRPr="00BC1E76" w:rsidRDefault="00F70025" w:rsidP="00F70025">
            <w:pPr>
              <w:rPr>
                <w:rFonts w:ascii="Arial" w:hAnsi="Arial" w:cs="Arial"/>
                <w:b/>
              </w:rPr>
            </w:pPr>
            <w:r w:rsidRPr="00BC1E76">
              <w:rPr>
                <w:rFonts w:ascii="Arial" w:hAnsi="Arial" w:cs="Arial"/>
                <w:b/>
              </w:rPr>
              <w:t>Historial laboral personal Administrativo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Hoja de vida</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Copia de cedula </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Copia pasado judicial</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Copia antecedentes disciplinarios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Copia antecedentes fiscales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Resolución de Nombramiento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Notificación de nombramiento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Certificados de estudio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Constancia laborales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Copia libreta militar</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Solicitudes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Permisos</w:t>
            </w:r>
          </w:p>
          <w:p w:rsidR="00F70025" w:rsidRPr="00BC1E76" w:rsidRDefault="00F70025" w:rsidP="00F70025">
            <w:pPr>
              <w:pStyle w:val="Sinespaciado"/>
              <w:ind w:left="0"/>
              <w:rPr>
                <w:rFonts w:ascii="Arial" w:hAnsi="Arial" w:cs="Arial"/>
                <w:b/>
                <w:sz w:val="22"/>
                <w:szCs w:val="22"/>
              </w:rPr>
            </w:pPr>
            <w:r w:rsidRPr="00BC1E76">
              <w:rPr>
                <w:rFonts w:ascii="Arial" w:eastAsia="Times New Roman" w:hAnsi="Arial" w:cs="Arial"/>
                <w:color w:val="auto"/>
                <w:sz w:val="22"/>
                <w:szCs w:val="22"/>
                <w:lang w:eastAsia="es-CO"/>
              </w:rPr>
              <w:t>Resoluciones</w:t>
            </w:r>
          </w:p>
        </w:tc>
        <w:tc>
          <w:tcPr>
            <w:tcW w:w="1984" w:type="dxa"/>
          </w:tcPr>
          <w:p w:rsidR="00F70025" w:rsidRPr="00BC1E76" w:rsidRDefault="00F70025" w:rsidP="00F70025">
            <w:pPr>
              <w:spacing w:after="240"/>
              <w:jc w:val="center"/>
              <w:rPr>
                <w:rFonts w:ascii="Arial" w:hAnsi="Arial" w:cs="Arial"/>
              </w:rPr>
            </w:pPr>
            <w:r w:rsidRPr="00BC1E76">
              <w:rPr>
                <w:rFonts w:ascii="Arial" w:hAnsi="Arial" w:cs="Arial"/>
              </w:rPr>
              <w:t>95</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 xml:space="preserve">Después de cumplido su tiempo de retención se tomara una muestra representativa de aquellos funcionarios cuya trayectoria en la entidad fue destacada, los domas se eliminaran por carecer de valores para le entidad </w:t>
            </w:r>
          </w:p>
        </w:tc>
      </w:tr>
      <w:tr w:rsidR="00F70025" w:rsidRPr="007D5450" w:rsidTr="00A05D8F">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3.28</w:t>
            </w:r>
          </w:p>
          <w:p w:rsidR="00F70025" w:rsidRDefault="00F70025" w:rsidP="00F70025">
            <w:pPr>
              <w:rPr>
                <w:rFonts w:ascii="Calibri" w:hAnsi="Calibri"/>
              </w:rPr>
            </w:pPr>
            <w:r>
              <w:rPr>
                <w:rFonts w:ascii="Calibri" w:hAnsi="Calibri"/>
              </w:rPr>
              <w:t>3.28.04</w:t>
            </w:r>
          </w:p>
        </w:tc>
        <w:tc>
          <w:tcPr>
            <w:tcW w:w="2410" w:type="dxa"/>
          </w:tcPr>
          <w:p w:rsidR="00F70025" w:rsidRPr="00BC1E76" w:rsidRDefault="00F70025" w:rsidP="00F70025">
            <w:pPr>
              <w:rPr>
                <w:rFonts w:ascii="Arial" w:hAnsi="Arial" w:cs="Arial"/>
                <w:b/>
              </w:rPr>
            </w:pPr>
            <w:r w:rsidRPr="00BC1E76">
              <w:rPr>
                <w:rFonts w:ascii="Arial" w:hAnsi="Arial" w:cs="Arial"/>
                <w:b/>
              </w:rPr>
              <w:t>INFORMES</w:t>
            </w:r>
          </w:p>
          <w:p w:rsidR="00F70025" w:rsidRPr="00BC1E76" w:rsidRDefault="00F70025" w:rsidP="00F70025">
            <w:pPr>
              <w:rPr>
                <w:rFonts w:ascii="Arial" w:hAnsi="Arial" w:cs="Arial"/>
                <w:b/>
              </w:rPr>
            </w:pPr>
            <w:r w:rsidRPr="00BC1E76">
              <w:rPr>
                <w:rFonts w:ascii="Arial" w:hAnsi="Arial" w:cs="Arial"/>
                <w:b/>
              </w:rPr>
              <w:t>Informes entidades del estado</w:t>
            </w:r>
          </w:p>
          <w:p w:rsidR="00F70025" w:rsidRPr="00BC1E76" w:rsidRDefault="00F70025" w:rsidP="00F70025">
            <w:pPr>
              <w:rPr>
                <w:rFonts w:ascii="Arial" w:hAnsi="Arial" w:cs="Arial"/>
              </w:rPr>
            </w:pPr>
            <w:r w:rsidRPr="00BC1E76">
              <w:rPr>
                <w:rFonts w:ascii="Arial" w:hAnsi="Arial" w:cs="Arial"/>
              </w:rPr>
              <w:t>Informe</w:t>
            </w:r>
          </w:p>
          <w:p w:rsidR="00F70025" w:rsidRPr="00BC1E76" w:rsidRDefault="00F70025" w:rsidP="00F70025">
            <w:pPr>
              <w:rPr>
                <w:rFonts w:ascii="Arial" w:hAnsi="Arial" w:cs="Arial"/>
                <w:b/>
              </w:rPr>
            </w:pPr>
            <w:r w:rsidRPr="00BC1E76">
              <w:rPr>
                <w:rFonts w:ascii="Arial" w:hAnsi="Arial" w:cs="Arial"/>
              </w:rPr>
              <w:t>anexos</w:t>
            </w:r>
          </w:p>
        </w:tc>
        <w:tc>
          <w:tcPr>
            <w:tcW w:w="1984"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jc w:val="center"/>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cumplido el tiempo de retención en el archivo Central se elimina por prescripción en los procesos investigativos, se dejara una muestra representativa del 10% anual como evidencia de la Gestión realizada. </w:t>
            </w:r>
          </w:p>
        </w:tc>
      </w:tr>
      <w:tr w:rsidR="00F70025" w:rsidRPr="007D5450" w:rsidTr="00A05D8F">
        <w:trPr>
          <w:cantSplit/>
          <w:trHeight w:val="281"/>
        </w:trPr>
        <w:tc>
          <w:tcPr>
            <w:tcW w:w="1238" w:type="dxa"/>
            <w:tcBorders>
              <w:left w:val="single" w:sz="4" w:space="0" w:color="auto"/>
            </w:tcBorders>
          </w:tcPr>
          <w:p w:rsidR="00F70025" w:rsidRDefault="00F70025" w:rsidP="00F70025">
            <w:pPr>
              <w:spacing w:after="240"/>
              <w:rPr>
                <w:rFonts w:ascii="Calibri" w:hAnsi="Calibri"/>
              </w:rPr>
            </w:pPr>
            <w:r>
              <w:rPr>
                <w:rFonts w:ascii="Calibri" w:hAnsi="Calibri"/>
              </w:rPr>
              <w:lastRenderedPageBreak/>
              <w:t>3.28.05</w:t>
            </w:r>
          </w:p>
        </w:tc>
        <w:tc>
          <w:tcPr>
            <w:tcW w:w="2410" w:type="dxa"/>
          </w:tcPr>
          <w:p w:rsidR="00F70025" w:rsidRPr="00BC1E76" w:rsidRDefault="00F70025" w:rsidP="00A05D8F">
            <w:pPr>
              <w:spacing w:after="0"/>
              <w:rPr>
                <w:rFonts w:ascii="Arial" w:hAnsi="Arial" w:cs="Arial"/>
                <w:b/>
              </w:rPr>
            </w:pPr>
            <w:r w:rsidRPr="00BC1E76">
              <w:rPr>
                <w:rFonts w:ascii="Arial" w:hAnsi="Arial" w:cs="Arial"/>
                <w:b/>
              </w:rPr>
              <w:t>Informes Órganos de Control</w:t>
            </w:r>
          </w:p>
          <w:p w:rsidR="00F70025" w:rsidRPr="00BC1E76" w:rsidRDefault="00F70025" w:rsidP="00A05D8F">
            <w:pPr>
              <w:spacing w:after="0"/>
              <w:rPr>
                <w:rFonts w:ascii="Arial" w:hAnsi="Arial" w:cs="Arial"/>
              </w:rPr>
            </w:pPr>
            <w:r w:rsidRPr="00BC1E76">
              <w:rPr>
                <w:rFonts w:ascii="Arial" w:hAnsi="Arial" w:cs="Arial"/>
              </w:rPr>
              <w:t>Informe</w:t>
            </w:r>
          </w:p>
          <w:p w:rsidR="00F70025" w:rsidRPr="00BC1E76" w:rsidRDefault="00F70025" w:rsidP="00A05D8F">
            <w:pPr>
              <w:spacing w:after="0"/>
              <w:rPr>
                <w:rFonts w:ascii="Arial" w:hAnsi="Arial" w:cs="Arial"/>
                <w:b/>
              </w:rPr>
            </w:pPr>
            <w:r w:rsidRPr="00BC1E76">
              <w:rPr>
                <w:rFonts w:ascii="Arial" w:hAnsi="Arial" w:cs="Arial"/>
              </w:rPr>
              <w:t>Anexos</w:t>
            </w:r>
          </w:p>
        </w:tc>
        <w:tc>
          <w:tcPr>
            <w:tcW w:w="1984"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jc w:val="center"/>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Después de cumplido el tiempo de retención en el archivo Central se elimina por prescripción en los procesos investigativos, se dejara una muestra representativa del 10% anual como evidencia de la Gestión realizada.</w:t>
            </w:r>
          </w:p>
        </w:tc>
      </w:tr>
      <w:tr w:rsidR="00F70025" w:rsidRPr="007D5450" w:rsidTr="00A05D8F">
        <w:trPr>
          <w:cantSplit/>
          <w:trHeight w:val="281"/>
        </w:trPr>
        <w:tc>
          <w:tcPr>
            <w:tcW w:w="1238" w:type="dxa"/>
            <w:tcBorders>
              <w:left w:val="single" w:sz="4" w:space="0" w:color="auto"/>
            </w:tcBorders>
          </w:tcPr>
          <w:p w:rsidR="00F70025" w:rsidRDefault="00F70025" w:rsidP="00F70025">
            <w:pPr>
              <w:spacing w:after="240"/>
              <w:rPr>
                <w:rFonts w:ascii="Calibri" w:hAnsi="Calibri"/>
              </w:rPr>
            </w:pPr>
            <w:r>
              <w:rPr>
                <w:rFonts w:ascii="Calibri" w:hAnsi="Calibri"/>
              </w:rPr>
              <w:t>3.30</w:t>
            </w:r>
          </w:p>
        </w:tc>
        <w:tc>
          <w:tcPr>
            <w:tcW w:w="2410" w:type="dxa"/>
          </w:tcPr>
          <w:p w:rsidR="00F70025" w:rsidRPr="00BC1E76" w:rsidRDefault="00F70025" w:rsidP="00F70025">
            <w:pPr>
              <w:rPr>
                <w:rFonts w:ascii="Arial" w:hAnsi="Arial" w:cs="Arial"/>
                <w:b/>
              </w:rPr>
            </w:pPr>
            <w:r w:rsidRPr="00BC1E76">
              <w:rPr>
                <w:rFonts w:ascii="Arial" w:hAnsi="Arial" w:cs="Arial"/>
                <w:b/>
              </w:rPr>
              <w:t xml:space="preserve">INVESTIGACIONES DISCIPLINARIAS </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Informe de apertura</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Pruebas </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Descargos</w:t>
            </w:r>
          </w:p>
          <w:p w:rsidR="00F70025" w:rsidRPr="00BC1E76" w:rsidRDefault="00F70025" w:rsidP="00F70025">
            <w:pPr>
              <w:pStyle w:val="Sinespaciado"/>
              <w:ind w:left="0"/>
              <w:rPr>
                <w:rFonts w:ascii="Arial" w:hAnsi="Arial" w:cs="Arial"/>
                <w:b/>
                <w:sz w:val="22"/>
                <w:szCs w:val="22"/>
              </w:rPr>
            </w:pPr>
            <w:r w:rsidRPr="00BC1E76">
              <w:rPr>
                <w:rFonts w:ascii="Arial" w:eastAsia="Times New Roman" w:hAnsi="Arial" w:cs="Arial"/>
                <w:color w:val="auto"/>
                <w:sz w:val="22"/>
                <w:szCs w:val="22"/>
                <w:lang w:eastAsia="es-CO"/>
              </w:rPr>
              <w:t>Notificación</w:t>
            </w:r>
          </w:p>
        </w:tc>
        <w:tc>
          <w:tcPr>
            <w:tcW w:w="1984" w:type="dxa"/>
          </w:tcPr>
          <w:p w:rsidR="00F70025" w:rsidRPr="00BC1E76" w:rsidRDefault="00F70025" w:rsidP="00F70025">
            <w:pPr>
              <w:spacing w:after="24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4820" w:type="dxa"/>
            <w:tcBorders>
              <w:right w:val="single" w:sz="4" w:space="0" w:color="auto"/>
            </w:tcBorders>
          </w:tcPr>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Después de transcurrió el tiempo de retención en el archivo central, se seleccionara un 10% del total de investigaciones disciplinarias, lo demás se eliminara en el Archivo Central</w:t>
            </w:r>
          </w:p>
        </w:tc>
      </w:tr>
      <w:tr w:rsidR="00F70025" w:rsidRPr="007D5450" w:rsidTr="00A05D8F">
        <w:trPr>
          <w:cantSplit/>
          <w:trHeight w:val="281"/>
        </w:trPr>
        <w:tc>
          <w:tcPr>
            <w:tcW w:w="1238" w:type="dxa"/>
            <w:tcBorders>
              <w:left w:val="single" w:sz="4" w:space="0" w:color="auto"/>
            </w:tcBorders>
          </w:tcPr>
          <w:p w:rsidR="00F70025" w:rsidRDefault="00F70025" w:rsidP="00F70025">
            <w:pPr>
              <w:spacing w:after="240"/>
              <w:rPr>
                <w:rFonts w:ascii="Calibri" w:hAnsi="Calibri"/>
              </w:rPr>
            </w:pPr>
            <w:r>
              <w:rPr>
                <w:rFonts w:ascii="Calibri" w:hAnsi="Calibri"/>
              </w:rPr>
              <w:t>3.45</w:t>
            </w:r>
          </w:p>
        </w:tc>
        <w:tc>
          <w:tcPr>
            <w:tcW w:w="2410" w:type="dxa"/>
          </w:tcPr>
          <w:p w:rsidR="00F70025" w:rsidRPr="00BC1E76" w:rsidRDefault="00F70025" w:rsidP="00F70025">
            <w:pPr>
              <w:rPr>
                <w:rFonts w:ascii="Arial" w:hAnsi="Arial" w:cs="Arial"/>
                <w:b/>
              </w:rPr>
            </w:pPr>
            <w:r w:rsidRPr="00BC1E76">
              <w:rPr>
                <w:rFonts w:ascii="Arial" w:hAnsi="Arial" w:cs="Arial"/>
                <w:b/>
              </w:rPr>
              <w:t>RADICADORES DE CORRESPONDENCIA</w:t>
            </w:r>
          </w:p>
        </w:tc>
        <w:tc>
          <w:tcPr>
            <w:tcW w:w="1984"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Después de cumplido el tiempo de retención en el archivo central, se eliminara la totalidad de la serie por carecer de valores secundarios para la entidad.</w:t>
            </w:r>
          </w:p>
        </w:tc>
      </w:tr>
      <w:tr w:rsidR="00F70025" w:rsidRPr="007D5450" w:rsidTr="00A05D8F">
        <w:trPr>
          <w:cantSplit/>
          <w:trHeight w:val="281"/>
        </w:trPr>
        <w:tc>
          <w:tcPr>
            <w:tcW w:w="1238" w:type="dxa"/>
            <w:tcBorders>
              <w:left w:val="single" w:sz="4" w:space="0" w:color="auto"/>
            </w:tcBorders>
          </w:tcPr>
          <w:p w:rsidR="00F70025" w:rsidRDefault="00F70025" w:rsidP="00A05D8F">
            <w:pPr>
              <w:spacing w:after="0"/>
              <w:rPr>
                <w:rFonts w:ascii="Calibri" w:hAnsi="Calibri"/>
              </w:rPr>
            </w:pPr>
            <w:r>
              <w:rPr>
                <w:rFonts w:ascii="Calibri" w:hAnsi="Calibri"/>
              </w:rPr>
              <w:t>3.48</w:t>
            </w:r>
          </w:p>
          <w:p w:rsidR="00F70025" w:rsidRDefault="00F70025" w:rsidP="00A05D8F">
            <w:pPr>
              <w:spacing w:after="0"/>
              <w:rPr>
                <w:rFonts w:ascii="Calibri" w:hAnsi="Calibri"/>
              </w:rPr>
            </w:pPr>
            <w:r>
              <w:rPr>
                <w:rFonts w:ascii="Calibri" w:hAnsi="Calibri"/>
              </w:rPr>
              <w:t>3.48.03</w:t>
            </w:r>
          </w:p>
        </w:tc>
        <w:tc>
          <w:tcPr>
            <w:tcW w:w="2410" w:type="dxa"/>
          </w:tcPr>
          <w:p w:rsidR="00F70025" w:rsidRPr="00BC1E76" w:rsidRDefault="00F70025" w:rsidP="00A05D8F">
            <w:pPr>
              <w:spacing w:after="0"/>
              <w:rPr>
                <w:rFonts w:ascii="Arial" w:hAnsi="Arial" w:cs="Arial"/>
                <w:b/>
              </w:rPr>
            </w:pPr>
            <w:r w:rsidRPr="00BC1E76">
              <w:rPr>
                <w:rFonts w:ascii="Arial" w:hAnsi="Arial" w:cs="Arial"/>
                <w:b/>
              </w:rPr>
              <w:t>REPORTES</w:t>
            </w:r>
          </w:p>
          <w:p w:rsidR="00F70025" w:rsidRPr="00BC1E76" w:rsidRDefault="00F70025" w:rsidP="00A05D8F">
            <w:pPr>
              <w:spacing w:after="0"/>
              <w:rPr>
                <w:rFonts w:ascii="Arial" w:hAnsi="Arial" w:cs="Arial"/>
                <w:b/>
              </w:rPr>
            </w:pPr>
            <w:r w:rsidRPr="00BC1E76">
              <w:rPr>
                <w:rFonts w:ascii="Arial" w:hAnsi="Arial" w:cs="Arial"/>
                <w:b/>
              </w:rPr>
              <w:t>Reportes Caja Menor</w:t>
            </w:r>
          </w:p>
          <w:p w:rsidR="00F70025" w:rsidRPr="00BC1E76" w:rsidRDefault="00F70025" w:rsidP="00A05D8F">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Relación</w:t>
            </w:r>
          </w:p>
          <w:p w:rsidR="00F70025" w:rsidRPr="00BC1E76" w:rsidRDefault="00F70025" w:rsidP="00A05D8F">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Facturas </w:t>
            </w:r>
          </w:p>
          <w:p w:rsidR="00F70025" w:rsidRPr="00BC1E76" w:rsidRDefault="00F70025" w:rsidP="00A05D8F">
            <w:pPr>
              <w:spacing w:after="0"/>
              <w:rPr>
                <w:rFonts w:ascii="Arial" w:hAnsi="Arial" w:cs="Arial"/>
                <w:b/>
              </w:rPr>
            </w:pPr>
            <w:r w:rsidRPr="00BC1E76">
              <w:rPr>
                <w:rFonts w:ascii="Arial" w:hAnsi="Arial" w:cs="Arial"/>
                <w:lang w:eastAsia="es-CO"/>
              </w:rPr>
              <w:t>Tiquetes</w:t>
            </w:r>
          </w:p>
        </w:tc>
        <w:tc>
          <w:tcPr>
            <w:tcW w:w="1984" w:type="dxa"/>
          </w:tcPr>
          <w:p w:rsidR="00F70025" w:rsidRPr="00BC1E76" w:rsidRDefault="00F70025" w:rsidP="00A05D8F">
            <w:pPr>
              <w:spacing w:after="0"/>
              <w:jc w:val="center"/>
              <w:rPr>
                <w:rFonts w:ascii="Arial" w:hAnsi="Arial" w:cs="Arial"/>
              </w:rPr>
            </w:pPr>
            <w:r w:rsidRPr="00BC1E76">
              <w:rPr>
                <w:rFonts w:ascii="Arial" w:hAnsi="Arial" w:cs="Arial"/>
              </w:rPr>
              <w:t>2</w:t>
            </w:r>
          </w:p>
        </w:tc>
        <w:tc>
          <w:tcPr>
            <w:tcW w:w="602" w:type="dxa"/>
            <w:tcBorders>
              <w:right w:val="single" w:sz="4" w:space="0" w:color="auto"/>
            </w:tcBorders>
          </w:tcPr>
          <w:p w:rsidR="00F70025" w:rsidRPr="00BC1E76" w:rsidRDefault="00F70025" w:rsidP="00A05D8F">
            <w:pPr>
              <w:spacing w:after="0"/>
              <w:jc w:val="center"/>
              <w:rPr>
                <w:rFonts w:ascii="Arial" w:hAnsi="Arial" w:cs="Arial"/>
              </w:rPr>
            </w:pPr>
          </w:p>
        </w:tc>
        <w:tc>
          <w:tcPr>
            <w:tcW w:w="603" w:type="dxa"/>
            <w:tcBorders>
              <w:right w:val="single" w:sz="4" w:space="0" w:color="auto"/>
            </w:tcBorders>
          </w:tcPr>
          <w:p w:rsidR="00F70025" w:rsidRPr="00BC1E76" w:rsidRDefault="00F70025" w:rsidP="00A05D8F">
            <w:pPr>
              <w:spacing w:after="0"/>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A05D8F">
            <w:pPr>
              <w:spacing w:after="0"/>
              <w:rPr>
                <w:rFonts w:ascii="Arial" w:hAnsi="Arial" w:cs="Arial"/>
              </w:rPr>
            </w:pPr>
          </w:p>
        </w:tc>
        <w:tc>
          <w:tcPr>
            <w:tcW w:w="603" w:type="dxa"/>
            <w:tcBorders>
              <w:right w:val="single" w:sz="4" w:space="0" w:color="auto"/>
            </w:tcBorders>
          </w:tcPr>
          <w:p w:rsidR="00F70025" w:rsidRPr="00BC1E76" w:rsidRDefault="00F70025" w:rsidP="00A05D8F">
            <w:pPr>
              <w:spacing w:after="0"/>
              <w:rPr>
                <w:rFonts w:ascii="Arial" w:hAnsi="Arial" w:cs="Arial"/>
              </w:rPr>
            </w:pPr>
          </w:p>
        </w:tc>
        <w:tc>
          <w:tcPr>
            <w:tcW w:w="4820" w:type="dxa"/>
            <w:tcBorders>
              <w:right w:val="single" w:sz="4" w:space="0" w:color="auto"/>
            </w:tcBorders>
          </w:tcPr>
          <w:p w:rsidR="00F70025" w:rsidRPr="00BC1E76" w:rsidRDefault="00F70025" w:rsidP="00A05D8F">
            <w:pPr>
              <w:spacing w:after="0"/>
              <w:rPr>
                <w:rFonts w:ascii="Arial" w:hAnsi="Arial" w:cs="Arial"/>
              </w:rPr>
            </w:pPr>
            <w:r w:rsidRPr="00BC1E76">
              <w:rPr>
                <w:rFonts w:ascii="Arial" w:hAnsi="Arial" w:cs="Arial"/>
              </w:rPr>
              <w:t>Se eliminara la totalidad de la serie por estar condensada en los comprobantes de egreso.</w:t>
            </w:r>
          </w:p>
        </w:tc>
      </w:tr>
    </w:tbl>
    <w:p w:rsidR="00F70025" w:rsidRDefault="00F70025" w:rsidP="00F70025">
      <w:pPr>
        <w:jc w:val="center"/>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67"/>
        <w:gridCol w:w="851"/>
        <w:gridCol w:w="1128"/>
        <w:gridCol w:w="2699"/>
        <w:gridCol w:w="2478"/>
        <w:gridCol w:w="1349"/>
        <w:gridCol w:w="3828"/>
      </w:tblGrid>
      <w:tr w:rsidR="00F70025" w:rsidRPr="00F63270" w:rsidTr="00530352">
        <w:trPr>
          <w:trHeight w:val="251"/>
        </w:trPr>
        <w:tc>
          <w:tcPr>
            <w:tcW w:w="1418" w:type="dxa"/>
            <w:gridSpan w:val="2"/>
            <w:vAlign w:val="center"/>
          </w:tcPr>
          <w:p w:rsidR="00F70025" w:rsidRPr="00F63270" w:rsidRDefault="00F70025" w:rsidP="00F70025">
            <w:pPr>
              <w:pStyle w:val="Piedepgina"/>
              <w:jc w:val="center"/>
              <w:rPr>
                <w:rFonts w:ascii="Calibri" w:hAnsi="Calibri"/>
                <w:szCs w:val="18"/>
              </w:rPr>
            </w:pPr>
          </w:p>
        </w:tc>
        <w:tc>
          <w:tcPr>
            <w:tcW w:w="7654" w:type="dxa"/>
            <w:gridSpan w:val="4"/>
            <w:tcBorders>
              <w:right w:val="single" w:sz="4" w:space="0" w:color="auto"/>
            </w:tcBorders>
            <w:vAlign w:val="center"/>
          </w:tcPr>
          <w:p w:rsidR="00F70025" w:rsidRPr="00F63270" w:rsidRDefault="00F70025" w:rsidP="00F70025">
            <w:pPr>
              <w:pStyle w:val="Piedepgina"/>
              <w:jc w:val="center"/>
              <w:rPr>
                <w:rFonts w:ascii="Calibri" w:hAnsi="Calibri"/>
                <w:b/>
                <w:szCs w:val="18"/>
              </w:rPr>
            </w:pPr>
            <w:r w:rsidRPr="00F63270">
              <w:rPr>
                <w:rFonts w:ascii="Calibri" w:hAnsi="Calibri"/>
                <w:b/>
                <w:szCs w:val="18"/>
              </w:rPr>
              <w:t>ELABORÓ</w:t>
            </w:r>
          </w:p>
        </w:tc>
        <w:tc>
          <w:tcPr>
            <w:tcW w:w="3828" w:type="dxa"/>
            <w:tcBorders>
              <w:left w:val="single" w:sz="4" w:space="0" w:color="auto"/>
            </w:tcBorders>
            <w:vAlign w:val="center"/>
          </w:tcPr>
          <w:p w:rsidR="00F70025" w:rsidRPr="00F63270" w:rsidRDefault="00F70025" w:rsidP="00F70025">
            <w:pPr>
              <w:pStyle w:val="Piedepgina"/>
              <w:jc w:val="center"/>
              <w:rPr>
                <w:rFonts w:ascii="Calibri" w:hAnsi="Calibri"/>
                <w:b/>
                <w:szCs w:val="18"/>
              </w:rPr>
            </w:pPr>
            <w:r>
              <w:rPr>
                <w:rFonts w:ascii="Calibri" w:hAnsi="Calibri"/>
                <w:b/>
                <w:szCs w:val="18"/>
              </w:rPr>
              <w:t>APROBÓ</w:t>
            </w:r>
          </w:p>
        </w:tc>
      </w:tr>
      <w:tr w:rsidR="00F70025" w:rsidRPr="00F63270" w:rsidTr="00530352">
        <w:trPr>
          <w:trHeight w:val="151"/>
        </w:trPr>
        <w:tc>
          <w:tcPr>
            <w:tcW w:w="1418" w:type="dxa"/>
            <w:gridSpan w:val="2"/>
            <w:vAlign w:val="center"/>
          </w:tcPr>
          <w:p w:rsidR="00F70025" w:rsidRPr="00F63270" w:rsidRDefault="00F70025" w:rsidP="00F70025">
            <w:pPr>
              <w:pStyle w:val="Piedepgina"/>
              <w:jc w:val="center"/>
              <w:rPr>
                <w:rFonts w:ascii="Calibri" w:hAnsi="Calibri"/>
                <w:szCs w:val="18"/>
              </w:rPr>
            </w:pPr>
            <w:r w:rsidRPr="00F63270">
              <w:rPr>
                <w:rFonts w:ascii="Calibri" w:hAnsi="Calibri"/>
                <w:szCs w:val="18"/>
              </w:rPr>
              <w:t>FIRMA</w:t>
            </w:r>
          </w:p>
        </w:tc>
        <w:tc>
          <w:tcPr>
            <w:tcW w:w="3827" w:type="dxa"/>
            <w:gridSpan w:val="2"/>
            <w:vAlign w:val="center"/>
          </w:tcPr>
          <w:p w:rsidR="00F70025" w:rsidRPr="00F63270" w:rsidRDefault="00F70025" w:rsidP="00F70025">
            <w:pPr>
              <w:pStyle w:val="Piedepgina"/>
              <w:jc w:val="center"/>
              <w:rPr>
                <w:rFonts w:ascii="Calibri" w:hAnsi="Calibri"/>
                <w:szCs w:val="18"/>
              </w:rPr>
            </w:pPr>
          </w:p>
        </w:tc>
        <w:tc>
          <w:tcPr>
            <w:tcW w:w="3827" w:type="dxa"/>
            <w:gridSpan w:val="2"/>
            <w:tcBorders>
              <w:right w:val="single" w:sz="4" w:space="0" w:color="auto"/>
            </w:tcBorders>
            <w:vAlign w:val="center"/>
          </w:tcPr>
          <w:p w:rsidR="00F70025" w:rsidRPr="00F63270" w:rsidRDefault="00F70025" w:rsidP="00F70025">
            <w:pPr>
              <w:pStyle w:val="Piedepgina"/>
              <w:jc w:val="center"/>
              <w:rPr>
                <w:rFonts w:ascii="Calibri" w:hAnsi="Calibri"/>
                <w:szCs w:val="18"/>
              </w:rPr>
            </w:pPr>
          </w:p>
        </w:tc>
        <w:tc>
          <w:tcPr>
            <w:tcW w:w="3828" w:type="dxa"/>
            <w:tcBorders>
              <w:left w:val="single" w:sz="4" w:space="0" w:color="auto"/>
            </w:tcBorders>
            <w:vAlign w:val="center"/>
          </w:tcPr>
          <w:p w:rsidR="00F70025" w:rsidRPr="00F63270" w:rsidRDefault="00F70025" w:rsidP="00F70025">
            <w:pPr>
              <w:pStyle w:val="Piedepgina"/>
              <w:jc w:val="center"/>
              <w:rPr>
                <w:rFonts w:ascii="Calibri" w:hAnsi="Calibri"/>
                <w:szCs w:val="18"/>
              </w:rPr>
            </w:pPr>
          </w:p>
        </w:tc>
      </w:tr>
      <w:tr w:rsidR="00F70025" w:rsidRPr="00F63270" w:rsidTr="00530352">
        <w:trPr>
          <w:trHeight w:val="70"/>
        </w:trPr>
        <w:tc>
          <w:tcPr>
            <w:tcW w:w="1418" w:type="dxa"/>
            <w:gridSpan w:val="2"/>
          </w:tcPr>
          <w:p w:rsidR="00F70025" w:rsidRPr="00F63270" w:rsidRDefault="00F70025" w:rsidP="00F70025">
            <w:pPr>
              <w:pStyle w:val="Piedepgina"/>
              <w:jc w:val="center"/>
              <w:rPr>
                <w:rFonts w:ascii="Calibri" w:hAnsi="Calibri"/>
                <w:szCs w:val="18"/>
              </w:rPr>
            </w:pPr>
            <w:r w:rsidRPr="00F63270">
              <w:rPr>
                <w:rFonts w:ascii="Calibri" w:hAnsi="Calibri"/>
                <w:szCs w:val="18"/>
              </w:rPr>
              <w:t>NOMBRE</w:t>
            </w:r>
          </w:p>
        </w:tc>
        <w:tc>
          <w:tcPr>
            <w:tcW w:w="3827" w:type="dxa"/>
            <w:gridSpan w:val="2"/>
          </w:tcPr>
          <w:p w:rsidR="00F70025" w:rsidRPr="00F63270" w:rsidRDefault="00F70025" w:rsidP="00F70025">
            <w:pPr>
              <w:pStyle w:val="Piedepgina"/>
              <w:jc w:val="center"/>
              <w:rPr>
                <w:rFonts w:ascii="Calibri" w:hAnsi="Calibri"/>
                <w:b/>
                <w:szCs w:val="18"/>
              </w:rPr>
            </w:pPr>
          </w:p>
        </w:tc>
        <w:tc>
          <w:tcPr>
            <w:tcW w:w="3827" w:type="dxa"/>
            <w:gridSpan w:val="2"/>
            <w:tcBorders>
              <w:right w:val="single" w:sz="4" w:space="0" w:color="auto"/>
            </w:tcBorders>
          </w:tcPr>
          <w:p w:rsidR="00F70025" w:rsidRPr="00C02BE0" w:rsidRDefault="00F70025" w:rsidP="00F70025">
            <w:pPr>
              <w:pStyle w:val="Piedepgina"/>
              <w:jc w:val="center"/>
              <w:rPr>
                <w:rFonts w:ascii="Calibri" w:hAnsi="Calibri"/>
                <w:b/>
                <w:sz w:val="18"/>
                <w:szCs w:val="18"/>
              </w:rPr>
            </w:pPr>
          </w:p>
        </w:tc>
        <w:tc>
          <w:tcPr>
            <w:tcW w:w="3828" w:type="dxa"/>
            <w:tcBorders>
              <w:left w:val="single" w:sz="4" w:space="0" w:color="auto"/>
            </w:tcBorders>
          </w:tcPr>
          <w:p w:rsidR="00F70025" w:rsidRPr="00C02BE0" w:rsidRDefault="00F70025" w:rsidP="00F70025">
            <w:pPr>
              <w:pStyle w:val="Piedepgina"/>
              <w:jc w:val="center"/>
              <w:rPr>
                <w:rFonts w:ascii="Calibri" w:hAnsi="Calibri"/>
                <w:b/>
                <w:sz w:val="18"/>
                <w:szCs w:val="18"/>
              </w:rPr>
            </w:pPr>
          </w:p>
        </w:tc>
      </w:tr>
      <w:tr w:rsidR="00F70025" w:rsidRPr="00F63270" w:rsidTr="00530352">
        <w:trPr>
          <w:trHeight w:val="70"/>
        </w:trPr>
        <w:tc>
          <w:tcPr>
            <w:tcW w:w="1418" w:type="dxa"/>
            <w:gridSpan w:val="2"/>
          </w:tcPr>
          <w:p w:rsidR="00F70025" w:rsidRPr="00F63270" w:rsidRDefault="00F70025" w:rsidP="00F70025">
            <w:pPr>
              <w:pStyle w:val="Piedepgina"/>
              <w:jc w:val="center"/>
              <w:rPr>
                <w:rFonts w:ascii="Calibri" w:hAnsi="Calibri"/>
                <w:szCs w:val="18"/>
              </w:rPr>
            </w:pPr>
            <w:r w:rsidRPr="00F63270">
              <w:rPr>
                <w:rFonts w:ascii="Calibri" w:hAnsi="Calibri"/>
                <w:szCs w:val="18"/>
              </w:rPr>
              <w:t>CARGO</w:t>
            </w:r>
            <w:r>
              <w:rPr>
                <w:rFonts w:ascii="Calibri" w:hAnsi="Calibri"/>
                <w:szCs w:val="18"/>
              </w:rPr>
              <w:t xml:space="preserve"> </w:t>
            </w:r>
            <w:r w:rsidR="00530352">
              <w:rPr>
                <w:rFonts w:ascii="Calibri" w:hAnsi="Calibri"/>
                <w:szCs w:val="18"/>
              </w:rPr>
              <w:t>–</w:t>
            </w:r>
            <w:r>
              <w:rPr>
                <w:rFonts w:ascii="Calibri" w:hAnsi="Calibri"/>
                <w:szCs w:val="18"/>
              </w:rPr>
              <w:t xml:space="preserve"> ROL</w:t>
            </w:r>
          </w:p>
        </w:tc>
        <w:tc>
          <w:tcPr>
            <w:tcW w:w="3827" w:type="dxa"/>
            <w:gridSpan w:val="2"/>
          </w:tcPr>
          <w:p w:rsidR="00F70025" w:rsidRPr="00F63270" w:rsidRDefault="00F70025" w:rsidP="00F70025">
            <w:pPr>
              <w:pStyle w:val="Piedepgina"/>
              <w:jc w:val="center"/>
              <w:rPr>
                <w:rFonts w:ascii="Calibri" w:hAnsi="Calibri"/>
                <w:b/>
                <w:szCs w:val="18"/>
              </w:rPr>
            </w:pPr>
          </w:p>
        </w:tc>
        <w:tc>
          <w:tcPr>
            <w:tcW w:w="3827" w:type="dxa"/>
            <w:gridSpan w:val="2"/>
            <w:tcBorders>
              <w:right w:val="single" w:sz="4" w:space="0" w:color="auto"/>
            </w:tcBorders>
          </w:tcPr>
          <w:p w:rsidR="00F70025" w:rsidRPr="00C02BE0" w:rsidRDefault="00F70025" w:rsidP="00F70025">
            <w:pPr>
              <w:pStyle w:val="Piedepgina"/>
              <w:jc w:val="center"/>
              <w:rPr>
                <w:rFonts w:ascii="Calibri" w:hAnsi="Calibri"/>
                <w:b/>
                <w:sz w:val="18"/>
                <w:szCs w:val="18"/>
              </w:rPr>
            </w:pPr>
          </w:p>
        </w:tc>
        <w:tc>
          <w:tcPr>
            <w:tcW w:w="3828" w:type="dxa"/>
            <w:tcBorders>
              <w:left w:val="single" w:sz="4" w:space="0" w:color="auto"/>
            </w:tcBorders>
          </w:tcPr>
          <w:p w:rsidR="00F70025" w:rsidRPr="00C02BE0" w:rsidRDefault="00F70025" w:rsidP="00F70025">
            <w:pPr>
              <w:pStyle w:val="Piedepgina"/>
              <w:jc w:val="center"/>
              <w:rPr>
                <w:rFonts w:ascii="Calibri" w:hAnsi="Calibri"/>
                <w:b/>
                <w:sz w:val="18"/>
                <w:szCs w:val="18"/>
              </w:rPr>
            </w:pPr>
            <w:r>
              <w:rPr>
                <w:rFonts w:ascii="Calibri" w:hAnsi="Calibri"/>
                <w:b/>
                <w:sz w:val="18"/>
                <w:szCs w:val="18"/>
              </w:rPr>
              <w:t>MIEMBRO COMITÉ ARCHIVO</w:t>
            </w:r>
          </w:p>
        </w:tc>
      </w:tr>
      <w:tr w:rsidR="00F70025" w:rsidRPr="00F63270" w:rsidTr="00530352">
        <w:tc>
          <w:tcPr>
            <w:tcW w:w="1418" w:type="dxa"/>
            <w:gridSpan w:val="2"/>
            <w:vAlign w:val="center"/>
          </w:tcPr>
          <w:p w:rsidR="00F70025" w:rsidRPr="00464874" w:rsidRDefault="00F70025" w:rsidP="00F70025">
            <w:pPr>
              <w:pStyle w:val="Piedepgina"/>
              <w:jc w:val="center"/>
              <w:rPr>
                <w:rFonts w:ascii="Calibri" w:hAnsi="Calibri"/>
                <w:sz w:val="18"/>
                <w:szCs w:val="18"/>
              </w:rPr>
            </w:pPr>
            <w:r w:rsidRPr="00464874">
              <w:rPr>
                <w:rFonts w:ascii="Calibri" w:hAnsi="Calibri"/>
                <w:sz w:val="18"/>
                <w:szCs w:val="18"/>
              </w:rPr>
              <w:t>LUGAR Y FECHA</w:t>
            </w:r>
          </w:p>
        </w:tc>
        <w:tc>
          <w:tcPr>
            <w:tcW w:w="3827" w:type="dxa"/>
            <w:gridSpan w:val="2"/>
            <w:vAlign w:val="center"/>
          </w:tcPr>
          <w:p w:rsidR="00F70025" w:rsidRPr="00F63270" w:rsidRDefault="00F70025" w:rsidP="00F70025">
            <w:pPr>
              <w:pStyle w:val="Piedepgina"/>
              <w:jc w:val="center"/>
              <w:rPr>
                <w:rFonts w:ascii="Calibri" w:hAnsi="Calibri"/>
                <w:b/>
                <w:szCs w:val="18"/>
              </w:rPr>
            </w:pPr>
          </w:p>
        </w:tc>
        <w:tc>
          <w:tcPr>
            <w:tcW w:w="3827" w:type="dxa"/>
            <w:gridSpan w:val="2"/>
            <w:tcBorders>
              <w:right w:val="single" w:sz="4" w:space="0" w:color="auto"/>
            </w:tcBorders>
            <w:vAlign w:val="center"/>
          </w:tcPr>
          <w:p w:rsidR="00F70025" w:rsidRPr="00C02BE0" w:rsidRDefault="00F70025" w:rsidP="00F70025">
            <w:pPr>
              <w:pStyle w:val="Piedepgina"/>
              <w:jc w:val="center"/>
              <w:rPr>
                <w:rFonts w:ascii="Calibri" w:hAnsi="Calibri"/>
                <w:b/>
                <w:sz w:val="18"/>
                <w:szCs w:val="18"/>
              </w:rPr>
            </w:pPr>
          </w:p>
        </w:tc>
        <w:tc>
          <w:tcPr>
            <w:tcW w:w="3828" w:type="dxa"/>
            <w:tcBorders>
              <w:left w:val="single" w:sz="4" w:space="0" w:color="auto"/>
            </w:tcBorders>
            <w:vAlign w:val="center"/>
          </w:tcPr>
          <w:p w:rsidR="00F70025" w:rsidRPr="00C02BE0" w:rsidRDefault="00F70025" w:rsidP="00F70025">
            <w:pPr>
              <w:pStyle w:val="Piedepgina"/>
              <w:jc w:val="center"/>
              <w:rPr>
                <w:rFonts w:ascii="Calibri" w:hAnsi="Calibri"/>
                <w:b/>
                <w:sz w:val="18"/>
                <w:szCs w:val="18"/>
              </w:rPr>
            </w:pPr>
          </w:p>
        </w:tc>
      </w:tr>
      <w:tr w:rsidR="00F70025" w:rsidRPr="005520B1" w:rsidTr="00530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7"/>
        </w:trPr>
        <w:tc>
          <w:tcPr>
            <w:tcW w:w="2546" w:type="dxa"/>
            <w:gridSpan w:val="3"/>
          </w:tcPr>
          <w:p w:rsidR="00F70025" w:rsidRPr="00DF2133" w:rsidRDefault="00F70025" w:rsidP="00F70025">
            <w:pPr>
              <w:jc w:val="center"/>
              <w:rPr>
                <w:rFonts w:ascii="Calibri" w:hAnsi="Calibri"/>
                <w:sz w:val="16"/>
                <w:szCs w:val="20"/>
                <w:lang w:val="es-MX"/>
              </w:rPr>
            </w:pPr>
            <w:r>
              <w:rPr>
                <w:rFonts w:ascii="Calibri" w:hAnsi="Calibri"/>
                <w:sz w:val="16"/>
                <w:szCs w:val="20"/>
                <w:lang w:val="es-MX"/>
              </w:rPr>
              <w:lastRenderedPageBreak/>
              <w:t>CONVENCIONES</w:t>
            </w:r>
          </w:p>
        </w:tc>
        <w:tc>
          <w:tcPr>
            <w:tcW w:w="5177" w:type="dxa"/>
            <w:gridSpan w:val="2"/>
            <w:shd w:val="clear" w:color="auto" w:fill="F2F2F2"/>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ENTIDAD PRODUCTORA</w:t>
            </w:r>
          </w:p>
        </w:tc>
        <w:tc>
          <w:tcPr>
            <w:tcW w:w="5177" w:type="dxa"/>
            <w:gridSpan w:val="2"/>
            <w:shd w:val="clear" w:color="auto" w:fill="F2F2F2"/>
            <w:vAlign w:val="center"/>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OFICINA PRODUCTORA</w:t>
            </w:r>
          </w:p>
        </w:tc>
      </w:tr>
      <w:tr w:rsidR="00F70025" w:rsidRPr="005520B1" w:rsidTr="00530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99"/>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CT</w:t>
            </w:r>
          </w:p>
        </w:tc>
        <w:tc>
          <w:tcPr>
            <w:tcW w:w="1979" w:type="dxa"/>
            <w:gridSpan w:val="2"/>
          </w:tcPr>
          <w:p w:rsidR="00F70025" w:rsidRPr="00DF2133" w:rsidRDefault="00F70025" w:rsidP="00F70025">
            <w:pPr>
              <w:rPr>
                <w:rFonts w:ascii="Calibri" w:hAnsi="Calibri"/>
                <w:sz w:val="16"/>
                <w:szCs w:val="20"/>
                <w:lang w:val="es-MX"/>
              </w:rPr>
            </w:pPr>
            <w:r>
              <w:rPr>
                <w:rFonts w:ascii="Calibri" w:hAnsi="Calibri"/>
                <w:sz w:val="16"/>
                <w:szCs w:val="20"/>
                <w:lang w:val="es-MX"/>
              </w:rPr>
              <w:t>CONSERVACIÓN TOTAL</w:t>
            </w:r>
          </w:p>
        </w:tc>
        <w:tc>
          <w:tcPr>
            <w:tcW w:w="5177" w:type="dxa"/>
            <w:gridSpan w:val="2"/>
            <w:vMerge w:val="restart"/>
          </w:tcPr>
          <w:p w:rsidR="00F70025" w:rsidRPr="00323758" w:rsidRDefault="00F70025" w:rsidP="00F70025">
            <w:pPr>
              <w:jc w:val="center"/>
              <w:rPr>
                <w:rFonts w:ascii="Calibri" w:hAnsi="Calibri"/>
                <w:sz w:val="20"/>
                <w:szCs w:val="20"/>
                <w:lang w:val="es-MX"/>
              </w:rPr>
            </w:pPr>
            <w:r>
              <w:rPr>
                <w:rFonts w:ascii="Calibri" w:hAnsi="Calibri"/>
                <w:sz w:val="20"/>
                <w:szCs w:val="20"/>
                <w:lang w:val="es-MX"/>
              </w:rPr>
              <w:t>INTENALCO EDUCACION SUPERIOR</w:t>
            </w:r>
          </w:p>
        </w:tc>
        <w:tc>
          <w:tcPr>
            <w:tcW w:w="5177" w:type="dxa"/>
            <w:gridSpan w:val="2"/>
          </w:tcPr>
          <w:p w:rsidR="00F70025" w:rsidRPr="00323758" w:rsidRDefault="00F70025" w:rsidP="00F70025">
            <w:pPr>
              <w:jc w:val="center"/>
              <w:rPr>
                <w:rFonts w:ascii="Calibri" w:hAnsi="Calibri"/>
                <w:sz w:val="20"/>
                <w:szCs w:val="20"/>
                <w:lang w:val="es-MX"/>
              </w:rPr>
            </w:pPr>
            <w:r>
              <w:rPr>
                <w:rFonts w:ascii="Calibri" w:hAnsi="Calibri"/>
                <w:sz w:val="20"/>
                <w:szCs w:val="20"/>
                <w:lang w:val="es-MX"/>
              </w:rPr>
              <w:t>3.1 SECCION ADMINISTRATIVA DE REGISTRO Y CONTROL ACADEMICO</w:t>
            </w:r>
          </w:p>
        </w:tc>
      </w:tr>
      <w:tr w:rsidR="00F70025" w:rsidRPr="005520B1" w:rsidTr="00530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99"/>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E</w:t>
            </w:r>
          </w:p>
        </w:tc>
        <w:tc>
          <w:tcPr>
            <w:tcW w:w="1979" w:type="dxa"/>
            <w:gridSpan w:val="2"/>
          </w:tcPr>
          <w:p w:rsidR="00F70025" w:rsidRPr="00DF2133" w:rsidRDefault="00F70025" w:rsidP="00F70025">
            <w:pPr>
              <w:rPr>
                <w:rFonts w:ascii="Calibri" w:hAnsi="Calibri"/>
                <w:sz w:val="16"/>
                <w:szCs w:val="20"/>
                <w:lang w:val="es-MX"/>
              </w:rPr>
            </w:pPr>
            <w:r>
              <w:rPr>
                <w:rFonts w:ascii="Calibri" w:hAnsi="Calibri"/>
                <w:sz w:val="16"/>
                <w:szCs w:val="20"/>
                <w:lang w:val="es-MX"/>
              </w:rPr>
              <w:t>ELIMINACIÓN</w:t>
            </w:r>
          </w:p>
        </w:tc>
        <w:tc>
          <w:tcPr>
            <w:tcW w:w="5177" w:type="dxa"/>
            <w:gridSpan w:val="2"/>
            <w:vMerge/>
            <w:shd w:val="clear" w:color="auto" w:fill="F2F2F2"/>
          </w:tcPr>
          <w:p w:rsidR="00F70025" w:rsidRPr="00323758" w:rsidRDefault="00F70025" w:rsidP="00F70025">
            <w:pPr>
              <w:jc w:val="center"/>
              <w:rPr>
                <w:rFonts w:ascii="Calibri" w:hAnsi="Calibri"/>
                <w:b/>
                <w:sz w:val="20"/>
                <w:szCs w:val="20"/>
                <w:lang w:val="es-MX"/>
              </w:rPr>
            </w:pPr>
          </w:p>
        </w:tc>
        <w:tc>
          <w:tcPr>
            <w:tcW w:w="5177" w:type="dxa"/>
            <w:gridSpan w:val="2"/>
            <w:shd w:val="clear" w:color="auto" w:fill="F2F2F2"/>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PROCESO</w:t>
            </w:r>
          </w:p>
        </w:tc>
      </w:tr>
      <w:tr w:rsidR="00F70025" w:rsidRPr="005520B1" w:rsidTr="00530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34"/>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M</w:t>
            </w:r>
          </w:p>
        </w:tc>
        <w:tc>
          <w:tcPr>
            <w:tcW w:w="1979" w:type="dxa"/>
            <w:gridSpan w:val="2"/>
          </w:tcPr>
          <w:p w:rsidR="00F70025" w:rsidRPr="00DF2133" w:rsidRDefault="00F70025" w:rsidP="00F70025">
            <w:pPr>
              <w:rPr>
                <w:rFonts w:ascii="Calibri" w:hAnsi="Calibri"/>
                <w:sz w:val="16"/>
                <w:szCs w:val="20"/>
                <w:lang w:val="es-MX"/>
              </w:rPr>
            </w:pPr>
            <w:r>
              <w:rPr>
                <w:rFonts w:ascii="Calibri" w:hAnsi="Calibri"/>
                <w:sz w:val="16"/>
                <w:szCs w:val="20"/>
                <w:lang w:val="es-MX"/>
              </w:rPr>
              <w:t>MICROFILMACIÓN</w:t>
            </w:r>
          </w:p>
        </w:tc>
        <w:tc>
          <w:tcPr>
            <w:tcW w:w="5177" w:type="dxa"/>
            <w:gridSpan w:val="2"/>
            <w:vMerge/>
          </w:tcPr>
          <w:p w:rsidR="00F70025" w:rsidRPr="00323758" w:rsidRDefault="00F70025" w:rsidP="00F70025">
            <w:pPr>
              <w:jc w:val="both"/>
              <w:rPr>
                <w:rFonts w:ascii="Calibri" w:hAnsi="Calibri"/>
                <w:sz w:val="20"/>
                <w:szCs w:val="20"/>
                <w:lang w:val="es-MX"/>
              </w:rPr>
            </w:pPr>
          </w:p>
        </w:tc>
        <w:tc>
          <w:tcPr>
            <w:tcW w:w="5177" w:type="dxa"/>
            <w:gridSpan w:val="2"/>
            <w:vMerge w:val="restart"/>
          </w:tcPr>
          <w:p w:rsidR="00F70025" w:rsidRPr="00323758" w:rsidRDefault="00F70025" w:rsidP="00F70025">
            <w:pPr>
              <w:jc w:val="both"/>
              <w:rPr>
                <w:rFonts w:ascii="Calibri" w:hAnsi="Calibri"/>
                <w:sz w:val="20"/>
                <w:szCs w:val="20"/>
                <w:lang w:val="es-MX"/>
              </w:rPr>
            </w:pPr>
          </w:p>
        </w:tc>
      </w:tr>
      <w:tr w:rsidR="00F70025" w:rsidRPr="005520B1" w:rsidTr="00530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34"/>
        </w:trPr>
        <w:tc>
          <w:tcPr>
            <w:tcW w:w="567" w:type="dxa"/>
            <w:tcBorders>
              <w:bottom w:val="single" w:sz="4" w:space="0" w:color="auto"/>
            </w:tcBorders>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S</w:t>
            </w:r>
          </w:p>
        </w:tc>
        <w:tc>
          <w:tcPr>
            <w:tcW w:w="1979" w:type="dxa"/>
            <w:gridSpan w:val="2"/>
            <w:tcBorders>
              <w:bottom w:val="single" w:sz="4" w:space="0" w:color="auto"/>
            </w:tcBorders>
          </w:tcPr>
          <w:p w:rsidR="00F70025" w:rsidRPr="00DF2133" w:rsidRDefault="00F70025" w:rsidP="00F70025">
            <w:pPr>
              <w:rPr>
                <w:rFonts w:ascii="Calibri" w:hAnsi="Calibri"/>
                <w:sz w:val="16"/>
                <w:szCs w:val="20"/>
                <w:lang w:val="es-MX"/>
              </w:rPr>
            </w:pPr>
            <w:r>
              <w:rPr>
                <w:rFonts w:ascii="Calibri" w:hAnsi="Calibri"/>
                <w:sz w:val="16"/>
                <w:szCs w:val="20"/>
                <w:lang w:val="es-MX"/>
              </w:rPr>
              <w:t>SELECCIÓN</w:t>
            </w:r>
          </w:p>
        </w:tc>
        <w:tc>
          <w:tcPr>
            <w:tcW w:w="5177" w:type="dxa"/>
            <w:gridSpan w:val="2"/>
            <w:vMerge/>
          </w:tcPr>
          <w:p w:rsidR="00F70025" w:rsidRPr="00323758" w:rsidRDefault="00F70025" w:rsidP="00F70025">
            <w:pPr>
              <w:jc w:val="both"/>
              <w:rPr>
                <w:rFonts w:ascii="Calibri" w:hAnsi="Calibri"/>
                <w:sz w:val="20"/>
                <w:szCs w:val="20"/>
                <w:lang w:val="es-MX"/>
              </w:rPr>
            </w:pPr>
          </w:p>
        </w:tc>
        <w:tc>
          <w:tcPr>
            <w:tcW w:w="5177" w:type="dxa"/>
            <w:gridSpan w:val="2"/>
            <w:vMerge/>
          </w:tcPr>
          <w:p w:rsidR="00F70025" w:rsidRPr="00323758" w:rsidRDefault="00F70025" w:rsidP="00F70025">
            <w:pPr>
              <w:jc w:val="both"/>
              <w:rPr>
                <w:rFonts w:ascii="Calibri" w:hAnsi="Calibri"/>
                <w:sz w:val="20"/>
                <w:szCs w:val="20"/>
                <w:lang w:val="es-MX"/>
              </w:rPr>
            </w:pPr>
          </w:p>
        </w:tc>
      </w:tr>
    </w:tbl>
    <w:p w:rsidR="00F70025" w:rsidRDefault="00F70025" w:rsidP="00F70025">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6"/>
        <w:gridCol w:w="2410"/>
        <w:gridCol w:w="2126"/>
        <w:gridCol w:w="602"/>
        <w:gridCol w:w="603"/>
        <w:gridCol w:w="602"/>
        <w:gridCol w:w="603"/>
        <w:gridCol w:w="4820"/>
      </w:tblGrid>
      <w:tr w:rsidR="00F70025" w:rsidRPr="00B771D2" w:rsidTr="00F70025">
        <w:trPr>
          <w:cantSplit/>
          <w:trHeight w:val="268"/>
        </w:trPr>
        <w:tc>
          <w:tcPr>
            <w:tcW w:w="1096" w:type="dxa"/>
            <w:vMerge w:val="restart"/>
            <w:tcBorders>
              <w:top w:val="single" w:sz="4" w:space="0" w:color="auto"/>
              <w:left w:val="single" w:sz="4" w:space="0" w:color="auto"/>
            </w:tcBorders>
            <w:shd w:val="clear" w:color="auto" w:fill="F2F2F2"/>
            <w:vAlign w:val="center"/>
          </w:tcPr>
          <w:p w:rsidR="00F70025" w:rsidRPr="003F0E76" w:rsidRDefault="00F70025" w:rsidP="00F70025">
            <w:pPr>
              <w:jc w:val="center"/>
              <w:rPr>
                <w:rFonts w:ascii="Calibri" w:hAnsi="Calibri" w:cs="Arial"/>
                <w:b/>
                <w:sz w:val="16"/>
                <w:szCs w:val="20"/>
              </w:rPr>
            </w:pPr>
            <w:r w:rsidRPr="003F0E76">
              <w:rPr>
                <w:rFonts w:ascii="Calibri" w:hAnsi="Calibri" w:cs="Arial"/>
                <w:b/>
                <w:sz w:val="16"/>
                <w:szCs w:val="20"/>
              </w:rPr>
              <w:t>CÓDIGO</w:t>
            </w:r>
          </w:p>
        </w:tc>
        <w:tc>
          <w:tcPr>
            <w:tcW w:w="2410" w:type="dxa"/>
            <w:vMerge w:val="restart"/>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Pr>
                <w:rFonts w:ascii="Calibri" w:hAnsi="Calibri" w:cs="Arial"/>
                <w:b/>
                <w:sz w:val="16"/>
              </w:rPr>
              <w:t xml:space="preserve">ASUNTO, </w:t>
            </w:r>
            <w:r w:rsidRPr="003F0E76">
              <w:rPr>
                <w:rFonts w:ascii="Calibri" w:hAnsi="Calibri" w:cs="Arial"/>
                <w:b/>
                <w:sz w:val="16"/>
              </w:rPr>
              <w:t>SERIES Y TIPOS DOCUMENTALES</w:t>
            </w:r>
          </w:p>
        </w:tc>
        <w:tc>
          <w:tcPr>
            <w:tcW w:w="2126" w:type="dxa"/>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2410" w:type="dxa"/>
            <w:gridSpan w:val="4"/>
            <w:tcBorders>
              <w:top w:val="single" w:sz="4" w:space="0" w:color="auto"/>
              <w:right w:val="single" w:sz="4" w:space="0" w:color="auto"/>
            </w:tcBorders>
            <w:shd w:val="clear" w:color="auto" w:fill="F2F2F2"/>
            <w:vAlign w:val="center"/>
          </w:tcPr>
          <w:p w:rsidR="00F70025" w:rsidRPr="00B771D2" w:rsidRDefault="00F70025" w:rsidP="00F70025">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F70025" w:rsidRPr="007704C4" w:rsidRDefault="00F70025" w:rsidP="00F70025">
            <w:pPr>
              <w:jc w:val="center"/>
              <w:rPr>
                <w:rFonts w:ascii="Calibri" w:hAnsi="Calibri" w:cs="Arial"/>
                <w:b/>
                <w:sz w:val="18"/>
              </w:rPr>
            </w:pPr>
            <w:r w:rsidRPr="007704C4">
              <w:rPr>
                <w:rFonts w:ascii="Calibri" w:hAnsi="Calibri" w:cs="Arial"/>
                <w:b/>
                <w:sz w:val="18"/>
              </w:rPr>
              <w:t>PROCEDIMIENTOS</w:t>
            </w:r>
          </w:p>
        </w:tc>
      </w:tr>
      <w:tr w:rsidR="00F70025" w:rsidRPr="00B771D2" w:rsidTr="00F70025">
        <w:trPr>
          <w:cantSplit/>
          <w:trHeight w:val="268"/>
        </w:trPr>
        <w:tc>
          <w:tcPr>
            <w:tcW w:w="1096" w:type="dxa"/>
            <w:vMerge/>
            <w:tcBorders>
              <w:left w:val="single" w:sz="4" w:space="0" w:color="auto"/>
            </w:tcBorders>
            <w:shd w:val="clear" w:color="auto" w:fill="F2F2F2"/>
            <w:vAlign w:val="center"/>
          </w:tcPr>
          <w:p w:rsidR="00F70025" w:rsidRPr="00B771D2" w:rsidRDefault="00F70025" w:rsidP="00F70025">
            <w:pPr>
              <w:jc w:val="center"/>
              <w:rPr>
                <w:rFonts w:ascii="Calibri" w:hAnsi="Calibri" w:cs="Arial"/>
                <w:b/>
                <w:sz w:val="14"/>
              </w:rPr>
            </w:pPr>
          </w:p>
        </w:tc>
        <w:tc>
          <w:tcPr>
            <w:tcW w:w="2410" w:type="dxa"/>
            <w:vMerge/>
            <w:shd w:val="clear" w:color="auto" w:fill="F2F2F2"/>
            <w:vAlign w:val="center"/>
          </w:tcPr>
          <w:p w:rsidR="00F70025" w:rsidRPr="00B771D2" w:rsidRDefault="00F70025" w:rsidP="00F70025">
            <w:pPr>
              <w:jc w:val="center"/>
              <w:rPr>
                <w:rFonts w:ascii="Calibri" w:hAnsi="Calibri" w:cs="Arial"/>
                <w:b/>
                <w:sz w:val="14"/>
              </w:rPr>
            </w:pPr>
          </w:p>
        </w:tc>
        <w:tc>
          <w:tcPr>
            <w:tcW w:w="2126" w:type="dxa"/>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sidRPr="003F0E76">
              <w:rPr>
                <w:rFonts w:ascii="Calibri" w:hAnsi="Calibri" w:cs="Arial"/>
                <w:b/>
                <w:sz w:val="16"/>
              </w:rPr>
              <w:t>CENTRAL</w:t>
            </w:r>
          </w:p>
        </w:tc>
        <w:tc>
          <w:tcPr>
            <w:tcW w:w="602"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CT</w:t>
            </w:r>
          </w:p>
        </w:tc>
        <w:tc>
          <w:tcPr>
            <w:tcW w:w="603"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E</w:t>
            </w:r>
          </w:p>
        </w:tc>
        <w:tc>
          <w:tcPr>
            <w:tcW w:w="602"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M</w:t>
            </w:r>
            <w:r>
              <w:rPr>
                <w:rFonts w:ascii="Calibri" w:hAnsi="Calibri" w:cs="Arial"/>
                <w:b/>
                <w:sz w:val="16"/>
              </w:rPr>
              <w:t>/D</w:t>
            </w:r>
          </w:p>
        </w:tc>
        <w:tc>
          <w:tcPr>
            <w:tcW w:w="603"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F70025" w:rsidRDefault="00F70025" w:rsidP="00F70025">
            <w:pPr>
              <w:jc w:val="center"/>
              <w:rPr>
                <w:rFonts w:ascii="Calibri" w:hAnsi="Calibri" w:cs="Arial"/>
                <w:b/>
                <w:sz w:val="14"/>
              </w:rPr>
            </w:pPr>
          </w:p>
        </w:tc>
      </w:tr>
      <w:tr w:rsidR="00F70025" w:rsidRPr="007D5450" w:rsidTr="00F70025">
        <w:trPr>
          <w:cantSplit/>
          <w:trHeight w:val="281"/>
        </w:trPr>
        <w:tc>
          <w:tcPr>
            <w:tcW w:w="1096" w:type="dxa"/>
            <w:tcBorders>
              <w:left w:val="single" w:sz="4" w:space="0" w:color="auto"/>
            </w:tcBorders>
          </w:tcPr>
          <w:p w:rsidR="00F70025" w:rsidRDefault="00F70025" w:rsidP="00F70025">
            <w:pPr>
              <w:rPr>
                <w:rFonts w:ascii="Calibri" w:hAnsi="Calibri"/>
              </w:rPr>
            </w:pPr>
            <w:r>
              <w:rPr>
                <w:rFonts w:ascii="Calibri" w:hAnsi="Calibri"/>
              </w:rPr>
              <w:t>3.1.01</w:t>
            </w:r>
          </w:p>
          <w:p w:rsidR="00F70025" w:rsidRPr="007D5450" w:rsidRDefault="00F70025" w:rsidP="00F70025">
            <w:pPr>
              <w:rPr>
                <w:rFonts w:ascii="Calibri" w:hAnsi="Calibri"/>
              </w:rPr>
            </w:pPr>
            <w:r>
              <w:rPr>
                <w:rFonts w:ascii="Calibri" w:hAnsi="Calibri"/>
              </w:rPr>
              <w:t>3.1.01.12</w:t>
            </w:r>
          </w:p>
        </w:tc>
        <w:tc>
          <w:tcPr>
            <w:tcW w:w="2410" w:type="dxa"/>
          </w:tcPr>
          <w:p w:rsidR="00F70025" w:rsidRPr="00BC1E76" w:rsidRDefault="00F70025" w:rsidP="00F70025">
            <w:pPr>
              <w:rPr>
                <w:rFonts w:ascii="Arial" w:hAnsi="Arial" w:cs="Arial"/>
                <w:b/>
              </w:rPr>
            </w:pPr>
            <w:r w:rsidRPr="00BC1E76">
              <w:rPr>
                <w:rFonts w:ascii="Arial" w:hAnsi="Arial" w:cs="Arial"/>
                <w:b/>
              </w:rPr>
              <w:t>ACTAS</w:t>
            </w:r>
          </w:p>
          <w:p w:rsidR="00F70025" w:rsidRPr="00BC1E76" w:rsidRDefault="00F70025" w:rsidP="00F70025">
            <w:pPr>
              <w:rPr>
                <w:rFonts w:ascii="Arial" w:hAnsi="Arial" w:cs="Arial"/>
                <w:b/>
              </w:rPr>
            </w:pPr>
            <w:r w:rsidRPr="00BC1E76">
              <w:rPr>
                <w:rFonts w:ascii="Arial" w:hAnsi="Arial" w:cs="Arial"/>
                <w:b/>
              </w:rPr>
              <w:t>Actas de Grado</w:t>
            </w:r>
          </w:p>
          <w:p w:rsidR="00F70025" w:rsidRPr="00BC1E76" w:rsidRDefault="00F70025" w:rsidP="00F70025">
            <w:pPr>
              <w:rPr>
                <w:rFonts w:ascii="Arial" w:hAnsi="Arial" w:cs="Arial"/>
              </w:rPr>
            </w:pPr>
            <w:r w:rsidRPr="00BC1E76">
              <w:rPr>
                <w:rFonts w:ascii="Arial" w:hAnsi="Arial" w:cs="Arial"/>
              </w:rPr>
              <w:t>Convocatoria</w:t>
            </w:r>
          </w:p>
          <w:p w:rsidR="00F70025" w:rsidRPr="00BC1E76" w:rsidRDefault="00F70025" w:rsidP="00F70025">
            <w:pPr>
              <w:rPr>
                <w:rFonts w:ascii="Arial" w:hAnsi="Arial" w:cs="Arial"/>
              </w:rPr>
            </w:pPr>
            <w:r w:rsidRPr="00BC1E76">
              <w:rPr>
                <w:rFonts w:ascii="Arial" w:hAnsi="Arial" w:cs="Arial"/>
              </w:rPr>
              <w:t>Acta</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 xml:space="preserve">Después de cumplido el tiempo de retención se conservara permanentemente en el archivo histórico por tratarse de documentos testimoniales donde se evidencia la culminación del proceso académico del estudiante </w:t>
            </w:r>
          </w:p>
        </w:tc>
      </w:tr>
      <w:tr w:rsidR="00F70025" w:rsidRPr="007D5450" w:rsidTr="00F70025">
        <w:trPr>
          <w:cantSplit/>
          <w:trHeight w:val="281"/>
        </w:trPr>
        <w:tc>
          <w:tcPr>
            <w:tcW w:w="1096" w:type="dxa"/>
            <w:tcBorders>
              <w:left w:val="single" w:sz="4" w:space="0" w:color="auto"/>
            </w:tcBorders>
          </w:tcPr>
          <w:p w:rsidR="00F70025" w:rsidRPr="007D5450" w:rsidRDefault="00F70025" w:rsidP="00F70025">
            <w:pPr>
              <w:rPr>
                <w:rFonts w:ascii="Calibri" w:hAnsi="Calibri"/>
              </w:rPr>
            </w:pPr>
            <w:r>
              <w:rPr>
                <w:rFonts w:ascii="Calibri" w:hAnsi="Calibri"/>
              </w:rPr>
              <w:t>3.1.01.14</w:t>
            </w:r>
          </w:p>
        </w:tc>
        <w:tc>
          <w:tcPr>
            <w:tcW w:w="2410" w:type="dxa"/>
          </w:tcPr>
          <w:p w:rsidR="00F70025" w:rsidRPr="00BC1E76" w:rsidRDefault="00F70025" w:rsidP="00F70025">
            <w:pPr>
              <w:rPr>
                <w:rFonts w:ascii="Arial" w:hAnsi="Arial" w:cs="Arial"/>
                <w:b/>
              </w:rPr>
            </w:pPr>
            <w:r w:rsidRPr="00BC1E76">
              <w:rPr>
                <w:rFonts w:ascii="Arial" w:hAnsi="Arial" w:cs="Arial"/>
                <w:b/>
              </w:rPr>
              <w:t xml:space="preserve">Actas de Reunión </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Convocatoria </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Acta </w:t>
            </w:r>
          </w:p>
          <w:p w:rsidR="00F70025" w:rsidRPr="00BC1E76" w:rsidRDefault="00F70025" w:rsidP="00F70025">
            <w:pPr>
              <w:rPr>
                <w:rFonts w:ascii="Arial" w:hAnsi="Arial" w:cs="Arial"/>
                <w:b/>
              </w:rPr>
            </w:pPr>
            <w:r w:rsidRPr="00BC1E76">
              <w:rPr>
                <w:rFonts w:ascii="Arial" w:hAnsi="Arial" w:cs="Arial"/>
                <w:lang w:eastAsia="es-CO"/>
              </w:rPr>
              <w:t>anexos</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Después de cumplido el tiempo de retención se conservara permanentemente en el archivo histórico por tratarse de documentos testimoniales donde se toman decisiones administrativas importantes para la entidad</w:t>
            </w:r>
          </w:p>
        </w:tc>
      </w:tr>
      <w:tr w:rsidR="00F70025" w:rsidRPr="007D5450" w:rsidTr="00F70025">
        <w:trPr>
          <w:cantSplit/>
          <w:trHeight w:val="281"/>
        </w:trPr>
        <w:tc>
          <w:tcPr>
            <w:tcW w:w="1096" w:type="dxa"/>
            <w:tcBorders>
              <w:left w:val="single" w:sz="4" w:space="0" w:color="auto"/>
            </w:tcBorders>
          </w:tcPr>
          <w:p w:rsidR="00F70025" w:rsidRPr="007D5450" w:rsidRDefault="00F70025" w:rsidP="00F70025">
            <w:pPr>
              <w:rPr>
                <w:rFonts w:ascii="Calibri" w:hAnsi="Calibri"/>
              </w:rPr>
            </w:pPr>
            <w:r>
              <w:rPr>
                <w:rFonts w:ascii="Calibri" w:hAnsi="Calibri"/>
              </w:rPr>
              <w:lastRenderedPageBreak/>
              <w:t>3.1.43.02</w:t>
            </w:r>
          </w:p>
        </w:tc>
        <w:tc>
          <w:tcPr>
            <w:tcW w:w="2410" w:type="dxa"/>
          </w:tcPr>
          <w:p w:rsidR="00F70025" w:rsidRDefault="00F70025" w:rsidP="00F70025">
            <w:pPr>
              <w:rPr>
                <w:rFonts w:ascii="Arial" w:hAnsi="Arial" w:cs="Arial"/>
                <w:b/>
              </w:rPr>
            </w:pPr>
            <w:r>
              <w:rPr>
                <w:rFonts w:ascii="Arial" w:hAnsi="Arial" w:cs="Arial"/>
                <w:b/>
              </w:rPr>
              <w:t>PROYECTO</w:t>
            </w:r>
          </w:p>
          <w:p w:rsidR="00F70025" w:rsidRPr="00BC1E76" w:rsidRDefault="00F70025" w:rsidP="00F70025">
            <w:pPr>
              <w:rPr>
                <w:rFonts w:ascii="Arial" w:hAnsi="Arial" w:cs="Arial"/>
                <w:b/>
              </w:rPr>
            </w:pPr>
            <w:r>
              <w:rPr>
                <w:rFonts w:ascii="Arial" w:hAnsi="Arial" w:cs="Arial"/>
                <w:b/>
              </w:rPr>
              <w:t xml:space="preserve">proyecto </w:t>
            </w:r>
            <w:r w:rsidRPr="00BC1E76">
              <w:rPr>
                <w:rFonts w:ascii="Arial" w:hAnsi="Arial" w:cs="Arial"/>
                <w:b/>
              </w:rPr>
              <w:t xml:space="preserve">análisis encuesta valores </w:t>
            </w:r>
            <w:r>
              <w:rPr>
                <w:rFonts w:ascii="Arial" w:hAnsi="Arial" w:cs="Arial"/>
                <w:b/>
              </w:rPr>
              <w:t>PEI</w:t>
            </w:r>
          </w:p>
        </w:tc>
        <w:tc>
          <w:tcPr>
            <w:tcW w:w="2126" w:type="dxa"/>
          </w:tcPr>
          <w:p w:rsidR="00F70025" w:rsidRPr="00BC1E76" w:rsidRDefault="00F70025" w:rsidP="00F70025">
            <w:pPr>
              <w:jc w:val="center"/>
              <w:rPr>
                <w:rFonts w:ascii="Arial" w:hAnsi="Arial" w:cs="Arial"/>
              </w:rPr>
            </w:pPr>
            <w:r>
              <w:rPr>
                <w:rFonts w:ascii="Arial" w:hAnsi="Arial" w:cs="Arial"/>
              </w:rPr>
              <w:t>10</w:t>
            </w:r>
          </w:p>
        </w:tc>
        <w:tc>
          <w:tcPr>
            <w:tcW w:w="602" w:type="dxa"/>
            <w:tcBorders>
              <w:right w:val="single" w:sz="4" w:space="0" w:color="auto"/>
            </w:tcBorders>
          </w:tcPr>
          <w:p w:rsidR="00F70025" w:rsidRPr="00BC1E76" w:rsidRDefault="00F70025" w:rsidP="00F70025">
            <w:pPr>
              <w:rPr>
                <w:rFonts w:ascii="Arial" w:hAnsi="Arial" w:cs="Arial"/>
              </w:rPr>
            </w:pPr>
            <w:r>
              <w:rPr>
                <w:rFonts w:ascii="Arial" w:hAnsi="Arial" w:cs="Arial"/>
              </w:rPr>
              <w:t>X</w:t>
            </w:r>
          </w:p>
        </w:tc>
        <w:tc>
          <w:tcPr>
            <w:tcW w:w="603" w:type="dxa"/>
            <w:tcBorders>
              <w:right w:val="single" w:sz="4" w:space="0" w:color="auto"/>
            </w:tcBorders>
          </w:tcPr>
          <w:p w:rsidR="00F70025" w:rsidRPr="00BC1E76" w:rsidRDefault="00F70025" w:rsidP="00F70025">
            <w:pPr>
              <w:jc w:val="center"/>
              <w:rPr>
                <w:rFonts w:ascii="Arial" w:hAnsi="Arial" w:cs="Arial"/>
              </w:rPr>
            </w:pP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Pr>
                <w:rFonts w:ascii="Arial" w:hAnsi="Arial" w:cs="Arial"/>
              </w:rPr>
              <w:t>Después de cumplido el tiempo de retención en el archivo central, se conservara permanente en el archivo histórico por ser el primer documento para la creación de PEI.</w:t>
            </w:r>
          </w:p>
        </w:tc>
      </w:tr>
      <w:tr w:rsidR="00F70025" w:rsidRPr="007D5450" w:rsidTr="00F70025">
        <w:trPr>
          <w:cantSplit/>
          <w:trHeight w:val="281"/>
        </w:trPr>
        <w:tc>
          <w:tcPr>
            <w:tcW w:w="1096" w:type="dxa"/>
            <w:tcBorders>
              <w:left w:val="single" w:sz="4" w:space="0" w:color="auto"/>
            </w:tcBorders>
          </w:tcPr>
          <w:p w:rsidR="00F70025" w:rsidRPr="007D5450" w:rsidRDefault="00F70025" w:rsidP="00F70025">
            <w:pPr>
              <w:rPr>
                <w:rFonts w:ascii="Calibri" w:hAnsi="Calibri"/>
              </w:rPr>
            </w:pPr>
            <w:r>
              <w:rPr>
                <w:rFonts w:ascii="Calibri" w:hAnsi="Calibri"/>
              </w:rPr>
              <w:t>3.1.07</w:t>
            </w:r>
          </w:p>
        </w:tc>
        <w:tc>
          <w:tcPr>
            <w:tcW w:w="2410" w:type="dxa"/>
          </w:tcPr>
          <w:p w:rsidR="00F70025" w:rsidRPr="00BC1E76" w:rsidRDefault="00F70025" w:rsidP="00F70025">
            <w:pPr>
              <w:rPr>
                <w:rFonts w:ascii="Arial" w:hAnsi="Arial" w:cs="Arial"/>
                <w:b/>
              </w:rPr>
            </w:pPr>
            <w:r w:rsidRPr="00BC1E76">
              <w:rPr>
                <w:rFonts w:ascii="Arial" w:hAnsi="Arial" w:cs="Arial"/>
                <w:b/>
              </w:rPr>
              <w:t>CARGA ACADEMICA</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cumplido el tiempo de retención en el archivo Central se eliminara por perdida de valores. </w:t>
            </w:r>
          </w:p>
        </w:tc>
      </w:tr>
      <w:tr w:rsidR="00F70025" w:rsidRPr="007D5450" w:rsidTr="00F70025">
        <w:trPr>
          <w:cantSplit/>
          <w:trHeight w:val="281"/>
        </w:trPr>
        <w:tc>
          <w:tcPr>
            <w:tcW w:w="1096" w:type="dxa"/>
            <w:tcBorders>
              <w:left w:val="single" w:sz="4" w:space="0" w:color="auto"/>
            </w:tcBorders>
          </w:tcPr>
          <w:p w:rsidR="00F70025" w:rsidRPr="007D5450" w:rsidRDefault="00F70025" w:rsidP="00F70025">
            <w:pPr>
              <w:rPr>
                <w:rFonts w:ascii="Calibri" w:hAnsi="Calibri"/>
              </w:rPr>
            </w:pPr>
            <w:r>
              <w:rPr>
                <w:rFonts w:ascii="Calibri" w:hAnsi="Calibri"/>
              </w:rPr>
              <w:t>3.1.06</w:t>
            </w:r>
          </w:p>
        </w:tc>
        <w:tc>
          <w:tcPr>
            <w:tcW w:w="2410" w:type="dxa"/>
          </w:tcPr>
          <w:p w:rsidR="00F70025" w:rsidRPr="00BC1E76" w:rsidRDefault="00F70025" w:rsidP="00F70025">
            <w:pPr>
              <w:rPr>
                <w:rFonts w:ascii="Arial" w:hAnsi="Arial" w:cs="Arial"/>
                <w:b/>
              </w:rPr>
            </w:pPr>
            <w:r w:rsidRPr="00BC1E76">
              <w:rPr>
                <w:rFonts w:ascii="Arial" w:hAnsi="Arial" w:cs="Arial"/>
                <w:b/>
              </w:rPr>
              <w:t>CALIFICACIONES PARCIALES</w:t>
            </w:r>
          </w:p>
          <w:p w:rsidR="00F70025" w:rsidRPr="00BC1E76" w:rsidRDefault="00F70025" w:rsidP="00F70025">
            <w:pPr>
              <w:rPr>
                <w:rFonts w:ascii="Arial" w:hAnsi="Arial" w:cs="Arial"/>
              </w:rPr>
            </w:pPr>
            <w:r w:rsidRPr="00BC1E76">
              <w:rPr>
                <w:rFonts w:ascii="Arial" w:hAnsi="Arial" w:cs="Arial"/>
              </w:rPr>
              <w:t>Registro de calificaciones parcial 1,2 y examen final</w:t>
            </w:r>
          </w:p>
          <w:p w:rsidR="00F70025" w:rsidRPr="00BC1E76" w:rsidRDefault="00F70025" w:rsidP="00F70025">
            <w:pPr>
              <w:rPr>
                <w:rFonts w:ascii="Arial" w:hAnsi="Arial" w:cs="Arial"/>
              </w:rPr>
            </w:pPr>
            <w:r w:rsidRPr="00BC1E76">
              <w:rPr>
                <w:rFonts w:ascii="Arial" w:hAnsi="Arial" w:cs="Arial"/>
              </w:rPr>
              <w:t xml:space="preserve">habilitaciones </w:t>
            </w:r>
          </w:p>
          <w:p w:rsidR="00F70025" w:rsidRPr="00BC1E76" w:rsidRDefault="00F70025" w:rsidP="00F70025">
            <w:pPr>
              <w:rPr>
                <w:rFonts w:ascii="Arial" w:hAnsi="Arial" w:cs="Arial"/>
                <w:b/>
              </w:rPr>
            </w:pPr>
            <w:r w:rsidRPr="00BC1E76">
              <w:rPr>
                <w:rFonts w:ascii="Arial" w:hAnsi="Arial" w:cs="Arial"/>
              </w:rPr>
              <w:t>Anexos</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7</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Después de cumplido el tiempo de Retención en el archivo Central se eliminara ya que esta serie se encuentra condensada en los libros de calificaciones y en el historial académico “tabulado”.</w:t>
            </w:r>
          </w:p>
        </w:tc>
      </w:tr>
      <w:tr w:rsidR="00F70025" w:rsidRPr="007D5450" w:rsidTr="00F70025">
        <w:trPr>
          <w:cantSplit/>
          <w:trHeight w:val="281"/>
        </w:trPr>
        <w:tc>
          <w:tcPr>
            <w:tcW w:w="1096" w:type="dxa"/>
            <w:tcBorders>
              <w:left w:val="single" w:sz="4" w:space="0" w:color="auto"/>
            </w:tcBorders>
          </w:tcPr>
          <w:p w:rsidR="00F70025" w:rsidRPr="00D6763F" w:rsidRDefault="00F70025" w:rsidP="00F70025">
            <w:pPr>
              <w:spacing w:before="240"/>
              <w:rPr>
                <w:rFonts w:ascii="Calibri" w:hAnsi="Calibri"/>
              </w:rPr>
            </w:pPr>
            <w:r w:rsidRPr="00D6763F">
              <w:rPr>
                <w:rFonts w:ascii="Calibri" w:hAnsi="Calibri"/>
              </w:rPr>
              <w:t>3.1.08</w:t>
            </w:r>
            <w:r>
              <w:rPr>
                <w:rFonts w:ascii="Calibri" w:hAnsi="Calibri"/>
              </w:rPr>
              <w:t>.02</w:t>
            </w:r>
          </w:p>
        </w:tc>
        <w:tc>
          <w:tcPr>
            <w:tcW w:w="2410" w:type="dxa"/>
          </w:tcPr>
          <w:p w:rsidR="00F70025" w:rsidRDefault="00F70025" w:rsidP="00F70025">
            <w:pPr>
              <w:rPr>
                <w:rFonts w:ascii="Arial" w:hAnsi="Arial" w:cs="Arial"/>
                <w:b/>
              </w:rPr>
            </w:pPr>
            <w:r w:rsidRPr="00BC1E76">
              <w:rPr>
                <w:rFonts w:ascii="Arial" w:hAnsi="Arial" w:cs="Arial"/>
                <w:b/>
              </w:rPr>
              <w:t>CERTIFICADOS</w:t>
            </w:r>
          </w:p>
          <w:p w:rsidR="00F70025" w:rsidRPr="00BC1E76" w:rsidRDefault="00F70025" w:rsidP="00F70025">
            <w:pPr>
              <w:rPr>
                <w:rFonts w:ascii="Arial" w:hAnsi="Arial" w:cs="Arial"/>
                <w:b/>
              </w:rPr>
            </w:pPr>
            <w:r>
              <w:rPr>
                <w:rFonts w:ascii="Arial" w:hAnsi="Arial" w:cs="Arial"/>
                <w:b/>
              </w:rPr>
              <w:t>Certificados de estudio</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2</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Después de cumplido el tiempo de retención e el archivo central se pueden eliminar ya que es un documento que carece de valor secundario y puede ser expedido cuando sea solicitado</w:t>
            </w:r>
          </w:p>
        </w:tc>
      </w:tr>
      <w:tr w:rsidR="00F70025" w:rsidRPr="007D5450" w:rsidTr="00F70025">
        <w:trPr>
          <w:cantSplit/>
          <w:trHeight w:val="281"/>
        </w:trPr>
        <w:tc>
          <w:tcPr>
            <w:tcW w:w="1096" w:type="dxa"/>
            <w:tcBorders>
              <w:left w:val="single" w:sz="4" w:space="0" w:color="auto"/>
            </w:tcBorders>
          </w:tcPr>
          <w:p w:rsidR="00F70025" w:rsidRPr="00D6763F" w:rsidRDefault="00F70025" w:rsidP="00F70025">
            <w:pPr>
              <w:rPr>
                <w:rFonts w:ascii="Calibri" w:hAnsi="Calibri"/>
              </w:rPr>
            </w:pPr>
            <w:r w:rsidRPr="00D6763F">
              <w:rPr>
                <w:rFonts w:ascii="Calibri" w:hAnsi="Calibri"/>
              </w:rPr>
              <w:lastRenderedPageBreak/>
              <w:t>3.1.27.05</w:t>
            </w:r>
          </w:p>
        </w:tc>
        <w:tc>
          <w:tcPr>
            <w:tcW w:w="2410" w:type="dxa"/>
          </w:tcPr>
          <w:p w:rsidR="00F70025" w:rsidRPr="00BC1E76" w:rsidRDefault="00F70025" w:rsidP="00F70025">
            <w:pPr>
              <w:rPr>
                <w:rFonts w:ascii="Arial" w:hAnsi="Arial" w:cs="Arial"/>
                <w:b/>
              </w:rPr>
            </w:pPr>
            <w:r w:rsidRPr="00BC1E76">
              <w:rPr>
                <w:rFonts w:ascii="Arial" w:hAnsi="Arial" w:cs="Arial"/>
                <w:b/>
              </w:rPr>
              <w:t xml:space="preserve">HISTORIALES </w:t>
            </w:r>
          </w:p>
          <w:p w:rsidR="00F70025" w:rsidRPr="00BC1E76" w:rsidRDefault="00F70025" w:rsidP="00F70025">
            <w:pPr>
              <w:rPr>
                <w:rFonts w:ascii="Arial" w:hAnsi="Arial" w:cs="Arial"/>
                <w:b/>
              </w:rPr>
            </w:pPr>
            <w:r w:rsidRPr="00BC1E76">
              <w:rPr>
                <w:rFonts w:ascii="Arial" w:hAnsi="Arial" w:cs="Arial"/>
                <w:b/>
              </w:rPr>
              <w:t>Historial académico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Inscripción</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Fotocopia documento de identidad</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Copia libreta militar</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Pruebas ICFES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Copia diploma de bachiller</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Copia acta de grado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Matricula académica</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Matricula financiera</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Estudios de homologación</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Contenidos programáticos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Certificados de estudio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Comunicaciones</w:t>
            </w:r>
          </w:p>
          <w:p w:rsidR="00F70025" w:rsidRPr="00BC1E76" w:rsidRDefault="00F70025" w:rsidP="00F70025">
            <w:pPr>
              <w:rPr>
                <w:rFonts w:ascii="Arial" w:hAnsi="Arial" w:cs="Arial"/>
                <w:b/>
              </w:rPr>
            </w:pPr>
            <w:r w:rsidRPr="00BC1E76">
              <w:rPr>
                <w:rFonts w:ascii="Arial" w:hAnsi="Arial" w:cs="Arial"/>
                <w:lang w:eastAsia="es-CO"/>
              </w:rPr>
              <w:t>tabulados</w:t>
            </w:r>
          </w:p>
          <w:p w:rsidR="00F70025" w:rsidRPr="00BC1E76" w:rsidRDefault="00F70025" w:rsidP="00F70025">
            <w:pPr>
              <w:spacing w:after="240"/>
              <w:rPr>
                <w:rFonts w:ascii="Arial" w:hAnsi="Arial" w:cs="Arial"/>
                <w:b/>
              </w:rPr>
            </w:pPr>
          </w:p>
        </w:tc>
        <w:tc>
          <w:tcPr>
            <w:tcW w:w="2126" w:type="dxa"/>
          </w:tcPr>
          <w:p w:rsidR="00F70025" w:rsidRPr="00BC1E76" w:rsidRDefault="00F70025" w:rsidP="00F70025">
            <w:pPr>
              <w:jc w:val="center"/>
              <w:rPr>
                <w:rFonts w:ascii="Arial" w:hAnsi="Arial" w:cs="Arial"/>
              </w:rPr>
            </w:pPr>
            <w:r w:rsidRPr="00BC1E76">
              <w:rPr>
                <w:rFonts w:ascii="Arial" w:hAnsi="Arial" w:cs="Arial"/>
              </w:rPr>
              <w:t>53</w:t>
            </w:r>
          </w:p>
        </w:tc>
        <w:tc>
          <w:tcPr>
            <w:tcW w:w="602" w:type="dxa"/>
            <w:tcBorders>
              <w:right w:val="single" w:sz="4" w:space="0" w:color="auto"/>
            </w:tcBorders>
          </w:tcPr>
          <w:p w:rsidR="00F70025" w:rsidRPr="00BC1E76" w:rsidRDefault="00F70025" w:rsidP="00F70025">
            <w:pPr>
              <w:jc w:val="center"/>
              <w:rPr>
                <w:rFonts w:ascii="Arial" w:hAnsi="Arial" w:cs="Arial"/>
              </w:rPr>
            </w:pPr>
          </w:p>
        </w:tc>
        <w:tc>
          <w:tcPr>
            <w:tcW w:w="603" w:type="dxa"/>
            <w:tcBorders>
              <w:right w:val="single" w:sz="4" w:space="0" w:color="auto"/>
            </w:tcBorders>
          </w:tcPr>
          <w:p w:rsidR="00F70025" w:rsidRPr="00BC1E76" w:rsidRDefault="00F70025" w:rsidP="00F70025">
            <w:pPr>
              <w:jc w:val="center"/>
              <w:rPr>
                <w:rFonts w:ascii="Arial" w:hAnsi="Arial" w:cs="Arial"/>
              </w:rPr>
            </w:pPr>
          </w:p>
        </w:tc>
        <w:tc>
          <w:tcPr>
            <w:tcW w:w="602"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X</w:t>
            </w:r>
          </w:p>
        </w:tc>
        <w:tc>
          <w:tcPr>
            <w:tcW w:w="4820" w:type="dxa"/>
            <w:tcBorders>
              <w:right w:val="single" w:sz="4" w:space="0" w:color="auto"/>
            </w:tcBorders>
          </w:tcPr>
          <w:p w:rsidR="00F70025" w:rsidRPr="00BC1E76" w:rsidRDefault="00F70025" w:rsidP="00F70025">
            <w:pPr>
              <w:jc w:val="both"/>
              <w:rPr>
                <w:rFonts w:ascii="Arial" w:hAnsi="Arial" w:cs="Arial"/>
              </w:rPr>
            </w:pPr>
            <w:r w:rsidRPr="00BC1E76">
              <w:rPr>
                <w:rFonts w:ascii="Arial" w:hAnsi="Arial" w:cs="Arial"/>
              </w:rPr>
              <w:t>Después de Graduado el estudiante y cumplido el tiempo de Retención en el Archivo Central, se tomará una muestra representativa del 5% de los estudiantes destacados y los que por su trayectoria ameriten una conservación total, los cuales se microfilmaran para conservación de los originales, lo demás se eliminaran por perdida de valores.</w:t>
            </w:r>
          </w:p>
        </w:tc>
      </w:tr>
      <w:tr w:rsidR="00F70025" w:rsidRPr="007D5450" w:rsidTr="00F70025">
        <w:trPr>
          <w:cantSplit/>
          <w:trHeight w:val="281"/>
        </w:trPr>
        <w:tc>
          <w:tcPr>
            <w:tcW w:w="1096" w:type="dxa"/>
            <w:tcBorders>
              <w:left w:val="single" w:sz="4" w:space="0" w:color="auto"/>
            </w:tcBorders>
          </w:tcPr>
          <w:p w:rsidR="00F70025" w:rsidRPr="00D6763F" w:rsidRDefault="00F70025" w:rsidP="00F70025">
            <w:pPr>
              <w:rPr>
                <w:rFonts w:ascii="Calibri" w:hAnsi="Calibri"/>
              </w:rPr>
            </w:pPr>
            <w:r w:rsidRPr="00D6763F">
              <w:rPr>
                <w:rFonts w:ascii="Calibri" w:hAnsi="Calibri"/>
              </w:rPr>
              <w:t>3.1.17</w:t>
            </w:r>
          </w:p>
          <w:p w:rsidR="00F70025" w:rsidRPr="00D6763F" w:rsidRDefault="00F70025" w:rsidP="00F70025">
            <w:pPr>
              <w:rPr>
                <w:rFonts w:ascii="Calibri" w:hAnsi="Calibri"/>
              </w:rPr>
            </w:pPr>
            <w:r w:rsidRPr="00D6763F">
              <w:rPr>
                <w:rFonts w:ascii="Calibri" w:hAnsi="Calibri"/>
              </w:rPr>
              <w:t>3.1.17.01</w:t>
            </w:r>
          </w:p>
        </w:tc>
        <w:tc>
          <w:tcPr>
            <w:tcW w:w="2410" w:type="dxa"/>
          </w:tcPr>
          <w:p w:rsidR="00F70025" w:rsidRPr="00BC1E76" w:rsidRDefault="00F70025" w:rsidP="00F70025">
            <w:pPr>
              <w:rPr>
                <w:rFonts w:ascii="Arial" w:hAnsi="Arial" w:cs="Arial"/>
                <w:b/>
              </w:rPr>
            </w:pPr>
            <w:r w:rsidRPr="00BC1E76">
              <w:rPr>
                <w:rFonts w:ascii="Arial" w:hAnsi="Arial" w:cs="Arial"/>
                <w:b/>
              </w:rPr>
              <w:t xml:space="preserve">CORRESPONDENCIA </w:t>
            </w:r>
          </w:p>
          <w:p w:rsidR="00F70025" w:rsidRPr="00BC1E76" w:rsidRDefault="00F70025" w:rsidP="00F70025">
            <w:pPr>
              <w:rPr>
                <w:rFonts w:ascii="Arial" w:hAnsi="Arial" w:cs="Arial"/>
                <w:b/>
              </w:rPr>
            </w:pPr>
            <w:r w:rsidRPr="00BC1E76">
              <w:rPr>
                <w:rFonts w:ascii="Arial" w:hAnsi="Arial" w:cs="Arial"/>
                <w:b/>
              </w:rPr>
              <w:t>Correspondencia enviada</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 xml:space="preserve">Después de agotados sus valores primarios se eliminaran en el archivo central ya que pierden todos sus valores secundarios y no ameritan su conservación. </w:t>
            </w:r>
          </w:p>
        </w:tc>
      </w:tr>
      <w:tr w:rsidR="00F70025" w:rsidRPr="007D5450" w:rsidTr="00F70025">
        <w:trPr>
          <w:cantSplit/>
          <w:trHeight w:val="281"/>
        </w:trPr>
        <w:tc>
          <w:tcPr>
            <w:tcW w:w="1096" w:type="dxa"/>
            <w:tcBorders>
              <w:left w:val="single" w:sz="4" w:space="0" w:color="auto"/>
            </w:tcBorders>
          </w:tcPr>
          <w:p w:rsidR="00F70025" w:rsidRPr="00D6763F" w:rsidRDefault="00F70025" w:rsidP="00F70025">
            <w:pPr>
              <w:rPr>
                <w:rFonts w:ascii="Calibri" w:hAnsi="Calibri"/>
              </w:rPr>
            </w:pPr>
            <w:r w:rsidRPr="00D6763F">
              <w:rPr>
                <w:rFonts w:ascii="Calibri" w:hAnsi="Calibri"/>
              </w:rPr>
              <w:lastRenderedPageBreak/>
              <w:t>3.1.17.02</w:t>
            </w:r>
          </w:p>
        </w:tc>
        <w:tc>
          <w:tcPr>
            <w:tcW w:w="2410" w:type="dxa"/>
          </w:tcPr>
          <w:p w:rsidR="00F70025" w:rsidRPr="00BC1E76" w:rsidRDefault="00F70025" w:rsidP="00F70025">
            <w:pPr>
              <w:rPr>
                <w:rFonts w:ascii="Arial" w:hAnsi="Arial" w:cs="Arial"/>
                <w:b/>
              </w:rPr>
            </w:pPr>
            <w:r w:rsidRPr="00BC1E76">
              <w:rPr>
                <w:rFonts w:ascii="Arial" w:hAnsi="Arial" w:cs="Arial"/>
                <w:b/>
              </w:rPr>
              <w:t>Correspondencia Recibida</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Default="00F70025" w:rsidP="00F70025">
            <w:pPr>
              <w:rPr>
                <w:rFonts w:ascii="Arial" w:hAnsi="Arial" w:cs="Arial"/>
              </w:rPr>
            </w:pPr>
            <w:r w:rsidRPr="00BC1E76">
              <w:rPr>
                <w:rFonts w:ascii="Arial" w:hAnsi="Arial" w:cs="Arial"/>
              </w:rPr>
              <w:t xml:space="preserve">Después de agotados sus valores primarios se eliminaran en el archivo central ya que pierden todos sus valores secundarios y no ameritan su conservación. </w:t>
            </w:r>
          </w:p>
          <w:p w:rsidR="00F70025" w:rsidRPr="00BC1E76" w:rsidRDefault="00F70025" w:rsidP="00F70025">
            <w:pPr>
              <w:rPr>
                <w:rFonts w:ascii="Arial" w:hAnsi="Arial" w:cs="Arial"/>
              </w:rPr>
            </w:pPr>
          </w:p>
        </w:tc>
      </w:tr>
      <w:tr w:rsidR="00F70025" w:rsidRPr="007D5450" w:rsidTr="00F70025">
        <w:trPr>
          <w:cantSplit/>
          <w:trHeight w:val="281"/>
        </w:trPr>
        <w:tc>
          <w:tcPr>
            <w:tcW w:w="1096" w:type="dxa"/>
            <w:tcBorders>
              <w:left w:val="single" w:sz="4" w:space="0" w:color="auto"/>
            </w:tcBorders>
          </w:tcPr>
          <w:p w:rsidR="00F70025" w:rsidRPr="00D6763F" w:rsidRDefault="00F70025" w:rsidP="00F70025">
            <w:pPr>
              <w:rPr>
                <w:rFonts w:ascii="Calibri" w:hAnsi="Calibri"/>
              </w:rPr>
            </w:pPr>
            <w:r w:rsidRPr="00D6763F">
              <w:rPr>
                <w:rFonts w:ascii="Calibri" w:hAnsi="Calibri"/>
              </w:rPr>
              <w:t>3.1.17.03</w:t>
            </w:r>
          </w:p>
        </w:tc>
        <w:tc>
          <w:tcPr>
            <w:tcW w:w="2410" w:type="dxa"/>
          </w:tcPr>
          <w:p w:rsidR="00F70025" w:rsidRPr="00BC1E76" w:rsidRDefault="00F70025" w:rsidP="00F70025">
            <w:pPr>
              <w:rPr>
                <w:rFonts w:ascii="Arial" w:hAnsi="Arial" w:cs="Arial"/>
                <w:b/>
              </w:rPr>
            </w:pPr>
            <w:r w:rsidRPr="00BC1E76">
              <w:rPr>
                <w:rFonts w:ascii="Arial" w:hAnsi="Arial" w:cs="Arial"/>
                <w:b/>
              </w:rPr>
              <w:t>Correspondencia Interna</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agotados sus valores primarios se eliminaran en el archivo central ya que pierden todos sus valores secundarios y no ameritan su conservación. </w:t>
            </w:r>
          </w:p>
        </w:tc>
      </w:tr>
      <w:tr w:rsidR="00F70025" w:rsidRPr="007D5450" w:rsidTr="00F70025">
        <w:trPr>
          <w:cantSplit/>
          <w:trHeight w:val="281"/>
        </w:trPr>
        <w:tc>
          <w:tcPr>
            <w:tcW w:w="1096" w:type="dxa"/>
            <w:tcBorders>
              <w:left w:val="single" w:sz="4" w:space="0" w:color="auto"/>
            </w:tcBorders>
          </w:tcPr>
          <w:p w:rsidR="00F70025" w:rsidRPr="00D6763F" w:rsidRDefault="00F70025" w:rsidP="00F70025">
            <w:pPr>
              <w:rPr>
                <w:rFonts w:ascii="Calibri" w:hAnsi="Calibri"/>
              </w:rPr>
            </w:pPr>
            <w:r w:rsidRPr="00D6763F">
              <w:rPr>
                <w:rFonts w:ascii="Calibri" w:hAnsi="Calibri"/>
              </w:rPr>
              <w:t>3.1.28</w:t>
            </w:r>
          </w:p>
          <w:p w:rsidR="00F70025" w:rsidRPr="00D6763F" w:rsidRDefault="00F70025" w:rsidP="00F70025">
            <w:pPr>
              <w:rPr>
                <w:rFonts w:ascii="Calibri" w:hAnsi="Calibri"/>
              </w:rPr>
            </w:pPr>
            <w:r w:rsidRPr="00D6763F">
              <w:rPr>
                <w:rFonts w:ascii="Calibri" w:hAnsi="Calibri"/>
              </w:rPr>
              <w:t>3.1.28.12</w:t>
            </w:r>
          </w:p>
        </w:tc>
        <w:tc>
          <w:tcPr>
            <w:tcW w:w="2410" w:type="dxa"/>
          </w:tcPr>
          <w:p w:rsidR="00F70025" w:rsidRPr="00BC1E76" w:rsidRDefault="00F70025" w:rsidP="00F70025">
            <w:pPr>
              <w:rPr>
                <w:rFonts w:ascii="Arial" w:hAnsi="Arial" w:cs="Arial"/>
                <w:b/>
              </w:rPr>
            </w:pPr>
            <w:r w:rsidRPr="00BC1E76">
              <w:rPr>
                <w:rFonts w:ascii="Arial" w:hAnsi="Arial" w:cs="Arial"/>
                <w:b/>
              </w:rPr>
              <w:t>INFORMES</w:t>
            </w:r>
          </w:p>
          <w:p w:rsidR="00F70025" w:rsidRPr="00BC1E76" w:rsidRDefault="00F70025" w:rsidP="00F70025">
            <w:pPr>
              <w:rPr>
                <w:rFonts w:ascii="Arial" w:hAnsi="Arial" w:cs="Arial"/>
              </w:rPr>
            </w:pPr>
            <w:r w:rsidRPr="00BC1E76">
              <w:rPr>
                <w:rFonts w:ascii="Arial" w:hAnsi="Arial" w:cs="Arial"/>
              </w:rPr>
              <w:t>Informes registro de clase</w:t>
            </w:r>
          </w:p>
          <w:p w:rsidR="00F70025" w:rsidRPr="00BC1E76" w:rsidRDefault="00F70025" w:rsidP="00F70025">
            <w:pPr>
              <w:rPr>
                <w:rFonts w:ascii="Arial" w:hAnsi="Arial" w:cs="Arial"/>
              </w:rPr>
            </w:pPr>
            <w:r w:rsidRPr="00BC1E76">
              <w:rPr>
                <w:rFonts w:ascii="Arial" w:hAnsi="Arial" w:cs="Arial"/>
              </w:rPr>
              <w:t>Informe</w:t>
            </w:r>
          </w:p>
          <w:p w:rsidR="00F70025" w:rsidRPr="00BC1E76" w:rsidRDefault="00F70025" w:rsidP="00F70025">
            <w:pPr>
              <w:rPr>
                <w:rFonts w:ascii="Arial" w:hAnsi="Arial" w:cs="Arial"/>
                <w:b/>
              </w:rPr>
            </w:pPr>
            <w:r w:rsidRPr="00BC1E76">
              <w:rPr>
                <w:rFonts w:ascii="Arial" w:hAnsi="Arial" w:cs="Arial"/>
              </w:rPr>
              <w:t>Anexos</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r>
              <w:rPr>
                <w:rFonts w:ascii="Arial" w:hAnsi="Arial" w:cs="Arial"/>
              </w:rPr>
              <w:t>X</w:t>
            </w:r>
          </w:p>
        </w:tc>
        <w:tc>
          <w:tcPr>
            <w:tcW w:w="4820" w:type="dxa"/>
            <w:tcBorders>
              <w:right w:val="single" w:sz="4" w:space="0" w:color="auto"/>
            </w:tcBorders>
          </w:tcPr>
          <w:p w:rsidR="00F70025" w:rsidRDefault="00F70025" w:rsidP="00F70025">
            <w:pPr>
              <w:rPr>
                <w:rFonts w:ascii="Arial" w:hAnsi="Arial" w:cs="Arial"/>
              </w:rPr>
            </w:pPr>
            <w:r w:rsidRPr="00BC1E76">
              <w:rPr>
                <w:rFonts w:ascii="Arial" w:hAnsi="Arial" w:cs="Arial"/>
              </w:rPr>
              <w:t>Después de cumplido el tiempo de retención en el archivo Central se elimina por prescripción en los procesos investigativos, se dejara una muestra representativa del 10% anual como evidencia de la Gestión realizada.</w:t>
            </w:r>
          </w:p>
          <w:p w:rsidR="00F70025" w:rsidRPr="00BC1E76" w:rsidRDefault="00F70025" w:rsidP="00F70025">
            <w:pPr>
              <w:rPr>
                <w:rFonts w:ascii="Arial" w:hAnsi="Arial" w:cs="Arial"/>
              </w:rPr>
            </w:pPr>
          </w:p>
        </w:tc>
      </w:tr>
      <w:tr w:rsidR="00F70025" w:rsidRPr="007D5450" w:rsidTr="00F70025">
        <w:trPr>
          <w:cantSplit/>
          <w:trHeight w:val="281"/>
        </w:trPr>
        <w:tc>
          <w:tcPr>
            <w:tcW w:w="1096" w:type="dxa"/>
            <w:tcBorders>
              <w:left w:val="single" w:sz="4" w:space="0" w:color="auto"/>
            </w:tcBorders>
          </w:tcPr>
          <w:p w:rsidR="00F70025" w:rsidRPr="00D6763F" w:rsidRDefault="00F70025" w:rsidP="00F70025">
            <w:pPr>
              <w:rPr>
                <w:rFonts w:ascii="Calibri" w:hAnsi="Calibri"/>
              </w:rPr>
            </w:pPr>
            <w:r w:rsidRPr="00D6763F">
              <w:rPr>
                <w:rFonts w:ascii="Calibri" w:hAnsi="Calibri"/>
              </w:rPr>
              <w:t>3.1.31.07</w:t>
            </w:r>
          </w:p>
        </w:tc>
        <w:tc>
          <w:tcPr>
            <w:tcW w:w="2410" w:type="dxa"/>
          </w:tcPr>
          <w:p w:rsidR="00F70025" w:rsidRPr="00BC1E76" w:rsidRDefault="00F70025" w:rsidP="00F70025">
            <w:pPr>
              <w:rPr>
                <w:rFonts w:ascii="Arial" w:hAnsi="Arial" w:cs="Arial"/>
                <w:b/>
              </w:rPr>
            </w:pPr>
            <w:r w:rsidRPr="00BC1E76">
              <w:rPr>
                <w:rFonts w:ascii="Arial" w:hAnsi="Arial" w:cs="Arial"/>
                <w:b/>
              </w:rPr>
              <w:t>LIBROS</w:t>
            </w:r>
          </w:p>
          <w:p w:rsidR="00F70025" w:rsidRPr="00BC1E76" w:rsidRDefault="00F70025" w:rsidP="00F70025">
            <w:pPr>
              <w:rPr>
                <w:rFonts w:ascii="Arial" w:hAnsi="Arial" w:cs="Arial"/>
                <w:b/>
              </w:rPr>
            </w:pPr>
            <w:r w:rsidRPr="00BC1E76">
              <w:rPr>
                <w:rFonts w:ascii="Arial" w:hAnsi="Arial" w:cs="Arial"/>
                <w:b/>
              </w:rPr>
              <w:t xml:space="preserve">Libros de calificaciones </w:t>
            </w:r>
          </w:p>
        </w:tc>
        <w:tc>
          <w:tcPr>
            <w:tcW w:w="2126" w:type="dxa"/>
          </w:tcPr>
          <w:p w:rsidR="00F70025" w:rsidRPr="00BC1E76" w:rsidRDefault="00F70025" w:rsidP="00F70025">
            <w:pPr>
              <w:jc w:val="center"/>
              <w:rPr>
                <w:rFonts w:ascii="Arial" w:hAnsi="Arial" w:cs="Arial"/>
              </w:rPr>
            </w:pPr>
            <w:r w:rsidRPr="00BC1E76">
              <w:rPr>
                <w:rFonts w:ascii="Arial" w:hAnsi="Arial" w:cs="Arial"/>
              </w:rPr>
              <w:t>53</w:t>
            </w:r>
          </w:p>
        </w:tc>
        <w:tc>
          <w:tcPr>
            <w:tcW w:w="602" w:type="dxa"/>
            <w:tcBorders>
              <w:right w:val="single" w:sz="4" w:space="0" w:color="auto"/>
            </w:tcBorders>
          </w:tcPr>
          <w:p w:rsidR="00F70025" w:rsidRPr="00BC1E76" w:rsidRDefault="00F70025" w:rsidP="00F70025">
            <w:pPr>
              <w:jc w:val="cente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jc w:val="center"/>
              <w:rPr>
                <w:rFonts w:ascii="Arial" w:hAnsi="Arial" w:cs="Arial"/>
              </w:rPr>
            </w:pPr>
            <w:r w:rsidRPr="00BC1E76">
              <w:rPr>
                <w:rFonts w:ascii="Arial" w:hAnsi="Arial" w:cs="Arial"/>
              </w:rPr>
              <w:t>X</w:t>
            </w:r>
          </w:p>
        </w:tc>
        <w:tc>
          <w:tcPr>
            <w:tcW w:w="4820" w:type="dxa"/>
            <w:tcBorders>
              <w:right w:val="single" w:sz="4" w:space="0" w:color="auto"/>
            </w:tcBorders>
          </w:tcPr>
          <w:p w:rsidR="00F70025" w:rsidRDefault="00F70025" w:rsidP="00F70025">
            <w:pPr>
              <w:jc w:val="both"/>
              <w:rPr>
                <w:rFonts w:ascii="Arial" w:hAnsi="Arial" w:cs="Arial"/>
              </w:rPr>
            </w:pPr>
            <w:r w:rsidRPr="00BC1E76">
              <w:rPr>
                <w:rFonts w:ascii="Arial" w:hAnsi="Arial" w:cs="Arial"/>
              </w:rPr>
              <w:t>Se seleccionará una muestra representativa de un 10%, como soporte de la Gestión Realizada que se incluirá en el archivo histórico, lo demás se eliminara.</w:t>
            </w:r>
          </w:p>
          <w:p w:rsidR="00F70025" w:rsidRPr="00BC1E76" w:rsidRDefault="00F70025" w:rsidP="00F70025">
            <w:pPr>
              <w:jc w:val="both"/>
              <w:rPr>
                <w:rFonts w:ascii="Arial" w:hAnsi="Arial" w:cs="Arial"/>
              </w:rPr>
            </w:pPr>
          </w:p>
        </w:tc>
      </w:tr>
      <w:tr w:rsidR="00F70025" w:rsidRPr="007D5450" w:rsidTr="00F70025">
        <w:trPr>
          <w:cantSplit/>
          <w:trHeight w:val="281"/>
        </w:trPr>
        <w:tc>
          <w:tcPr>
            <w:tcW w:w="1096" w:type="dxa"/>
            <w:tcBorders>
              <w:left w:val="single" w:sz="4" w:space="0" w:color="auto"/>
            </w:tcBorders>
          </w:tcPr>
          <w:p w:rsidR="00F70025" w:rsidRPr="00D6763F" w:rsidRDefault="00F70025" w:rsidP="00F70025">
            <w:pPr>
              <w:rPr>
                <w:rFonts w:ascii="Calibri" w:hAnsi="Calibri"/>
              </w:rPr>
            </w:pPr>
            <w:r w:rsidRPr="00D6763F">
              <w:rPr>
                <w:rFonts w:ascii="Calibri" w:hAnsi="Calibri"/>
              </w:rPr>
              <w:lastRenderedPageBreak/>
              <w:t>3.1.31.08</w:t>
            </w:r>
          </w:p>
        </w:tc>
        <w:tc>
          <w:tcPr>
            <w:tcW w:w="2410" w:type="dxa"/>
          </w:tcPr>
          <w:p w:rsidR="00F70025" w:rsidRPr="00BC1E76" w:rsidRDefault="00F70025" w:rsidP="00F70025">
            <w:pPr>
              <w:rPr>
                <w:rFonts w:ascii="Arial" w:hAnsi="Arial" w:cs="Arial"/>
                <w:b/>
              </w:rPr>
            </w:pPr>
            <w:r w:rsidRPr="00BC1E76">
              <w:rPr>
                <w:rFonts w:ascii="Arial" w:hAnsi="Arial" w:cs="Arial"/>
                <w:b/>
              </w:rPr>
              <w:t>Libros de Matriculas</w:t>
            </w:r>
          </w:p>
        </w:tc>
        <w:tc>
          <w:tcPr>
            <w:tcW w:w="2126" w:type="dxa"/>
          </w:tcPr>
          <w:p w:rsidR="00F70025" w:rsidRPr="00BC1E76" w:rsidRDefault="00F70025" w:rsidP="00F70025">
            <w:pPr>
              <w:jc w:val="center"/>
              <w:rPr>
                <w:rFonts w:ascii="Arial" w:hAnsi="Arial" w:cs="Arial"/>
              </w:rPr>
            </w:pPr>
            <w:r w:rsidRPr="00BC1E76">
              <w:rPr>
                <w:rFonts w:ascii="Arial" w:hAnsi="Arial" w:cs="Arial"/>
              </w:rPr>
              <w:t>53</w:t>
            </w:r>
          </w:p>
        </w:tc>
        <w:tc>
          <w:tcPr>
            <w:tcW w:w="602" w:type="dxa"/>
            <w:tcBorders>
              <w:right w:val="single" w:sz="4" w:space="0" w:color="auto"/>
            </w:tcBorders>
          </w:tcPr>
          <w:p w:rsidR="00F70025" w:rsidRPr="00BC1E76" w:rsidRDefault="00F70025" w:rsidP="00F70025">
            <w:pPr>
              <w:jc w:val="cente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jc w:val="center"/>
              <w:rPr>
                <w:rFonts w:ascii="Arial" w:hAnsi="Arial" w:cs="Arial"/>
              </w:rPr>
            </w:pPr>
            <w:r w:rsidRPr="00BC1E76">
              <w:rPr>
                <w:rFonts w:ascii="Arial" w:hAnsi="Arial" w:cs="Arial"/>
              </w:rPr>
              <w:t>X</w:t>
            </w:r>
          </w:p>
        </w:tc>
        <w:tc>
          <w:tcPr>
            <w:tcW w:w="4820" w:type="dxa"/>
            <w:tcBorders>
              <w:right w:val="single" w:sz="4" w:space="0" w:color="auto"/>
            </w:tcBorders>
          </w:tcPr>
          <w:p w:rsidR="00F70025" w:rsidRDefault="00F70025" w:rsidP="00F70025">
            <w:pPr>
              <w:jc w:val="both"/>
              <w:rPr>
                <w:rFonts w:ascii="Arial" w:hAnsi="Arial" w:cs="Arial"/>
              </w:rPr>
            </w:pPr>
            <w:r w:rsidRPr="00BC1E76">
              <w:rPr>
                <w:rFonts w:ascii="Arial" w:hAnsi="Arial" w:cs="Arial"/>
              </w:rPr>
              <w:t>Se seleccionará una muestra representativa de un 10%, como soporte de la Gestión Realizada que se incluirá en el archivo histórico, lo demás se eliminara.</w:t>
            </w:r>
          </w:p>
          <w:p w:rsidR="00F70025" w:rsidRPr="00BC1E76" w:rsidRDefault="00F70025" w:rsidP="00F70025">
            <w:pPr>
              <w:jc w:val="both"/>
              <w:rPr>
                <w:rFonts w:ascii="Arial" w:hAnsi="Arial" w:cs="Arial"/>
              </w:rPr>
            </w:pPr>
          </w:p>
        </w:tc>
      </w:tr>
      <w:tr w:rsidR="00F70025" w:rsidRPr="007D5450" w:rsidTr="00F70025">
        <w:trPr>
          <w:cantSplit/>
          <w:trHeight w:val="281"/>
        </w:trPr>
        <w:tc>
          <w:tcPr>
            <w:tcW w:w="1096" w:type="dxa"/>
            <w:tcBorders>
              <w:left w:val="single" w:sz="4" w:space="0" w:color="auto"/>
            </w:tcBorders>
          </w:tcPr>
          <w:p w:rsidR="00F70025" w:rsidRPr="00D6763F" w:rsidRDefault="00F70025" w:rsidP="00F70025">
            <w:pPr>
              <w:rPr>
                <w:rFonts w:ascii="Calibri" w:hAnsi="Calibri"/>
              </w:rPr>
            </w:pPr>
            <w:r w:rsidRPr="00D6763F">
              <w:rPr>
                <w:rFonts w:ascii="Calibri" w:hAnsi="Calibri"/>
              </w:rPr>
              <w:t>3.1.31.0</w:t>
            </w:r>
            <w:r>
              <w:rPr>
                <w:rFonts w:ascii="Calibri" w:hAnsi="Calibri"/>
              </w:rPr>
              <w:t>9</w:t>
            </w:r>
          </w:p>
        </w:tc>
        <w:tc>
          <w:tcPr>
            <w:tcW w:w="2410" w:type="dxa"/>
          </w:tcPr>
          <w:p w:rsidR="00F70025" w:rsidRPr="00BC1E76" w:rsidRDefault="00F70025" w:rsidP="00F70025">
            <w:pPr>
              <w:rPr>
                <w:rFonts w:ascii="Arial" w:hAnsi="Arial" w:cs="Arial"/>
                <w:b/>
              </w:rPr>
            </w:pPr>
            <w:r w:rsidRPr="00BC1E76">
              <w:rPr>
                <w:rFonts w:ascii="Arial" w:hAnsi="Arial" w:cs="Arial"/>
                <w:b/>
              </w:rPr>
              <w:t xml:space="preserve">Libros de </w:t>
            </w:r>
            <w:r>
              <w:rPr>
                <w:rFonts w:ascii="Arial" w:hAnsi="Arial" w:cs="Arial"/>
                <w:b/>
              </w:rPr>
              <w:t>habilitaciones</w:t>
            </w:r>
          </w:p>
        </w:tc>
        <w:tc>
          <w:tcPr>
            <w:tcW w:w="2126" w:type="dxa"/>
          </w:tcPr>
          <w:p w:rsidR="00F70025" w:rsidRPr="00BC1E76" w:rsidRDefault="00F70025" w:rsidP="00F70025">
            <w:pPr>
              <w:jc w:val="center"/>
              <w:rPr>
                <w:rFonts w:ascii="Arial" w:hAnsi="Arial" w:cs="Arial"/>
              </w:rPr>
            </w:pPr>
            <w:r w:rsidRPr="00BC1E76">
              <w:rPr>
                <w:rFonts w:ascii="Arial" w:hAnsi="Arial" w:cs="Arial"/>
              </w:rPr>
              <w:t>53</w:t>
            </w:r>
          </w:p>
        </w:tc>
        <w:tc>
          <w:tcPr>
            <w:tcW w:w="602" w:type="dxa"/>
            <w:tcBorders>
              <w:right w:val="single" w:sz="4" w:space="0" w:color="auto"/>
            </w:tcBorders>
          </w:tcPr>
          <w:p w:rsidR="00F70025" w:rsidRPr="00BC1E76" w:rsidRDefault="00F70025" w:rsidP="00F70025">
            <w:pPr>
              <w:jc w:val="cente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jc w:val="center"/>
              <w:rPr>
                <w:rFonts w:ascii="Arial" w:hAnsi="Arial" w:cs="Arial"/>
              </w:rPr>
            </w:pPr>
            <w:r w:rsidRPr="00BC1E76">
              <w:rPr>
                <w:rFonts w:ascii="Arial" w:hAnsi="Arial" w:cs="Arial"/>
              </w:rPr>
              <w:t>X</w:t>
            </w:r>
          </w:p>
        </w:tc>
        <w:tc>
          <w:tcPr>
            <w:tcW w:w="4820" w:type="dxa"/>
            <w:tcBorders>
              <w:right w:val="single" w:sz="4" w:space="0" w:color="auto"/>
            </w:tcBorders>
          </w:tcPr>
          <w:p w:rsidR="00F70025" w:rsidRDefault="00F70025" w:rsidP="00F70025">
            <w:pPr>
              <w:jc w:val="both"/>
              <w:rPr>
                <w:rFonts w:ascii="Arial" w:hAnsi="Arial" w:cs="Arial"/>
              </w:rPr>
            </w:pPr>
            <w:r w:rsidRPr="00BC1E76">
              <w:rPr>
                <w:rFonts w:ascii="Arial" w:hAnsi="Arial" w:cs="Arial"/>
              </w:rPr>
              <w:t>Se seleccionará una muestra representativa de un 10%, como soporte de la Gestión Realizada que se incluirá en el archivo histórico, lo demás se eliminara.</w:t>
            </w:r>
          </w:p>
          <w:p w:rsidR="00F70025" w:rsidRPr="00BC1E76" w:rsidRDefault="00F70025" w:rsidP="00F70025">
            <w:pPr>
              <w:jc w:val="both"/>
              <w:rPr>
                <w:rFonts w:ascii="Arial" w:hAnsi="Arial" w:cs="Arial"/>
              </w:rPr>
            </w:pPr>
          </w:p>
        </w:tc>
      </w:tr>
      <w:tr w:rsidR="00F70025" w:rsidRPr="007D5450" w:rsidTr="00F70025">
        <w:trPr>
          <w:cantSplit/>
          <w:trHeight w:val="281"/>
        </w:trPr>
        <w:tc>
          <w:tcPr>
            <w:tcW w:w="1096" w:type="dxa"/>
            <w:tcBorders>
              <w:left w:val="single" w:sz="4" w:space="0" w:color="auto"/>
            </w:tcBorders>
          </w:tcPr>
          <w:p w:rsidR="00F70025" w:rsidRPr="00D6763F" w:rsidRDefault="00F70025" w:rsidP="00F70025">
            <w:pPr>
              <w:rPr>
                <w:rFonts w:ascii="Calibri" w:hAnsi="Calibri"/>
              </w:rPr>
            </w:pPr>
            <w:r w:rsidRPr="00D6763F">
              <w:rPr>
                <w:rFonts w:ascii="Calibri" w:hAnsi="Calibri"/>
              </w:rPr>
              <w:t>3.1.48</w:t>
            </w:r>
          </w:p>
          <w:p w:rsidR="00F70025" w:rsidRPr="00D6763F" w:rsidRDefault="00F70025" w:rsidP="00F70025">
            <w:pPr>
              <w:rPr>
                <w:rFonts w:ascii="Calibri" w:hAnsi="Calibri"/>
              </w:rPr>
            </w:pPr>
            <w:r w:rsidRPr="00D6763F">
              <w:rPr>
                <w:rFonts w:ascii="Calibri" w:hAnsi="Calibri"/>
              </w:rPr>
              <w:t>3.1.48.06</w:t>
            </w:r>
          </w:p>
        </w:tc>
        <w:tc>
          <w:tcPr>
            <w:tcW w:w="2410" w:type="dxa"/>
          </w:tcPr>
          <w:p w:rsidR="00F70025" w:rsidRPr="00BC1E76" w:rsidRDefault="00F70025" w:rsidP="00F70025">
            <w:pPr>
              <w:rPr>
                <w:rFonts w:ascii="Arial" w:hAnsi="Arial" w:cs="Arial"/>
                <w:b/>
              </w:rPr>
            </w:pPr>
            <w:r w:rsidRPr="00BC1E76">
              <w:rPr>
                <w:rFonts w:ascii="Arial" w:hAnsi="Arial" w:cs="Arial"/>
                <w:b/>
              </w:rPr>
              <w:t>REPORTES</w:t>
            </w:r>
          </w:p>
          <w:p w:rsidR="00F70025" w:rsidRPr="00BC1E76" w:rsidRDefault="00F70025" w:rsidP="00F70025">
            <w:pPr>
              <w:rPr>
                <w:rFonts w:ascii="Arial" w:hAnsi="Arial" w:cs="Arial"/>
                <w:b/>
              </w:rPr>
            </w:pPr>
            <w:r w:rsidRPr="00BC1E76">
              <w:rPr>
                <w:rFonts w:ascii="Arial" w:hAnsi="Arial" w:cs="Arial"/>
                <w:b/>
              </w:rPr>
              <w:t xml:space="preserve">Reportes de notas parciales </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7</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Después de cumplido el tiempo de Retención en el archivo Central se eliminara ya que esta serie se encuentra condensada en los libros de calificaciones y en el historial académico “tabulado”.</w:t>
            </w:r>
          </w:p>
        </w:tc>
      </w:tr>
    </w:tbl>
    <w:p w:rsidR="00F70025" w:rsidRDefault="00F70025" w:rsidP="00F70025">
      <w:pPr>
        <w:jc w:val="center"/>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F70025" w:rsidRPr="00F63270" w:rsidTr="00F70025">
        <w:trPr>
          <w:trHeight w:val="251"/>
        </w:trPr>
        <w:tc>
          <w:tcPr>
            <w:tcW w:w="1418" w:type="dxa"/>
            <w:vAlign w:val="center"/>
          </w:tcPr>
          <w:p w:rsidR="00F70025" w:rsidRPr="00F63270" w:rsidRDefault="00F70025" w:rsidP="00F70025">
            <w:pPr>
              <w:pStyle w:val="Piedepgina"/>
              <w:jc w:val="center"/>
              <w:rPr>
                <w:rFonts w:ascii="Calibri" w:hAnsi="Calibri"/>
                <w:szCs w:val="18"/>
              </w:rPr>
            </w:pPr>
          </w:p>
        </w:tc>
        <w:tc>
          <w:tcPr>
            <w:tcW w:w="7654" w:type="dxa"/>
            <w:gridSpan w:val="2"/>
            <w:tcBorders>
              <w:right w:val="single" w:sz="4" w:space="0" w:color="auto"/>
            </w:tcBorders>
            <w:vAlign w:val="center"/>
          </w:tcPr>
          <w:p w:rsidR="00F70025" w:rsidRPr="00F63270" w:rsidRDefault="00F70025" w:rsidP="00F70025">
            <w:pPr>
              <w:pStyle w:val="Piedepgina"/>
              <w:jc w:val="center"/>
              <w:rPr>
                <w:rFonts w:ascii="Calibri" w:hAnsi="Calibri"/>
                <w:b/>
                <w:szCs w:val="18"/>
              </w:rPr>
            </w:pPr>
            <w:r w:rsidRPr="00F63270">
              <w:rPr>
                <w:rFonts w:ascii="Calibri" w:hAnsi="Calibri"/>
                <w:b/>
                <w:szCs w:val="18"/>
              </w:rPr>
              <w:t>ELABORÓ</w:t>
            </w:r>
          </w:p>
        </w:tc>
        <w:tc>
          <w:tcPr>
            <w:tcW w:w="3828" w:type="dxa"/>
            <w:tcBorders>
              <w:left w:val="single" w:sz="4" w:space="0" w:color="auto"/>
            </w:tcBorders>
            <w:vAlign w:val="center"/>
          </w:tcPr>
          <w:p w:rsidR="00F70025" w:rsidRPr="00F63270" w:rsidRDefault="00F70025" w:rsidP="00F70025">
            <w:pPr>
              <w:pStyle w:val="Piedepgina"/>
              <w:jc w:val="center"/>
              <w:rPr>
                <w:rFonts w:ascii="Calibri" w:hAnsi="Calibri"/>
                <w:b/>
                <w:szCs w:val="18"/>
              </w:rPr>
            </w:pPr>
            <w:r>
              <w:rPr>
                <w:rFonts w:ascii="Calibri" w:hAnsi="Calibri"/>
                <w:b/>
                <w:szCs w:val="18"/>
              </w:rPr>
              <w:t>APROBÓ</w:t>
            </w:r>
          </w:p>
        </w:tc>
      </w:tr>
      <w:tr w:rsidR="00F70025" w:rsidRPr="00F63270" w:rsidTr="00F70025">
        <w:trPr>
          <w:trHeight w:val="151"/>
        </w:trPr>
        <w:tc>
          <w:tcPr>
            <w:tcW w:w="1418" w:type="dxa"/>
            <w:vAlign w:val="center"/>
          </w:tcPr>
          <w:p w:rsidR="00F70025" w:rsidRPr="00F63270" w:rsidRDefault="00F70025" w:rsidP="00F70025">
            <w:pPr>
              <w:pStyle w:val="Piedepgina"/>
              <w:jc w:val="center"/>
              <w:rPr>
                <w:rFonts w:ascii="Calibri" w:hAnsi="Calibri"/>
                <w:szCs w:val="18"/>
              </w:rPr>
            </w:pPr>
            <w:r w:rsidRPr="00F63270">
              <w:rPr>
                <w:rFonts w:ascii="Calibri" w:hAnsi="Calibri"/>
                <w:szCs w:val="18"/>
              </w:rPr>
              <w:t>FIRMA</w:t>
            </w:r>
          </w:p>
        </w:tc>
        <w:tc>
          <w:tcPr>
            <w:tcW w:w="3827" w:type="dxa"/>
            <w:vAlign w:val="center"/>
          </w:tcPr>
          <w:p w:rsidR="00F70025" w:rsidRPr="00F63270" w:rsidRDefault="00F70025" w:rsidP="00F70025">
            <w:pPr>
              <w:pStyle w:val="Piedepgina"/>
              <w:jc w:val="center"/>
              <w:rPr>
                <w:rFonts w:ascii="Calibri" w:hAnsi="Calibri"/>
                <w:szCs w:val="18"/>
              </w:rPr>
            </w:pPr>
          </w:p>
        </w:tc>
        <w:tc>
          <w:tcPr>
            <w:tcW w:w="3827" w:type="dxa"/>
            <w:tcBorders>
              <w:right w:val="single" w:sz="4" w:space="0" w:color="auto"/>
            </w:tcBorders>
            <w:vAlign w:val="center"/>
          </w:tcPr>
          <w:p w:rsidR="00F70025" w:rsidRPr="00F63270" w:rsidRDefault="00F70025" w:rsidP="00F70025">
            <w:pPr>
              <w:pStyle w:val="Piedepgina"/>
              <w:jc w:val="center"/>
              <w:rPr>
                <w:rFonts w:ascii="Calibri" w:hAnsi="Calibri"/>
                <w:szCs w:val="18"/>
              </w:rPr>
            </w:pPr>
          </w:p>
        </w:tc>
        <w:tc>
          <w:tcPr>
            <w:tcW w:w="3828" w:type="dxa"/>
            <w:tcBorders>
              <w:left w:val="single" w:sz="4" w:space="0" w:color="auto"/>
            </w:tcBorders>
            <w:vAlign w:val="center"/>
          </w:tcPr>
          <w:p w:rsidR="00F70025" w:rsidRPr="00F63270" w:rsidRDefault="00F70025" w:rsidP="00F70025">
            <w:pPr>
              <w:pStyle w:val="Piedepgina"/>
              <w:jc w:val="center"/>
              <w:rPr>
                <w:rFonts w:ascii="Calibri" w:hAnsi="Calibri"/>
                <w:szCs w:val="18"/>
              </w:rPr>
            </w:pPr>
          </w:p>
        </w:tc>
      </w:tr>
      <w:tr w:rsidR="00F70025" w:rsidRPr="00F63270" w:rsidTr="00F70025">
        <w:trPr>
          <w:trHeight w:val="70"/>
        </w:trPr>
        <w:tc>
          <w:tcPr>
            <w:tcW w:w="1418" w:type="dxa"/>
          </w:tcPr>
          <w:p w:rsidR="00F70025" w:rsidRPr="00F63270" w:rsidRDefault="00F70025" w:rsidP="00F70025">
            <w:pPr>
              <w:pStyle w:val="Piedepgina"/>
              <w:jc w:val="center"/>
              <w:rPr>
                <w:rFonts w:ascii="Calibri" w:hAnsi="Calibri"/>
                <w:szCs w:val="18"/>
              </w:rPr>
            </w:pPr>
            <w:r w:rsidRPr="00F63270">
              <w:rPr>
                <w:rFonts w:ascii="Calibri" w:hAnsi="Calibri"/>
                <w:szCs w:val="18"/>
              </w:rPr>
              <w:t>NOMBRE</w:t>
            </w:r>
          </w:p>
        </w:tc>
        <w:tc>
          <w:tcPr>
            <w:tcW w:w="3827" w:type="dxa"/>
          </w:tcPr>
          <w:p w:rsidR="00F70025" w:rsidRPr="00F63270" w:rsidRDefault="00F70025" w:rsidP="00F70025">
            <w:pPr>
              <w:pStyle w:val="Piedepgina"/>
              <w:jc w:val="center"/>
              <w:rPr>
                <w:rFonts w:ascii="Calibri" w:hAnsi="Calibri"/>
                <w:b/>
                <w:szCs w:val="18"/>
              </w:rPr>
            </w:pPr>
          </w:p>
        </w:tc>
        <w:tc>
          <w:tcPr>
            <w:tcW w:w="3827" w:type="dxa"/>
            <w:tcBorders>
              <w:right w:val="single" w:sz="4" w:space="0" w:color="auto"/>
            </w:tcBorders>
          </w:tcPr>
          <w:p w:rsidR="00F70025" w:rsidRPr="00C02BE0" w:rsidRDefault="00F70025" w:rsidP="00F70025">
            <w:pPr>
              <w:pStyle w:val="Piedepgina"/>
              <w:jc w:val="center"/>
              <w:rPr>
                <w:rFonts w:ascii="Calibri" w:hAnsi="Calibri"/>
                <w:b/>
                <w:sz w:val="18"/>
                <w:szCs w:val="18"/>
              </w:rPr>
            </w:pPr>
          </w:p>
        </w:tc>
        <w:tc>
          <w:tcPr>
            <w:tcW w:w="3828" w:type="dxa"/>
            <w:tcBorders>
              <w:left w:val="single" w:sz="4" w:space="0" w:color="auto"/>
            </w:tcBorders>
          </w:tcPr>
          <w:p w:rsidR="00F70025" w:rsidRPr="00C02BE0" w:rsidRDefault="00F70025" w:rsidP="00F70025">
            <w:pPr>
              <w:pStyle w:val="Piedepgina"/>
              <w:jc w:val="center"/>
              <w:rPr>
                <w:rFonts w:ascii="Calibri" w:hAnsi="Calibri"/>
                <w:b/>
                <w:sz w:val="18"/>
                <w:szCs w:val="18"/>
              </w:rPr>
            </w:pPr>
          </w:p>
        </w:tc>
      </w:tr>
      <w:tr w:rsidR="00F70025" w:rsidRPr="00F63270" w:rsidTr="00F70025">
        <w:trPr>
          <w:trHeight w:val="70"/>
        </w:trPr>
        <w:tc>
          <w:tcPr>
            <w:tcW w:w="1418" w:type="dxa"/>
          </w:tcPr>
          <w:p w:rsidR="00F70025" w:rsidRPr="00F63270" w:rsidRDefault="00F70025" w:rsidP="00F70025">
            <w:pPr>
              <w:pStyle w:val="Piedepgina"/>
              <w:jc w:val="center"/>
              <w:rPr>
                <w:rFonts w:ascii="Calibri" w:hAnsi="Calibri"/>
                <w:szCs w:val="18"/>
              </w:rPr>
            </w:pPr>
            <w:r w:rsidRPr="00F63270">
              <w:rPr>
                <w:rFonts w:ascii="Calibri" w:hAnsi="Calibri"/>
                <w:szCs w:val="18"/>
              </w:rPr>
              <w:t>CARGO</w:t>
            </w:r>
            <w:r>
              <w:rPr>
                <w:rFonts w:ascii="Calibri" w:hAnsi="Calibri"/>
                <w:szCs w:val="18"/>
              </w:rPr>
              <w:t xml:space="preserve"> - ROL</w:t>
            </w:r>
          </w:p>
        </w:tc>
        <w:tc>
          <w:tcPr>
            <w:tcW w:w="3827" w:type="dxa"/>
          </w:tcPr>
          <w:p w:rsidR="00F70025" w:rsidRPr="00F63270" w:rsidRDefault="00F70025" w:rsidP="00F70025">
            <w:pPr>
              <w:pStyle w:val="Piedepgina"/>
              <w:jc w:val="center"/>
              <w:rPr>
                <w:rFonts w:ascii="Calibri" w:hAnsi="Calibri"/>
                <w:b/>
                <w:szCs w:val="18"/>
              </w:rPr>
            </w:pPr>
          </w:p>
        </w:tc>
        <w:tc>
          <w:tcPr>
            <w:tcW w:w="3827" w:type="dxa"/>
            <w:tcBorders>
              <w:right w:val="single" w:sz="4" w:space="0" w:color="auto"/>
            </w:tcBorders>
          </w:tcPr>
          <w:p w:rsidR="00F70025" w:rsidRPr="00C02BE0" w:rsidRDefault="00F70025" w:rsidP="00F70025">
            <w:pPr>
              <w:pStyle w:val="Piedepgina"/>
              <w:jc w:val="center"/>
              <w:rPr>
                <w:rFonts w:ascii="Calibri" w:hAnsi="Calibri"/>
                <w:b/>
                <w:sz w:val="18"/>
                <w:szCs w:val="18"/>
              </w:rPr>
            </w:pPr>
          </w:p>
        </w:tc>
        <w:tc>
          <w:tcPr>
            <w:tcW w:w="3828" w:type="dxa"/>
            <w:tcBorders>
              <w:left w:val="single" w:sz="4" w:space="0" w:color="auto"/>
            </w:tcBorders>
          </w:tcPr>
          <w:p w:rsidR="00F70025" w:rsidRPr="00C02BE0" w:rsidRDefault="00F70025" w:rsidP="00F70025">
            <w:pPr>
              <w:pStyle w:val="Piedepgina"/>
              <w:jc w:val="center"/>
              <w:rPr>
                <w:rFonts w:ascii="Calibri" w:hAnsi="Calibri"/>
                <w:b/>
                <w:sz w:val="18"/>
                <w:szCs w:val="18"/>
              </w:rPr>
            </w:pPr>
            <w:r>
              <w:rPr>
                <w:rFonts w:ascii="Calibri" w:hAnsi="Calibri"/>
                <w:b/>
                <w:sz w:val="18"/>
                <w:szCs w:val="18"/>
              </w:rPr>
              <w:t>MIEMBRO COMITÉ ARCHIVO</w:t>
            </w:r>
          </w:p>
        </w:tc>
      </w:tr>
      <w:tr w:rsidR="00F70025" w:rsidRPr="00F63270" w:rsidTr="00F70025">
        <w:tc>
          <w:tcPr>
            <w:tcW w:w="1418" w:type="dxa"/>
            <w:vAlign w:val="center"/>
          </w:tcPr>
          <w:p w:rsidR="00F70025" w:rsidRPr="00464874" w:rsidRDefault="00F70025" w:rsidP="00F70025">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F70025" w:rsidRPr="00F63270" w:rsidRDefault="00F70025" w:rsidP="00F70025">
            <w:pPr>
              <w:pStyle w:val="Piedepgina"/>
              <w:jc w:val="center"/>
              <w:rPr>
                <w:rFonts w:ascii="Calibri" w:hAnsi="Calibri"/>
                <w:b/>
                <w:szCs w:val="18"/>
              </w:rPr>
            </w:pPr>
          </w:p>
        </w:tc>
        <w:tc>
          <w:tcPr>
            <w:tcW w:w="3827" w:type="dxa"/>
            <w:tcBorders>
              <w:right w:val="single" w:sz="4" w:space="0" w:color="auto"/>
            </w:tcBorders>
            <w:vAlign w:val="center"/>
          </w:tcPr>
          <w:p w:rsidR="00F70025" w:rsidRPr="00C02BE0" w:rsidRDefault="00F70025" w:rsidP="00F70025">
            <w:pPr>
              <w:pStyle w:val="Piedepgina"/>
              <w:jc w:val="center"/>
              <w:rPr>
                <w:rFonts w:ascii="Calibri" w:hAnsi="Calibri"/>
                <w:b/>
                <w:sz w:val="18"/>
                <w:szCs w:val="18"/>
              </w:rPr>
            </w:pPr>
          </w:p>
        </w:tc>
        <w:tc>
          <w:tcPr>
            <w:tcW w:w="3828" w:type="dxa"/>
            <w:tcBorders>
              <w:left w:val="single" w:sz="4" w:space="0" w:color="auto"/>
            </w:tcBorders>
            <w:vAlign w:val="center"/>
          </w:tcPr>
          <w:p w:rsidR="00F70025" w:rsidRPr="00C02BE0" w:rsidRDefault="00F70025" w:rsidP="00F70025">
            <w:pPr>
              <w:pStyle w:val="Piedepgina"/>
              <w:jc w:val="center"/>
              <w:rPr>
                <w:rFonts w:ascii="Calibri" w:hAnsi="Calibri"/>
                <w:b/>
                <w:sz w:val="18"/>
                <w:szCs w:val="18"/>
              </w:rPr>
            </w:pPr>
          </w:p>
        </w:tc>
      </w:tr>
    </w:tbl>
    <w:p w:rsidR="00F70025" w:rsidRDefault="00F70025" w:rsidP="00F70025">
      <w:pPr>
        <w:jc w:val="center"/>
        <w:rPr>
          <w:rFonts w:ascii="Verdana" w:hAnsi="Verdana"/>
        </w:rPr>
      </w:pPr>
    </w:p>
    <w:p w:rsidR="00F70025" w:rsidRDefault="00F70025" w:rsidP="00F70025">
      <w:pPr>
        <w:jc w:val="center"/>
        <w:rPr>
          <w:rFonts w:ascii="Verdana" w:hAnsi="Verdana"/>
        </w:rPr>
      </w:pPr>
    </w:p>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79"/>
        <w:gridCol w:w="5177"/>
        <w:gridCol w:w="5177"/>
      </w:tblGrid>
      <w:tr w:rsidR="00F70025" w:rsidRPr="005520B1" w:rsidTr="00F70025">
        <w:trPr>
          <w:trHeight w:val="77"/>
        </w:trPr>
        <w:tc>
          <w:tcPr>
            <w:tcW w:w="2546" w:type="dxa"/>
            <w:gridSpan w:val="2"/>
          </w:tcPr>
          <w:p w:rsidR="00F70025" w:rsidRPr="00DF2133" w:rsidRDefault="00F70025" w:rsidP="00F70025">
            <w:pPr>
              <w:jc w:val="center"/>
              <w:rPr>
                <w:rFonts w:ascii="Calibri" w:hAnsi="Calibri"/>
                <w:sz w:val="16"/>
                <w:szCs w:val="20"/>
                <w:lang w:val="es-MX"/>
              </w:rPr>
            </w:pPr>
            <w:r>
              <w:rPr>
                <w:rFonts w:ascii="Calibri" w:hAnsi="Calibri"/>
                <w:sz w:val="16"/>
                <w:szCs w:val="20"/>
                <w:lang w:val="es-MX"/>
              </w:rPr>
              <w:lastRenderedPageBreak/>
              <w:t>CONVENCIONES</w:t>
            </w:r>
          </w:p>
        </w:tc>
        <w:tc>
          <w:tcPr>
            <w:tcW w:w="5177" w:type="dxa"/>
            <w:shd w:val="clear" w:color="auto" w:fill="F2F2F2"/>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ENTIDAD PRODUCTORA</w:t>
            </w:r>
          </w:p>
        </w:tc>
        <w:tc>
          <w:tcPr>
            <w:tcW w:w="5177" w:type="dxa"/>
            <w:shd w:val="clear" w:color="auto" w:fill="F2F2F2"/>
            <w:vAlign w:val="center"/>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OFICINA PRODUCTORA</w:t>
            </w:r>
          </w:p>
        </w:tc>
      </w:tr>
      <w:tr w:rsidR="00F70025" w:rsidRPr="005520B1" w:rsidTr="00F70025">
        <w:trPr>
          <w:trHeight w:val="199"/>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CT</w:t>
            </w:r>
          </w:p>
        </w:tc>
        <w:tc>
          <w:tcPr>
            <w:tcW w:w="1979" w:type="dxa"/>
          </w:tcPr>
          <w:p w:rsidR="00F70025" w:rsidRPr="00DF2133" w:rsidRDefault="00F70025" w:rsidP="00F70025">
            <w:pPr>
              <w:rPr>
                <w:rFonts w:ascii="Calibri" w:hAnsi="Calibri"/>
                <w:sz w:val="16"/>
                <w:szCs w:val="20"/>
                <w:lang w:val="es-MX"/>
              </w:rPr>
            </w:pPr>
            <w:r>
              <w:rPr>
                <w:rFonts w:ascii="Calibri" w:hAnsi="Calibri"/>
                <w:sz w:val="16"/>
                <w:szCs w:val="20"/>
                <w:lang w:val="es-MX"/>
              </w:rPr>
              <w:t>CONSERVACIÓN TOTAL</w:t>
            </w:r>
          </w:p>
        </w:tc>
        <w:tc>
          <w:tcPr>
            <w:tcW w:w="5177" w:type="dxa"/>
            <w:vMerge w:val="restart"/>
          </w:tcPr>
          <w:p w:rsidR="00F70025" w:rsidRPr="00323758" w:rsidRDefault="00F70025" w:rsidP="00F70025">
            <w:pPr>
              <w:jc w:val="center"/>
              <w:rPr>
                <w:rFonts w:ascii="Calibri" w:hAnsi="Calibri"/>
                <w:sz w:val="20"/>
                <w:szCs w:val="20"/>
                <w:lang w:val="es-MX"/>
              </w:rPr>
            </w:pPr>
            <w:r>
              <w:rPr>
                <w:rFonts w:ascii="Calibri" w:hAnsi="Calibri"/>
                <w:sz w:val="20"/>
                <w:szCs w:val="20"/>
                <w:lang w:val="es-MX"/>
              </w:rPr>
              <w:t>INTENALCO EDUCACION SUPERIOR</w:t>
            </w:r>
          </w:p>
        </w:tc>
        <w:tc>
          <w:tcPr>
            <w:tcW w:w="5177" w:type="dxa"/>
          </w:tcPr>
          <w:p w:rsidR="00F70025" w:rsidRPr="00323758" w:rsidRDefault="00F70025" w:rsidP="00F70025">
            <w:pPr>
              <w:jc w:val="center"/>
              <w:rPr>
                <w:rFonts w:ascii="Calibri" w:hAnsi="Calibri"/>
                <w:sz w:val="20"/>
                <w:szCs w:val="20"/>
                <w:lang w:val="es-MX"/>
              </w:rPr>
            </w:pPr>
            <w:r>
              <w:rPr>
                <w:rFonts w:ascii="Calibri" w:hAnsi="Calibri"/>
                <w:sz w:val="20"/>
                <w:szCs w:val="20"/>
                <w:lang w:val="es-MX"/>
              </w:rPr>
              <w:t>5. Unidad de administración de empresas</w:t>
            </w:r>
          </w:p>
        </w:tc>
      </w:tr>
      <w:tr w:rsidR="00F70025" w:rsidRPr="005520B1" w:rsidTr="00F70025">
        <w:trPr>
          <w:trHeight w:val="199"/>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E</w:t>
            </w:r>
          </w:p>
        </w:tc>
        <w:tc>
          <w:tcPr>
            <w:tcW w:w="1979" w:type="dxa"/>
          </w:tcPr>
          <w:p w:rsidR="00F70025" w:rsidRPr="00DF2133" w:rsidRDefault="00F70025" w:rsidP="00F70025">
            <w:pPr>
              <w:rPr>
                <w:rFonts w:ascii="Calibri" w:hAnsi="Calibri"/>
                <w:sz w:val="16"/>
                <w:szCs w:val="20"/>
                <w:lang w:val="es-MX"/>
              </w:rPr>
            </w:pPr>
            <w:r>
              <w:rPr>
                <w:rFonts w:ascii="Calibri" w:hAnsi="Calibri"/>
                <w:sz w:val="16"/>
                <w:szCs w:val="20"/>
                <w:lang w:val="es-MX"/>
              </w:rPr>
              <w:t>ELIMINACIÓN</w:t>
            </w:r>
          </w:p>
        </w:tc>
        <w:tc>
          <w:tcPr>
            <w:tcW w:w="5177" w:type="dxa"/>
            <w:vMerge/>
            <w:shd w:val="clear" w:color="auto" w:fill="F2F2F2"/>
          </w:tcPr>
          <w:p w:rsidR="00F70025" w:rsidRPr="00323758" w:rsidRDefault="00F70025" w:rsidP="00F70025">
            <w:pPr>
              <w:jc w:val="center"/>
              <w:rPr>
                <w:rFonts w:ascii="Calibri" w:hAnsi="Calibri"/>
                <w:b/>
                <w:sz w:val="20"/>
                <w:szCs w:val="20"/>
                <w:lang w:val="es-MX"/>
              </w:rPr>
            </w:pPr>
          </w:p>
        </w:tc>
        <w:tc>
          <w:tcPr>
            <w:tcW w:w="5177" w:type="dxa"/>
            <w:shd w:val="clear" w:color="auto" w:fill="F2F2F2"/>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PROCESO</w:t>
            </w:r>
          </w:p>
        </w:tc>
      </w:tr>
      <w:tr w:rsidR="00F70025" w:rsidRPr="005520B1" w:rsidTr="00F70025">
        <w:trPr>
          <w:trHeight w:val="134"/>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M</w:t>
            </w:r>
          </w:p>
        </w:tc>
        <w:tc>
          <w:tcPr>
            <w:tcW w:w="1979" w:type="dxa"/>
          </w:tcPr>
          <w:p w:rsidR="00F70025" w:rsidRPr="00DF2133" w:rsidRDefault="00F70025" w:rsidP="00F70025">
            <w:pPr>
              <w:rPr>
                <w:rFonts w:ascii="Calibri" w:hAnsi="Calibri"/>
                <w:sz w:val="16"/>
                <w:szCs w:val="20"/>
                <w:lang w:val="es-MX"/>
              </w:rPr>
            </w:pPr>
            <w:r>
              <w:rPr>
                <w:rFonts w:ascii="Calibri" w:hAnsi="Calibri"/>
                <w:sz w:val="16"/>
                <w:szCs w:val="20"/>
                <w:lang w:val="es-MX"/>
              </w:rPr>
              <w:t>MICROFILMACIÓN</w:t>
            </w:r>
          </w:p>
        </w:tc>
        <w:tc>
          <w:tcPr>
            <w:tcW w:w="5177" w:type="dxa"/>
            <w:vMerge/>
          </w:tcPr>
          <w:p w:rsidR="00F70025" w:rsidRPr="00323758" w:rsidRDefault="00F70025" w:rsidP="00F70025">
            <w:pPr>
              <w:jc w:val="both"/>
              <w:rPr>
                <w:rFonts w:ascii="Calibri" w:hAnsi="Calibri"/>
                <w:sz w:val="20"/>
                <w:szCs w:val="20"/>
                <w:lang w:val="es-MX"/>
              </w:rPr>
            </w:pPr>
          </w:p>
        </w:tc>
        <w:tc>
          <w:tcPr>
            <w:tcW w:w="5177" w:type="dxa"/>
            <w:vMerge w:val="restart"/>
          </w:tcPr>
          <w:p w:rsidR="00F70025" w:rsidRPr="00323758" w:rsidRDefault="00F70025" w:rsidP="00F70025">
            <w:pPr>
              <w:jc w:val="both"/>
              <w:rPr>
                <w:rFonts w:ascii="Calibri" w:hAnsi="Calibri"/>
                <w:sz w:val="20"/>
                <w:szCs w:val="20"/>
                <w:lang w:val="es-MX"/>
              </w:rPr>
            </w:pPr>
          </w:p>
        </w:tc>
      </w:tr>
      <w:tr w:rsidR="00F70025" w:rsidRPr="005520B1" w:rsidTr="00F70025">
        <w:trPr>
          <w:trHeight w:val="134"/>
        </w:trPr>
        <w:tc>
          <w:tcPr>
            <w:tcW w:w="567" w:type="dxa"/>
            <w:tcBorders>
              <w:bottom w:val="single" w:sz="4" w:space="0" w:color="auto"/>
            </w:tcBorders>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S</w:t>
            </w:r>
          </w:p>
        </w:tc>
        <w:tc>
          <w:tcPr>
            <w:tcW w:w="1979" w:type="dxa"/>
            <w:tcBorders>
              <w:bottom w:val="single" w:sz="4" w:space="0" w:color="auto"/>
            </w:tcBorders>
          </w:tcPr>
          <w:p w:rsidR="00F70025" w:rsidRPr="00DF2133" w:rsidRDefault="00F70025" w:rsidP="00F70025">
            <w:pPr>
              <w:rPr>
                <w:rFonts w:ascii="Calibri" w:hAnsi="Calibri"/>
                <w:sz w:val="16"/>
                <w:szCs w:val="20"/>
                <w:lang w:val="es-MX"/>
              </w:rPr>
            </w:pPr>
            <w:r>
              <w:rPr>
                <w:rFonts w:ascii="Calibri" w:hAnsi="Calibri"/>
                <w:sz w:val="16"/>
                <w:szCs w:val="20"/>
                <w:lang w:val="es-MX"/>
              </w:rPr>
              <w:t>SELECCIÓN</w:t>
            </w:r>
          </w:p>
        </w:tc>
        <w:tc>
          <w:tcPr>
            <w:tcW w:w="5177" w:type="dxa"/>
            <w:vMerge/>
          </w:tcPr>
          <w:p w:rsidR="00F70025" w:rsidRPr="00323758" w:rsidRDefault="00F70025" w:rsidP="00F70025">
            <w:pPr>
              <w:jc w:val="both"/>
              <w:rPr>
                <w:rFonts w:ascii="Calibri" w:hAnsi="Calibri"/>
                <w:sz w:val="20"/>
                <w:szCs w:val="20"/>
                <w:lang w:val="es-MX"/>
              </w:rPr>
            </w:pPr>
          </w:p>
        </w:tc>
        <w:tc>
          <w:tcPr>
            <w:tcW w:w="5177" w:type="dxa"/>
            <w:vMerge/>
          </w:tcPr>
          <w:p w:rsidR="00F70025" w:rsidRPr="00323758" w:rsidRDefault="00F70025" w:rsidP="00F70025">
            <w:pPr>
              <w:jc w:val="both"/>
              <w:rPr>
                <w:rFonts w:ascii="Calibri" w:hAnsi="Calibri"/>
                <w:sz w:val="20"/>
                <w:szCs w:val="20"/>
                <w:lang w:val="es-MX"/>
              </w:rPr>
            </w:pPr>
          </w:p>
        </w:tc>
      </w:tr>
    </w:tbl>
    <w:p w:rsidR="00F70025" w:rsidRDefault="00F70025" w:rsidP="00F70025">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38"/>
        <w:gridCol w:w="2268"/>
        <w:gridCol w:w="2126"/>
        <w:gridCol w:w="602"/>
        <w:gridCol w:w="603"/>
        <w:gridCol w:w="602"/>
        <w:gridCol w:w="603"/>
        <w:gridCol w:w="4820"/>
      </w:tblGrid>
      <w:tr w:rsidR="00F70025" w:rsidRPr="00B771D2" w:rsidTr="00F70025">
        <w:trPr>
          <w:cantSplit/>
          <w:trHeight w:val="268"/>
        </w:trPr>
        <w:tc>
          <w:tcPr>
            <w:tcW w:w="1238" w:type="dxa"/>
            <w:vMerge w:val="restart"/>
            <w:tcBorders>
              <w:top w:val="single" w:sz="4" w:space="0" w:color="auto"/>
              <w:left w:val="single" w:sz="4" w:space="0" w:color="auto"/>
            </w:tcBorders>
            <w:shd w:val="clear" w:color="auto" w:fill="F2F2F2"/>
            <w:vAlign w:val="center"/>
          </w:tcPr>
          <w:p w:rsidR="00F70025" w:rsidRPr="003F0E76" w:rsidRDefault="00F70025" w:rsidP="00F70025">
            <w:pPr>
              <w:jc w:val="center"/>
              <w:rPr>
                <w:rFonts w:ascii="Calibri" w:hAnsi="Calibri" w:cs="Arial"/>
                <w:b/>
                <w:sz w:val="16"/>
                <w:szCs w:val="20"/>
              </w:rPr>
            </w:pPr>
            <w:r w:rsidRPr="003F0E76">
              <w:rPr>
                <w:rFonts w:ascii="Calibri" w:hAnsi="Calibri" w:cs="Arial"/>
                <w:b/>
                <w:sz w:val="16"/>
                <w:szCs w:val="20"/>
              </w:rPr>
              <w:t>CÓDIGO</w:t>
            </w:r>
          </w:p>
        </w:tc>
        <w:tc>
          <w:tcPr>
            <w:tcW w:w="2268" w:type="dxa"/>
            <w:vMerge w:val="restart"/>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Pr>
                <w:rFonts w:ascii="Calibri" w:hAnsi="Calibri" w:cs="Arial"/>
                <w:b/>
                <w:sz w:val="16"/>
              </w:rPr>
              <w:t xml:space="preserve">ASUNTO, </w:t>
            </w:r>
            <w:r w:rsidRPr="003F0E76">
              <w:rPr>
                <w:rFonts w:ascii="Calibri" w:hAnsi="Calibri" w:cs="Arial"/>
                <w:b/>
                <w:sz w:val="16"/>
              </w:rPr>
              <w:t>SERIES Y TIPOS DOCUMENTALES</w:t>
            </w:r>
          </w:p>
        </w:tc>
        <w:tc>
          <w:tcPr>
            <w:tcW w:w="2126" w:type="dxa"/>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2410" w:type="dxa"/>
            <w:gridSpan w:val="4"/>
            <w:tcBorders>
              <w:top w:val="single" w:sz="4" w:space="0" w:color="auto"/>
              <w:right w:val="single" w:sz="4" w:space="0" w:color="auto"/>
            </w:tcBorders>
            <w:shd w:val="clear" w:color="auto" w:fill="F2F2F2"/>
            <w:vAlign w:val="center"/>
          </w:tcPr>
          <w:p w:rsidR="00F70025" w:rsidRPr="00B771D2" w:rsidRDefault="00F70025" w:rsidP="00F70025">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F70025" w:rsidRPr="007704C4" w:rsidRDefault="00F70025" w:rsidP="00F70025">
            <w:pPr>
              <w:jc w:val="center"/>
              <w:rPr>
                <w:rFonts w:ascii="Calibri" w:hAnsi="Calibri" w:cs="Arial"/>
                <w:b/>
                <w:sz w:val="18"/>
              </w:rPr>
            </w:pPr>
            <w:r w:rsidRPr="007704C4">
              <w:rPr>
                <w:rFonts w:ascii="Calibri" w:hAnsi="Calibri" w:cs="Arial"/>
                <w:b/>
                <w:sz w:val="18"/>
              </w:rPr>
              <w:t>PROCEDIMIENTOS</w:t>
            </w:r>
          </w:p>
        </w:tc>
      </w:tr>
      <w:tr w:rsidR="00F70025" w:rsidRPr="00B771D2" w:rsidTr="00F70025">
        <w:trPr>
          <w:cantSplit/>
          <w:trHeight w:val="268"/>
        </w:trPr>
        <w:tc>
          <w:tcPr>
            <w:tcW w:w="1238" w:type="dxa"/>
            <w:vMerge/>
            <w:tcBorders>
              <w:left w:val="single" w:sz="4" w:space="0" w:color="auto"/>
            </w:tcBorders>
            <w:shd w:val="clear" w:color="auto" w:fill="F2F2F2"/>
            <w:vAlign w:val="center"/>
          </w:tcPr>
          <w:p w:rsidR="00F70025" w:rsidRPr="00B771D2" w:rsidRDefault="00F70025" w:rsidP="00F70025">
            <w:pPr>
              <w:jc w:val="center"/>
              <w:rPr>
                <w:rFonts w:ascii="Calibri" w:hAnsi="Calibri" w:cs="Arial"/>
                <w:b/>
                <w:sz w:val="14"/>
              </w:rPr>
            </w:pPr>
          </w:p>
        </w:tc>
        <w:tc>
          <w:tcPr>
            <w:tcW w:w="2268" w:type="dxa"/>
            <w:vMerge/>
            <w:shd w:val="clear" w:color="auto" w:fill="F2F2F2"/>
            <w:vAlign w:val="center"/>
          </w:tcPr>
          <w:p w:rsidR="00F70025" w:rsidRPr="00B771D2" w:rsidRDefault="00F70025" w:rsidP="00F70025">
            <w:pPr>
              <w:jc w:val="center"/>
              <w:rPr>
                <w:rFonts w:ascii="Calibri" w:hAnsi="Calibri" w:cs="Arial"/>
                <w:b/>
                <w:sz w:val="14"/>
              </w:rPr>
            </w:pPr>
          </w:p>
        </w:tc>
        <w:tc>
          <w:tcPr>
            <w:tcW w:w="2126" w:type="dxa"/>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sidRPr="003F0E76">
              <w:rPr>
                <w:rFonts w:ascii="Calibri" w:hAnsi="Calibri" w:cs="Arial"/>
                <w:b/>
                <w:sz w:val="16"/>
              </w:rPr>
              <w:t>CENTRAL</w:t>
            </w:r>
          </w:p>
        </w:tc>
        <w:tc>
          <w:tcPr>
            <w:tcW w:w="602"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CT</w:t>
            </w:r>
          </w:p>
        </w:tc>
        <w:tc>
          <w:tcPr>
            <w:tcW w:w="603"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E</w:t>
            </w:r>
          </w:p>
        </w:tc>
        <w:tc>
          <w:tcPr>
            <w:tcW w:w="602"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M</w:t>
            </w:r>
          </w:p>
        </w:tc>
        <w:tc>
          <w:tcPr>
            <w:tcW w:w="603"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F70025" w:rsidRDefault="00F70025" w:rsidP="00F70025">
            <w:pPr>
              <w:jc w:val="center"/>
              <w:rPr>
                <w:rFonts w:ascii="Calibri" w:hAnsi="Calibri" w:cs="Arial"/>
                <w:b/>
                <w:sz w:val="14"/>
              </w:rPr>
            </w:pP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5.01</w:t>
            </w:r>
          </w:p>
          <w:p w:rsidR="00F70025" w:rsidRPr="007D5450" w:rsidRDefault="00F70025" w:rsidP="00F70025">
            <w:pPr>
              <w:rPr>
                <w:rFonts w:ascii="Calibri" w:hAnsi="Calibri"/>
              </w:rPr>
            </w:pPr>
            <w:r>
              <w:rPr>
                <w:rFonts w:ascii="Calibri" w:hAnsi="Calibri"/>
              </w:rPr>
              <w:t>5.01.13</w:t>
            </w:r>
          </w:p>
        </w:tc>
        <w:tc>
          <w:tcPr>
            <w:tcW w:w="2268" w:type="dxa"/>
          </w:tcPr>
          <w:p w:rsidR="00F70025" w:rsidRPr="00BC1E76" w:rsidRDefault="00F70025" w:rsidP="00F70025">
            <w:pPr>
              <w:rPr>
                <w:rFonts w:ascii="Arial" w:hAnsi="Arial" w:cs="Arial"/>
                <w:b/>
              </w:rPr>
            </w:pPr>
            <w:r w:rsidRPr="00BC1E76">
              <w:rPr>
                <w:rFonts w:ascii="Arial" w:hAnsi="Arial" w:cs="Arial"/>
                <w:b/>
              </w:rPr>
              <w:t>ACTAS</w:t>
            </w:r>
          </w:p>
          <w:p w:rsidR="00F70025" w:rsidRPr="00BC1E76" w:rsidRDefault="00F70025" w:rsidP="00F70025">
            <w:pPr>
              <w:rPr>
                <w:rFonts w:ascii="Arial" w:hAnsi="Arial" w:cs="Arial"/>
              </w:rPr>
            </w:pPr>
            <w:r w:rsidRPr="00BC1E76">
              <w:rPr>
                <w:rFonts w:ascii="Arial" w:hAnsi="Arial" w:cs="Arial"/>
                <w:b/>
              </w:rPr>
              <w:t>Actas de proyectos en instituciones educativas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Convocatoria </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Acta </w:t>
            </w:r>
          </w:p>
          <w:p w:rsidR="00F70025" w:rsidRPr="00BC1E76" w:rsidRDefault="00F70025" w:rsidP="00F70025">
            <w:pPr>
              <w:rPr>
                <w:rFonts w:ascii="Arial" w:hAnsi="Arial" w:cs="Arial"/>
              </w:rPr>
            </w:pPr>
            <w:r w:rsidRPr="00BC1E76">
              <w:rPr>
                <w:rFonts w:ascii="Arial" w:hAnsi="Arial" w:cs="Arial"/>
                <w:lang w:eastAsia="es-CO"/>
              </w:rPr>
              <w:t>anexos</w:t>
            </w:r>
          </w:p>
        </w:tc>
        <w:tc>
          <w:tcPr>
            <w:tcW w:w="2126" w:type="dxa"/>
          </w:tcPr>
          <w:p w:rsidR="00F70025" w:rsidRPr="00BC1E76" w:rsidRDefault="00F70025" w:rsidP="00F70025">
            <w:pPr>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rPr>
                <w:rFonts w:ascii="Arial" w:hAnsi="Arial" w:cs="Arial"/>
              </w:rPr>
            </w:pP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Después de cumplido el tiempo de retención se conservara permanentemente en el archivo histórico por tratarse de documentos testimoniales donde se toman decisiones administrativas importantes para la entidad</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spacing w:after="240"/>
              <w:rPr>
                <w:rFonts w:ascii="Calibri" w:hAnsi="Calibri"/>
              </w:rPr>
            </w:pPr>
            <w:r>
              <w:rPr>
                <w:rFonts w:ascii="Calibri" w:hAnsi="Calibri"/>
              </w:rPr>
              <w:t>5.01.15</w:t>
            </w:r>
          </w:p>
        </w:tc>
        <w:tc>
          <w:tcPr>
            <w:tcW w:w="2268" w:type="dxa"/>
          </w:tcPr>
          <w:p w:rsidR="00F70025" w:rsidRPr="00BC1E76" w:rsidRDefault="00F70025" w:rsidP="00F70025">
            <w:pPr>
              <w:rPr>
                <w:rFonts w:ascii="Arial" w:hAnsi="Arial" w:cs="Arial"/>
                <w:b/>
              </w:rPr>
            </w:pPr>
            <w:r w:rsidRPr="00BC1E76">
              <w:rPr>
                <w:rFonts w:ascii="Arial" w:hAnsi="Arial" w:cs="Arial"/>
                <w:b/>
              </w:rPr>
              <w:t>Actas de Reunión Docentes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Convocatoria </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Acta </w:t>
            </w:r>
          </w:p>
          <w:p w:rsidR="00F70025" w:rsidRPr="00BC1E76" w:rsidRDefault="00F70025" w:rsidP="00F70025">
            <w:pPr>
              <w:rPr>
                <w:rFonts w:ascii="Arial" w:hAnsi="Arial" w:cs="Arial"/>
              </w:rPr>
            </w:pPr>
            <w:r w:rsidRPr="00BC1E76">
              <w:rPr>
                <w:rFonts w:ascii="Arial" w:hAnsi="Arial" w:cs="Arial"/>
                <w:lang w:eastAsia="es-CO"/>
              </w:rPr>
              <w:t>anexos</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Después de cumplido el tiempo de retención se conservara permanentemente en el archivo histórico por tratarse de documentos testimoniales donde se toman decisiones administrativas importantes para la entidad</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lastRenderedPageBreak/>
              <w:t>5.17</w:t>
            </w:r>
          </w:p>
          <w:p w:rsidR="00F70025" w:rsidRPr="007D5450" w:rsidRDefault="00F70025" w:rsidP="00F70025">
            <w:pPr>
              <w:rPr>
                <w:rFonts w:ascii="Calibri" w:hAnsi="Calibri"/>
              </w:rPr>
            </w:pPr>
            <w:r>
              <w:rPr>
                <w:rFonts w:ascii="Calibri" w:hAnsi="Calibri"/>
              </w:rPr>
              <w:t>5.17.01</w:t>
            </w:r>
          </w:p>
        </w:tc>
        <w:tc>
          <w:tcPr>
            <w:tcW w:w="2268" w:type="dxa"/>
          </w:tcPr>
          <w:p w:rsidR="00F70025" w:rsidRPr="00BC1E76" w:rsidRDefault="00F70025" w:rsidP="00F70025">
            <w:pPr>
              <w:rPr>
                <w:rFonts w:ascii="Arial" w:hAnsi="Arial" w:cs="Arial"/>
                <w:b/>
              </w:rPr>
            </w:pPr>
            <w:r w:rsidRPr="00BC1E76">
              <w:rPr>
                <w:rFonts w:ascii="Arial" w:hAnsi="Arial" w:cs="Arial"/>
                <w:b/>
              </w:rPr>
              <w:t xml:space="preserve">CORRESPONDENCIA </w:t>
            </w:r>
          </w:p>
          <w:p w:rsidR="00F70025" w:rsidRPr="00BC1E76" w:rsidRDefault="00F70025" w:rsidP="00F70025">
            <w:pPr>
              <w:rPr>
                <w:rFonts w:ascii="Arial" w:hAnsi="Arial" w:cs="Arial"/>
                <w:b/>
              </w:rPr>
            </w:pPr>
            <w:r w:rsidRPr="00BC1E76">
              <w:rPr>
                <w:rFonts w:ascii="Arial" w:hAnsi="Arial" w:cs="Arial"/>
                <w:b/>
              </w:rPr>
              <w:t>Correspondencia enviada</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agotados sus valores primarios se eliminaran en el archivo central ya que pierden todos sus valores secundarios y no ameritan su conservación. </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rPr>
                <w:rFonts w:ascii="Calibri" w:hAnsi="Calibri"/>
              </w:rPr>
            </w:pPr>
            <w:r>
              <w:rPr>
                <w:rFonts w:ascii="Calibri" w:hAnsi="Calibri"/>
              </w:rPr>
              <w:t>5.17.02</w:t>
            </w:r>
          </w:p>
        </w:tc>
        <w:tc>
          <w:tcPr>
            <w:tcW w:w="2268" w:type="dxa"/>
          </w:tcPr>
          <w:p w:rsidR="00F70025" w:rsidRPr="00BC1E76" w:rsidRDefault="00F70025" w:rsidP="00F70025">
            <w:pPr>
              <w:rPr>
                <w:rFonts w:ascii="Arial" w:hAnsi="Arial" w:cs="Arial"/>
                <w:b/>
              </w:rPr>
            </w:pPr>
            <w:r w:rsidRPr="00BC1E76">
              <w:rPr>
                <w:rFonts w:ascii="Arial" w:hAnsi="Arial" w:cs="Arial"/>
                <w:b/>
              </w:rPr>
              <w:t>Correspondencia Recibida</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agotados sus valores primarios se eliminaran en el archivo central ya que pierden todos sus valores secundarios y no ameritan su conservación. </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rPr>
                <w:rFonts w:ascii="Calibri" w:hAnsi="Calibri"/>
              </w:rPr>
            </w:pPr>
            <w:r>
              <w:rPr>
                <w:rFonts w:ascii="Calibri" w:hAnsi="Calibri"/>
              </w:rPr>
              <w:t>5.17.03</w:t>
            </w:r>
          </w:p>
        </w:tc>
        <w:tc>
          <w:tcPr>
            <w:tcW w:w="2268" w:type="dxa"/>
          </w:tcPr>
          <w:p w:rsidR="00F70025" w:rsidRPr="00BC1E76" w:rsidRDefault="00F70025" w:rsidP="00F70025">
            <w:pPr>
              <w:rPr>
                <w:rFonts w:ascii="Arial" w:hAnsi="Arial" w:cs="Arial"/>
                <w:b/>
              </w:rPr>
            </w:pPr>
            <w:r w:rsidRPr="00BC1E76">
              <w:rPr>
                <w:rFonts w:ascii="Arial" w:hAnsi="Arial" w:cs="Arial"/>
                <w:b/>
              </w:rPr>
              <w:t>Correspondencia Interna</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agotados sus valores primarios se eliminaran en el archivo central ya que pierden todos sus valores secundarios y no ameritan su conservación. </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rPr>
                <w:rFonts w:ascii="Calibri" w:hAnsi="Calibri"/>
              </w:rPr>
            </w:pPr>
            <w:r>
              <w:rPr>
                <w:rFonts w:ascii="Calibri" w:hAnsi="Calibri"/>
              </w:rPr>
              <w:t>5.25</w:t>
            </w:r>
          </w:p>
        </w:tc>
        <w:tc>
          <w:tcPr>
            <w:tcW w:w="2268" w:type="dxa"/>
          </w:tcPr>
          <w:p w:rsidR="00F70025" w:rsidRPr="00BC1E76" w:rsidRDefault="00F70025" w:rsidP="00F70025">
            <w:pPr>
              <w:rPr>
                <w:rFonts w:ascii="Arial" w:hAnsi="Arial" w:cs="Arial"/>
                <w:b/>
              </w:rPr>
            </w:pPr>
            <w:r w:rsidRPr="00BC1E76">
              <w:rPr>
                <w:rFonts w:ascii="Arial" w:hAnsi="Arial" w:cs="Arial"/>
                <w:b/>
              </w:rPr>
              <w:t>EVALUCIONES DOCENTES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Encuestas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Tabulaciones</w:t>
            </w:r>
          </w:p>
          <w:p w:rsidR="00F70025" w:rsidRPr="00BC1E76" w:rsidRDefault="00F70025" w:rsidP="00F70025">
            <w:pPr>
              <w:rPr>
                <w:rFonts w:ascii="Arial" w:hAnsi="Arial" w:cs="Arial"/>
                <w:b/>
              </w:rPr>
            </w:pPr>
            <w:r w:rsidRPr="00BC1E76">
              <w:rPr>
                <w:rFonts w:ascii="Arial" w:hAnsi="Arial" w:cs="Arial"/>
                <w:lang w:eastAsia="es-CO"/>
              </w:rPr>
              <w:t>Calificaciones definitivas</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Después de cumplido el tiempo de retención en el archivo central se conservara permanente mente la calificación definitiva, lo demás se eliminara por estar condensado en la calificación final.</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5.28</w:t>
            </w:r>
          </w:p>
          <w:p w:rsidR="00F70025" w:rsidRPr="007D5450" w:rsidRDefault="00F70025" w:rsidP="00F70025">
            <w:pPr>
              <w:rPr>
                <w:rFonts w:ascii="Calibri" w:hAnsi="Calibri"/>
              </w:rPr>
            </w:pPr>
            <w:r>
              <w:rPr>
                <w:rFonts w:ascii="Calibri" w:hAnsi="Calibri"/>
              </w:rPr>
              <w:t>5.28.08</w:t>
            </w:r>
          </w:p>
        </w:tc>
        <w:tc>
          <w:tcPr>
            <w:tcW w:w="2268" w:type="dxa"/>
          </w:tcPr>
          <w:p w:rsidR="00F70025" w:rsidRPr="00BC1E76" w:rsidRDefault="00F70025" w:rsidP="00F70025">
            <w:pPr>
              <w:rPr>
                <w:rFonts w:ascii="Arial" w:hAnsi="Arial" w:cs="Arial"/>
                <w:b/>
              </w:rPr>
            </w:pPr>
            <w:r w:rsidRPr="00BC1E76">
              <w:rPr>
                <w:rFonts w:ascii="Arial" w:hAnsi="Arial" w:cs="Arial"/>
                <w:b/>
              </w:rPr>
              <w:t>INFORMES</w:t>
            </w:r>
          </w:p>
          <w:p w:rsidR="00F70025" w:rsidRPr="00BC1E76" w:rsidRDefault="00F70025" w:rsidP="00F70025">
            <w:pPr>
              <w:rPr>
                <w:rFonts w:ascii="Arial" w:hAnsi="Arial" w:cs="Arial"/>
                <w:b/>
              </w:rPr>
            </w:pPr>
            <w:r w:rsidRPr="00BC1E76">
              <w:rPr>
                <w:rFonts w:ascii="Arial" w:hAnsi="Arial" w:cs="Arial"/>
                <w:b/>
              </w:rPr>
              <w:t>Informes de Gestión</w:t>
            </w:r>
          </w:p>
          <w:p w:rsidR="00F70025" w:rsidRPr="00BC1E76" w:rsidRDefault="00F70025" w:rsidP="00F70025">
            <w:pPr>
              <w:rPr>
                <w:rFonts w:ascii="Arial" w:hAnsi="Arial" w:cs="Arial"/>
              </w:rPr>
            </w:pPr>
            <w:r w:rsidRPr="00BC1E76">
              <w:rPr>
                <w:rFonts w:ascii="Arial" w:hAnsi="Arial" w:cs="Arial"/>
              </w:rPr>
              <w:t>Informe</w:t>
            </w:r>
          </w:p>
          <w:p w:rsidR="00F70025" w:rsidRPr="00BC1E76" w:rsidRDefault="00F70025" w:rsidP="00F70025">
            <w:pPr>
              <w:rPr>
                <w:rFonts w:ascii="Arial" w:hAnsi="Arial" w:cs="Arial"/>
                <w:b/>
              </w:rPr>
            </w:pPr>
            <w:r w:rsidRPr="00BC1E76">
              <w:rPr>
                <w:rFonts w:ascii="Arial" w:hAnsi="Arial" w:cs="Arial"/>
              </w:rPr>
              <w:t>Anexos</w:t>
            </w:r>
            <w:r w:rsidRPr="00BC1E76">
              <w:rPr>
                <w:rFonts w:ascii="Arial" w:hAnsi="Arial" w:cs="Arial"/>
                <w:b/>
              </w:rPr>
              <w:t xml:space="preserve"> </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5</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Se seleccionara una muestra representativa del 10% como evidencia de la Gestión.</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rPr>
                <w:rFonts w:ascii="Calibri" w:hAnsi="Calibri"/>
              </w:rPr>
            </w:pPr>
            <w:r>
              <w:rPr>
                <w:rFonts w:ascii="Calibri" w:hAnsi="Calibri"/>
              </w:rPr>
              <w:lastRenderedPageBreak/>
              <w:t>5.28.12</w:t>
            </w:r>
          </w:p>
        </w:tc>
        <w:tc>
          <w:tcPr>
            <w:tcW w:w="2268" w:type="dxa"/>
          </w:tcPr>
          <w:p w:rsidR="00F70025" w:rsidRPr="00BC1E76" w:rsidRDefault="00F70025" w:rsidP="00F70025">
            <w:pPr>
              <w:rPr>
                <w:rFonts w:ascii="Arial" w:hAnsi="Arial" w:cs="Arial"/>
                <w:b/>
              </w:rPr>
            </w:pPr>
            <w:r w:rsidRPr="00BC1E76">
              <w:rPr>
                <w:rFonts w:ascii="Arial" w:hAnsi="Arial" w:cs="Arial"/>
                <w:b/>
              </w:rPr>
              <w:t>Informes Registros de clase</w:t>
            </w:r>
          </w:p>
          <w:p w:rsidR="00F70025" w:rsidRPr="00BC1E76" w:rsidRDefault="00F70025" w:rsidP="00F70025">
            <w:pPr>
              <w:rPr>
                <w:rFonts w:ascii="Arial" w:hAnsi="Arial" w:cs="Arial"/>
              </w:rPr>
            </w:pPr>
            <w:r w:rsidRPr="00BC1E76">
              <w:rPr>
                <w:rFonts w:ascii="Arial" w:hAnsi="Arial" w:cs="Arial"/>
              </w:rPr>
              <w:t>Informe</w:t>
            </w:r>
          </w:p>
          <w:p w:rsidR="00F70025" w:rsidRPr="00BC1E76" w:rsidRDefault="00F70025" w:rsidP="00F70025">
            <w:pPr>
              <w:rPr>
                <w:rFonts w:ascii="Arial" w:hAnsi="Arial" w:cs="Arial"/>
                <w:b/>
              </w:rPr>
            </w:pPr>
            <w:r w:rsidRPr="00BC1E76">
              <w:rPr>
                <w:rFonts w:ascii="Arial" w:hAnsi="Arial" w:cs="Arial"/>
              </w:rPr>
              <w:t>Anexos</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5</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Se seleccionara una muestra representativa como evidencia de la gestión, lo demás se eliminará por perdida de valores para la entidad.</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5.37</w:t>
            </w:r>
          </w:p>
          <w:p w:rsidR="00F70025" w:rsidRPr="007D5450" w:rsidRDefault="00F70025" w:rsidP="00F70025">
            <w:pPr>
              <w:rPr>
                <w:rFonts w:ascii="Calibri" w:hAnsi="Calibri"/>
              </w:rPr>
            </w:pPr>
            <w:r>
              <w:rPr>
                <w:rFonts w:ascii="Calibri" w:hAnsi="Calibri"/>
              </w:rPr>
              <w:t>5.37.01</w:t>
            </w:r>
          </w:p>
        </w:tc>
        <w:tc>
          <w:tcPr>
            <w:tcW w:w="2268" w:type="dxa"/>
          </w:tcPr>
          <w:p w:rsidR="00F70025" w:rsidRPr="00BC1E76" w:rsidRDefault="00F70025" w:rsidP="00F70025">
            <w:pPr>
              <w:rPr>
                <w:rFonts w:ascii="Arial" w:hAnsi="Arial" w:cs="Arial"/>
                <w:b/>
              </w:rPr>
            </w:pPr>
            <w:r w:rsidRPr="00BC1E76">
              <w:rPr>
                <w:rFonts w:ascii="Arial" w:hAnsi="Arial" w:cs="Arial"/>
                <w:b/>
              </w:rPr>
              <w:t>PLANES</w:t>
            </w:r>
          </w:p>
          <w:p w:rsidR="00F70025" w:rsidRPr="00BC1E76" w:rsidRDefault="00F70025" w:rsidP="00F70025">
            <w:pPr>
              <w:rPr>
                <w:rFonts w:ascii="Arial" w:hAnsi="Arial" w:cs="Arial"/>
                <w:b/>
              </w:rPr>
            </w:pPr>
            <w:r w:rsidRPr="00BC1E76">
              <w:rPr>
                <w:rFonts w:ascii="Arial" w:hAnsi="Arial" w:cs="Arial"/>
                <w:b/>
              </w:rPr>
              <w:t xml:space="preserve">Plan Académico </w:t>
            </w:r>
          </w:p>
        </w:tc>
        <w:tc>
          <w:tcPr>
            <w:tcW w:w="2126" w:type="dxa"/>
          </w:tcPr>
          <w:p w:rsidR="00F70025" w:rsidRPr="00BC1E76" w:rsidRDefault="00F70025" w:rsidP="00F70025">
            <w:pPr>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jc w:val="center"/>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Después de cumplido el Tiempo de Retención en el Archivo Central, se conservara permanentemente por sus valores secundarios.</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rPr>
                <w:rFonts w:ascii="Calibri" w:hAnsi="Calibri"/>
              </w:rPr>
            </w:pPr>
            <w:r>
              <w:rPr>
                <w:rFonts w:ascii="Calibri" w:hAnsi="Calibri"/>
              </w:rPr>
              <w:t>5.37.02</w:t>
            </w:r>
          </w:p>
        </w:tc>
        <w:tc>
          <w:tcPr>
            <w:tcW w:w="2268" w:type="dxa"/>
          </w:tcPr>
          <w:p w:rsidR="00F70025" w:rsidRPr="00BC1E76" w:rsidRDefault="00F70025" w:rsidP="00F70025">
            <w:pPr>
              <w:rPr>
                <w:rFonts w:ascii="Arial" w:hAnsi="Arial" w:cs="Arial"/>
                <w:b/>
              </w:rPr>
            </w:pPr>
            <w:r w:rsidRPr="00BC1E76">
              <w:rPr>
                <w:rFonts w:ascii="Arial" w:hAnsi="Arial" w:cs="Arial"/>
                <w:b/>
              </w:rPr>
              <w:t>Plan de estudios</w:t>
            </w:r>
          </w:p>
        </w:tc>
        <w:tc>
          <w:tcPr>
            <w:tcW w:w="2126" w:type="dxa"/>
          </w:tcPr>
          <w:p w:rsidR="00F70025" w:rsidRPr="00BC1E76" w:rsidRDefault="00F70025" w:rsidP="00F70025">
            <w:pPr>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X</w:t>
            </w: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Se seleccionará una muestra representativa de un 10%, como soporte de la Gestión Realizada que se incluirá en el archivo histórico, lo demás se eliminara</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5.40</w:t>
            </w:r>
          </w:p>
          <w:p w:rsidR="00F70025" w:rsidRDefault="00F70025" w:rsidP="00F70025">
            <w:pPr>
              <w:rPr>
                <w:rFonts w:ascii="Calibri" w:hAnsi="Calibri"/>
              </w:rPr>
            </w:pPr>
            <w:r>
              <w:rPr>
                <w:rFonts w:ascii="Calibri" w:hAnsi="Calibri"/>
              </w:rPr>
              <w:t>5.40.02</w:t>
            </w:r>
          </w:p>
          <w:p w:rsidR="00F70025" w:rsidRPr="007D5450" w:rsidRDefault="00F70025" w:rsidP="00F70025">
            <w:pPr>
              <w:rPr>
                <w:rFonts w:ascii="Calibri" w:hAnsi="Calibri"/>
              </w:rPr>
            </w:pPr>
          </w:p>
        </w:tc>
        <w:tc>
          <w:tcPr>
            <w:tcW w:w="2268" w:type="dxa"/>
          </w:tcPr>
          <w:p w:rsidR="00F70025" w:rsidRPr="00BC1E76" w:rsidRDefault="00F70025" w:rsidP="00F70025">
            <w:pPr>
              <w:rPr>
                <w:rFonts w:ascii="Arial" w:hAnsi="Arial" w:cs="Arial"/>
                <w:b/>
              </w:rPr>
            </w:pPr>
            <w:r w:rsidRPr="00BC1E76">
              <w:rPr>
                <w:rFonts w:ascii="Arial" w:hAnsi="Arial" w:cs="Arial"/>
                <w:b/>
              </w:rPr>
              <w:t>PROGRAMAS</w:t>
            </w:r>
          </w:p>
          <w:p w:rsidR="00F70025" w:rsidRPr="00BC1E76" w:rsidRDefault="00F70025" w:rsidP="00F70025">
            <w:pPr>
              <w:rPr>
                <w:rFonts w:ascii="Arial" w:hAnsi="Arial" w:cs="Arial"/>
                <w:b/>
              </w:rPr>
            </w:pPr>
            <w:r w:rsidRPr="00BC1E76">
              <w:rPr>
                <w:rFonts w:ascii="Arial" w:hAnsi="Arial" w:cs="Arial"/>
                <w:b/>
              </w:rPr>
              <w:t>Programa Académico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Cronograma</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Horario de clase</w:t>
            </w:r>
          </w:p>
          <w:p w:rsidR="00F70025" w:rsidRPr="00BC1E76" w:rsidRDefault="00F70025" w:rsidP="00F70025">
            <w:pPr>
              <w:rPr>
                <w:rFonts w:ascii="Arial" w:hAnsi="Arial" w:cs="Arial"/>
                <w:b/>
              </w:rPr>
            </w:pPr>
            <w:r w:rsidRPr="00BC1E76">
              <w:rPr>
                <w:rFonts w:ascii="Arial" w:hAnsi="Arial" w:cs="Arial"/>
                <w:lang w:eastAsia="es-CO"/>
              </w:rPr>
              <w:t>Carga académica</w:t>
            </w:r>
            <w:r w:rsidRPr="00BC1E76">
              <w:rPr>
                <w:rFonts w:ascii="Arial" w:hAnsi="Arial" w:cs="Arial"/>
                <w:b/>
              </w:rPr>
              <w:t xml:space="preserve"> </w:t>
            </w:r>
          </w:p>
        </w:tc>
        <w:tc>
          <w:tcPr>
            <w:tcW w:w="2126" w:type="dxa"/>
          </w:tcPr>
          <w:p w:rsidR="00F70025" w:rsidRPr="00BC1E76" w:rsidRDefault="00F70025" w:rsidP="00F70025">
            <w:pPr>
              <w:shd w:val="clear" w:color="auto" w:fill="FFFFFF" w:themeFill="background1"/>
              <w:jc w:val="center"/>
              <w:rPr>
                <w:rFonts w:ascii="Arial" w:hAnsi="Arial" w:cs="Arial"/>
              </w:rPr>
            </w:pPr>
          </w:p>
          <w:p w:rsidR="00F70025" w:rsidRPr="00BC1E76" w:rsidRDefault="00F70025" w:rsidP="00F70025">
            <w:pPr>
              <w:shd w:val="clear" w:color="auto" w:fill="FFFFFF" w:themeFill="background1"/>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hd w:val="clear" w:color="auto" w:fill="FFFFFF" w:themeFill="background1"/>
              <w:jc w:val="center"/>
              <w:rPr>
                <w:rFonts w:ascii="Arial" w:hAnsi="Arial" w:cs="Arial"/>
              </w:rPr>
            </w:pPr>
          </w:p>
        </w:tc>
        <w:tc>
          <w:tcPr>
            <w:tcW w:w="603" w:type="dxa"/>
            <w:tcBorders>
              <w:right w:val="single" w:sz="4" w:space="0" w:color="auto"/>
            </w:tcBorders>
          </w:tcPr>
          <w:p w:rsidR="00F70025" w:rsidRPr="00BC1E76" w:rsidRDefault="00F70025" w:rsidP="00F70025">
            <w:pPr>
              <w:shd w:val="clear" w:color="auto" w:fill="FFFFFF" w:themeFill="background1"/>
              <w:rPr>
                <w:rFonts w:ascii="Arial" w:hAnsi="Arial" w:cs="Arial"/>
              </w:rPr>
            </w:pPr>
          </w:p>
        </w:tc>
        <w:tc>
          <w:tcPr>
            <w:tcW w:w="602" w:type="dxa"/>
            <w:tcBorders>
              <w:right w:val="single" w:sz="4" w:space="0" w:color="auto"/>
            </w:tcBorders>
          </w:tcPr>
          <w:p w:rsidR="00F70025" w:rsidRPr="00BC1E76" w:rsidRDefault="00F70025" w:rsidP="00F70025">
            <w:pPr>
              <w:shd w:val="clear" w:color="auto" w:fill="FFFFFF" w:themeFill="background1"/>
              <w:rPr>
                <w:rFonts w:ascii="Arial" w:hAnsi="Arial" w:cs="Arial"/>
              </w:rPr>
            </w:pPr>
          </w:p>
        </w:tc>
        <w:tc>
          <w:tcPr>
            <w:tcW w:w="603" w:type="dxa"/>
            <w:tcBorders>
              <w:right w:val="single" w:sz="4" w:space="0" w:color="auto"/>
            </w:tcBorders>
          </w:tcPr>
          <w:p w:rsidR="00F70025" w:rsidRPr="00BC1E76" w:rsidRDefault="00F70025" w:rsidP="00F70025">
            <w:pPr>
              <w:shd w:val="clear" w:color="auto" w:fill="FFFFFF" w:themeFill="background1"/>
              <w:jc w:val="center"/>
              <w:rPr>
                <w:rFonts w:ascii="Arial" w:hAnsi="Arial" w:cs="Arial"/>
              </w:rPr>
            </w:pPr>
          </w:p>
          <w:p w:rsidR="00F70025" w:rsidRPr="00BC1E76" w:rsidRDefault="00F70025" w:rsidP="00F70025">
            <w:pPr>
              <w:shd w:val="clear" w:color="auto" w:fill="FFFFFF" w:themeFill="background1"/>
              <w:jc w:val="center"/>
              <w:rPr>
                <w:rFonts w:ascii="Arial" w:hAnsi="Arial" w:cs="Arial"/>
              </w:rPr>
            </w:pPr>
            <w:r w:rsidRPr="00BC1E76">
              <w:rPr>
                <w:rFonts w:ascii="Arial" w:hAnsi="Arial" w:cs="Arial"/>
              </w:rPr>
              <w:t>X</w:t>
            </w:r>
          </w:p>
        </w:tc>
        <w:tc>
          <w:tcPr>
            <w:tcW w:w="4820" w:type="dxa"/>
            <w:tcBorders>
              <w:right w:val="single" w:sz="4" w:space="0" w:color="auto"/>
            </w:tcBorders>
          </w:tcPr>
          <w:p w:rsidR="00F70025" w:rsidRPr="00BC1E76" w:rsidRDefault="00F70025" w:rsidP="00F70025">
            <w:pPr>
              <w:shd w:val="clear" w:color="auto" w:fill="FFFFFF" w:themeFill="background1"/>
              <w:jc w:val="both"/>
              <w:rPr>
                <w:rFonts w:ascii="Arial" w:hAnsi="Arial" w:cs="Arial"/>
              </w:rPr>
            </w:pPr>
            <w:r w:rsidRPr="00BC1E76">
              <w:rPr>
                <w:rFonts w:ascii="Arial" w:hAnsi="Arial" w:cs="Arial"/>
              </w:rPr>
              <w:t>Después de cumplido el Tiempo de Retención en el Archivo Central, se conservara permanentemente el Programa  Académico y la Carga, se eliminara el horario de clase y el cronograma.</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rPr>
                <w:rFonts w:ascii="Calibri" w:hAnsi="Calibri"/>
              </w:rPr>
            </w:pPr>
            <w:r>
              <w:rPr>
                <w:rFonts w:ascii="Calibri" w:hAnsi="Calibri"/>
              </w:rPr>
              <w:t>5.40.03</w:t>
            </w:r>
          </w:p>
        </w:tc>
        <w:tc>
          <w:tcPr>
            <w:tcW w:w="2268" w:type="dxa"/>
          </w:tcPr>
          <w:p w:rsidR="00F70025" w:rsidRPr="00BC1E76" w:rsidRDefault="00F70025" w:rsidP="00F70025">
            <w:pPr>
              <w:rPr>
                <w:rFonts w:ascii="Arial" w:hAnsi="Arial" w:cs="Arial"/>
                <w:b/>
              </w:rPr>
            </w:pPr>
            <w:r w:rsidRPr="00BC1E76">
              <w:rPr>
                <w:rFonts w:ascii="Arial" w:hAnsi="Arial" w:cs="Arial"/>
                <w:b/>
              </w:rPr>
              <w:t xml:space="preserve">Programa de cooperación institucional </w:t>
            </w:r>
          </w:p>
        </w:tc>
        <w:tc>
          <w:tcPr>
            <w:tcW w:w="2126" w:type="dxa"/>
          </w:tcPr>
          <w:p w:rsidR="00F70025" w:rsidRPr="00BC1E76" w:rsidRDefault="00F70025" w:rsidP="00F70025">
            <w:pPr>
              <w:shd w:val="clear" w:color="auto" w:fill="FFFFFF" w:themeFill="background1"/>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hd w:val="clear" w:color="auto" w:fill="FFFFFF" w:themeFill="background1"/>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hd w:val="clear" w:color="auto" w:fill="FFFFFF" w:themeFill="background1"/>
              <w:rPr>
                <w:rFonts w:ascii="Arial" w:hAnsi="Arial" w:cs="Arial"/>
              </w:rPr>
            </w:pPr>
          </w:p>
        </w:tc>
        <w:tc>
          <w:tcPr>
            <w:tcW w:w="602" w:type="dxa"/>
            <w:tcBorders>
              <w:right w:val="single" w:sz="4" w:space="0" w:color="auto"/>
            </w:tcBorders>
          </w:tcPr>
          <w:p w:rsidR="00F70025" w:rsidRPr="00BC1E76" w:rsidRDefault="00F70025" w:rsidP="00F70025">
            <w:pPr>
              <w:shd w:val="clear" w:color="auto" w:fill="FFFFFF" w:themeFill="background1"/>
              <w:rPr>
                <w:rFonts w:ascii="Arial" w:hAnsi="Arial" w:cs="Arial"/>
              </w:rPr>
            </w:pPr>
          </w:p>
        </w:tc>
        <w:tc>
          <w:tcPr>
            <w:tcW w:w="603" w:type="dxa"/>
            <w:tcBorders>
              <w:right w:val="single" w:sz="4" w:space="0" w:color="auto"/>
            </w:tcBorders>
          </w:tcPr>
          <w:p w:rsidR="00F70025" w:rsidRPr="00BC1E76" w:rsidRDefault="00F70025" w:rsidP="00F70025">
            <w:pPr>
              <w:shd w:val="clear" w:color="auto" w:fill="FFFFFF" w:themeFill="background1"/>
              <w:jc w:val="center"/>
              <w:rPr>
                <w:rFonts w:ascii="Arial" w:hAnsi="Arial" w:cs="Arial"/>
              </w:rPr>
            </w:pPr>
          </w:p>
        </w:tc>
        <w:tc>
          <w:tcPr>
            <w:tcW w:w="4820" w:type="dxa"/>
            <w:tcBorders>
              <w:right w:val="single" w:sz="4" w:space="0" w:color="auto"/>
            </w:tcBorders>
          </w:tcPr>
          <w:p w:rsidR="00F70025" w:rsidRPr="00BC1E76" w:rsidRDefault="00F70025" w:rsidP="00F70025">
            <w:pPr>
              <w:shd w:val="clear" w:color="auto" w:fill="FFFFFF" w:themeFill="background1"/>
              <w:jc w:val="both"/>
              <w:rPr>
                <w:rFonts w:ascii="Arial" w:hAnsi="Arial" w:cs="Arial"/>
              </w:rPr>
            </w:pPr>
            <w:r w:rsidRPr="00BC1E76">
              <w:rPr>
                <w:rFonts w:ascii="Arial" w:hAnsi="Arial" w:cs="Arial"/>
              </w:rPr>
              <w:t xml:space="preserve">Después de cumplido el tiempo de retención en el Archivo Central, se conservara permanentemente en el Archivo Histórico como soporte de la Gestión realizada. </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lastRenderedPageBreak/>
              <w:t>5.42</w:t>
            </w:r>
          </w:p>
          <w:p w:rsidR="00F70025" w:rsidRPr="007D5450" w:rsidRDefault="00F70025" w:rsidP="00F70025">
            <w:pPr>
              <w:rPr>
                <w:rFonts w:ascii="Calibri" w:hAnsi="Calibri"/>
              </w:rPr>
            </w:pPr>
            <w:r>
              <w:rPr>
                <w:rFonts w:ascii="Calibri" w:hAnsi="Calibri"/>
              </w:rPr>
              <w:t>5.42.02</w:t>
            </w:r>
          </w:p>
        </w:tc>
        <w:tc>
          <w:tcPr>
            <w:tcW w:w="2268" w:type="dxa"/>
          </w:tcPr>
          <w:p w:rsidR="00F70025" w:rsidRDefault="00F70025" w:rsidP="00F70025">
            <w:pPr>
              <w:rPr>
                <w:rFonts w:ascii="Arial" w:hAnsi="Arial" w:cs="Arial"/>
                <w:b/>
              </w:rPr>
            </w:pPr>
            <w:r>
              <w:rPr>
                <w:rFonts w:ascii="Arial" w:hAnsi="Arial" w:cs="Arial"/>
                <w:b/>
              </w:rPr>
              <w:t>PROPUESTAS</w:t>
            </w:r>
          </w:p>
          <w:p w:rsidR="00F70025" w:rsidRPr="00BC1E76" w:rsidRDefault="00F70025" w:rsidP="00F70025">
            <w:pPr>
              <w:rPr>
                <w:rFonts w:ascii="Arial" w:hAnsi="Arial" w:cs="Arial"/>
                <w:b/>
              </w:rPr>
            </w:pPr>
            <w:r w:rsidRPr="00BC1E76">
              <w:rPr>
                <w:rFonts w:ascii="Arial" w:hAnsi="Arial" w:cs="Arial"/>
                <w:b/>
              </w:rPr>
              <w:t>Propuesta trabajo de grado</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5</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Trascurrido el tiempo de tención en el archivo central se eliminara ya que esta serie se encuentre condensado en el trabajo final o tesis que presentan el estudiante para acceder a su titilo.</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5.43</w:t>
            </w:r>
          </w:p>
          <w:p w:rsidR="00F70025" w:rsidRPr="007D5450" w:rsidRDefault="00F70025" w:rsidP="00F70025">
            <w:pPr>
              <w:rPr>
                <w:rFonts w:ascii="Calibri" w:hAnsi="Calibri"/>
              </w:rPr>
            </w:pPr>
            <w:r>
              <w:rPr>
                <w:rFonts w:ascii="Calibri" w:hAnsi="Calibri"/>
              </w:rPr>
              <w:t>5.43.01</w:t>
            </w:r>
          </w:p>
        </w:tc>
        <w:tc>
          <w:tcPr>
            <w:tcW w:w="2268" w:type="dxa"/>
          </w:tcPr>
          <w:p w:rsidR="00F70025" w:rsidRPr="00BC1E76" w:rsidRDefault="00F70025" w:rsidP="00F70025">
            <w:pPr>
              <w:rPr>
                <w:rFonts w:ascii="Arial" w:hAnsi="Arial" w:cs="Arial"/>
                <w:b/>
              </w:rPr>
            </w:pPr>
            <w:r w:rsidRPr="00BC1E76">
              <w:rPr>
                <w:rFonts w:ascii="Arial" w:hAnsi="Arial" w:cs="Arial"/>
                <w:b/>
              </w:rPr>
              <w:t>PROYECTOS</w:t>
            </w:r>
          </w:p>
          <w:p w:rsidR="00F70025" w:rsidRPr="00BC1E76" w:rsidRDefault="00F70025" w:rsidP="00F70025">
            <w:pPr>
              <w:rPr>
                <w:rFonts w:ascii="Arial" w:hAnsi="Arial" w:cs="Arial"/>
                <w:b/>
              </w:rPr>
            </w:pPr>
            <w:r w:rsidRPr="00BC1E76">
              <w:rPr>
                <w:rFonts w:ascii="Arial" w:hAnsi="Arial" w:cs="Arial"/>
                <w:b/>
              </w:rPr>
              <w:t>Proyecto Académico</w:t>
            </w:r>
          </w:p>
        </w:tc>
        <w:tc>
          <w:tcPr>
            <w:tcW w:w="2126" w:type="dxa"/>
          </w:tcPr>
          <w:p w:rsidR="00F70025" w:rsidRPr="00BC1E76" w:rsidRDefault="00F70025" w:rsidP="00F70025">
            <w:pPr>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r>
              <w:rPr>
                <w:rFonts w:ascii="Arial" w:hAnsi="Arial" w:cs="Arial"/>
              </w:rPr>
              <w:t>X</w:t>
            </w: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r>
              <w:rPr>
                <w:rFonts w:ascii="Arial" w:hAnsi="Arial" w:cs="Arial"/>
              </w:rPr>
              <w:t>X</w:t>
            </w:r>
          </w:p>
        </w:tc>
        <w:tc>
          <w:tcPr>
            <w:tcW w:w="4820" w:type="dxa"/>
            <w:tcBorders>
              <w:right w:val="single" w:sz="4" w:space="0" w:color="auto"/>
            </w:tcBorders>
          </w:tcPr>
          <w:p w:rsidR="00F70025" w:rsidRPr="00BC1E76" w:rsidRDefault="00F70025" w:rsidP="00F70025">
            <w:pPr>
              <w:jc w:val="both"/>
              <w:rPr>
                <w:rFonts w:ascii="Arial" w:hAnsi="Arial" w:cs="Arial"/>
              </w:rPr>
            </w:pPr>
            <w:r w:rsidRPr="00BC1E76">
              <w:rPr>
                <w:rFonts w:ascii="Arial" w:hAnsi="Arial" w:cs="Arial"/>
              </w:rPr>
              <w:t>Se seleccionará una muestra representativa de un 5%, como soporte de la Gestión Realizada que se incluirá en el archivo histórico, lo demás se eliminará por perdida de valores.</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rPr>
                <w:rFonts w:ascii="Calibri" w:hAnsi="Calibri"/>
              </w:rPr>
            </w:pPr>
            <w:r>
              <w:rPr>
                <w:rFonts w:ascii="Calibri" w:hAnsi="Calibri"/>
              </w:rPr>
              <w:t>5.43.03</w:t>
            </w:r>
          </w:p>
        </w:tc>
        <w:tc>
          <w:tcPr>
            <w:tcW w:w="2268" w:type="dxa"/>
          </w:tcPr>
          <w:p w:rsidR="00F70025" w:rsidRPr="00BC1E76" w:rsidRDefault="00F70025" w:rsidP="00F70025">
            <w:pPr>
              <w:rPr>
                <w:rFonts w:ascii="Arial" w:hAnsi="Arial" w:cs="Arial"/>
                <w:b/>
              </w:rPr>
            </w:pPr>
            <w:r w:rsidRPr="00BC1E76">
              <w:rPr>
                <w:rFonts w:ascii="Arial" w:hAnsi="Arial" w:cs="Arial"/>
                <w:b/>
              </w:rPr>
              <w:t>Proyecto de creación de programas</w:t>
            </w:r>
          </w:p>
        </w:tc>
        <w:tc>
          <w:tcPr>
            <w:tcW w:w="2126" w:type="dxa"/>
          </w:tcPr>
          <w:p w:rsidR="00F70025" w:rsidRPr="00BC1E76" w:rsidRDefault="00F70025" w:rsidP="00F70025">
            <w:pPr>
              <w:shd w:val="clear" w:color="auto" w:fill="FFFFFF" w:themeFill="background1"/>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hd w:val="clear" w:color="auto" w:fill="FFFFFF" w:themeFill="background1"/>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hd w:val="clear" w:color="auto" w:fill="FFFFFF" w:themeFill="background1"/>
              <w:rPr>
                <w:rFonts w:ascii="Arial" w:hAnsi="Arial" w:cs="Arial"/>
              </w:rPr>
            </w:pPr>
          </w:p>
        </w:tc>
        <w:tc>
          <w:tcPr>
            <w:tcW w:w="602" w:type="dxa"/>
            <w:tcBorders>
              <w:right w:val="single" w:sz="4" w:space="0" w:color="auto"/>
            </w:tcBorders>
          </w:tcPr>
          <w:p w:rsidR="00F70025" w:rsidRPr="00BC1E76" w:rsidRDefault="00F70025" w:rsidP="00F70025">
            <w:pPr>
              <w:shd w:val="clear" w:color="auto" w:fill="FFFFFF" w:themeFill="background1"/>
              <w:rPr>
                <w:rFonts w:ascii="Arial" w:hAnsi="Arial" w:cs="Arial"/>
              </w:rPr>
            </w:pPr>
          </w:p>
        </w:tc>
        <w:tc>
          <w:tcPr>
            <w:tcW w:w="603" w:type="dxa"/>
            <w:tcBorders>
              <w:right w:val="single" w:sz="4" w:space="0" w:color="auto"/>
            </w:tcBorders>
          </w:tcPr>
          <w:p w:rsidR="00F70025" w:rsidRPr="00BC1E76" w:rsidRDefault="00F70025" w:rsidP="00F70025">
            <w:pPr>
              <w:shd w:val="clear" w:color="auto" w:fill="FFFFFF" w:themeFill="background1"/>
              <w:jc w:val="center"/>
              <w:rPr>
                <w:rFonts w:ascii="Arial" w:hAnsi="Arial" w:cs="Arial"/>
              </w:rPr>
            </w:pPr>
          </w:p>
        </w:tc>
        <w:tc>
          <w:tcPr>
            <w:tcW w:w="4820" w:type="dxa"/>
            <w:tcBorders>
              <w:right w:val="single" w:sz="4" w:space="0" w:color="auto"/>
            </w:tcBorders>
          </w:tcPr>
          <w:p w:rsidR="00F70025" w:rsidRPr="00BC1E76" w:rsidRDefault="00F70025" w:rsidP="00F70025">
            <w:pPr>
              <w:shd w:val="clear" w:color="auto" w:fill="FFFFFF" w:themeFill="background1"/>
              <w:jc w:val="both"/>
              <w:rPr>
                <w:rFonts w:ascii="Arial" w:hAnsi="Arial" w:cs="Arial"/>
              </w:rPr>
            </w:pPr>
            <w:r w:rsidRPr="00BC1E76">
              <w:rPr>
                <w:rFonts w:ascii="Arial" w:hAnsi="Arial" w:cs="Arial"/>
              </w:rPr>
              <w:t xml:space="preserve">Después de cumplido el tiempo de retención en el Archivo Central, se conservara permanentemente en el Archivo Histórico como soporte de la Gestión realizada. </w:t>
            </w:r>
          </w:p>
        </w:tc>
      </w:tr>
    </w:tbl>
    <w:p w:rsidR="00F70025" w:rsidRDefault="00F70025" w:rsidP="00F70025">
      <w:pPr>
        <w:jc w:val="center"/>
        <w:rPr>
          <w:rFonts w:ascii="Verdana" w:hAnsi="Verdana"/>
          <w:lang w:val="es-MX"/>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F70025" w:rsidRPr="00F63270" w:rsidTr="00F70025">
        <w:trPr>
          <w:trHeight w:val="251"/>
        </w:trPr>
        <w:tc>
          <w:tcPr>
            <w:tcW w:w="1418" w:type="dxa"/>
            <w:vAlign w:val="center"/>
          </w:tcPr>
          <w:p w:rsidR="00F70025" w:rsidRPr="00F63270" w:rsidRDefault="00F70025" w:rsidP="00F70025">
            <w:pPr>
              <w:pStyle w:val="Piedepgina"/>
              <w:jc w:val="center"/>
              <w:rPr>
                <w:rFonts w:ascii="Calibri" w:hAnsi="Calibri"/>
                <w:szCs w:val="18"/>
              </w:rPr>
            </w:pPr>
          </w:p>
        </w:tc>
        <w:tc>
          <w:tcPr>
            <w:tcW w:w="7654" w:type="dxa"/>
            <w:gridSpan w:val="2"/>
            <w:tcBorders>
              <w:right w:val="single" w:sz="4" w:space="0" w:color="auto"/>
            </w:tcBorders>
            <w:vAlign w:val="center"/>
          </w:tcPr>
          <w:p w:rsidR="00F70025" w:rsidRPr="00F63270" w:rsidRDefault="00F70025" w:rsidP="00F70025">
            <w:pPr>
              <w:pStyle w:val="Piedepgina"/>
              <w:jc w:val="center"/>
              <w:rPr>
                <w:rFonts w:ascii="Calibri" w:hAnsi="Calibri"/>
                <w:b/>
                <w:szCs w:val="18"/>
              </w:rPr>
            </w:pPr>
            <w:r w:rsidRPr="00F63270">
              <w:rPr>
                <w:rFonts w:ascii="Calibri" w:hAnsi="Calibri"/>
                <w:b/>
                <w:szCs w:val="18"/>
              </w:rPr>
              <w:t>ELABORÓ</w:t>
            </w:r>
          </w:p>
        </w:tc>
        <w:tc>
          <w:tcPr>
            <w:tcW w:w="3828" w:type="dxa"/>
            <w:tcBorders>
              <w:left w:val="single" w:sz="4" w:space="0" w:color="auto"/>
            </w:tcBorders>
            <w:vAlign w:val="center"/>
          </w:tcPr>
          <w:p w:rsidR="00F70025" w:rsidRPr="00F63270" w:rsidRDefault="00F70025" w:rsidP="00F70025">
            <w:pPr>
              <w:pStyle w:val="Piedepgina"/>
              <w:jc w:val="center"/>
              <w:rPr>
                <w:rFonts w:ascii="Calibri" w:hAnsi="Calibri"/>
                <w:b/>
                <w:szCs w:val="18"/>
              </w:rPr>
            </w:pPr>
            <w:r>
              <w:rPr>
                <w:rFonts w:ascii="Calibri" w:hAnsi="Calibri"/>
                <w:b/>
                <w:szCs w:val="18"/>
              </w:rPr>
              <w:t>APROBÓ</w:t>
            </w:r>
          </w:p>
        </w:tc>
      </w:tr>
      <w:tr w:rsidR="00F70025" w:rsidRPr="00F63270" w:rsidTr="00F70025">
        <w:trPr>
          <w:trHeight w:val="151"/>
        </w:trPr>
        <w:tc>
          <w:tcPr>
            <w:tcW w:w="1418" w:type="dxa"/>
            <w:vAlign w:val="center"/>
          </w:tcPr>
          <w:p w:rsidR="00F70025" w:rsidRPr="00F63270" w:rsidRDefault="00F70025" w:rsidP="00F70025">
            <w:pPr>
              <w:pStyle w:val="Piedepgina"/>
              <w:jc w:val="center"/>
              <w:rPr>
                <w:rFonts w:ascii="Calibri" w:hAnsi="Calibri"/>
                <w:szCs w:val="18"/>
              </w:rPr>
            </w:pPr>
            <w:r w:rsidRPr="00F63270">
              <w:rPr>
                <w:rFonts w:ascii="Calibri" w:hAnsi="Calibri"/>
                <w:szCs w:val="18"/>
              </w:rPr>
              <w:t>FIRMA</w:t>
            </w:r>
          </w:p>
        </w:tc>
        <w:tc>
          <w:tcPr>
            <w:tcW w:w="3827" w:type="dxa"/>
            <w:vAlign w:val="center"/>
          </w:tcPr>
          <w:p w:rsidR="00F70025" w:rsidRPr="00F63270" w:rsidRDefault="00F70025" w:rsidP="00F70025">
            <w:pPr>
              <w:pStyle w:val="Piedepgina"/>
              <w:jc w:val="center"/>
              <w:rPr>
                <w:rFonts w:ascii="Calibri" w:hAnsi="Calibri"/>
                <w:szCs w:val="18"/>
              </w:rPr>
            </w:pPr>
          </w:p>
        </w:tc>
        <w:tc>
          <w:tcPr>
            <w:tcW w:w="3827" w:type="dxa"/>
            <w:tcBorders>
              <w:right w:val="single" w:sz="4" w:space="0" w:color="auto"/>
            </w:tcBorders>
            <w:vAlign w:val="center"/>
          </w:tcPr>
          <w:p w:rsidR="00F70025" w:rsidRPr="00F63270" w:rsidRDefault="00F70025" w:rsidP="00F70025">
            <w:pPr>
              <w:pStyle w:val="Piedepgina"/>
              <w:jc w:val="center"/>
              <w:rPr>
                <w:rFonts w:ascii="Calibri" w:hAnsi="Calibri"/>
                <w:szCs w:val="18"/>
              </w:rPr>
            </w:pPr>
          </w:p>
        </w:tc>
        <w:tc>
          <w:tcPr>
            <w:tcW w:w="3828" w:type="dxa"/>
            <w:tcBorders>
              <w:left w:val="single" w:sz="4" w:space="0" w:color="auto"/>
            </w:tcBorders>
            <w:vAlign w:val="center"/>
          </w:tcPr>
          <w:p w:rsidR="00F70025" w:rsidRPr="00F63270" w:rsidRDefault="00F70025" w:rsidP="00F70025">
            <w:pPr>
              <w:pStyle w:val="Piedepgina"/>
              <w:jc w:val="center"/>
              <w:rPr>
                <w:rFonts w:ascii="Calibri" w:hAnsi="Calibri"/>
                <w:szCs w:val="18"/>
              </w:rPr>
            </w:pPr>
          </w:p>
        </w:tc>
      </w:tr>
      <w:tr w:rsidR="00F70025" w:rsidRPr="00F63270" w:rsidTr="00F70025">
        <w:trPr>
          <w:trHeight w:val="70"/>
        </w:trPr>
        <w:tc>
          <w:tcPr>
            <w:tcW w:w="1418" w:type="dxa"/>
          </w:tcPr>
          <w:p w:rsidR="00F70025" w:rsidRPr="00F63270" w:rsidRDefault="00F70025" w:rsidP="00F70025">
            <w:pPr>
              <w:pStyle w:val="Piedepgina"/>
              <w:jc w:val="center"/>
              <w:rPr>
                <w:rFonts w:ascii="Calibri" w:hAnsi="Calibri"/>
                <w:szCs w:val="18"/>
              </w:rPr>
            </w:pPr>
            <w:r w:rsidRPr="00F63270">
              <w:rPr>
                <w:rFonts w:ascii="Calibri" w:hAnsi="Calibri"/>
                <w:szCs w:val="18"/>
              </w:rPr>
              <w:t>NOMBRE</w:t>
            </w:r>
          </w:p>
        </w:tc>
        <w:tc>
          <w:tcPr>
            <w:tcW w:w="3827" w:type="dxa"/>
          </w:tcPr>
          <w:p w:rsidR="00F70025" w:rsidRPr="00F63270" w:rsidRDefault="00F70025" w:rsidP="00F70025">
            <w:pPr>
              <w:pStyle w:val="Piedepgina"/>
              <w:jc w:val="center"/>
              <w:rPr>
                <w:rFonts w:ascii="Calibri" w:hAnsi="Calibri"/>
                <w:b/>
                <w:szCs w:val="18"/>
              </w:rPr>
            </w:pPr>
          </w:p>
        </w:tc>
        <w:tc>
          <w:tcPr>
            <w:tcW w:w="3827" w:type="dxa"/>
            <w:tcBorders>
              <w:right w:val="single" w:sz="4" w:space="0" w:color="auto"/>
            </w:tcBorders>
          </w:tcPr>
          <w:p w:rsidR="00F70025" w:rsidRPr="00C02BE0" w:rsidRDefault="00F70025" w:rsidP="00F70025">
            <w:pPr>
              <w:pStyle w:val="Piedepgina"/>
              <w:jc w:val="center"/>
              <w:rPr>
                <w:rFonts w:ascii="Calibri" w:hAnsi="Calibri"/>
                <w:b/>
                <w:sz w:val="18"/>
                <w:szCs w:val="18"/>
              </w:rPr>
            </w:pPr>
          </w:p>
        </w:tc>
        <w:tc>
          <w:tcPr>
            <w:tcW w:w="3828" w:type="dxa"/>
            <w:tcBorders>
              <w:left w:val="single" w:sz="4" w:space="0" w:color="auto"/>
            </w:tcBorders>
          </w:tcPr>
          <w:p w:rsidR="00F70025" w:rsidRPr="00C02BE0" w:rsidRDefault="00F70025" w:rsidP="00F70025">
            <w:pPr>
              <w:pStyle w:val="Piedepgina"/>
              <w:jc w:val="center"/>
              <w:rPr>
                <w:rFonts w:ascii="Calibri" w:hAnsi="Calibri"/>
                <w:b/>
                <w:sz w:val="18"/>
                <w:szCs w:val="18"/>
              </w:rPr>
            </w:pPr>
          </w:p>
        </w:tc>
      </w:tr>
      <w:tr w:rsidR="00F70025" w:rsidRPr="00F63270" w:rsidTr="00F70025">
        <w:trPr>
          <w:trHeight w:val="70"/>
        </w:trPr>
        <w:tc>
          <w:tcPr>
            <w:tcW w:w="1418" w:type="dxa"/>
          </w:tcPr>
          <w:p w:rsidR="00F70025" w:rsidRPr="00F63270" w:rsidRDefault="00F70025" w:rsidP="00F70025">
            <w:pPr>
              <w:pStyle w:val="Piedepgina"/>
              <w:jc w:val="center"/>
              <w:rPr>
                <w:rFonts w:ascii="Calibri" w:hAnsi="Calibri"/>
                <w:szCs w:val="18"/>
              </w:rPr>
            </w:pPr>
            <w:r w:rsidRPr="00F63270">
              <w:rPr>
                <w:rFonts w:ascii="Calibri" w:hAnsi="Calibri"/>
                <w:szCs w:val="18"/>
              </w:rPr>
              <w:t>CARGO</w:t>
            </w:r>
            <w:r>
              <w:rPr>
                <w:rFonts w:ascii="Calibri" w:hAnsi="Calibri"/>
                <w:szCs w:val="18"/>
              </w:rPr>
              <w:t xml:space="preserve"> - ROL</w:t>
            </w:r>
          </w:p>
        </w:tc>
        <w:tc>
          <w:tcPr>
            <w:tcW w:w="3827" w:type="dxa"/>
          </w:tcPr>
          <w:p w:rsidR="00F70025" w:rsidRPr="00F63270" w:rsidRDefault="00F70025" w:rsidP="00F70025">
            <w:pPr>
              <w:pStyle w:val="Piedepgina"/>
              <w:jc w:val="center"/>
              <w:rPr>
                <w:rFonts w:ascii="Calibri" w:hAnsi="Calibri"/>
                <w:b/>
                <w:szCs w:val="18"/>
              </w:rPr>
            </w:pPr>
          </w:p>
        </w:tc>
        <w:tc>
          <w:tcPr>
            <w:tcW w:w="3827" w:type="dxa"/>
            <w:tcBorders>
              <w:right w:val="single" w:sz="4" w:space="0" w:color="auto"/>
            </w:tcBorders>
          </w:tcPr>
          <w:p w:rsidR="00F70025" w:rsidRPr="00C02BE0" w:rsidRDefault="00F70025" w:rsidP="00F70025">
            <w:pPr>
              <w:pStyle w:val="Piedepgina"/>
              <w:jc w:val="center"/>
              <w:rPr>
                <w:rFonts w:ascii="Calibri" w:hAnsi="Calibri"/>
                <w:b/>
                <w:sz w:val="18"/>
                <w:szCs w:val="18"/>
              </w:rPr>
            </w:pPr>
          </w:p>
        </w:tc>
        <w:tc>
          <w:tcPr>
            <w:tcW w:w="3828" w:type="dxa"/>
            <w:tcBorders>
              <w:left w:val="single" w:sz="4" w:space="0" w:color="auto"/>
            </w:tcBorders>
          </w:tcPr>
          <w:p w:rsidR="00F70025" w:rsidRPr="00C02BE0" w:rsidRDefault="00F70025" w:rsidP="00F70025">
            <w:pPr>
              <w:pStyle w:val="Piedepgina"/>
              <w:jc w:val="center"/>
              <w:rPr>
                <w:rFonts w:ascii="Calibri" w:hAnsi="Calibri"/>
                <w:b/>
                <w:sz w:val="18"/>
                <w:szCs w:val="18"/>
              </w:rPr>
            </w:pPr>
            <w:r>
              <w:rPr>
                <w:rFonts w:ascii="Calibri" w:hAnsi="Calibri"/>
                <w:b/>
                <w:sz w:val="18"/>
                <w:szCs w:val="18"/>
              </w:rPr>
              <w:t>MIEMBRO COMITÉ ARCHIVO</w:t>
            </w:r>
          </w:p>
        </w:tc>
      </w:tr>
      <w:tr w:rsidR="00F70025" w:rsidRPr="00F63270" w:rsidTr="00F70025">
        <w:tc>
          <w:tcPr>
            <w:tcW w:w="1418" w:type="dxa"/>
            <w:vAlign w:val="center"/>
          </w:tcPr>
          <w:p w:rsidR="00F70025" w:rsidRPr="00464874" w:rsidRDefault="00F70025" w:rsidP="00F70025">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F70025" w:rsidRPr="00F63270" w:rsidRDefault="00F70025" w:rsidP="00F70025">
            <w:pPr>
              <w:pStyle w:val="Piedepgina"/>
              <w:jc w:val="center"/>
              <w:rPr>
                <w:rFonts w:ascii="Calibri" w:hAnsi="Calibri"/>
                <w:b/>
                <w:szCs w:val="18"/>
              </w:rPr>
            </w:pPr>
          </w:p>
        </w:tc>
        <w:tc>
          <w:tcPr>
            <w:tcW w:w="3827" w:type="dxa"/>
            <w:tcBorders>
              <w:right w:val="single" w:sz="4" w:space="0" w:color="auto"/>
            </w:tcBorders>
            <w:vAlign w:val="center"/>
          </w:tcPr>
          <w:p w:rsidR="00F70025" w:rsidRPr="00C02BE0" w:rsidRDefault="00F70025" w:rsidP="00F70025">
            <w:pPr>
              <w:pStyle w:val="Piedepgina"/>
              <w:jc w:val="center"/>
              <w:rPr>
                <w:rFonts w:ascii="Calibri" w:hAnsi="Calibri"/>
                <w:b/>
                <w:sz w:val="18"/>
                <w:szCs w:val="18"/>
              </w:rPr>
            </w:pPr>
          </w:p>
        </w:tc>
        <w:tc>
          <w:tcPr>
            <w:tcW w:w="3828" w:type="dxa"/>
            <w:tcBorders>
              <w:left w:val="single" w:sz="4" w:space="0" w:color="auto"/>
            </w:tcBorders>
            <w:vAlign w:val="center"/>
          </w:tcPr>
          <w:p w:rsidR="00F70025" w:rsidRPr="00C02BE0" w:rsidRDefault="00F70025" w:rsidP="00F70025">
            <w:pPr>
              <w:pStyle w:val="Piedepgina"/>
              <w:jc w:val="center"/>
              <w:rPr>
                <w:rFonts w:ascii="Calibri" w:hAnsi="Calibri"/>
                <w:b/>
                <w:sz w:val="18"/>
                <w:szCs w:val="18"/>
              </w:rPr>
            </w:pPr>
          </w:p>
        </w:tc>
      </w:tr>
    </w:tbl>
    <w:p w:rsidR="00F70025" w:rsidRDefault="00F70025" w:rsidP="00F70025">
      <w:pPr>
        <w:jc w:val="center"/>
        <w:rPr>
          <w:rFonts w:ascii="Verdana" w:hAnsi="Verdana"/>
        </w:rPr>
      </w:pPr>
    </w:p>
    <w:p w:rsidR="00F70025" w:rsidRDefault="00F70025" w:rsidP="00F70025">
      <w:pPr>
        <w:jc w:val="center"/>
        <w:rPr>
          <w:rFonts w:ascii="Verdana" w:hAnsi="Verdana"/>
        </w:rPr>
      </w:pPr>
    </w:p>
    <w:p w:rsidR="00F70025" w:rsidRDefault="00F70025" w:rsidP="00F70025">
      <w:pPr>
        <w:jc w:val="center"/>
        <w:rPr>
          <w:rFonts w:ascii="Verdana" w:hAnsi="Verdana"/>
        </w:rPr>
      </w:pPr>
    </w:p>
    <w:p w:rsidR="00F70025" w:rsidRDefault="00F70025" w:rsidP="00F70025">
      <w:pPr>
        <w:jc w:val="center"/>
        <w:rPr>
          <w:rFonts w:ascii="Verdana" w:hAnsi="Verdana"/>
        </w:rPr>
      </w:pPr>
    </w:p>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79"/>
        <w:gridCol w:w="5177"/>
        <w:gridCol w:w="5177"/>
      </w:tblGrid>
      <w:tr w:rsidR="00F70025" w:rsidRPr="005520B1" w:rsidTr="00F70025">
        <w:trPr>
          <w:trHeight w:val="77"/>
        </w:trPr>
        <w:tc>
          <w:tcPr>
            <w:tcW w:w="2546" w:type="dxa"/>
            <w:gridSpan w:val="2"/>
          </w:tcPr>
          <w:p w:rsidR="00F70025" w:rsidRPr="00DF2133" w:rsidRDefault="00F70025" w:rsidP="00F70025">
            <w:pPr>
              <w:jc w:val="center"/>
              <w:rPr>
                <w:rFonts w:ascii="Calibri" w:hAnsi="Calibri"/>
                <w:sz w:val="16"/>
                <w:szCs w:val="20"/>
                <w:lang w:val="es-MX"/>
              </w:rPr>
            </w:pPr>
            <w:r>
              <w:rPr>
                <w:rFonts w:ascii="Calibri" w:hAnsi="Calibri"/>
                <w:sz w:val="16"/>
                <w:szCs w:val="20"/>
                <w:lang w:val="es-MX"/>
              </w:rPr>
              <w:lastRenderedPageBreak/>
              <w:t>CONVENCIONES</w:t>
            </w:r>
          </w:p>
        </w:tc>
        <w:tc>
          <w:tcPr>
            <w:tcW w:w="5177" w:type="dxa"/>
            <w:shd w:val="clear" w:color="auto" w:fill="F2F2F2"/>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ENTIDAD PRODUCTORA</w:t>
            </w:r>
          </w:p>
        </w:tc>
        <w:tc>
          <w:tcPr>
            <w:tcW w:w="5177" w:type="dxa"/>
            <w:shd w:val="clear" w:color="auto" w:fill="F2F2F2"/>
            <w:vAlign w:val="center"/>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OFICINA PRODUCTORA</w:t>
            </w:r>
          </w:p>
        </w:tc>
      </w:tr>
      <w:tr w:rsidR="00F70025" w:rsidRPr="005520B1" w:rsidTr="00F70025">
        <w:trPr>
          <w:trHeight w:val="199"/>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CT</w:t>
            </w:r>
          </w:p>
        </w:tc>
        <w:tc>
          <w:tcPr>
            <w:tcW w:w="1979" w:type="dxa"/>
          </w:tcPr>
          <w:p w:rsidR="00F70025" w:rsidRPr="00DF2133" w:rsidRDefault="00F70025" w:rsidP="00F70025">
            <w:pPr>
              <w:rPr>
                <w:rFonts w:ascii="Calibri" w:hAnsi="Calibri"/>
                <w:sz w:val="16"/>
                <w:szCs w:val="20"/>
                <w:lang w:val="es-MX"/>
              </w:rPr>
            </w:pPr>
            <w:r>
              <w:rPr>
                <w:rFonts w:ascii="Calibri" w:hAnsi="Calibri"/>
                <w:sz w:val="16"/>
                <w:szCs w:val="20"/>
                <w:lang w:val="es-MX"/>
              </w:rPr>
              <w:t>CONSERVACIÓN TOTAL</w:t>
            </w:r>
          </w:p>
        </w:tc>
        <w:tc>
          <w:tcPr>
            <w:tcW w:w="5177" w:type="dxa"/>
            <w:vMerge w:val="restart"/>
          </w:tcPr>
          <w:p w:rsidR="00F70025" w:rsidRPr="00323758" w:rsidRDefault="00F70025" w:rsidP="00F70025">
            <w:pPr>
              <w:jc w:val="center"/>
              <w:rPr>
                <w:rFonts w:ascii="Calibri" w:hAnsi="Calibri"/>
                <w:sz w:val="20"/>
                <w:szCs w:val="20"/>
                <w:lang w:val="es-MX"/>
              </w:rPr>
            </w:pPr>
            <w:r>
              <w:rPr>
                <w:rFonts w:ascii="Calibri" w:hAnsi="Calibri"/>
                <w:sz w:val="20"/>
                <w:szCs w:val="20"/>
                <w:lang w:val="es-MX"/>
              </w:rPr>
              <w:t>INTENALCO EDUCACION SUPERIOR</w:t>
            </w:r>
          </w:p>
        </w:tc>
        <w:tc>
          <w:tcPr>
            <w:tcW w:w="5177" w:type="dxa"/>
          </w:tcPr>
          <w:p w:rsidR="00F70025" w:rsidRPr="00323758" w:rsidRDefault="00F70025" w:rsidP="00F70025">
            <w:pPr>
              <w:jc w:val="center"/>
              <w:rPr>
                <w:rFonts w:ascii="Calibri" w:hAnsi="Calibri"/>
                <w:sz w:val="20"/>
                <w:szCs w:val="20"/>
                <w:lang w:val="es-MX"/>
              </w:rPr>
            </w:pPr>
            <w:r>
              <w:rPr>
                <w:rFonts w:ascii="Calibri" w:hAnsi="Calibri"/>
                <w:sz w:val="20"/>
                <w:szCs w:val="20"/>
                <w:lang w:val="es-MX"/>
              </w:rPr>
              <w:t xml:space="preserve">6. Unidad de Contaduría </w:t>
            </w:r>
          </w:p>
        </w:tc>
      </w:tr>
      <w:tr w:rsidR="00F70025" w:rsidRPr="005520B1" w:rsidTr="00F70025">
        <w:trPr>
          <w:trHeight w:val="199"/>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E</w:t>
            </w:r>
          </w:p>
        </w:tc>
        <w:tc>
          <w:tcPr>
            <w:tcW w:w="1979" w:type="dxa"/>
          </w:tcPr>
          <w:p w:rsidR="00F70025" w:rsidRPr="00DF2133" w:rsidRDefault="00F70025" w:rsidP="00F70025">
            <w:pPr>
              <w:rPr>
                <w:rFonts w:ascii="Calibri" w:hAnsi="Calibri"/>
                <w:sz w:val="16"/>
                <w:szCs w:val="20"/>
                <w:lang w:val="es-MX"/>
              </w:rPr>
            </w:pPr>
            <w:r>
              <w:rPr>
                <w:rFonts w:ascii="Calibri" w:hAnsi="Calibri"/>
                <w:sz w:val="16"/>
                <w:szCs w:val="20"/>
                <w:lang w:val="es-MX"/>
              </w:rPr>
              <w:t>ELIMINACIÓN</w:t>
            </w:r>
          </w:p>
        </w:tc>
        <w:tc>
          <w:tcPr>
            <w:tcW w:w="5177" w:type="dxa"/>
            <w:vMerge/>
            <w:shd w:val="clear" w:color="auto" w:fill="F2F2F2"/>
          </w:tcPr>
          <w:p w:rsidR="00F70025" w:rsidRPr="00323758" w:rsidRDefault="00F70025" w:rsidP="00F70025">
            <w:pPr>
              <w:jc w:val="center"/>
              <w:rPr>
                <w:rFonts w:ascii="Calibri" w:hAnsi="Calibri"/>
                <w:b/>
                <w:sz w:val="20"/>
                <w:szCs w:val="20"/>
                <w:lang w:val="es-MX"/>
              </w:rPr>
            </w:pPr>
          </w:p>
        </w:tc>
        <w:tc>
          <w:tcPr>
            <w:tcW w:w="5177" w:type="dxa"/>
            <w:shd w:val="clear" w:color="auto" w:fill="F2F2F2"/>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PROCESO</w:t>
            </w:r>
          </w:p>
        </w:tc>
      </w:tr>
      <w:tr w:rsidR="00F70025" w:rsidRPr="005520B1" w:rsidTr="00F70025">
        <w:trPr>
          <w:trHeight w:val="134"/>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M</w:t>
            </w:r>
          </w:p>
        </w:tc>
        <w:tc>
          <w:tcPr>
            <w:tcW w:w="1979" w:type="dxa"/>
          </w:tcPr>
          <w:p w:rsidR="00F70025" w:rsidRPr="00DF2133" w:rsidRDefault="00F70025" w:rsidP="00F70025">
            <w:pPr>
              <w:rPr>
                <w:rFonts w:ascii="Calibri" w:hAnsi="Calibri"/>
                <w:sz w:val="16"/>
                <w:szCs w:val="20"/>
                <w:lang w:val="es-MX"/>
              </w:rPr>
            </w:pPr>
            <w:r>
              <w:rPr>
                <w:rFonts w:ascii="Calibri" w:hAnsi="Calibri"/>
                <w:sz w:val="16"/>
                <w:szCs w:val="20"/>
                <w:lang w:val="es-MX"/>
              </w:rPr>
              <w:t>MICROFILMACIÓN</w:t>
            </w:r>
          </w:p>
        </w:tc>
        <w:tc>
          <w:tcPr>
            <w:tcW w:w="5177" w:type="dxa"/>
            <w:vMerge/>
          </w:tcPr>
          <w:p w:rsidR="00F70025" w:rsidRPr="00323758" w:rsidRDefault="00F70025" w:rsidP="00F70025">
            <w:pPr>
              <w:jc w:val="both"/>
              <w:rPr>
                <w:rFonts w:ascii="Calibri" w:hAnsi="Calibri"/>
                <w:sz w:val="20"/>
                <w:szCs w:val="20"/>
                <w:lang w:val="es-MX"/>
              </w:rPr>
            </w:pPr>
          </w:p>
        </w:tc>
        <w:tc>
          <w:tcPr>
            <w:tcW w:w="5177" w:type="dxa"/>
            <w:vMerge w:val="restart"/>
          </w:tcPr>
          <w:p w:rsidR="00F70025" w:rsidRPr="00323758" w:rsidRDefault="00F70025" w:rsidP="00F70025">
            <w:pPr>
              <w:jc w:val="both"/>
              <w:rPr>
                <w:rFonts w:ascii="Calibri" w:hAnsi="Calibri"/>
                <w:sz w:val="20"/>
                <w:szCs w:val="20"/>
                <w:lang w:val="es-MX"/>
              </w:rPr>
            </w:pPr>
          </w:p>
        </w:tc>
      </w:tr>
      <w:tr w:rsidR="00F70025" w:rsidRPr="005520B1" w:rsidTr="00F70025">
        <w:trPr>
          <w:trHeight w:val="134"/>
        </w:trPr>
        <w:tc>
          <w:tcPr>
            <w:tcW w:w="567" w:type="dxa"/>
            <w:tcBorders>
              <w:bottom w:val="single" w:sz="4" w:space="0" w:color="auto"/>
            </w:tcBorders>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S</w:t>
            </w:r>
          </w:p>
        </w:tc>
        <w:tc>
          <w:tcPr>
            <w:tcW w:w="1979" w:type="dxa"/>
            <w:tcBorders>
              <w:bottom w:val="single" w:sz="4" w:space="0" w:color="auto"/>
            </w:tcBorders>
          </w:tcPr>
          <w:p w:rsidR="00F70025" w:rsidRPr="00DF2133" w:rsidRDefault="00F70025" w:rsidP="00F70025">
            <w:pPr>
              <w:rPr>
                <w:rFonts w:ascii="Calibri" w:hAnsi="Calibri"/>
                <w:sz w:val="16"/>
                <w:szCs w:val="20"/>
                <w:lang w:val="es-MX"/>
              </w:rPr>
            </w:pPr>
            <w:r>
              <w:rPr>
                <w:rFonts w:ascii="Calibri" w:hAnsi="Calibri"/>
                <w:sz w:val="16"/>
                <w:szCs w:val="20"/>
                <w:lang w:val="es-MX"/>
              </w:rPr>
              <w:t>SELECCIÓN</w:t>
            </w:r>
          </w:p>
        </w:tc>
        <w:tc>
          <w:tcPr>
            <w:tcW w:w="5177" w:type="dxa"/>
            <w:vMerge/>
          </w:tcPr>
          <w:p w:rsidR="00F70025" w:rsidRPr="00323758" w:rsidRDefault="00F70025" w:rsidP="00F70025">
            <w:pPr>
              <w:jc w:val="both"/>
              <w:rPr>
                <w:rFonts w:ascii="Calibri" w:hAnsi="Calibri"/>
                <w:sz w:val="20"/>
                <w:szCs w:val="20"/>
                <w:lang w:val="es-MX"/>
              </w:rPr>
            </w:pPr>
          </w:p>
        </w:tc>
        <w:tc>
          <w:tcPr>
            <w:tcW w:w="5177" w:type="dxa"/>
            <w:vMerge/>
          </w:tcPr>
          <w:p w:rsidR="00F70025" w:rsidRPr="00323758" w:rsidRDefault="00F70025" w:rsidP="00F70025">
            <w:pPr>
              <w:jc w:val="both"/>
              <w:rPr>
                <w:rFonts w:ascii="Calibri" w:hAnsi="Calibri"/>
                <w:sz w:val="20"/>
                <w:szCs w:val="20"/>
                <w:lang w:val="es-MX"/>
              </w:rPr>
            </w:pPr>
          </w:p>
        </w:tc>
      </w:tr>
    </w:tbl>
    <w:p w:rsidR="00F70025" w:rsidRDefault="00F70025" w:rsidP="00F70025">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38"/>
        <w:gridCol w:w="2268"/>
        <w:gridCol w:w="2126"/>
        <w:gridCol w:w="602"/>
        <w:gridCol w:w="603"/>
        <w:gridCol w:w="602"/>
        <w:gridCol w:w="603"/>
        <w:gridCol w:w="4820"/>
      </w:tblGrid>
      <w:tr w:rsidR="00F70025" w:rsidRPr="00B771D2" w:rsidTr="00F70025">
        <w:trPr>
          <w:cantSplit/>
          <w:trHeight w:val="268"/>
        </w:trPr>
        <w:tc>
          <w:tcPr>
            <w:tcW w:w="1238" w:type="dxa"/>
            <w:vMerge w:val="restart"/>
            <w:tcBorders>
              <w:top w:val="single" w:sz="4" w:space="0" w:color="auto"/>
              <w:left w:val="single" w:sz="4" w:space="0" w:color="auto"/>
            </w:tcBorders>
            <w:shd w:val="clear" w:color="auto" w:fill="F2F2F2"/>
            <w:vAlign w:val="center"/>
          </w:tcPr>
          <w:p w:rsidR="00F70025" w:rsidRPr="003F0E76" w:rsidRDefault="00F70025" w:rsidP="00F70025">
            <w:pPr>
              <w:jc w:val="center"/>
              <w:rPr>
                <w:rFonts w:ascii="Calibri" w:hAnsi="Calibri" w:cs="Arial"/>
                <w:b/>
                <w:sz w:val="16"/>
                <w:szCs w:val="20"/>
              </w:rPr>
            </w:pPr>
            <w:r w:rsidRPr="003F0E76">
              <w:rPr>
                <w:rFonts w:ascii="Calibri" w:hAnsi="Calibri" w:cs="Arial"/>
                <w:b/>
                <w:sz w:val="16"/>
                <w:szCs w:val="20"/>
              </w:rPr>
              <w:t>CÓDIGO</w:t>
            </w:r>
          </w:p>
        </w:tc>
        <w:tc>
          <w:tcPr>
            <w:tcW w:w="2268" w:type="dxa"/>
            <w:vMerge w:val="restart"/>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Pr>
                <w:rFonts w:ascii="Calibri" w:hAnsi="Calibri" w:cs="Arial"/>
                <w:b/>
                <w:sz w:val="16"/>
              </w:rPr>
              <w:t xml:space="preserve">ASUNTO, </w:t>
            </w:r>
            <w:r w:rsidRPr="003F0E76">
              <w:rPr>
                <w:rFonts w:ascii="Calibri" w:hAnsi="Calibri" w:cs="Arial"/>
                <w:b/>
                <w:sz w:val="16"/>
              </w:rPr>
              <w:t>SERIES Y TIPOS DOCUMENTALES</w:t>
            </w:r>
          </w:p>
        </w:tc>
        <w:tc>
          <w:tcPr>
            <w:tcW w:w="2126" w:type="dxa"/>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2410" w:type="dxa"/>
            <w:gridSpan w:val="4"/>
            <w:tcBorders>
              <w:top w:val="single" w:sz="4" w:space="0" w:color="auto"/>
              <w:right w:val="single" w:sz="4" w:space="0" w:color="auto"/>
            </w:tcBorders>
            <w:shd w:val="clear" w:color="auto" w:fill="F2F2F2"/>
            <w:vAlign w:val="center"/>
          </w:tcPr>
          <w:p w:rsidR="00F70025" w:rsidRPr="00B771D2" w:rsidRDefault="00F70025" w:rsidP="00F70025">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F70025" w:rsidRPr="007704C4" w:rsidRDefault="00F70025" w:rsidP="00F70025">
            <w:pPr>
              <w:jc w:val="center"/>
              <w:rPr>
                <w:rFonts w:ascii="Calibri" w:hAnsi="Calibri" w:cs="Arial"/>
                <w:b/>
                <w:sz w:val="18"/>
              </w:rPr>
            </w:pPr>
            <w:r w:rsidRPr="007704C4">
              <w:rPr>
                <w:rFonts w:ascii="Calibri" w:hAnsi="Calibri" w:cs="Arial"/>
                <w:b/>
                <w:sz w:val="18"/>
              </w:rPr>
              <w:t>PROCEDIMIENTOS</w:t>
            </w:r>
          </w:p>
        </w:tc>
      </w:tr>
      <w:tr w:rsidR="00F70025" w:rsidRPr="00B771D2" w:rsidTr="00F70025">
        <w:trPr>
          <w:cantSplit/>
          <w:trHeight w:val="268"/>
        </w:trPr>
        <w:tc>
          <w:tcPr>
            <w:tcW w:w="1238" w:type="dxa"/>
            <w:vMerge/>
            <w:tcBorders>
              <w:left w:val="single" w:sz="4" w:space="0" w:color="auto"/>
            </w:tcBorders>
            <w:shd w:val="clear" w:color="auto" w:fill="F2F2F2"/>
            <w:vAlign w:val="center"/>
          </w:tcPr>
          <w:p w:rsidR="00F70025" w:rsidRPr="00B771D2" w:rsidRDefault="00F70025" w:rsidP="00F70025">
            <w:pPr>
              <w:jc w:val="center"/>
              <w:rPr>
                <w:rFonts w:ascii="Calibri" w:hAnsi="Calibri" w:cs="Arial"/>
                <w:b/>
                <w:sz w:val="14"/>
              </w:rPr>
            </w:pPr>
          </w:p>
        </w:tc>
        <w:tc>
          <w:tcPr>
            <w:tcW w:w="2268" w:type="dxa"/>
            <w:vMerge/>
            <w:shd w:val="clear" w:color="auto" w:fill="F2F2F2"/>
            <w:vAlign w:val="center"/>
          </w:tcPr>
          <w:p w:rsidR="00F70025" w:rsidRPr="00B771D2" w:rsidRDefault="00F70025" w:rsidP="00F70025">
            <w:pPr>
              <w:jc w:val="center"/>
              <w:rPr>
                <w:rFonts w:ascii="Calibri" w:hAnsi="Calibri" w:cs="Arial"/>
                <w:b/>
                <w:sz w:val="14"/>
              </w:rPr>
            </w:pPr>
          </w:p>
        </w:tc>
        <w:tc>
          <w:tcPr>
            <w:tcW w:w="2126" w:type="dxa"/>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sidRPr="003F0E76">
              <w:rPr>
                <w:rFonts w:ascii="Calibri" w:hAnsi="Calibri" w:cs="Arial"/>
                <w:b/>
                <w:sz w:val="16"/>
              </w:rPr>
              <w:t>CENTRAL</w:t>
            </w:r>
          </w:p>
        </w:tc>
        <w:tc>
          <w:tcPr>
            <w:tcW w:w="602"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CT</w:t>
            </w:r>
          </w:p>
        </w:tc>
        <w:tc>
          <w:tcPr>
            <w:tcW w:w="603"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E</w:t>
            </w:r>
          </w:p>
        </w:tc>
        <w:tc>
          <w:tcPr>
            <w:tcW w:w="602"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M</w:t>
            </w:r>
          </w:p>
        </w:tc>
        <w:tc>
          <w:tcPr>
            <w:tcW w:w="603"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F70025" w:rsidRDefault="00F70025" w:rsidP="00F70025">
            <w:pPr>
              <w:jc w:val="center"/>
              <w:rPr>
                <w:rFonts w:ascii="Calibri" w:hAnsi="Calibri" w:cs="Arial"/>
                <w:b/>
                <w:sz w:val="14"/>
              </w:rPr>
            </w:pP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6.01</w:t>
            </w:r>
          </w:p>
          <w:p w:rsidR="00F70025" w:rsidRPr="007D5450" w:rsidRDefault="00F70025" w:rsidP="00F70025">
            <w:pPr>
              <w:rPr>
                <w:rFonts w:ascii="Calibri" w:hAnsi="Calibri"/>
              </w:rPr>
            </w:pPr>
            <w:r>
              <w:rPr>
                <w:rFonts w:ascii="Calibri" w:hAnsi="Calibri"/>
              </w:rPr>
              <w:t>6.01.13</w:t>
            </w:r>
          </w:p>
        </w:tc>
        <w:tc>
          <w:tcPr>
            <w:tcW w:w="2268" w:type="dxa"/>
          </w:tcPr>
          <w:p w:rsidR="00F70025" w:rsidRPr="00BC1E76" w:rsidRDefault="00F70025" w:rsidP="00F70025">
            <w:pPr>
              <w:rPr>
                <w:rFonts w:ascii="Arial" w:hAnsi="Arial" w:cs="Arial"/>
                <w:b/>
              </w:rPr>
            </w:pPr>
            <w:r w:rsidRPr="00BC1E76">
              <w:rPr>
                <w:rFonts w:ascii="Arial" w:hAnsi="Arial" w:cs="Arial"/>
                <w:b/>
              </w:rPr>
              <w:t>ACTAS</w:t>
            </w:r>
          </w:p>
          <w:p w:rsidR="00F70025" w:rsidRPr="00BC1E76" w:rsidRDefault="00F70025" w:rsidP="00F70025">
            <w:pPr>
              <w:rPr>
                <w:rFonts w:ascii="Arial" w:hAnsi="Arial" w:cs="Arial"/>
              </w:rPr>
            </w:pPr>
            <w:r w:rsidRPr="00BC1E76">
              <w:rPr>
                <w:rFonts w:ascii="Arial" w:hAnsi="Arial" w:cs="Arial"/>
                <w:b/>
              </w:rPr>
              <w:t>Actas de proyectos en instituciones educativas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Convocatoria </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Acta </w:t>
            </w:r>
          </w:p>
          <w:p w:rsidR="00F70025" w:rsidRPr="00BC1E76" w:rsidRDefault="00F70025" w:rsidP="00F70025">
            <w:pPr>
              <w:rPr>
                <w:rFonts w:ascii="Arial" w:hAnsi="Arial" w:cs="Arial"/>
              </w:rPr>
            </w:pPr>
            <w:r w:rsidRPr="00BC1E76">
              <w:rPr>
                <w:rFonts w:ascii="Arial" w:hAnsi="Arial" w:cs="Arial"/>
                <w:lang w:eastAsia="es-CO"/>
              </w:rPr>
              <w:t>anexos</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Después de cumplido el tiempo de retención se conservara permanentemente en el archivo histórico por tratarse de documentos testimoniales donde se toman decisiones administrativas importantes para la entidad</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spacing w:after="240"/>
              <w:rPr>
                <w:rFonts w:ascii="Calibri" w:hAnsi="Calibri"/>
              </w:rPr>
            </w:pPr>
            <w:r>
              <w:rPr>
                <w:rFonts w:ascii="Calibri" w:hAnsi="Calibri"/>
              </w:rPr>
              <w:t>6.01.15</w:t>
            </w:r>
          </w:p>
        </w:tc>
        <w:tc>
          <w:tcPr>
            <w:tcW w:w="2268" w:type="dxa"/>
          </w:tcPr>
          <w:p w:rsidR="00F70025" w:rsidRPr="00BC1E76" w:rsidRDefault="00F70025" w:rsidP="00F70025">
            <w:pPr>
              <w:rPr>
                <w:rFonts w:ascii="Arial" w:hAnsi="Arial" w:cs="Arial"/>
                <w:b/>
              </w:rPr>
            </w:pPr>
            <w:r w:rsidRPr="00BC1E76">
              <w:rPr>
                <w:rFonts w:ascii="Arial" w:hAnsi="Arial" w:cs="Arial"/>
                <w:b/>
              </w:rPr>
              <w:t>Actas de Reunión Docentes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Convocatoria </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Acta </w:t>
            </w:r>
          </w:p>
          <w:p w:rsidR="00F70025" w:rsidRPr="00BC1E76" w:rsidRDefault="00F70025" w:rsidP="00F70025">
            <w:pPr>
              <w:rPr>
                <w:rFonts w:ascii="Arial" w:hAnsi="Arial" w:cs="Arial"/>
              </w:rPr>
            </w:pPr>
            <w:r w:rsidRPr="00BC1E76">
              <w:rPr>
                <w:rFonts w:ascii="Arial" w:hAnsi="Arial" w:cs="Arial"/>
                <w:lang w:eastAsia="es-CO"/>
              </w:rPr>
              <w:t>anexos</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Después de cumplido el tiempo de retención se conservara permanentemente en el archivo histórico por tratarse de documentos testimoniales donde se toman decisiones administrativas importantes para la entidad</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lastRenderedPageBreak/>
              <w:t>6.17</w:t>
            </w:r>
          </w:p>
          <w:p w:rsidR="00F70025" w:rsidRPr="007D5450" w:rsidRDefault="00F70025" w:rsidP="00F70025">
            <w:pPr>
              <w:rPr>
                <w:rFonts w:ascii="Calibri" w:hAnsi="Calibri"/>
              </w:rPr>
            </w:pPr>
            <w:r>
              <w:rPr>
                <w:rFonts w:ascii="Calibri" w:hAnsi="Calibri"/>
              </w:rPr>
              <w:t>6.17.01</w:t>
            </w:r>
          </w:p>
        </w:tc>
        <w:tc>
          <w:tcPr>
            <w:tcW w:w="2268" w:type="dxa"/>
          </w:tcPr>
          <w:p w:rsidR="00F70025" w:rsidRPr="00BC1E76" w:rsidRDefault="00F70025" w:rsidP="00F70025">
            <w:pPr>
              <w:rPr>
                <w:rFonts w:ascii="Arial" w:hAnsi="Arial" w:cs="Arial"/>
                <w:b/>
              </w:rPr>
            </w:pPr>
            <w:r w:rsidRPr="00BC1E76">
              <w:rPr>
                <w:rFonts w:ascii="Arial" w:hAnsi="Arial" w:cs="Arial"/>
                <w:b/>
              </w:rPr>
              <w:t xml:space="preserve">CORRESPONDENCIA </w:t>
            </w:r>
          </w:p>
          <w:p w:rsidR="00F70025" w:rsidRPr="00BC1E76" w:rsidRDefault="00F70025" w:rsidP="00F70025">
            <w:pPr>
              <w:rPr>
                <w:rFonts w:ascii="Arial" w:hAnsi="Arial" w:cs="Arial"/>
                <w:b/>
              </w:rPr>
            </w:pPr>
            <w:r w:rsidRPr="00BC1E76">
              <w:rPr>
                <w:rFonts w:ascii="Arial" w:hAnsi="Arial" w:cs="Arial"/>
                <w:b/>
              </w:rPr>
              <w:t>Correspondencia enviada</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agotados sus valores primarios se eliminaran en el archivo central ya que pierden todos sus valores secundarios y no ameritan su conservación. </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rPr>
                <w:rFonts w:ascii="Calibri" w:hAnsi="Calibri"/>
              </w:rPr>
            </w:pPr>
            <w:r>
              <w:rPr>
                <w:rFonts w:ascii="Calibri" w:hAnsi="Calibri"/>
              </w:rPr>
              <w:t>6.17.02</w:t>
            </w:r>
          </w:p>
        </w:tc>
        <w:tc>
          <w:tcPr>
            <w:tcW w:w="2268" w:type="dxa"/>
          </w:tcPr>
          <w:p w:rsidR="00F70025" w:rsidRPr="00BC1E76" w:rsidRDefault="00F70025" w:rsidP="00F70025">
            <w:pPr>
              <w:rPr>
                <w:rFonts w:ascii="Arial" w:hAnsi="Arial" w:cs="Arial"/>
                <w:b/>
              </w:rPr>
            </w:pPr>
            <w:r w:rsidRPr="00BC1E76">
              <w:rPr>
                <w:rFonts w:ascii="Arial" w:hAnsi="Arial" w:cs="Arial"/>
                <w:b/>
              </w:rPr>
              <w:t>Correspondencia Recibida</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agotados sus valores primarios se eliminaran en el archivo central ya que pierden todos sus valores secundarios y no ameritan su conservación. </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rPr>
                <w:rFonts w:ascii="Calibri" w:hAnsi="Calibri"/>
              </w:rPr>
            </w:pPr>
            <w:r>
              <w:rPr>
                <w:rFonts w:ascii="Calibri" w:hAnsi="Calibri"/>
              </w:rPr>
              <w:t>6.17.03</w:t>
            </w:r>
          </w:p>
        </w:tc>
        <w:tc>
          <w:tcPr>
            <w:tcW w:w="2268" w:type="dxa"/>
          </w:tcPr>
          <w:p w:rsidR="00F70025" w:rsidRPr="00BC1E76" w:rsidRDefault="00F70025" w:rsidP="00F70025">
            <w:pPr>
              <w:rPr>
                <w:rFonts w:ascii="Arial" w:hAnsi="Arial" w:cs="Arial"/>
                <w:b/>
              </w:rPr>
            </w:pPr>
            <w:r w:rsidRPr="00BC1E76">
              <w:rPr>
                <w:rFonts w:ascii="Arial" w:hAnsi="Arial" w:cs="Arial"/>
                <w:b/>
              </w:rPr>
              <w:t>Correspondencia Interna</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agotados sus valores primarios se eliminaran en el archivo central ya que pierden todos sus valores secundarios y no ameritan su conservación. </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rPr>
                <w:rFonts w:ascii="Calibri" w:hAnsi="Calibri"/>
              </w:rPr>
            </w:pPr>
            <w:r>
              <w:rPr>
                <w:rFonts w:ascii="Calibri" w:hAnsi="Calibri"/>
              </w:rPr>
              <w:t>6.25</w:t>
            </w:r>
          </w:p>
        </w:tc>
        <w:tc>
          <w:tcPr>
            <w:tcW w:w="2268" w:type="dxa"/>
          </w:tcPr>
          <w:p w:rsidR="00F70025" w:rsidRPr="00BC1E76" w:rsidRDefault="00F70025" w:rsidP="00F70025">
            <w:pPr>
              <w:rPr>
                <w:rFonts w:ascii="Arial" w:hAnsi="Arial" w:cs="Arial"/>
                <w:b/>
              </w:rPr>
            </w:pPr>
            <w:r w:rsidRPr="00BC1E76">
              <w:rPr>
                <w:rFonts w:ascii="Arial" w:hAnsi="Arial" w:cs="Arial"/>
                <w:b/>
              </w:rPr>
              <w:t>EVALUCIONES DOCENTES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Encuestas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Tabulaciones</w:t>
            </w:r>
          </w:p>
          <w:p w:rsidR="00F70025" w:rsidRPr="00BC1E76" w:rsidRDefault="00F70025" w:rsidP="00F70025">
            <w:pPr>
              <w:rPr>
                <w:rFonts w:ascii="Arial" w:hAnsi="Arial" w:cs="Arial"/>
                <w:b/>
              </w:rPr>
            </w:pPr>
            <w:r w:rsidRPr="00BC1E76">
              <w:rPr>
                <w:rFonts w:ascii="Arial" w:hAnsi="Arial" w:cs="Arial"/>
                <w:lang w:eastAsia="es-CO"/>
              </w:rPr>
              <w:t>Calificaciones definitivas</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Después de cumplido el tiempo de retención en el archivo central se conservara permanente mente la calificación definitiva, lo demás se eliminara por estar condensado en la calificación final.</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6.28</w:t>
            </w:r>
          </w:p>
          <w:p w:rsidR="00F70025" w:rsidRPr="007D5450" w:rsidRDefault="00F70025" w:rsidP="00F70025">
            <w:pPr>
              <w:rPr>
                <w:rFonts w:ascii="Calibri" w:hAnsi="Calibri"/>
              </w:rPr>
            </w:pPr>
            <w:r>
              <w:rPr>
                <w:rFonts w:ascii="Calibri" w:hAnsi="Calibri"/>
              </w:rPr>
              <w:t>6.28.08</w:t>
            </w:r>
          </w:p>
        </w:tc>
        <w:tc>
          <w:tcPr>
            <w:tcW w:w="2268" w:type="dxa"/>
          </w:tcPr>
          <w:p w:rsidR="00F70025" w:rsidRPr="00BC1E76" w:rsidRDefault="00F70025" w:rsidP="00F70025">
            <w:pPr>
              <w:rPr>
                <w:rFonts w:ascii="Arial" w:hAnsi="Arial" w:cs="Arial"/>
                <w:b/>
              </w:rPr>
            </w:pPr>
            <w:r w:rsidRPr="00BC1E76">
              <w:rPr>
                <w:rFonts w:ascii="Arial" w:hAnsi="Arial" w:cs="Arial"/>
                <w:b/>
              </w:rPr>
              <w:t>INFORMES</w:t>
            </w:r>
          </w:p>
          <w:p w:rsidR="00F70025" w:rsidRPr="00BC1E76" w:rsidRDefault="00F70025" w:rsidP="00F70025">
            <w:pPr>
              <w:rPr>
                <w:rFonts w:ascii="Arial" w:hAnsi="Arial" w:cs="Arial"/>
                <w:b/>
              </w:rPr>
            </w:pPr>
            <w:r w:rsidRPr="00BC1E76">
              <w:rPr>
                <w:rFonts w:ascii="Arial" w:hAnsi="Arial" w:cs="Arial"/>
                <w:b/>
              </w:rPr>
              <w:t>Informes de Gestión</w:t>
            </w:r>
          </w:p>
          <w:p w:rsidR="00F70025" w:rsidRPr="00BC1E76" w:rsidRDefault="00F70025" w:rsidP="00F70025">
            <w:pPr>
              <w:rPr>
                <w:rFonts w:ascii="Arial" w:hAnsi="Arial" w:cs="Arial"/>
              </w:rPr>
            </w:pPr>
            <w:r w:rsidRPr="00BC1E76">
              <w:rPr>
                <w:rFonts w:ascii="Arial" w:hAnsi="Arial" w:cs="Arial"/>
              </w:rPr>
              <w:t>Informe</w:t>
            </w:r>
          </w:p>
          <w:p w:rsidR="00F70025" w:rsidRPr="00BC1E76" w:rsidRDefault="00F70025" w:rsidP="00F70025">
            <w:pPr>
              <w:rPr>
                <w:rFonts w:ascii="Arial" w:hAnsi="Arial" w:cs="Arial"/>
                <w:b/>
              </w:rPr>
            </w:pPr>
            <w:r w:rsidRPr="00BC1E76">
              <w:rPr>
                <w:rFonts w:ascii="Arial" w:hAnsi="Arial" w:cs="Arial"/>
              </w:rPr>
              <w:t>Anexos</w:t>
            </w:r>
            <w:r w:rsidRPr="00BC1E76">
              <w:rPr>
                <w:rFonts w:ascii="Arial" w:hAnsi="Arial" w:cs="Arial"/>
                <w:b/>
              </w:rPr>
              <w:t xml:space="preserve"> </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5</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Se seleccionara una muestra representativa del 10% como evidencia de la Gestión.</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rPr>
                <w:rFonts w:ascii="Calibri" w:hAnsi="Calibri"/>
              </w:rPr>
            </w:pPr>
            <w:r>
              <w:rPr>
                <w:rFonts w:ascii="Calibri" w:hAnsi="Calibri"/>
              </w:rPr>
              <w:lastRenderedPageBreak/>
              <w:t>6.28.12</w:t>
            </w:r>
          </w:p>
        </w:tc>
        <w:tc>
          <w:tcPr>
            <w:tcW w:w="2268" w:type="dxa"/>
          </w:tcPr>
          <w:p w:rsidR="00F70025" w:rsidRPr="00BC1E76" w:rsidRDefault="00F70025" w:rsidP="00F70025">
            <w:pPr>
              <w:rPr>
                <w:rFonts w:ascii="Arial" w:hAnsi="Arial" w:cs="Arial"/>
                <w:b/>
              </w:rPr>
            </w:pPr>
            <w:r w:rsidRPr="00BC1E76">
              <w:rPr>
                <w:rFonts w:ascii="Arial" w:hAnsi="Arial" w:cs="Arial"/>
                <w:b/>
              </w:rPr>
              <w:t>Informes Registros de clase</w:t>
            </w:r>
          </w:p>
          <w:p w:rsidR="00F70025" w:rsidRPr="00BC1E76" w:rsidRDefault="00F70025" w:rsidP="00F70025">
            <w:pPr>
              <w:rPr>
                <w:rFonts w:ascii="Arial" w:hAnsi="Arial" w:cs="Arial"/>
              </w:rPr>
            </w:pPr>
            <w:r w:rsidRPr="00BC1E76">
              <w:rPr>
                <w:rFonts w:ascii="Arial" w:hAnsi="Arial" w:cs="Arial"/>
              </w:rPr>
              <w:t>Informe</w:t>
            </w:r>
          </w:p>
          <w:p w:rsidR="00F70025" w:rsidRPr="00BC1E76" w:rsidRDefault="00F70025" w:rsidP="00F70025">
            <w:pPr>
              <w:rPr>
                <w:rFonts w:ascii="Arial" w:hAnsi="Arial" w:cs="Arial"/>
                <w:b/>
              </w:rPr>
            </w:pPr>
            <w:r w:rsidRPr="00BC1E76">
              <w:rPr>
                <w:rFonts w:ascii="Arial" w:hAnsi="Arial" w:cs="Arial"/>
              </w:rPr>
              <w:t>Anexos</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5</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Se seleccionara una muestra representativa como evidencia de la gestión, lo demás se eliminará por perdida de valores para la entidad.</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6.37</w:t>
            </w:r>
          </w:p>
          <w:p w:rsidR="00F70025" w:rsidRPr="007D5450" w:rsidRDefault="00F70025" w:rsidP="00F70025">
            <w:pPr>
              <w:rPr>
                <w:rFonts w:ascii="Calibri" w:hAnsi="Calibri"/>
              </w:rPr>
            </w:pPr>
            <w:r>
              <w:rPr>
                <w:rFonts w:ascii="Calibri" w:hAnsi="Calibri"/>
              </w:rPr>
              <w:t>6.37.01</w:t>
            </w:r>
          </w:p>
        </w:tc>
        <w:tc>
          <w:tcPr>
            <w:tcW w:w="2268" w:type="dxa"/>
          </w:tcPr>
          <w:p w:rsidR="00F70025" w:rsidRPr="00BC1E76" w:rsidRDefault="00F70025" w:rsidP="00F70025">
            <w:pPr>
              <w:rPr>
                <w:rFonts w:ascii="Arial" w:hAnsi="Arial" w:cs="Arial"/>
                <w:b/>
              </w:rPr>
            </w:pPr>
            <w:r w:rsidRPr="00BC1E76">
              <w:rPr>
                <w:rFonts w:ascii="Arial" w:hAnsi="Arial" w:cs="Arial"/>
                <w:b/>
              </w:rPr>
              <w:t>PLANES</w:t>
            </w:r>
          </w:p>
          <w:p w:rsidR="00F70025" w:rsidRPr="00BC1E76" w:rsidRDefault="00F70025" w:rsidP="00F70025">
            <w:pPr>
              <w:rPr>
                <w:rFonts w:ascii="Arial" w:hAnsi="Arial" w:cs="Arial"/>
                <w:b/>
              </w:rPr>
            </w:pPr>
            <w:r w:rsidRPr="00BC1E76">
              <w:rPr>
                <w:rFonts w:ascii="Arial" w:hAnsi="Arial" w:cs="Arial"/>
                <w:b/>
              </w:rPr>
              <w:t xml:space="preserve">Plan Académico </w:t>
            </w:r>
          </w:p>
        </w:tc>
        <w:tc>
          <w:tcPr>
            <w:tcW w:w="2126" w:type="dxa"/>
          </w:tcPr>
          <w:p w:rsidR="00F70025" w:rsidRPr="00BC1E76" w:rsidRDefault="00F70025" w:rsidP="00F70025">
            <w:pPr>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jc w:val="center"/>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Después de cumplido el Tiempo de Retención en el Archivo Central, se conservara permanentemente por sus valores secundarios.</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rPr>
                <w:rFonts w:ascii="Calibri" w:hAnsi="Calibri"/>
              </w:rPr>
            </w:pPr>
            <w:r>
              <w:rPr>
                <w:rFonts w:ascii="Calibri" w:hAnsi="Calibri"/>
              </w:rPr>
              <w:t>6.37.02</w:t>
            </w:r>
          </w:p>
        </w:tc>
        <w:tc>
          <w:tcPr>
            <w:tcW w:w="2268" w:type="dxa"/>
          </w:tcPr>
          <w:p w:rsidR="00F70025" w:rsidRPr="00BC1E76" w:rsidRDefault="00F70025" w:rsidP="00F70025">
            <w:pPr>
              <w:rPr>
                <w:rFonts w:ascii="Arial" w:hAnsi="Arial" w:cs="Arial"/>
                <w:b/>
              </w:rPr>
            </w:pPr>
            <w:r w:rsidRPr="00BC1E76">
              <w:rPr>
                <w:rFonts w:ascii="Arial" w:hAnsi="Arial" w:cs="Arial"/>
                <w:b/>
              </w:rPr>
              <w:t>Plan de estudios</w:t>
            </w:r>
          </w:p>
        </w:tc>
        <w:tc>
          <w:tcPr>
            <w:tcW w:w="2126" w:type="dxa"/>
          </w:tcPr>
          <w:p w:rsidR="00F70025" w:rsidRPr="00BC1E76" w:rsidRDefault="00F70025" w:rsidP="00F70025">
            <w:pPr>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X</w:t>
            </w: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Se seleccionará una muestra representativa de un 10%, como soporte de la Gestión Realizada que se incluirá en el archivo histórico, lo demás se eliminara</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6.40</w:t>
            </w:r>
          </w:p>
          <w:p w:rsidR="00F70025" w:rsidRDefault="00F70025" w:rsidP="00F70025">
            <w:pPr>
              <w:rPr>
                <w:rFonts w:ascii="Calibri" w:hAnsi="Calibri"/>
              </w:rPr>
            </w:pPr>
            <w:r>
              <w:rPr>
                <w:rFonts w:ascii="Calibri" w:hAnsi="Calibri"/>
              </w:rPr>
              <w:t>6.40.02</w:t>
            </w:r>
          </w:p>
          <w:p w:rsidR="00F70025" w:rsidRPr="007D5450" w:rsidRDefault="00F70025" w:rsidP="00F70025">
            <w:pPr>
              <w:rPr>
                <w:rFonts w:ascii="Calibri" w:hAnsi="Calibri"/>
              </w:rPr>
            </w:pPr>
          </w:p>
        </w:tc>
        <w:tc>
          <w:tcPr>
            <w:tcW w:w="2268" w:type="dxa"/>
          </w:tcPr>
          <w:p w:rsidR="00F70025" w:rsidRPr="00BC1E76" w:rsidRDefault="00F70025" w:rsidP="00F70025">
            <w:pPr>
              <w:rPr>
                <w:rFonts w:ascii="Arial" w:hAnsi="Arial" w:cs="Arial"/>
                <w:b/>
              </w:rPr>
            </w:pPr>
            <w:r w:rsidRPr="00BC1E76">
              <w:rPr>
                <w:rFonts w:ascii="Arial" w:hAnsi="Arial" w:cs="Arial"/>
                <w:b/>
              </w:rPr>
              <w:t>PROGRAMAS</w:t>
            </w:r>
          </w:p>
          <w:p w:rsidR="00F70025" w:rsidRPr="00BC1E76" w:rsidRDefault="00F70025" w:rsidP="00F70025">
            <w:pPr>
              <w:rPr>
                <w:rFonts w:ascii="Arial" w:hAnsi="Arial" w:cs="Arial"/>
                <w:b/>
              </w:rPr>
            </w:pPr>
            <w:r w:rsidRPr="00BC1E76">
              <w:rPr>
                <w:rFonts w:ascii="Arial" w:hAnsi="Arial" w:cs="Arial"/>
                <w:b/>
              </w:rPr>
              <w:t>Programa Académico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Cronograma</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Horario de clase</w:t>
            </w:r>
          </w:p>
          <w:p w:rsidR="00F70025" w:rsidRPr="00BC1E76" w:rsidRDefault="00F70025" w:rsidP="00F70025">
            <w:pPr>
              <w:rPr>
                <w:rFonts w:ascii="Arial" w:hAnsi="Arial" w:cs="Arial"/>
                <w:b/>
              </w:rPr>
            </w:pPr>
            <w:r w:rsidRPr="00BC1E76">
              <w:rPr>
                <w:rFonts w:ascii="Arial" w:hAnsi="Arial" w:cs="Arial"/>
                <w:lang w:eastAsia="es-CO"/>
              </w:rPr>
              <w:t>Carga académica</w:t>
            </w:r>
            <w:r w:rsidRPr="00BC1E76">
              <w:rPr>
                <w:rFonts w:ascii="Arial" w:hAnsi="Arial" w:cs="Arial"/>
                <w:b/>
              </w:rPr>
              <w:t xml:space="preserve"> </w:t>
            </w:r>
          </w:p>
        </w:tc>
        <w:tc>
          <w:tcPr>
            <w:tcW w:w="2126" w:type="dxa"/>
          </w:tcPr>
          <w:p w:rsidR="00F70025" w:rsidRPr="00BC1E76" w:rsidRDefault="00F70025" w:rsidP="00F70025">
            <w:pPr>
              <w:shd w:val="clear" w:color="auto" w:fill="FFFFFF" w:themeFill="background1"/>
              <w:jc w:val="center"/>
              <w:rPr>
                <w:rFonts w:ascii="Arial" w:hAnsi="Arial" w:cs="Arial"/>
              </w:rPr>
            </w:pPr>
          </w:p>
          <w:p w:rsidR="00F70025" w:rsidRPr="00BC1E76" w:rsidRDefault="00F70025" w:rsidP="00F70025">
            <w:pPr>
              <w:shd w:val="clear" w:color="auto" w:fill="FFFFFF" w:themeFill="background1"/>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hd w:val="clear" w:color="auto" w:fill="FFFFFF" w:themeFill="background1"/>
              <w:jc w:val="center"/>
              <w:rPr>
                <w:rFonts w:ascii="Arial" w:hAnsi="Arial" w:cs="Arial"/>
              </w:rPr>
            </w:pPr>
          </w:p>
        </w:tc>
        <w:tc>
          <w:tcPr>
            <w:tcW w:w="603" w:type="dxa"/>
            <w:tcBorders>
              <w:right w:val="single" w:sz="4" w:space="0" w:color="auto"/>
            </w:tcBorders>
          </w:tcPr>
          <w:p w:rsidR="00F70025" w:rsidRPr="00BC1E76" w:rsidRDefault="00F70025" w:rsidP="00F70025">
            <w:pPr>
              <w:shd w:val="clear" w:color="auto" w:fill="FFFFFF" w:themeFill="background1"/>
              <w:rPr>
                <w:rFonts w:ascii="Arial" w:hAnsi="Arial" w:cs="Arial"/>
              </w:rPr>
            </w:pPr>
          </w:p>
        </w:tc>
        <w:tc>
          <w:tcPr>
            <w:tcW w:w="602" w:type="dxa"/>
            <w:tcBorders>
              <w:right w:val="single" w:sz="4" w:space="0" w:color="auto"/>
            </w:tcBorders>
          </w:tcPr>
          <w:p w:rsidR="00F70025" w:rsidRPr="00BC1E76" w:rsidRDefault="00F70025" w:rsidP="00F70025">
            <w:pPr>
              <w:shd w:val="clear" w:color="auto" w:fill="FFFFFF" w:themeFill="background1"/>
              <w:rPr>
                <w:rFonts w:ascii="Arial" w:hAnsi="Arial" w:cs="Arial"/>
              </w:rPr>
            </w:pPr>
          </w:p>
        </w:tc>
        <w:tc>
          <w:tcPr>
            <w:tcW w:w="603" w:type="dxa"/>
            <w:tcBorders>
              <w:right w:val="single" w:sz="4" w:space="0" w:color="auto"/>
            </w:tcBorders>
          </w:tcPr>
          <w:p w:rsidR="00F70025" w:rsidRPr="00BC1E76" w:rsidRDefault="00F70025" w:rsidP="00F70025">
            <w:pPr>
              <w:shd w:val="clear" w:color="auto" w:fill="FFFFFF" w:themeFill="background1"/>
              <w:jc w:val="center"/>
              <w:rPr>
                <w:rFonts w:ascii="Arial" w:hAnsi="Arial" w:cs="Arial"/>
              </w:rPr>
            </w:pPr>
          </w:p>
          <w:p w:rsidR="00F70025" w:rsidRPr="00BC1E76" w:rsidRDefault="00F70025" w:rsidP="00F70025">
            <w:pPr>
              <w:shd w:val="clear" w:color="auto" w:fill="FFFFFF" w:themeFill="background1"/>
              <w:jc w:val="center"/>
              <w:rPr>
                <w:rFonts w:ascii="Arial" w:hAnsi="Arial" w:cs="Arial"/>
              </w:rPr>
            </w:pPr>
            <w:r w:rsidRPr="00BC1E76">
              <w:rPr>
                <w:rFonts w:ascii="Arial" w:hAnsi="Arial" w:cs="Arial"/>
              </w:rPr>
              <w:t>X</w:t>
            </w:r>
          </w:p>
        </w:tc>
        <w:tc>
          <w:tcPr>
            <w:tcW w:w="4820" w:type="dxa"/>
            <w:tcBorders>
              <w:right w:val="single" w:sz="4" w:space="0" w:color="auto"/>
            </w:tcBorders>
          </w:tcPr>
          <w:p w:rsidR="00F70025" w:rsidRPr="00BC1E76" w:rsidRDefault="00F70025" w:rsidP="00F70025">
            <w:pPr>
              <w:shd w:val="clear" w:color="auto" w:fill="FFFFFF" w:themeFill="background1"/>
              <w:jc w:val="both"/>
              <w:rPr>
                <w:rFonts w:ascii="Arial" w:hAnsi="Arial" w:cs="Arial"/>
              </w:rPr>
            </w:pPr>
            <w:r w:rsidRPr="00BC1E76">
              <w:rPr>
                <w:rFonts w:ascii="Arial" w:hAnsi="Arial" w:cs="Arial"/>
              </w:rPr>
              <w:t>Después de cumplido el Tiempo de Retención en el Archivo Central, se conservara permanentemente el Programa  Académico y la Carga, se eliminara el horario de clase y el cronograma.</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rPr>
                <w:rFonts w:ascii="Calibri" w:hAnsi="Calibri"/>
              </w:rPr>
            </w:pPr>
            <w:r>
              <w:rPr>
                <w:rFonts w:ascii="Calibri" w:hAnsi="Calibri"/>
              </w:rPr>
              <w:t>6.40.03</w:t>
            </w:r>
          </w:p>
        </w:tc>
        <w:tc>
          <w:tcPr>
            <w:tcW w:w="2268" w:type="dxa"/>
          </w:tcPr>
          <w:p w:rsidR="00F70025" w:rsidRPr="00BC1E76" w:rsidRDefault="00F70025" w:rsidP="00F70025">
            <w:pPr>
              <w:rPr>
                <w:rFonts w:ascii="Arial" w:hAnsi="Arial" w:cs="Arial"/>
                <w:b/>
              </w:rPr>
            </w:pPr>
            <w:r w:rsidRPr="00BC1E76">
              <w:rPr>
                <w:rFonts w:ascii="Arial" w:hAnsi="Arial" w:cs="Arial"/>
                <w:b/>
              </w:rPr>
              <w:t xml:space="preserve">Programa de cooperación institucional </w:t>
            </w:r>
          </w:p>
        </w:tc>
        <w:tc>
          <w:tcPr>
            <w:tcW w:w="2126" w:type="dxa"/>
          </w:tcPr>
          <w:p w:rsidR="00F70025" w:rsidRPr="00BC1E76" w:rsidRDefault="00F70025" w:rsidP="00F70025">
            <w:pPr>
              <w:shd w:val="clear" w:color="auto" w:fill="FFFFFF" w:themeFill="background1"/>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hd w:val="clear" w:color="auto" w:fill="FFFFFF" w:themeFill="background1"/>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hd w:val="clear" w:color="auto" w:fill="FFFFFF" w:themeFill="background1"/>
              <w:rPr>
                <w:rFonts w:ascii="Arial" w:hAnsi="Arial" w:cs="Arial"/>
              </w:rPr>
            </w:pPr>
          </w:p>
        </w:tc>
        <w:tc>
          <w:tcPr>
            <w:tcW w:w="602" w:type="dxa"/>
            <w:tcBorders>
              <w:right w:val="single" w:sz="4" w:space="0" w:color="auto"/>
            </w:tcBorders>
          </w:tcPr>
          <w:p w:rsidR="00F70025" w:rsidRPr="00BC1E76" w:rsidRDefault="00F70025" w:rsidP="00F70025">
            <w:pPr>
              <w:shd w:val="clear" w:color="auto" w:fill="FFFFFF" w:themeFill="background1"/>
              <w:rPr>
                <w:rFonts w:ascii="Arial" w:hAnsi="Arial" w:cs="Arial"/>
              </w:rPr>
            </w:pPr>
          </w:p>
        </w:tc>
        <w:tc>
          <w:tcPr>
            <w:tcW w:w="603" w:type="dxa"/>
            <w:tcBorders>
              <w:right w:val="single" w:sz="4" w:space="0" w:color="auto"/>
            </w:tcBorders>
          </w:tcPr>
          <w:p w:rsidR="00F70025" w:rsidRPr="00BC1E76" w:rsidRDefault="00F70025" w:rsidP="00F70025">
            <w:pPr>
              <w:shd w:val="clear" w:color="auto" w:fill="FFFFFF" w:themeFill="background1"/>
              <w:jc w:val="center"/>
              <w:rPr>
                <w:rFonts w:ascii="Arial" w:hAnsi="Arial" w:cs="Arial"/>
              </w:rPr>
            </w:pPr>
          </w:p>
        </w:tc>
        <w:tc>
          <w:tcPr>
            <w:tcW w:w="4820" w:type="dxa"/>
            <w:tcBorders>
              <w:right w:val="single" w:sz="4" w:space="0" w:color="auto"/>
            </w:tcBorders>
          </w:tcPr>
          <w:p w:rsidR="00F70025" w:rsidRPr="00BC1E76" w:rsidRDefault="00F70025" w:rsidP="00F70025">
            <w:pPr>
              <w:shd w:val="clear" w:color="auto" w:fill="FFFFFF" w:themeFill="background1"/>
              <w:jc w:val="both"/>
              <w:rPr>
                <w:rFonts w:ascii="Arial" w:hAnsi="Arial" w:cs="Arial"/>
              </w:rPr>
            </w:pPr>
            <w:r w:rsidRPr="00BC1E76">
              <w:rPr>
                <w:rFonts w:ascii="Arial" w:hAnsi="Arial" w:cs="Arial"/>
              </w:rPr>
              <w:t xml:space="preserve">Después de cumplido el tiempo de retención en el Archivo Central, se conservara permanentemente en el Archivo Histórico como soporte de la Gestión realizada. </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lastRenderedPageBreak/>
              <w:t>6.42</w:t>
            </w:r>
          </w:p>
          <w:p w:rsidR="00F70025" w:rsidRPr="007D5450" w:rsidRDefault="00F70025" w:rsidP="00F70025">
            <w:pPr>
              <w:rPr>
                <w:rFonts w:ascii="Calibri" w:hAnsi="Calibri"/>
              </w:rPr>
            </w:pPr>
            <w:r>
              <w:rPr>
                <w:rFonts w:ascii="Calibri" w:hAnsi="Calibri"/>
              </w:rPr>
              <w:t>6.42.02</w:t>
            </w:r>
          </w:p>
        </w:tc>
        <w:tc>
          <w:tcPr>
            <w:tcW w:w="2268" w:type="dxa"/>
          </w:tcPr>
          <w:p w:rsidR="00F70025" w:rsidRPr="00BC1E76" w:rsidRDefault="00F70025" w:rsidP="00F70025">
            <w:pPr>
              <w:rPr>
                <w:rFonts w:ascii="Arial" w:hAnsi="Arial" w:cs="Arial"/>
                <w:b/>
              </w:rPr>
            </w:pPr>
            <w:r w:rsidRPr="00BC1E76">
              <w:rPr>
                <w:rFonts w:ascii="Arial" w:hAnsi="Arial" w:cs="Arial"/>
                <w:b/>
              </w:rPr>
              <w:t>Propuesta trabajo de grado</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5</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Trascurrido el tiempo de tención en el archivo central se eliminara ya que esta serie se encuentre condensado en el trabajo final o tesis que presentan el estudiante para acceder a su titilo.</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6.43</w:t>
            </w:r>
          </w:p>
          <w:p w:rsidR="00F70025" w:rsidRPr="007D5450" w:rsidRDefault="00F70025" w:rsidP="00F70025">
            <w:pPr>
              <w:rPr>
                <w:rFonts w:ascii="Calibri" w:hAnsi="Calibri"/>
              </w:rPr>
            </w:pPr>
            <w:r>
              <w:rPr>
                <w:rFonts w:ascii="Calibri" w:hAnsi="Calibri"/>
              </w:rPr>
              <w:t>6.43.01</w:t>
            </w:r>
          </w:p>
        </w:tc>
        <w:tc>
          <w:tcPr>
            <w:tcW w:w="2268" w:type="dxa"/>
          </w:tcPr>
          <w:p w:rsidR="00F70025" w:rsidRPr="00BC1E76" w:rsidRDefault="00F70025" w:rsidP="00F70025">
            <w:pPr>
              <w:rPr>
                <w:rFonts w:ascii="Arial" w:hAnsi="Arial" w:cs="Arial"/>
                <w:b/>
              </w:rPr>
            </w:pPr>
            <w:r w:rsidRPr="00BC1E76">
              <w:rPr>
                <w:rFonts w:ascii="Arial" w:hAnsi="Arial" w:cs="Arial"/>
                <w:b/>
              </w:rPr>
              <w:t>PROYECTOS</w:t>
            </w:r>
          </w:p>
          <w:p w:rsidR="00F70025" w:rsidRPr="00BC1E76" w:rsidRDefault="00F70025" w:rsidP="00F70025">
            <w:pPr>
              <w:rPr>
                <w:rFonts w:ascii="Arial" w:hAnsi="Arial" w:cs="Arial"/>
                <w:b/>
              </w:rPr>
            </w:pPr>
            <w:r w:rsidRPr="00BC1E76">
              <w:rPr>
                <w:rFonts w:ascii="Arial" w:hAnsi="Arial" w:cs="Arial"/>
                <w:b/>
              </w:rPr>
              <w:t>Proyecto Académico</w:t>
            </w:r>
          </w:p>
        </w:tc>
        <w:tc>
          <w:tcPr>
            <w:tcW w:w="2126" w:type="dxa"/>
          </w:tcPr>
          <w:p w:rsidR="00F70025" w:rsidRPr="00BC1E76" w:rsidRDefault="00F70025" w:rsidP="00F70025">
            <w:pPr>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rPr>
                <w:rFonts w:ascii="Arial" w:hAnsi="Arial" w:cs="Arial"/>
              </w:rPr>
            </w:pP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4820" w:type="dxa"/>
            <w:tcBorders>
              <w:right w:val="single" w:sz="4" w:space="0" w:color="auto"/>
            </w:tcBorders>
          </w:tcPr>
          <w:p w:rsidR="00F70025" w:rsidRPr="00BC1E76" w:rsidRDefault="00F70025" w:rsidP="00F70025">
            <w:pPr>
              <w:jc w:val="both"/>
              <w:rPr>
                <w:rFonts w:ascii="Arial" w:hAnsi="Arial" w:cs="Arial"/>
              </w:rPr>
            </w:pPr>
            <w:r w:rsidRPr="00BC1E76">
              <w:rPr>
                <w:rFonts w:ascii="Arial" w:hAnsi="Arial" w:cs="Arial"/>
              </w:rPr>
              <w:t>Se seleccionará una muestra representativa de un 5%, como soporte de la Gestión Realizada que se incluirá en el archivo histórico, lo demás se eliminará por perdida de valores.</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rPr>
                <w:rFonts w:ascii="Calibri" w:hAnsi="Calibri"/>
              </w:rPr>
            </w:pPr>
            <w:r>
              <w:rPr>
                <w:rFonts w:ascii="Calibri" w:hAnsi="Calibri"/>
              </w:rPr>
              <w:t>6.43.03</w:t>
            </w:r>
          </w:p>
        </w:tc>
        <w:tc>
          <w:tcPr>
            <w:tcW w:w="2268" w:type="dxa"/>
          </w:tcPr>
          <w:p w:rsidR="00F70025" w:rsidRPr="00BC1E76" w:rsidRDefault="00F70025" w:rsidP="00F70025">
            <w:pPr>
              <w:rPr>
                <w:rFonts w:ascii="Arial" w:hAnsi="Arial" w:cs="Arial"/>
                <w:b/>
              </w:rPr>
            </w:pPr>
            <w:r w:rsidRPr="00BC1E76">
              <w:rPr>
                <w:rFonts w:ascii="Arial" w:hAnsi="Arial" w:cs="Arial"/>
                <w:b/>
              </w:rPr>
              <w:t>Proyecto de creación de programas</w:t>
            </w:r>
          </w:p>
        </w:tc>
        <w:tc>
          <w:tcPr>
            <w:tcW w:w="2126" w:type="dxa"/>
          </w:tcPr>
          <w:p w:rsidR="00F70025" w:rsidRPr="00BC1E76" w:rsidRDefault="00F70025" w:rsidP="00F70025">
            <w:pPr>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rPr>
                <w:rFonts w:ascii="Arial" w:hAnsi="Arial" w:cs="Arial"/>
              </w:rPr>
            </w:pP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4820" w:type="dxa"/>
            <w:tcBorders>
              <w:right w:val="single" w:sz="4" w:space="0" w:color="auto"/>
            </w:tcBorders>
          </w:tcPr>
          <w:p w:rsidR="00F70025" w:rsidRPr="00BC1E76" w:rsidRDefault="00F70025" w:rsidP="00F70025">
            <w:pPr>
              <w:jc w:val="both"/>
              <w:rPr>
                <w:rFonts w:ascii="Arial" w:hAnsi="Arial" w:cs="Arial"/>
              </w:rPr>
            </w:pPr>
            <w:r w:rsidRPr="00BC1E76">
              <w:rPr>
                <w:rFonts w:ascii="Arial" w:hAnsi="Arial" w:cs="Arial"/>
              </w:rPr>
              <w:t>Se seleccionará una muestra representativa de un 5%, como soporte de la Gestión Realizada que se incluirá en el archivo histórico, lo demás se eliminará por perdida de valores.</w:t>
            </w:r>
          </w:p>
        </w:tc>
      </w:tr>
    </w:tbl>
    <w:p w:rsidR="00F70025" w:rsidRDefault="00F70025" w:rsidP="00F70025">
      <w:pPr>
        <w:jc w:val="center"/>
        <w:rPr>
          <w:rFonts w:ascii="Verdana" w:hAnsi="Verdana"/>
          <w:lang w:val="es-MX"/>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F70025" w:rsidRPr="00F63270" w:rsidTr="00F70025">
        <w:trPr>
          <w:trHeight w:val="251"/>
        </w:trPr>
        <w:tc>
          <w:tcPr>
            <w:tcW w:w="1418" w:type="dxa"/>
            <w:vAlign w:val="center"/>
          </w:tcPr>
          <w:p w:rsidR="00F70025" w:rsidRPr="00F63270" w:rsidRDefault="00F70025" w:rsidP="00F70025">
            <w:pPr>
              <w:pStyle w:val="Piedepgina"/>
              <w:jc w:val="center"/>
              <w:rPr>
                <w:rFonts w:ascii="Calibri" w:hAnsi="Calibri"/>
                <w:szCs w:val="18"/>
              </w:rPr>
            </w:pPr>
          </w:p>
        </w:tc>
        <w:tc>
          <w:tcPr>
            <w:tcW w:w="7654" w:type="dxa"/>
            <w:gridSpan w:val="2"/>
            <w:tcBorders>
              <w:right w:val="single" w:sz="4" w:space="0" w:color="auto"/>
            </w:tcBorders>
            <w:vAlign w:val="center"/>
          </w:tcPr>
          <w:p w:rsidR="00F70025" w:rsidRPr="00F63270" w:rsidRDefault="00F70025" w:rsidP="00F70025">
            <w:pPr>
              <w:pStyle w:val="Piedepgina"/>
              <w:jc w:val="center"/>
              <w:rPr>
                <w:rFonts w:ascii="Calibri" w:hAnsi="Calibri"/>
                <w:b/>
                <w:szCs w:val="18"/>
              </w:rPr>
            </w:pPr>
            <w:r w:rsidRPr="00F63270">
              <w:rPr>
                <w:rFonts w:ascii="Calibri" w:hAnsi="Calibri"/>
                <w:b/>
                <w:szCs w:val="18"/>
              </w:rPr>
              <w:t>ELABORÓ</w:t>
            </w:r>
          </w:p>
        </w:tc>
        <w:tc>
          <w:tcPr>
            <w:tcW w:w="3828" w:type="dxa"/>
            <w:tcBorders>
              <w:left w:val="single" w:sz="4" w:space="0" w:color="auto"/>
            </w:tcBorders>
            <w:vAlign w:val="center"/>
          </w:tcPr>
          <w:p w:rsidR="00F70025" w:rsidRPr="00F63270" w:rsidRDefault="00F70025" w:rsidP="00F70025">
            <w:pPr>
              <w:pStyle w:val="Piedepgina"/>
              <w:jc w:val="center"/>
              <w:rPr>
                <w:rFonts w:ascii="Calibri" w:hAnsi="Calibri"/>
                <w:b/>
                <w:szCs w:val="18"/>
              </w:rPr>
            </w:pPr>
            <w:r>
              <w:rPr>
                <w:rFonts w:ascii="Calibri" w:hAnsi="Calibri"/>
                <w:b/>
                <w:szCs w:val="18"/>
              </w:rPr>
              <w:t>APROBÓ</w:t>
            </w:r>
          </w:p>
        </w:tc>
      </w:tr>
      <w:tr w:rsidR="00F70025" w:rsidRPr="00F63270" w:rsidTr="00F70025">
        <w:trPr>
          <w:trHeight w:val="151"/>
        </w:trPr>
        <w:tc>
          <w:tcPr>
            <w:tcW w:w="1418" w:type="dxa"/>
            <w:vAlign w:val="center"/>
          </w:tcPr>
          <w:p w:rsidR="00F70025" w:rsidRPr="00F63270" w:rsidRDefault="00F70025" w:rsidP="00F70025">
            <w:pPr>
              <w:pStyle w:val="Piedepgina"/>
              <w:jc w:val="center"/>
              <w:rPr>
                <w:rFonts w:ascii="Calibri" w:hAnsi="Calibri"/>
                <w:szCs w:val="18"/>
              </w:rPr>
            </w:pPr>
            <w:r w:rsidRPr="00F63270">
              <w:rPr>
                <w:rFonts w:ascii="Calibri" w:hAnsi="Calibri"/>
                <w:szCs w:val="18"/>
              </w:rPr>
              <w:t>FIRMA</w:t>
            </w:r>
          </w:p>
        </w:tc>
        <w:tc>
          <w:tcPr>
            <w:tcW w:w="3827" w:type="dxa"/>
            <w:vAlign w:val="center"/>
          </w:tcPr>
          <w:p w:rsidR="00F70025" w:rsidRPr="00F63270" w:rsidRDefault="00F70025" w:rsidP="00F70025">
            <w:pPr>
              <w:pStyle w:val="Piedepgina"/>
              <w:jc w:val="center"/>
              <w:rPr>
                <w:rFonts w:ascii="Calibri" w:hAnsi="Calibri"/>
                <w:szCs w:val="18"/>
              </w:rPr>
            </w:pPr>
          </w:p>
        </w:tc>
        <w:tc>
          <w:tcPr>
            <w:tcW w:w="3827" w:type="dxa"/>
            <w:tcBorders>
              <w:right w:val="single" w:sz="4" w:space="0" w:color="auto"/>
            </w:tcBorders>
            <w:vAlign w:val="center"/>
          </w:tcPr>
          <w:p w:rsidR="00F70025" w:rsidRPr="00F63270" w:rsidRDefault="00F70025" w:rsidP="00F70025">
            <w:pPr>
              <w:pStyle w:val="Piedepgina"/>
              <w:jc w:val="center"/>
              <w:rPr>
                <w:rFonts w:ascii="Calibri" w:hAnsi="Calibri"/>
                <w:szCs w:val="18"/>
              </w:rPr>
            </w:pPr>
          </w:p>
        </w:tc>
        <w:tc>
          <w:tcPr>
            <w:tcW w:w="3828" w:type="dxa"/>
            <w:tcBorders>
              <w:left w:val="single" w:sz="4" w:space="0" w:color="auto"/>
            </w:tcBorders>
            <w:vAlign w:val="center"/>
          </w:tcPr>
          <w:p w:rsidR="00F70025" w:rsidRPr="00F63270" w:rsidRDefault="00F70025" w:rsidP="00F70025">
            <w:pPr>
              <w:pStyle w:val="Piedepgina"/>
              <w:jc w:val="center"/>
              <w:rPr>
                <w:rFonts w:ascii="Calibri" w:hAnsi="Calibri"/>
                <w:szCs w:val="18"/>
              </w:rPr>
            </w:pPr>
          </w:p>
        </w:tc>
      </w:tr>
      <w:tr w:rsidR="00F70025" w:rsidRPr="00F63270" w:rsidTr="00F70025">
        <w:trPr>
          <w:trHeight w:val="70"/>
        </w:trPr>
        <w:tc>
          <w:tcPr>
            <w:tcW w:w="1418" w:type="dxa"/>
          </w:tcPr>
          <w:p w:rsidR="00F70025" w:rsidRPr="00F63270" w:rsidRDefault="00F70025" w:rsidP="00F70025">
            <w:pPr>
              <w:pStyle w:val="Piedepgina"/>
              <w:jc w:val="center"/>
              <w:rPr>
                <w:rFonts w:ascii="Calibri" w:hAnsi="Calibri"/>
                <w:szCs w:val="18"/>
              </w:rPr>
            </w:pPr>
            <w:r w:rsidRPr="00F63270">
              <w:rPr>
                <w:rFonts w:ascii="Calibri" w:hAnsi="Calibri"/>
                <w:szCs w:val="18"/>
              </w:rPr>
              <w:t>NOMBRE</w:t>
            </w:r>
          </w:p>
        </w:tc>
        <w:tc>
          <w:tcPr>
            <w:tcW w:w="3827" w:type="dxa"/>
          </w:tcPr>
          <w:p w:rsidR="00F70025" w:rsidRPr="00F63270" w:rsidRDefault="00F70025" w:rsidP="00F70025">
            <w:pPr>
              <w:pStyle w:val="Piedepgina"/>
              <w:jc w:val="center"/>
              <w:rPr>
                <w:rFonts w:ascii="Calibri" w:hAnsi="Calibri"/>
                <w:b/>
                <w:szCs w:val="18"/>
              </w:rPr>
            </w:pPr>
          </w:p>
        </w:tc>
        <w:tc>
          <w:tcPr>
            <w:tcW w:w="3827" w:type="dxa"/>
            <w:tcBorders>
              <w:right w:val="single" w:sz="4" w:space="0" w:color="auto"/>
            </w:tcBorders>
          </w:tcPr>
          <w:p w:rsidR="00F70025" w:rsidRPr="00C02BE0" w:rsidRDefault="00F70025" w:rsidP="00F70025">
            <w:pPr>
              <w:pStyle w:val="Piedepgina"/>
              <w:jc w:val="center"/>
              <w:rPr>
                <w:rFonts w:ascii="Calibri" w:hAnsi="Calibri"/>
                <w:b/>
                <w:sz w:val="18"/>
                <w:szCs w:val="18"/>
              </w:rPr>
            </w:pPr>
          </w:p>
        </w:tc>
        <w:tc>
          <w:tcPr>
            <w:tcW w:w="3828" w:type="dxa"/>
            <w:tcBorders>
              <w:left w:val="single" w:sz="4" w:space="0" w:color="auto"/>
            </w:tcBorders>
          </w:tcPr>
          <w:p w:rsidR="00F70025" w:rsidRPr="00C02BE0" w:rsidRDefault="00F70025" w:rsidP="00F70025">
            <w:pPr>
              <w:pStyle w:val="Piedepgina"/>
              <w:jc w:val="center"/>
              <w:rPr>
                <w:rFonts w:ascii="Calibri" w:hAnsi="Calibri"/>
                <w:b/>
                <w:sz w:val="18"/>
                <w:szCs w:val="18"/>
              </w:rPr>
            </w:pPr>
          </w:p>
        </w:tc>
      </w:tr>
      <w:tr w:rsidR="00F70025" w:rsidRPr="00F63270" w:rsidTr="00F70025">
        <w:trPr>
          <w:trHeight w:val="70"/>
        </w:trPr>
        <w:tc>
          <w:tcPr>
            <w:tcW w:w="1418" w:type="dxa"/>
          </w:tcPr>
          <w:p w:rsidR="00F70025" w:rsidRPr="00F63270" w:rsidRDefault="00F70025" w:rsidP="00F70025">
            <w:pPr>
              <w:pStyle w:val="Piedepgina"/>
              <w:jc w:val="center"/>
              <w:rPr>
                <w:rFonts w:ascii="Calibri" w:hAnsi="Calibri"/>
                <w:szCs w:val="18"/>
              </w:rPr>
            </w:pPr>
            <w:r w:rsidRPr="00F63270">
              <w:rPr>
                <w:rFonts w:ascii="Calibri" w:hAnsi="Calibri"/>
                <w:szCs w:val="18"/>
              </w:rPr>
              <w:t>CARGO</w:t>
            </w:r>
            <w:r>
              <w:rPr>
                <w:rFonts w:ascii="Calibri" w:hAnsi="Calibri"/>
                <w:szCs w:val="18"/>
              </w:rPr>
              <w:t xml:space="preserve"> - ROL</w:t>
            </w:r>
          </w:p>
        </w:tc>
        <w:tc>
          <w:tcPr>
            <w:tcW w:w="3827" w:type="dxa"/>
          </w:tcPr>
          <w:p w:rsidR="00F70025" w:rsidRPr="00F63270" w:rsidRDefault="00F70025" w:rsidP="00F70025">
            <w:pPr>
              <w:pStyle w:val="Piedepgina"/>
              <w:jc w:val="center"/>
              <w:rPr>
                <w:rFonts w:ascii="Calibri" w:hAnsi="Calibri"/>
                <w:b/>
                <w:szCs w:val="18"/>
              </w:rPr>
            </w:pPr>
          </w:p>
        </w:tc>
        <w:tc>
          <w:tcPr>
            <w:tcW w:w="3827" w:type="dxa"/>
            <w:tcBorders>
              <w:right w:val="single" w:sz="4" w:space="0" w:color="auto"/>
            </w:tcBorders>
          </w:tcPr>
          <w:p w:rsidR="00F70025" w:rsidRPr="00C02BE0" w:rsidRDefault="00F70025" w:rsidP="00F70025">
            <w:pPr>
              <w:pStyle w:val="Piedepgina"/>
              <w:jc w:val="center"/>
              <w:rPr>
                <w:rFonts w:ascii="Calibri" w:hAnsi="Calibri"/>
                <w:b/>
                <w:sz w:val="18"/>
                <w:szCs w:val="18"/>
              </w:rPr>
            </w:pPr>
          </w:p>
        </w:tc>
        <w:tc>
          <w:tcPr>
            <w:tcW w:w="3828" w:type="dxa"/>
            <w:tcBorders>
              <w:left w:val="single" w:sz="4" w:space="0" w:color="auto"/>
            </w:tcBorders>
          </w:tcPr>
          <w:p w:rsidR="00F70025" w:rsidRPr="00C02BE0" w:rsidRDefault="00F70025" w:rsidP="00F70025">
            <w:pPr>
              <w:pStyle w:val="Piedepgina"/>
              <w:jc w:val="center"/>
              <w:rPr>
                <w:rFonts w:ascii="Calibri" w:hAnsi="Calibri"/>
                <w:b/>
                <w:sz w:val="18"/>
                <w:szCs w:val="18"/>
              </w:rPr>
            </w:pPr>
            <w:r>
              <w:rPr>
                <w:rFonts w:ascii="Calibri" w:hAnsi="Calibri"/>
                <w:b/>
                <w:sz w:val="18"/>
                <w:szCs w:val="18"/>
              </w:rPr>
              <w:t>MIEMBRO COMITÉ ARCHIVO</w:t>
            </w:r>
          </w:p>
        </w:tc>
      </w:tr>
      <w:tr w:rsidR="00F70025" w:rsidRPr="00F63270" w:rsidTr="00F70025">
        <w:tc>
          <w:tcPr>
            <w:tcW w:w="1418" w:type="dxa"/>
            <w:vAlign w:val="center"/>
          </w:tcPr>
          <w:p w:rsidR="00F70025" w:rsidRPr="00464874" w:rsidRDefault="00F70025" w:rsidP="00F70025">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F70025" w:rsidRPr="00F63270" w:rsidRDefault="00F70025" w:rsidP="00F70025">
            <w:pPr>
              <w:pStyle w:val="Piedepgina"/>
              <w:jc w:val="center"/>
              <w:rPr>
                <w:rFonts w:ascii="Calibri" w:hAnsi="Calibri"/>
                <w:b/>
                <w:szCs w:val="18"/>
              </w:rPr>
            </w:pPr>
          </w:p>
        </w:tc>
        <w:tc>
          <w:tcPr>
            <w:tcW w:w="3827" w:type="dxa"/>
            <w:tcBorders>
              <w:right w:val="single" w:sz="4" w:space="0" w:color="auto"/>
            </w:tcBorders>
            <w:vAlign w:val="center"/>
          </w:tcPr>
          <w:p w:rsidR="00F70025" w:rsidRPr="00C02BE0" w:rsidRDefault="00F70025" w:rsidP="00F70025">
            <w:pPr>
              <w:pStyle w:val="Piedepgina"/>
              <w:jc w:val="center"/>
              <w:rPr>
                <w:rFonts w:ascii="Calibri" w:hAnsi="Calibri"/>
                <w:b/>
                <w:sz w:val="18"/>
                <w:szCs w:val="18"/>
              </w:rPr>
            </w:pPr>
          </w:p>
        </w:tc>
        <w:tc>
          <w:tcPr>
            <w:tcW w:w="3828" w:type="dxa"/>
            <w:tcBorders>
              <w:left w:val="single" w:sz="4" w:space="0" w:color="auto"/>
            </w:tcBorders>
            <w:vAlign w:val="center"/>
          </w:tcPr>
          <w:p w:rsidR="00F70025" w:rsidRPr="00C02BE0" w:rsidRDefault="00F70025" w:rsidP="00F70025">
            <w:pPr>
              <w:pStyle w:val="Piedepgina"/>
              <w:jc w:val="center"/>
              <w:rPr>
                <w:rFonts w:ascii="Calibri" w:hAnsi="Calibri"/>
                <w:b/>
                <w:sz w:val="18"/>
                <w:szCs w:val="18"/>
              </w:rPr>
            </w:pPr>
          </w:p>
        </w:tc>
      </w:tr>
    </w:tbl>
    <w:p w:rsidR="00F70025" w:rsidRDefault="00F70025" w:rsidP="00F70025">
      <w:pPr>
        <w:jc w:val="center"/>
        <w:rPr>
          <w:rFonts w:ascii="Verdana" w:hAnsi="Verdana"/>
        </w:rPr>
      </w:pPr>
    </w:p>
    <w:p w:rsidR="00F70025" w:rsidRDefault="00F70025" w:rsidP="00F70025">
      <w:pPr>
        <w:jc w:val="center"/>
        <w:rPr>
          <w:rFonts w:ascii="Verdana" w:hAnsi="Verdana"/>
        </w:rPr>
      </w:pPr>
    </w:p>
    <w:p w:rsidR="00F70025" w:rsidRDefault="00F70025" w:rsidP="00F70025">
      <w:pPr>
        <w:jc w:val="center"/>
        <w:rPr>
          <w:rFonts w:ascii="Verdana" w:hAnsi="Verdana"/>
        </w:rPr>
      </w:pPr>
    </w:p>
    <w:p w:rsidR="00F70025" w:rsidRDefault="00F70025" w:rsidP="00F70025">
      <w:pPr>
        <w:jc w:val="center"/>
        <w:rPr>
          <w:rFonts w:ascii="Verdana" w:hAnsi="Verdana"/>
        </w:rPr>
      </w:pPr>
    </w:p>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79"/>
        <w:gridCol w:w="5177"/>
        <w:gridCol w:w="5177"/>
      </w:tblGrid>
      <w:tr w:rsidR="00F70025" w:rsidRPr="005520B1" w:rsidTr="00F70025">
        <w:trPr>
          <w:trHeight w:val="77"/>
        </w:trPr>
        <w:tc>
          <w:tcPr>
            <w:tcW w:w="2546" w:type="dxa"/>
            <w:gridSpan w:val="2"/>
          </w:tcPr>
          <w:p w:rsidR="00F70025" w:rsidRPr="00DF2133" w:rsidRDefault="00F70025" w:rsidP="00F70025">
            <w:pPr>
              <w:jc w:val="center"/>
              <w:rPr>
                <w:rFonts w:ascii="Calibri" w:hAnsi="Calibri"/>
                <w:sz w:val="16"/>
                <w:szCs w:val="20"/>
                <w:lang w:val="es-MX"/>
              </w:rPr>
            </w:pPr>
            <w:r>
              <w:rPr>
                <w:rFonts w:ascii="Calibri" w:hAnsi="Calibri"/>
                <w:sz w:val="16"/>
                <w:szCs w:val="20"/>
                <w:lang w:val="es-MX"/>
              </w:rPr>
              <w:lastRenderedPageBreak/>
              <w:t>CONVENCIONES</w:t>
            </w:r>
          </w:p>
        </w:tc>
        <w:tc>
          <w:tcPr>
            <w:tcW w:w="5177" w:type="dxa"/>
            <w:shd w:val="clear" w:color="auto" w:fill="F2F2F2"/>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ENTIDAD PRODUCTORA</w:t>
            </w:r>
          </w:p>
        </w:tc>
        <w:tc>
          <w:tcPr>
            <w:tcW w:w="5177" w:type="dxa"/>
            <w:shd w:val="clear" w:color="auto" w:fill="F2F2F2"/>
            <w:vAlign w:val="center"/>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OFICINA PRODUCTORA</w:t>
            </w:r>
          </w:p>
        </w:tc>
      </w:tr>
      <w:tr w:rsidR="00F70025" w:rsidRPr="005520B1" w:rsidTr="00F70025">
        <w:trPr>
          <w:trHeight w:val="199"/>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CT</w:t>
            </w:r>
          </w:p>
        </w:tc>
        <w:tc>
          <w:tcPr>
            <w:tcW w:w="1979" w:type="dxa"/>
          </w:tcPr>
          <w:p w:rsidR="00F70025" w:rsidRPr="00DF2133" w:rsidRDefault="00F70025" w:rsidP="00F70025">
            <w:pPr>
              <w:rPr>
                <w:rFonts w:ascii="Calibri" w:hAnsi="Calibri"/>
                <w:sz w:val="16"/>
                <w:szCs w:val="20"/>
                <w:lang w:val="es-MX"/>
              </w:rPr>
            </w:pPr>
            <w:r>
              <w:rPr>
                <w:rFonts w:ascii="Calibri" w:hAnsi="Calibri"/>
                <w:sz w:val="16"/>
                <w:szCs w:val="20"/>
                <w:lang w:val="es-MX"/>
              </w:rPr>
              <w:t>CONSERVACIÓN TOTAL</w:t>
            </w:r>
          </w:p>
        </w:tc>
        <w:tc>
          <w:tcPr>
            <w:tcW w:w="5177" w:type="dxa"/>
            <w:vMerge w:val="restart"/>
          </w:tcPr>
          <w:p w:rsidR="00F70025" w:rsidRPr="00323758" w:rsidRDefault="00F70025" w:rsidP="00F70025">
            <w:pPr>
              <w:jc w:val="center"/>
              <w:rPr>
                <w:rFonts w:ascii="Calibri" w:hAnsi="Calibri"/>
                <w:sz w:val="20"/>
                <w:szCs w:val="20"/>
                <w:lang w:val="es-MX"/>
              </w:rPr>
            </w:pPr>
            <w:r>
              <w:rPr>
                <w:rFonts w:ascii="Calibri" w:hAnsi="Calibri"/>
                <w:sz w:val="20"/>
                <w:szCs w:val="20"/>
                <w:lang w:val="es-MX"/>
              </w:rPr>
              <w:t>INTENALCO EDUCACION SUPERIOR</w:t>
            </w:r>
          </w:p>
        </w:tc>
        <w:tc>
          <w:tcPr>
            <w:tcW w:w="5177" w:type="dxa"/>
          </w:tcPr>
          <w:p w:rsidR="00F70025" w:rsidRPr="00323758" w:rsidRDefault="00F70025" w:rsidP="00F70025">
            <w:pPr>
              <w:jc w:val="center"/>
              <w:rPr>
                <w:rFonts w:ascii="Calibri" w:hAnsi="Calibri"/>
                <w:sz w:val="20"/>
                <w:szCs w:val="20"/>
                <w:lang w:val="es-MX"/>
              </w:rPr>
            </w:pPr>
            <w:r>
              <w:rPr>
                <w:rFonts w:ascii="Calibri" w:hAnsi="Calibri"/>
                <w:sz w:val="20"/>
                <w:szCs w:val="20"/>
                <w:lang w:val="es-MX"/>
              </w:rPr>
              <w:t>7. Unidad de comercio e idiomas</w:t>
            </w:r>
          </w:p>
        </w:tc>
      </w:tr>
      <w:tr w:rsidR="00F70025" w:rsidRPr="005520B1" w:rsidTr="00F70025">
        <w:trPr>
          <w:trHeight w:val="199"/>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E</w:t>
            </w:r>
          </w:p>
        </w:tc>
        <w:tc>
          <w:tcPr>
            <w:tcW w:w="1979" w:type="dxa"/>
          </w:tcPr>
          <w:p w:rsidR="00F70025" w:rsidRPr="00DF2133" w:rsidRDefault="00F70025" w:rsidP="00F70025">
            <w:pPr>
              <w:rPr>
                <w:rFonts w:ascii="Calibri" w:hAnsi="Calibri"/>
                <w:sz w:val="16"/>
                <w:szCs w:val="20"/>
                <w:lang w:val="es-MX"/>
              </w:rPr>
            </w:pPr>
            <w:r>
              <w:rPr>
                <w:rFonts w:ascii="Calibri" w:hAnsi="Calibri"/>
                <w:sz w:val="16"/>
                <w:szCs w:val="20"/>
                <w:lang w:val="es-MX"/>
              </w:rPr>
              <w:t>ELIMINACIÓN</w:t>
            </w:r>
          </w:p>
        </w:tc>
        <w:tc>
          <w:tcPr>
            <w:tcW w:w="5177" w:type="dxa"/>
            <w:vMerge/>
            <w:shd w:val="clear" w:color="auto" w:fill="F2F2F2"/>
          </w:tcPr>
          <w:p w:rsidR="00F70025" w:rsidRPr="00323758" w:rsidRDefault="00F70025" w:rsidP="00F70025">
            <w:pPr>
              <w:jc w:val="center"/>
              <w:rPr>
                <w:rFonts w:ascii="Calibri" w:hAnsi="Calibri"/>
                <w:b/>
                <w:sz w:val="20"/>
                <w:szCs w:val="20"/>
                <w:lang w:val="es-MX"/>
              </w:rPr>
            </w:pPr>
          </w:p>
        </w:tc>
        <w:tc>
          <w:tcPr>
            <w:tcW w:w="5177" w:type="dxa"/>
            <w:shd w:val="clear" w:color="auto" w:fill="F2F2F2"/>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PROCESO</w:t>
            </w:r>
          </w:p>
        </w:tc>
      </w:tr>
      <w:tr w:rsidR="00F70025" w:rsidRPr="005520B1" w:rsidTr="00F70025">
        <w:trPr>
          <w:trHeight w:val="134"/>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M</w:t>
            </w:r>
          </w:p>
        </w:tc>
        <w:tc>
          <w:tcPr>
            <w:tcW w:w="1979" w:type="dxa"/>
          </w:tcPr>
          <w:p w:rsidR="00F70025" w:rsidRPr="00DF2133" w:rsidRDefault="00F70025" w:rsidP="00F70025">
            <w:pPr>
              <w:rPr>
                <w:rFonts w:ascii="Calibri" w:hAnsi="Calibri"/>
                <w:sz w:val="16"/>
                <w:szCs w:val="20"/>
                <w:lang w:val="es-MX"/>
              </w:rPr>
            </w:pPr>
            <w:r>
              <w:rPr>
                <w:rFonts w:ascii="Calibri" w:hAnsi="Calibri"/>
                <w:sz w:val="16"/>
                <w:szCs w:val="20"/>
                <w:lang w:val="es-MX"/>
              </w:rPr>
              <w:t>MICROFILMACIÓN</w:t>
            </w:r>
          </w:p>
        </w:tc>
        <w:tc>
          <w:tcPr>
            <w:tcW w:w="5177" w:type="dxa"/>
            <w:vMerge/>
          </w:tcPr>
          <w:p w:rsidR="00F70025" w:rsidRPr="00323758" w:rsidRDefault="00F70025" w:rsidP="00F70025">
            <w:pPr>
              <w:jc w:val="both"/>
              <w:rPr>
                <w:rFonts w:ascii="Calibri" w:hAnsi="Calibri"/>
                <w:sz w:val="20"/>
                <w:szCs w:val="20"/>
                <w:lang w:val="es-MX"/>
              </w:rPr>
            </w:pPr>
          </w:p>
        </w:tc>
        <w:tc>
          <w:tcPr>
            <w:tcW w:w="5177" w:type="dxa"/>
            <w:vMerge w:val="restart"/>
          </w:tcPr>
          <w:p w:rsidR="00F70025" w:rsidRPr="00323758" w:rsidRDefault="00F70025" w:rsidP="00F70025">
            <w:pPr>
              <w:jc w:val="both"/>
              <w:rPr>
                <w:rFonts w:ascii="Calibri" w:hAnsi="Calibri"/>
                <w:sz w:val="20"/>
                <w:szCs w:val="20"/>
                <w:lang w:val="es-MX"/>
              </w:rPr>
            </w:pPr>
          </w:p>
        </w:tc>
      </w:tr>
      <w:tr w:rsidR="00F70025" w:rsidRPr="005520B1" w:rsidTr="00F70025">
        <w:trPr>
          <w:trHeight w:val="134"/>
        </w:trPr>
        <w:tc>
          <w:tcPr>
            <w:tcW w:w="567" w:type="dxa"/>
            <w:tcBorders>
              <w:bottom w:val="single" w:sz="4" w:space="0" w:color="auto"/>
            </w:tcBorders>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S</w:t>
            </w:r>
          </w:p>
        </w:tc>
        <w:tc>
          <w:tcPr>
            <w:tcW w:w="1979" w:type="dxa"/>
            <w:tcBorders>
              <w:bottom w:val="single" w:sz="4" w:space="0" w:color="auto"/>
            </w:tcBorders>
          </w:tcPr>
          <w:p w:rsidR="00F70025" w:rsidRPr="00DF2133" w:rsidRDefault="00F70025" w:rsidP="00F70025">
            <w:pPr>
              <w:rPr>
                <w:rFonts w:ascii="Calibri" w:hAnsi="Calibri"/>
                <w:sz w:val="16"/>
                <w:szCs w:val="20"/>
                <w:lang w:val="es-MX"/>
              </w:rPr>
            </w:pPr>
            <w:r>
              <w:rPr>
                <w:rFonts w:ascii="Calibri" w:hAnsi="Calibri"/>
                <w:sz w:val="16"/>
                <w:szCs w:val="20"/>
                <w:lang w:val="es-MX"/>
              </w:rPr>
              <w:t>SELECCIÓN</w:t>
            </w:r>
          </w:p>
        </w:tc>
        <w:tc>
          <w:tcPr>
            <w:tcW w:w="5177" w:type="dxa"/>
            <w:vMerge/>
          </w:tcPr>
          <w:p w:rsidR="00F70025" w:rsidRPr="00323758" w:rsidRDefault="00F70025" w:rsidP="00F70025">
            <w:pPr>
              <w:jc w:val="both"/>
              <w:rPr>
                <w:rFonts w:ascii="Calibri" w:hAnsi="Calibri"/>
                <w:sz w:val="20"/>
                <w:szCs w:val="20"/>
                <w:lang w:val="es-MX"/>
              </w:rPr>
            </w:pPr>
          </w:p>
        </w:tc>
        <w:tc>
          <w:tcPr>
            <w:tcW w:w="5177" w:type="dxa"/>
            <w:vMerge/>
          </w:tcPr>
          <w:p w:rsidR="00F70025" w:rsidRPr="00323758" w:rsidRDefault="00F70025" w:rsidP="00F70025">
            <w:pPr>
              <w:jc w:val="both"/>
              <w:rPr>
                <w:rFonts w:ascii="Calibri" w:hAnsi="Calibri"/>
                <w:sz w:val="20"/>
                <w:szCs w:val="20"/>
                <w:lang w:val="es-MX"/>
              </w:rPr>
            </w:pPr>
          </w:p>
        </w:tc>
      </w:tr>
    </w:tbl>
    <w:p w:rsidR="00F70025" w:rsidRDefault="00F70025" w:rsidP="00F70025">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38"/>
        <w:gridCol w:w="2268"/>
        <w:gridCol w:w="2126"/>
        <w:gridCol w:w="602"/>
        <w:gridCol w:w="603"/>
        <w:gridCol w:w="602"/>
        <w:gridCol w:w="603"/>
        <w:gridCol w:w="4820"/>
      </w:tblGrid>
      <w:tr w:rsidR="00F70025" w:rsidRPr="00B771D2" w:rsidTr="00F70025">
        <w:trPr>
          <w:cantSplit/>
          <w:trHeight w:val="268"/>
        </w:trPr>
        <w:tc>
          <w:tcPr>
            <w:tcW w:w="1238" w:type="dxa"/>
            <w:vMerge w:val="restart"/>
            <w:tcBorders>
              <w:top w:val="single" w:sz="4" w:space="0" w:color="auto"/>
              <w:left w:val="single" w:sz="4" w:space="0" w:color="auto"/>
            </w:tcBorders>
            <w:shd w:val="clear" w:color="auto" w:fill="F2F2F2"/>
            <w:vAlign w:val="center"/>
          </w:tcPr>
          <w:p w:rsidR="00F70025" w:rsidRPr="003F0E76" w:rsidRDefault="00F70025" w:rsidP="00F70025">
            <w:pPr>
              <w:jc w:val="center"/>
              <w:rPr>
                <w:rFonts w:ascii="Calibri" w:hAnsi="Calibri" w:cs="Arial"/>
                <w:b/>
                <w:sz w:val="16"/>
                <w:szCs w:val="20"/>
              </w:rPr>
            </w:pPr>
            <w:r w:rsidRPr="003F0E76">
              <w:rPr>
                <w:rFonts w:ascii="Calibri" w:hAnsi="Calibri" w:cs="Arial"/>
                <w:b/>
                <w:sz w:val="16"/>
                <w:szCs w:val="20"/>
              </w:rPr>
              <w:t>CÓDIGO</w:t>
            </w:r>
          </w:p>
        </w:tc>
        <w:tc>
          <w:tcPr>
            <w:tcW w:w="2268" w:type="dxa"/>
            <w:vMerge w:val="restart"/>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Pr>
                <w:rFonts w:ascii="Calibri" w:hAnsi="Calibri" w:cs="Arial"/>
                <w:b/>
                <w:sz w:val="16"/>
              </w:rPr>
              <w:t xml:space="preserve">ASUNTO, </w:t>
            </w:r>
            <w:r w:rsidRPr="003F0E76">
              <w:rPr>
                <w:rFonts w:ascii="Calibri" w:hAnsi="Calibri" w:cs="Arial"/>
                <w:b/>
                <w:sz w:val="16"/>
              </w:rPr>
              <w:t>SERIES Y TIPOS DOCUMENTALES</w:t>
            </w:r>
          </w:p>
        </w:tc>
        <w:tc>
          <w:tcPr>
            <w:tcW w:w="2126" w:type="dxa"/>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2410" w:type="dxa"/>
            <w:gridSpan w:val="4"/>
            <w:tcBorders>
              <w:top w:val="single" w:sz="4" w:space="0" w:color="auto"/>
              <w:right w:val="single" w:sz="4" w:space="0" w:color="auto"/>
            </w:tcBorders>
            <w:shd w:val="clear" w:color="auto" w:fill="F2F2F2"/>
            <w:vAlign w:val="center"/>
          </w:tcPr>
          <w:p w:rsidR="00F70025" w:rsidRPr="00B771D2" w:rsidRDefault="00F70025" w:rsidP="00F70025">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F70025" w:rsidRPr="007704C4" w:rsidRDefault="00F70025" w:rsidP="00F70025">
            <w:pPr>
              <w:jc w:val="center"/>
              <w:rPr>
                <w:rFonts w:ascii="Calibri" w:hAnsi="Calibri" w:cs="Arial"/>
                <w:b/>
                <w:sz w:val="18"/>
              </w:rPr>
            </w:pPr>
            <w:r w:rsidRPr="007704C4">
              <w:rPr>
                <w:rFonts w:ascii="Calibri" w:hAnsi="Calibri" w:cs="Arial"/>
                <w:b/>
                <w:sz w:val="18"/>
              </w:rPr>
              <w:t>PROCEDIMIENTOS</w:t>
            </w:r>
          </w:p>
        </w:tc>
      </w:tr>
      <w:tr w:rsidR="00F70025" w:rsidRPr="00B771D2" w:rsidTr="00F70025">
        <w:trPr>
          <w:cantSplit/>
          <w:trHeight w:val="268"/>
        </w:trPr>
        <w:tc>
          <w:tcPr>
            <w:tcW w:w="1238" w:type="dxa"/>
            <w:vMerge/>
            <w:tcBorders>
              <w:left w:val="single" w:sz="4" w:space="0" w:color="auto"/>
            </w:tcBorders>
            <w:shd w:val="clear" w:color="auto" w:fill="F2F2F2"/>
            <w:vAlign w:val="center"/>
          </w:tcPr>
          <w:p w:rsidR="00F70025" w:rsidRPr="00B771D2" w:rsidRDefault="00F70025" w:rsidP="00F70025">
            <w:pPr>
              <w:jc w:val="center"/>
              <w:rPr>
                <w:rFonts w:ascii="Calibri" w:hAnsi="Calibri" w:cs="Arial"/>
                <w:b/>
                <w:sz w:val="14"/>
              </w:rPr>
            </w:pPr>
          </w:p>
        </w:tc>
        <w:tc>
          <w:tcPr>
            <w:tcW w:w="2268" w:type="dxa"/>
            <w:vMerge/>
            <w:shd w:val="clear" w:color="auto" w:fill="F2F2F2"/>
            <w:vAlign w:val="center"/>
          </w:tcPr>
          <w:p w:rsidR="00F70025" w:rsidRPr="00B771D2" w:rsidRDefault="00F70025" w:rsidP="00F70025">
            <w:pPr>
              <w:jc w:val="center"/>
              <w:rPr>
                <w:rFonts w:ascii="Calibri" w:hAnsi="Calibri" w:cs="Arial"/>
                <w:b/>
                <w:sz w:val="14"/>
              </w:rPr>
            </w:pPr>
          </w:p>
        </w:tc>
        <w:tc>
          <w:tcPr>
            <w:tcW w:w="2126" w:type="dxa"/>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sidRPr="003F0E76">
              <w:rPr>
                <w:rFonts w:ascii="Calibri" w:hAnsi="Calibri" w:cs="Arial"/>
                <w:b/>
                <w:sz w:val="16"/>
              </w:rPr>
              <w:t>CENTRAL</w:t>
            </w:r>
          </w:p>
        </w:tc>
        <w:tc>
          <w:tcPr>
            <w:tcW w:w="602"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CT</w:t>
            </w:r>
          </w:p>
        </w:tc>
        <w:tc>
          <w:tcPr>
            <w:tcW w:w="603"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E</w:t>
            </w:r>
          </w:p>
        </w:tc>
        <w:tc>
          <w:tcPr>
            <w:tcW w:w="602"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M</w:t>
            </w:r>
          </w:p>
        </w:tc>
        <w:tc>
          <w:tcPr>
            <w:tcW w:w="603"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F70025" w:rsidRDefault="00F70025" w:rsidP="00F70025">
            <w:pPr>
              <w:jc w:val="center"/>
              <w:rPr>
                <w:rFonts w:ascii="Calibri" w:hAnsi="Calibri" w:cs="Arial"/>
                <w:b/>
                <w:sz w:val="14"/>
              </w:rPr>
            </w:pP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7.01</w:t>
            </w:r>
          </w:p>
          <w:p w:rsidR="00F70025" w:rsidRPr="007D5450" w:rsidRDefault="00F70025" w:rsidP="00F70025">
            <w:pPr>
              <w:rPr>
                <w:rFonts w:ascii="Calibri" w:hAnsi="Calibri"/>
              </w:rPr>
            </w:pPr>
            <w:r>
              <w:rPr>
                <w:rFonts w:ascii="Calibri" w:hAnsi="Calibri"/>
              </w:rPr>
              <w:t>7.01.13</w:t>
            </w:r>
          </w:p>
        </w:tc>
        <w:tc>
          <w:tcPr>
            <w:tcW w:w="2268" w:type="dxa"/>
          </w:tcPr>
          <w:p w:rsidR="00F70025" w:rsidRPr="00BC1E76" w:rsidRDefault="00F70025" w:rsidP="00F70025">
            <w:pPr>
              <w:rPr>
                <w:rFonts w:ascii="Arial" w:hAnsi="Arial" w:cs="Arial"/>
                <w:b/>
              </w:rPr>
            </w:pPr>
            <w:r w:rsidRPr="00BC1E76">
              <w:rPr>
                <w:rFonts w:ascii="Arial" w:hAnsi="Arial" w:cs="Arial"/>
                <w:b/>
              </w:rPr>
              <w:t>ACTAS</w:t>
            </w:r>
          </w:p>
          <w:p w:rsidR="00F70025" w:rsidRPr="00BC1E76" w:rsidRDefault="00F70025" w:rsidP="00F70025">
            <w:pPr>
              <w:rPr>
                <w:rFonts w:ascii="Arial" w:hAnsi="Arial" w:cs="Arial"/>
              </w:rPr>
            </w:pPr>
            <w:r w:rsidRPr="00BC1E76">
              <w:rPr>
                <w:rFonts w:ascii="Arial" w:hAnsi="Arial" w:cs="Arial"/>
                <w:b/>
              </w:rPr>
              <w:t>Actas de proyectos en instituciones educativas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Convocatoria </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Acta </w:t>
            </w:r>
          </w:p>
          <w:p w:rsidR="00F70025" w:rsidRPr="00BC1E76" w:rsidRDefault="00F70025" w:rsidP="00F70025">
            <w:pPr>
              <w:rPr>
                <w:rFonts w:ascii="Arial" w:hAnsi="Arial" w:cs="Arial"/>
              </w:rPr>
            </w:pPr>
            <w:r w:rsidRPr="00BC1E76">
              <w:rPr>
                <w:rFonts w:ascii="Arial" w:hAnsi="Arial" w:cs="Arial"/>
                <w:lang w:eastAsia="es-CO"/>
              </w:rPr>
              <w:t>anexos</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Después de cumplido el tiempo de retención se conservara permanentemente en el archivo histórico por tratarse de documentos testimoniales donde se toman decisiones administrativas importantes para la entidad</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spacing w:after="240"/>
              <w:rPr>
                <w:rFonts w:ascii="Calibri" w:hAnsi="Calibri"/>
              </w:rPr>
            </w:pPr>
            <w:r>
              <w:rPr>
                <w:rFonts w:ascii="Calibri" w:hAnsi="Calibri"/>
              </w:rPr>
              <w:t>7.01.15</w:t>
            </w:r>
          </w:p>
        </w:tc>
        <w:tc>
          <w:tcPr>
            <w:tcW w:w="2268" w:type="dxa"/>
          </w:tcPr>
          <w:p w:rsidR="00F70025" w:rsidRPr="00BC1E76" w:rsidRDefault="00F70025" w:rsidP="00F70025">
            <w:pPr>
              <w:rPr>
                <w:rFonts w:ascii="Arial" w:hAnsi="Arial" w:cs="Arial"/>
                <w:b/>
              </w:rPr>
            </w:pPr>
            <w:r w:rsidRPr="00BC1E76">
              <w:rPr>
                <w:rFonts w:ascii="Arial" w:hAnsi="Arial" w:cs="Arial"/>
                <w:b/>
              </w:rPr>
              <w:t>Actas de Reunión Docentes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Convocatoria </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Acta </w:t>
            </w:r>
          </w:p>
          <w:p w:rsidR="00F70025" w:rsidRPr="00BC1E76" w:rsidRDefault="00F70025" w:rsidP="00F70025">
            <w:pPr>
              <w:rPr>
                <w:rFonts w:ascii="Arial" w:hAnsi="Arial" w:cs="Arial"/>
              </w:rPr>
            </w:pPr>
            <w:r w:rsidRPr="00BC1E76">
              <w:rPr>
                <w:rFonts w:ascii="Arial" w:hAnsi="Arial" w:cs="Arial"/>
                <w:lang w:eastAsia="es-CO"/>
              </w:rPr>
              <w:t>anexos</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Después de cumplido el tiempo de retención se conservara permanentemente en el archivo histórico por tratarse de documentos testimoniales donde se toman decisiones administrativas importantes para la entidad</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lastRenderedPageBreak/>
              <w:t>7.17</w:t>
            </w:r>
          </w:p>
          <w:p w:rsidR="00F70025" w:rsidRPr="007D5450" w:rsidRDefault="00F70025" w:rsidP="00F70025">
            <w:pPr>
              <w:rPr>
                <w:rFonts w:ascii="Calibri" w:hAnsi="Calibri"/>
              </w:rPr>
            </w:pPr>
            <w:r>
              <w:rPr>
                <w:rFonts w:ascii="Calibri" w:hAnsi="Calibri"/>
              </w:rPr>
              <w:t>7.17.01</w:t>
            </w:r>
          </w:p>
        </w:tc>
        <w:tc>
          <w:tcPr>
            <w:tcW w:w="2268" w:type="dxa"/>
          </w:tcPr>
          <w:p w:rsidR="00F70025" w:rsidRPr="00BC1E76" w:rsidRDefault="00F70025" w:rsidP="00F70025">
            <w:pPr>
              <w:rPr>
                <w:rFonts w:ascii="Arial" w:hAnsi="Arial" w:cs="Arial"/>
                <w:b/>
              </w:rPr>
            </w:pPr>
            <w:r w:rsidRPr="00BC1E76">
              <w:rPr>
                <w:rFonts w:ascii="Arial" w:hAnsi="Arial" w:cs="Arial"/>
                <w:b/>
              </w:rPr>
              <w:t xml:space="preserve">CORRESPONDENCIA </w:t>
            </w:r>
          </w:p>
          <w:p w:rsidR="00F70025" w:rsidRPr="00BC1E76" w:rsidRDefault="00F70025" w:rsidP="00F70025">
            <w:pPr>
              <w:rPr>
                <w:rFonts w:ascii="Arial" w:hAnsi="Arial" w:cs="Arial"/>
                <w:b/>
              </w:rPr>
            </w:pPr>
            <w:r w:rsidRPr="00BC1E76">
              <w:rPr>
                <w:rFonts w:ascii="Arial" w:hAnsi="Arial" w:cs="Arial"/>
                <w:b/>
              </w:rPr>
              <w:t>Correspondencia enviada</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Después de agotados sus valores primarios se eliminaran en el archivo central ya que pierden todos sus valores secundarios y no ameritan su conservación.</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rPr>
                <w:rFonts w:ascii="Calibri" w:hAnsi="Calibri"/>
              </w:rPr>
            </w:pPr>
            <w:r>
              <w:rPr>
                <w:rFonts w:ascii="Calibri" w:hAnsi="Calibri"/>
              </w:rPr>
              <w:t>7.17.02</w:t>
            </w:r>
          </w:p>
        </w:tc>
        <w:tc>
          <w:tcPr>
            <w:tcW w:w="2268" w:type="dxa"/>
          </w:tcPr>
          <w:p w:rsidR="00F70025" w:rsidRPr="00BC1E76" w:rsidRDefault="00F70025" w:rsidP="00F70025">
            <w:pPr>
              <w:rPr>
                <w:rFonts w:ascii="Arial" w:hAnsi="Arial" w:cs="Arial"/>
                <w:b/>
              </w:rPr>
            </w:pPr>
            <w:r w:rsidRPr="00BC1E76">
              <w:rPr>
                <w:rFonts w:ascii="Arial" w:hAnsi="Arial" w:cs="Arial"/>
                <w:b/>
              </w:rPr>
              <w:t>Correspondencia Recibida</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agotados sus valores primarios se eliminaran en el archivo central ya que pierden todos sus valores secundarios y no ameritan su conservación. </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rPr>
                <w:rFonts w:ascii="Calibri" w:hAnsi="Calibri"/>
              </w:rPr>
            </w:pPr>
            <w:r>
              <w:rPr>
                <w:rFonts w:ascii="Calibri" w:hAnsi="Calibri"/>
              </w:rPr>
              <w:t>7.17.03</w:t>
            </w:r>
          </w:p>
        </w:tc>
        <w:tc>
          <w:tcPr>
            <w:tcW w:w="2268" w:type="dxa"/>
          </w:tcPr>
          <w:p w:rsidR="00F70025" w:rsidRPr="00BC1E76" w:rsidRDefault="00F70025" w:rsidP="00F70025">
            <w:pPr>
              <w:rPr>
                <w:rFonts w:ascii="Arial" w:hAnsi="Arial" w:cs="Arial"/>
                <w:b/>
              </w:rPr>
            </w:pPr>
            <w:r w:rsidRPr="00BC1E76">
              <w:rPr>
                <w:rFonts w:ascii="Arial" w:hAnsi="Arial" w:cs="Arial"/>
                <w:b/>
              </w:rPr>
              <w:t>Correspondencia Interna</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agotados sus valores primarios se eliminaran en el archivo central ya que pierden todos sus valores secundarios y no ameritan su conservación. </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rPr>
                <w:rFonts w:ascii="Calibri" w:hAnsi="Calibri"/>
              </w:rPr>
            </w:pPr>
            <w:r>
              <w:rPr>
                <w:rFonts w:ascii="Calibri" w:hAnsi="Calibri"/>
              </w:rPr>
              <w:t>7.25</w:t>
            </w:r>
          </w:p>
        </w:tc>
        <w:tc>
          <w:tcPr>
            <w:tcW w:w="2268" w:type="dxa"/>
          </w:tcPr>
          <w:p w:rsidR="00F70025" w:rsidRPr="00BC1E76" w:rsidRDefault="00F70025" w:rsidP="00F70025">
            <w:pPr>
              <w:rPr>
                <w:rFonts w:ascii="Arial" w:hAnsi="Arial" w:cs="Arial"/>
                <w:b/>
              </w:rPr>
            </w:pPr>
            <w:r w:rsidRPr="00BC1E76">
              <w:rPr>
                <w:rFonts w:ascii="Arial" w:hAnsi="Arial" w:cs="Arial"/>
                <w:b/>
              </w:rPr>
              <w:t>EVALUCIONES DOCENTES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Encuestas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Tabulaciones</w:t>
            </w:r>
          </w:p>
          <w:p w:rsidR="00F70025" w:rsidRPr="00BC1E76" w:rsidRDefault="00F70025" w:rsidP="00F70025">
            <w:pPr>
              <w:rPr>
                <w:rFonts w:ascii="Arial" w:hAnsi="Arial" w:cs="Arial"/>
                <w:b/>
              </w:rPr>
            </w:pPr>
            <w:r w:rsidRPr="00BC1E76">
              <w:rPr>
                <w:rFonts w:ascii="Arial" w:hAnsi="Arial" w:cs="Arial"/>
                <w:lang w:eastAsia="es-CO"/>
              </w:rPr>
              <w:t>Calificaciones definitivas</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Después de cumplido el tiempo de retención en el archivo central se conservara permanente mente la calificación definitiva, lo demás se eliminara por estar condensado en la calificación final.</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7.28</w:t>
            </w:r>
          </w:p>
          <w:p w:rsidR="00F70025" w:rsidRPr="007D5450" w:rsidRDefault="00F70025" w:rsidP="00F70025">
            <w:pPr>
              <w:rPr>
                <w:rFonts w:ascii="Calibri" w:hAnsi="Calibri"/>
              </w:rPr>
            </w:pPr>
            <w:r>
              <w:rPr>
                <w:rFonts w:ascii="Calibri" w:hAnsi="Calibri"/>
              </w:rPr>
              <w:t>7.28.08</w:t>
            </w:r>
          </w:p>
        </w:tc>
        <w:tc>
          <w:tcPr>
            <w:tcW w:w="2268" w:type="dxa"/>
          </w:tcPr>
          <w:p w:rsidR="00F70025" w:rsidRPr="00BC1E76" w:rsidRDefault="00F70025" w:rsidP="00F70025">
            <w:pPr>
              <w:rPr>
                <w:rFonts w:ascii="Arial" w:hAnsi="Arial" w:cs="Arial"/>
                <w:b/>
              </w:rPr>
            </w:pPr>
            <w:r w:rsidRPr="00BC1E76">
              <w:rPr>
                <w:rFonts w:ascii="Arial" w:hAnsi="Arial" w:cs="Arial"/>
                <w:b/>
              </w:rPr>
              <w:t>INFORMES</w:t>
            </w:r>
          </w:p>
          <w:p w:rsidR="00F70025" w:rsidRPr="00BC1E76" w:rsidRDefault="00F70025" w:rsidP="00F70025">
            <w:pPr>
              <w:rPr>
                <w:rFonts w:ascii="Arial" w:hAnsi="Arial" w:cs="Arial"/>
                <w:b/>
              </w:rPr>
            </w:pPr>
            <w:r w:rsidRPr="00BC1E76">
              <w:rPr>
                <w:rFonts w:ascii="Arial" w:hAnsi="Arial" w:cs="Arial"/>
                <w:b/>
              </w:rPr>
              <w:t>Informes de Gestión</w:t>
            </w:r>
          </w:p>
          <w:p w:rsidR="00F70025" w:rsidRPr="00BC1E76" w:rsidRDefault="00F70025" w:rsidP="00F70025">
            <w:pPr>
              <w:rPr>
                <w:rFonts w:ascii="Arial" w:hAnsi="Arial" w:cs="Arial"/>
              </w:rPr>
            </w:pPr>
            <w:r w:rsidRPr="00BC1E76">
              <w:rPr>
                <w:rFonts w:ascii="Arial" w:hAnsi="Arial" w:cs="Arial"/>
              </w:rPr>
              <w:t>Informe</w:t>
            </w:r>
          </w:p>
          <w:p w:rsidR="00F70025" w:rsidRPr="00BC1E76" w:rsidRDefault="00F70025" w:rsidP="00F70025">
            <w:pPr>
              <w:rPr>
                <w:rFonts w:ascii="Arial" w:hAnsi="Arial" w:cs="Arial"/>
                <w:b/>
              </w:rPr>
            </w:pPr>
            <w:r w:rsidRPr="00BC1E76">
              <w:rPr>
                <w:rFonts w:ascii="Arial" w:hAnsi="Arial" w:cs="Arial"/>
              </w:rPr>
              <w:t>Anexos</w:t>
            </w:r>
            <w:r w:rsidRPr="00BC1E76">
              <w:rPr>
                <w:rFonts w:ascii="Arial" w:hAnsi="Arial" w:cs="Arial"/>
                <w:b/>
              </w:rPr>
              <w:t xml:space="preserve"> </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5</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Se seleccionara una muestra representativa del 10% como evidencia de la Gestión.</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rPr>
                <w:rFonts w:ascii="Calibri" w:hAnsi="Calibri"/>
              </w:rPr>
            </w:pPr>
            <w:r>
              <w:rPr>
                <w:rFonts w:ascii="Calibri" w:hAnsi="Calibri"/>
              </w:rPr>
              <w:lastRenderedPageBreak/>
              <w:t>7.28.12</w:t>
            </w:r>
          </w:p>
        </w:tc>
        <w:tc>
          <w:tcPr>
            <w:tcW w:w="2268" w:type="dxa"/>
          </w:tcPr>
          <w:p w:rsidR="00F70025" w:rsidRPr="00BC1E76" w:rsidRDefault="00F70025" w:rsidP="00F70025">
            <w:pPr>
              <w:rPr>
                <w:rFonts w:ascii="Arial" w:hAnsi="Arial" w:cs="Arial"/>
                <w:b/>
              </w:rPr>
            </w:pPr>
            <w:r w:rsidRPr="00BC1E76">
              <w:rPr>
                <w:rFonts w:ascii="Arial" w:hAnsi="Arial" w:cs="Arial"/>
                <w:b/>
              </w:rPr>
              <w:t>Informes Registros de clase</w:t>
            </w:r>
          </w:p>
          <w:p w:rsidR="00F70025" w:rsidRPr="00BC1E76" w:rsidRDefault="00F70025" w:rsidP="00F70025">
            <w:pPr>
              <w:rPr>
                <w:rFonts w:ascii="Arial" w:hAnsi="Arial" w:cs="Arial"/>
              </w:rPr>
            </w:pPr>
            <w:r w:rsidRPr="00BC1E76">
              <w:rPr>
                <w:rFonts w:ascii="Arial" w:hAnsi="Arial" w:cs="Arial"/>
              </w:rPr>
              <w:t>Informe</w:t>
            </w:r>
          </w:p>
          <w:p w:rsidR="00F70025" w:rsidRPr="00BC1E76" w:rsidRDefault="00F70025" w:rsidP="00F70025">
            <w:pPr>
              <w:rPr>
                <w:rFonts w:ascii="Arial" w:hAnsi="Arial" w:cs="Arial"/>
                <w:b/>
              </w:rPr>
            </w:pPr>
            <w:r w:rsidRPr="00BC1E76">
              <w:rPr>
                <w:rFonts w:ascii="Arial" w:hAnsi="Arial" w:cs="Arial"/>
              </w:rPr>
              <w:t>Anexos</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5</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Se seleccionara una muestra representativa como evidencia de la gestión, lo demás se eliminará por perdida de valores para la entidad.</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7.37</w:t>
            </w:r>
          </w:p>
          <w:p w:rsidR="00F70025" w:rsidRPr="007D5450" w:rsidRDefault="00F70025" w:rsidP="00F70025">
            <w:pPr>
              <w:rPr>
                <w:rFonts w:ascii="Calibri" w:hAnsi="Calibri"/>
              </w:rPr>
            </w:pPr>
            <w:r>
              <w:rPr>
                <w:rFonts w:ascii="Calibri" w:hAnsi="Calibri"/>
              </w:rPr>
              <w:t>7.37.01</w:t>
            </w:r>
          </w:p>
        </w:tc>
        <w:tc>
          <w:tcPr>
            <w:tcW w:w="2268" w:type="dxa"/>
          </w:tcPr>
          <w:p w:rsidR="00F70025" w:rsidRPr="00BC1E76" w:rsidRDefault="00F70025" w:rsidP="00F70025">
            <w:pPr>
              <w:rPr>
                <w:rFonts w:ascii="Arial" w:hAnsi="Arial" w:cs="Arial"/>
                <w:b/>
              </w:rPr>
            </w:pPr>
            <w:r w:rsidRPr="00BC1E76">
              <w:rPr>
                <w:rFonts w:ascii="Arial" w:hAnsi="Arial" w:cs="Arial"/>
                <w:b/>
              </w:rPr>
              <w:t>PLANES</w:t>
            </w:r>
          </w:p>
          <w:p w:rsidR="00F70025" w:rsidRPr="00BC1E76" w:rsidRDefault="00F70025" w:rsidP="00F70025">
            <w:pPr>
              <w:rPr>
                <w:rFonts w:ascii="Arial" w:hAnsi="Arial" w:cs="Arial"/>
                <w:b/>
              </w:rPr>
            </w:pPr>
            <w:r w:rsidRPr="00BC1E76">
              <w:rPr>
                <w:rFonts w:ascii="Arial" w:hAnsi="Arial" w:cs="Arial"/>
                <w:b/>
              </w:rPr>
              <w:t xml:space="preserve">Plan Académico </w:t>
            </w:r>
          </w:p>
        </w:tc>
        <w:tc>
          <w:tcPr>
            <w:tcW w:w="2126" w:type="dxa"/>
          </w:tcPr>
          <w:p w:rsidR="00F70025" w:rsidRPr="00BC1E76" w:rsidRDefault="00F70025" w:rsidP="00F70025">
            <w:pPr>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jc w:val="center"/>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Después de cumplido el Tiempo de Retención en el Archivo Central, se conservara permanentemente por sus valores secundarios.</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rPr>
                <w:rFonts w:ascii="Calibri" w:hAnsi="Calibri"/>
              </w:rPr>
            </w:pPr>
            <w:r>
              <w:rPr>
                <w:rFonts w:ascii="Calibri" w:hAnsi="Calibri"/>
              </w:rPr>
              <w:t>7.37.02</w:t>
            </w:r>
          </w:p>
        </w:tc>
        <w:tc>
          <w:tcPr>
            <w:tcW w:w="2268" w:type="dxa"/>
          </w:tcPr>
          <w:p w:rsidR="00F70025" w:rsidRPr="00BC1E76" w:rsidRDefault="00F70025" w:rsidP="00F70025">
            <w:pPr>
              <w:rPr>
                <w:rFonts w:ascii="Arial" w:hAnsi="Arial" w:cs="Arial"/>
                <w:b/>
              </w:rPr>
            </w:pPr>
            <w:r w:rsidRPr="00BC1E76">
              <w:rPr>
                <w:rFonts w:ascii="Arial" w:hAnsi="Arial" w:cs="Arial"/>
                <w:b/>
              </w:rPr>
              <w:t>Plan de estudios</w:t>
            </w:r>
          </w:p>
        </w:tc>
        <w:tc>
          <w:tcPr>
            <w:tcW w:w="2126" w:type="dxa"/>
          </w:tcPr>
          <w:p w:rsidR="00F70025" w:rsidRPr="00BC1E76" w:rsidRDefault="00F70025" w:rsidP="00F70025">
            <w:pPr>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X</w:t>
            </w: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Se seleccionará una muestra representativa de un 10%, como soporte de la Gestión Realizada que se incluirá en el archivo histórico, lo demás se eliminara</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7.40</w:t>
            </w:r>
          </w:p>
          <w:p w:rsidR="00F70025" w:rsidRDefault="00F70025" w:rsidP="00F70025">
            <w:pPr>
              <w:rPr>
                <w:rFonts w:ascii="Calibri" w:hAnsi="Calibri"/>
              </w:rPr>
            </w:pPr>
            <w:r>
              <w:rPr>
                <w:rFonts w:ascii="Calibri" w:hAnsi="Calibri"/>
              </w:rPr>
              <w:t>7.40.02</w:t>
            </w:r>
          </w:p>
          <w:p w:rsidR="00F70025" w:rsidRPr="007D5450" w:rsidRDefault="00F70025" w:rsidP="00F70025">
            <w:pPr>
              <w:rPr>
                <w:rFonts w:ascii="Calibri" w:hAnsi="Calibri"/>
              </w:rPr>
            </w:pPr>
          </w:p>
        </w:tc>
        <w:tc>
          <w:tcPr>
            <w:tcW w:w="2268" w:type="dxa"/>
          </w:tcPr>
          <w:p w:rsidR="00F70025" w:rsidRPr="00BC1E76" w:rsidRDefault="00F70025" w:rsidP="00F70025">
            <w:pPr>
              <w:rPr>
                <w:rFonts w:ascii="Arial" w:hAnsi="Arial" w:cs="Arial"/>
                <w:b/>
              </w:rPr>
            </w:pPr>
            <w:r w:rsidRPr="00BC1E76">
              <w:rPr>
                <w:rFonts w:ascii="Arial" w:hAnsi="Arial" w:cs="Arial"/>
                <w:b/>
              </w:rPr>
              <w:t>PROGRAMAS</w:t>
            </w:r>
          </w:p>
          <w:p w:rsidR="00F70025" w:rsidRPr="00BC1E76" w:rsidRDefault="00F70025" w:rsidP="00F70025">
            <w:pPr>
              <w:rPr>
                <w:rFonts w:ascii="Arial" w:hAnsi="Arial" w:cs="Arial"/>
                <w:b/>
              </w:rPr>
            </w:pPr>
            <w:r w:rsidRPr="00BC1E76">
              <w:rPr>
                <w:rFonts w:ascii="Arial" w:hAnsi="Arial" w:cs="Arial"/>
                <w:b/>
              </w:rPr>
              <w:t>Programa Académico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Cronograma</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Horario de clase</w:t>
            </w:r>
          </w:p>
          <w:p w:rsidR="00F70025" w:rsidRPr="00BC1E76" w:rsidRDefault="00F70025" w:rsidP="00F70025">
            <w:pPr>
              <w:rPr>
                <w:rFonts w:ascii="Arial" w:hAnsi="Arial" w:cs="Arial"/>
                <w:b/>
              </w:rPr>
            </w:pPr>
            <w:r w:rsidRPr="00BC1E76">
              <w:rPr>
                <w:rFonts w:ascii="Arial" w:hAnsi="Arial" w:cs="Arial"/>
                <w:lang w:eastAsia="es-CO"/>
              </w:rPr>
              <w:t>Carga académica</w:t>
            </w:r>
            <w:r w:rsidRPr="00BC1E76">
              <w:rPr>
                <w:rFonts w:ascii="Arial" w:hAnsi="Arial" w:cs="Arial"/>
                <w:b/>
              </w:rPr>
              <w:t xml:space="preserve"> </w:t>
            </w:r>
          </w:p>
        </w:tc>
        <w:tc>
          <w:tcPr>
            <w:tcW w:w="2126" w:type="dxa"/>
          </w:tcPr>
          <w:p w:rsidR="00F70025" w:rsidRPr="00BC1E76" w:rsidRDefault="00F70025" w:rsidP="00F70025">
            <w:pPr>
              <w:shd w:val="clear" w:color="auto" w:fill="FFFFFF" w:themeFill="background1"/>
              <w:jc w:val="center"/>
              <w:rPr>
                <w:rFonts w:ascii="Arial" w:hAnsi="Arial" w:cs="Arial"/>
              </w:rPr>
            </w:pPr>
          </w:p>
          <w:p w:rsidR="00F70025" w:rsidRPr="00BC1E76" w:rsidRDefault="00F70025" w:rsidP="00F70025">
            <w:pPr>
              <w:shd w:val="clear" w:color="auto" w:fill="FFFFFF" w:themeFill="background1"/>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hd w:val="clear" w:color="auto" w:fill="FFFFFF" w:themeFill="background1"/>
              <w:jc w:val="center"/>
              <w:rPr>
                <w:rFonts w:ascii="Arial" w:hAnsi="Arial" w:cs="Arial"/>
              </w:rPr>
            </w:pPr>
          </w:p>
        </w:tc>
        <w:tc>
          <w:tcPr>
            <w:tcW w:w="603" w:type="dxa"/>
            <w:tcBorders>
              <w:right w:val="single" w:sz="4" w:space="0" w:color="auto"/>
            </w:tcBorders>
          </w:tcPr>
          <w:p w:rsidR="00F70025" w:rsidRPr="00BC1E76" w:rsidRDefault="00F70025" w:rsidP="00F70025">
            <w:pPr>
              <w:shd w:val="clear" w:color="auto" w:fill="FFFFFF" w:themeFill="background1"/>
              <w:rPr>
                <w:rFonts w:ascii="Arial" w:hAnsi="Arial" w:cs="Arial"/>
              </w:rPr>
            </w:pPr>
          </w:p>
        </w:tc>
        <w:tc>
          <w:tcPr>
            <w:tcW w:w="602" w:type="dxa"/>
            <w:tcBorders>
              <w:right w:val="single" w:sz="4" w:space="0" w:color="auto"/>
            </w:tcBorders>
          </w:tcPr>
          <w:p w:rsidR="00F70025" w:rsidRPr="00BC1E76" w:rsidRDefault="00F70025" w:rsidP="00F70025">
            <w:pPr>
              <w:shd w:val="clear" w:color="auto" w:fill="FFFFFF" w:themeFill="background1"/>
              <w:rPr>
                <w:rFonts w:ascii="Arial" w:hAnsi="Arial" w:cs="Arial"/>
              </w:rPr>
            </w:pPr>
          </w:p>
        </w:tc>
        <w:tc>
          <w:tcPr>
            <w:tcW w:w="603" w:type="dxa"/>
            <w:tcBorders>
              <w:right w:val="single" w:sz="4" w:space="0" w:color="auto"/>
            </w:tcBorders>
          </w:tcPr>
          <w:p w:rsidR="00F70025" w:rsidRPr="00BC1E76" w:rsidRDefault="00F70025" w:rsidP="00F70025">
            <w:pPr>
              <w:shd w:val="clear" w:color="auto" w:fill="FFFFFF" w:themeFill="background1"/>
              <w:jc w:val="center"/>
              <w:rPr>
                <w:rFonts w:ascii="Arial" w:hAnsi="Arial" w:cs="Arial"/>
              </w:rPr>
            </w:pPr>
          </w:p>
          <w:p w:rsidR="00F70025" w:rsidRPr="00BC1E76" w:rsidRDefault="00F70025" w:rsidP="00F70025">
            <w:pPr>
              <w:shd w:val="clear" w:color="auto" w:fill="FFFFFF" w:themeFill="background1"/>
              <w:jc w:val="center"/>
              <w:rPr>
                <w:rFonts w:ascii="Arial" w:hAnsi="Arial" w:cs="Arial"/>
              </w:rPr>
            </w:pPr>
            <w:r w:rsidRPr="00BC1E76">
              <w:rPr>
                <w:rFonts w:ascii="Arial" w:hAnsi="Arial" w:cs="Arial"/>
              </w:rPr>
              <w:t>X</w:t>
            </w:r>
          </w:p>
        </w:tc>
        <w:tc>
          <w:tcPr>
            <w:tcW w:w="4820" w:type="dxa"/>
            <w:tcBorders>
              <w:right w:val="single" w:sz="4" w:space="0" w:color="auto"/>
            </w:tcBorders>
          </w:tcPr>
          <w:p w:rsidR="00F70025" w:rsidRPr="00BC1E76" w:rsidRDefault="00F70025" w:rsidP="00F70025">
            <w:pPr>
              <w:shd w:val="clear" w:color="auto" w:fill="FFFFFF" w:themeFill="background1"/>
              <w:jc w:val="both"/>
              <w:rPr>
                <w:rFonts w:ascii="Arial" w:hAnsi="Arial" w:cs="Arial"/>
              </w:rPr>
            </w:pPr>
            <w:r w:rsidRPr="00BC1E76">
              <w:rPr>
                <w:rFonts w:ascii="Arial" w:hAnsi="Arial" w:cs="Arial"/>
              </w:rPr>
              <w:t>Después de cumplido el Tiempo de Retención en el Archivo Central, se conservara permanentemente el Programa  Académico y la Carga, se eliminara el horario de clase y el cronograma.</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rPr>
                <w:rFonts w:ascii="Calibri" w:hAnsi="Calibri"/>
              </w:rPr>
            </w:pPr>
            <w:r>
              <w:rPr>
                <w:rFonts w:ascii="Calibri" w:hAnsi="Calibri"/>
              </w:rPr>
              <w:t>7.40.03</w:t>
            </w:r>
          </w:p>
        </w:tc>
        <w:tc>
          <w:tcPr>
            <w:tcW w:w="2268" w:type="dxa"/>
          </w:tcPr>
          <w:p w:rsidR="00F70025" w:rsidRPr="00BC1E76" w:rsidRDefault="00F70025" w:rsidP="00F70025">
            <w:pPr>
              <w:rPr>
                <w:rFonts w:ascii="Arial" w:hAnsi="Arial" w:cs="Arial"/>
                <w:b/>
              </w:rPr>
            </w:pPr>
            <w:r w:rsidRPr="00BC1E76">
              <w:rPr>
                <w:rFonts w:ascii="Arial" w:hAnsi="Arial" w:cs="Arial"/>
                <w:b/>
              </w:rPr>
              <w:t xml:space="preserve">Programa de cooperación institucional </w:t>
            </w:r>
          </w:p>
        </w:tc>
        <w:tc>
          <w:tcPr>
            <w:tcW w:w="2126" w:type="dxa"/>
          </w:tcPr>
          <w:p w:rsidR="00F70025" w:rsidRPr="00BC1E76" w:rsidRDefault="00F70025" w:rsidP="00F70025">
            <w:pPr>
              <w:shd w:val="clear" w:color="auto" w:fill="FFFFFF" w:themeFill="background1"/>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hd w:val="clear" w:color="auto" w:fill="FFFFFF" w:themeFill="background1"/>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hd w:val="clear" w:color="auto" w:fill="FFFFFF" w:themeFill="background1"/>
              <w:rPr>
                <w:rFonts w:ascii="Arial" w:hAnsi="Arial" w:cs="Arial"/>
              </w:rPr>
            </w:pPr>
          </w:p>
        </w:tc>
        <w:tc>
          <w:tcPr>
            <w:tcW w:w="602" w:type="dxa"/>
            <w:tcBorders>
              <w:right w:val="single" w:sz="4" w:space="0" w:color="auto"/>
            </w:tcBorders>
          </w:tcPr>
          <w:p w:rsidR="00F70025" w:rsidRPr="00BC1E76" w:rsidRDefault="00F70025" w:rsidP="00F70025">
            <w:pPr>
              <w:shd w:val="clear" w:color="auto" w:fill="FFFFFF" w:themeFill="background1"/>
              <w:rPr>
                <w:rFonts w:ascii="Arial" w:hAnsi="Arial" w:cs="Arial"/>
              </w:rPr>
            </w:pPr>
          </w:p>
        </w:tc>
        <w:tc>
          <w:tcPr>
            <w:tcW w:w="603" w:type="dxa"/>
            <w:tcBorders>
              <w:right w:val="single" w:sz="4" w:space="0" w:color="auto"/>
            </w:tcBorders>
          </w:tcPr>
          <w:p w:rsidR="00F70025" w:rsidRPr="00BC1E76" w:rsidRDefault="00F70025" w:rsidP="00F70025">
            <w:pPr>
              <w:shd w:val="clear" w:color="auto" w:fill="FFFFFF" w:themeFill="background1"/>
              <w:jc w:val="center"/>
              <w:rPr>
                <w:rFonts w:ascii="Arial" w:hAnsi="Arial" w:cs="Arial"/>
              </w:rPr>
            </w:pPr>
          </w:p>
        </w:tc>
        <w:tc>
          <w:tcPr>
            <w:tcW w:w="4820" w:type="dxa"/>
            <w:tcBorders>
              <w:right w:val="single" w:sz="4" w:space="0" w:color="auto"/>
            </w:tcBorders>
          </w:tcPr>
          <w:p w:rsidR="00F70025" w:rsidRPr="00BC1E76" w:rsidRDefault="00F70025" w:rsidP="00F70025">
            <w:pPr>
              <w:shd w:val="clear" w:color="auto" w:fill="FFFFFF" w:themeFill="background1"/>
              <w:jc w:val="both"/>
              <w:rPr>
                <w:rFonts w:ascii="Arial" w:hAnsi="Arial" w:cs="Arial"/>
              </w:rPr>
            </w:pPr>
            <w:r w:rsidRPr="00BC1E76">
              <w:rPr>
                <w:rFonts w:ascii="Arial" w:hAnsi="Arial" w:cs="Arial"/>
              </w:rPr>
              <w:t xml:space="preserve">Después de cumplido el tiempo de retención en el Archivo Central, se conservara permanentemente en el Archivo Histórico como soporte de la Gestión realizada. </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lastRenderedPageBreak/>
              <w:t>7.42</w:t>
            </w:r>
          </w:p>
          <w:p w:rsidR="00F70025" w:rsidRPr="007D5450" w:rsidRDefault="00F70025" w:rsidP="00F70025">
            <w:pPr>
              <w:rPr>
                <w:rFonts w:ascii="Calibri" w:hAnsi="Calibri"/>
              </w:rPr>
            </w:pPr>
            <w:r>
              <w:rPr>
                <w:rFonts w:ascii="Calibri" w:hAnsi="Calibri"/>
              </w:rPr>
              <w:t>7.42.02</w:t>
            </w:r>
          </w:p>
        </w:tc>
        <w:tc>
          <w:tcPr>
            <w:tcW w:w="2268" w:type="dxa"/>
          </w:tcPr>
          <w:p w:rsidR="00F70025" w:rsidRPr="00BC1E76" w:rsidRDefault="00F70025" w:rsidP="00F70025">
            <w:pPr>
              <w:rPr>
                <w:rFonts w:ascii="Arial" w:hAnsi="Arial" w:cs="Arial"/>
                <w:b/>
              </w:rPr>
            </w:pPr>
            <w:r w:rsidRPr="00BC1E76">
              <w:rPr>
                <w:rFonts w:ascii="Arial" w:hAnsi="Arial" w:cs="Arial"/>
                <w:b/>
              </w:rPr>
              <w:t>Propuesta trabajo de grado</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5</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Trascurrido el tiempo de tención en el archivo central se eliminara ya que esta serie se encuentre condensado en el trabajo final o tesis que presentan el estudiante para acceder a su titilo.</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7.43</w:t>
            </w:r>
          </w:p>
          <w:p w:rsidR="00F70025" w:rsidRPr="007D5450" w:rsidRDefault="00F70025" w:rsidP="00F70025">
            <w:pPr>
              <w:rPr>
                <w:rFonts w:ascii="Calibri" w:hAnsi="Calibri"/>
              </w:rPr>
            </w:pPr>
            <w:r>
              <w:rPr>
                <w:rFonts w:ascii="Calibri" w:hAnsi="Calibri"/>
              </w:rPr>
              <w:t>7.43.01</w:t>
            </w:r>
          </w:p>
        </w:tc>
        <w:tc>
          <w:tcPr>
            <w:tcW w:w="2268" w:type="dxa"/>
          </w:tcPr>
          <w:p w:rsidR="00F70025" w:rsidRPr="00BC1E76" w:rsidRDefault="00F70025" w:rsidP="00F70025">
            <w:pPr>
              <w:rPr>
                <w:rFonts w:ascii="Arial" w:hAnsi="Arial" w:cs="Arial"/>
                <w:b/>
              </w:rPr>
            </w:pPr>
            <w:r w:rsidRPr="00BC1E76">
              <w:rPr>
                <w:rFonts w:ascii="Arial" w:hAnsi="Arial" w:cs="Arial"/>
                <w:b/>
              </w:rPr>
              <w:t>PROYECTOS</w:t>
            </w:r>
          </w:p>
          <w:p w:rsidR="00F70025" w:rsidRPr="00BC1E76" w:rsidRDefault="00F70025" w:rsidP="00F70025">
            <w:pPr>
              <w:rPr>
                <w:rFonts w:ascii="Arial" w:hAnsi="Arial" w:cs="Arial"/>
                <w:b/>
              </w:rPr>
            </w:pPr>
            <w:r w:rsidRPr="00BC1E76">
              <w:rPr>
                <w:rFonts w:ascii="Arial" w:hAnsi="Arial" w:cs="Arial"/>
                <w:b/>
              </w:rPr>
              <w:t>Proyecto Académico</w:t>
            </w:r>
          </w:p>
        </w:tc>
        <w:tc>
          <w:tcPr>
            <w:tcW w:w="2126" w:type="dxa"/>
          </w:tcPr>
          <w:p w:rsidR="00F70025" w:rsidRPr="00BC1E76" w:rsidRDefault="00F70025" w:rsidP="00F70025">
            <w:pPr>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rPr>
                <w:rFonts w:ascii="Arial" w:hAnsi="Arial" w:cs="Arial"/>
              </w:rPr>
            </w:pP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4820" w:type="dxa"/>
            <w:tcBorders>
              <w:right w:val="single" w:sz="4" w:space="0" w:color="auto"/>
            </w:tcBorders>
          </w:tcPr>
          <w:p w:rsidR="00F70025" w:rsidRPr="00BC1E76" w:rsidRDefault="00F70025" w:rsidP="00F70025">
            <w:pPr>
              <w:jc w:val="both"/>
              <w:rPr>
                <w:rFonts w:ascii="Arial" w:hAnsi="Arial" w:cs="Arial"/>
              </w:rPr>
            </w:pPr>
            <w:r w:rsidRPr="00BC1E76">
              <w:rPr>
                <w:rFonts w:ascii="Arial" w:hAnsi="Arial" w:cs="Arial"/>
              </w:rPr>
              <w:t>Se seleccionará una muestra representativa de un 5%, como soporte de la Gestión Realizada que se incluirá en el archivo histórico, lo demás se eliminará por perdida de valores.</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rPr>
                <w:rFonts w:ascii="Calibri" w:hAnsi="Calibri"/>
              </w:rPr>
            </w:pPr>
            <w:r>
              <w:rPr>
                <w:rFonts w:ascii="Calibri" w:hAnsi="Calibri"/>
              </w:rPr>
              <w:t>7.43.03</w:t>
            </w:r>
          </w:p>
        </w:tc>
        <w:tc>
          <w:tcPr>
            <w:tcW w:w="2268" w:type="dxa"/>
          </w:tcPr>
          <w:p w:rsidR="00F70025" w:rsidRPr="00BC1E76" w:rsidRDefault="00F70025" w:rsidP="00F70025">
            <w:pPr>
              <w:rPr>
                <w:rFonts w:ascii="Arial" w:hAnsi="Arial" w:cs="Arial"/>
                <w:b/>
              </w:rPr>
            </w:pPr>
            <w:r w:rsidRPr="00BC1E76">
              <w:rPr>
                <w:rFonts w:ascii="Arial" w:hAnsi="Arial" w:cs="Arial"/>
                <w:b/>
              </w:rPr>
              <w:t>Proyecto de creación de programas</w:t>
            </w:r>
          </w:p>
        </w:tc>
        <w:tc>
          <w:tcPr>
            <w:tcW w:w="2126" w:type="dxa"/>
          </w:tcPr>
          <w:p w:rsidR="00F70025" w:rsidRPr="00BC1E76" w:rsidRDefault="00F70025" w:rsidP="00F70025">
            <w:pPr>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rPr>
                <w:rFonts w:ascii="Arial" w:hAnsi="Arial" w:cs="Arial"/>
              </w:rPr>
            </w:pPr>
          </w:p>
        </w:tc>
        <w:tc>
          <w:tcPr>
            <w:tcW w:w="602" w:type="dxa"/>
            <w:tcBorders>
              <w:right w:val="single" w:sz="4" w:space="0" w:color="auto"/>
            </w:tcBorders>
          </w:tcPr>
          <w:p w:rsidR="00F70025" w:rsidRPr="00BC1E76" w:rsidRDefault="00F70025" w:rsidP="00F70025">
            <w:pPr>
              <w:rPr>
                <w:rFonts w:ascii="Arial" w:hAnsi="Arial" w:cs="Arial"/>
              </w:rPr>
            </w:pPr>
          </w:p>
        </w:tc>
        <w:tc>
          <w:tcPr>
            <w:tcW w:w="603" w:type="dxa"/>
            <w:tcBorders>
              <w:right w:val="single" w:sz="4" w:space="0" w:color="auto"/>
            </w:tcBorders>
          </w:tcPr>
          <w:p w:rsidR="00F70025" w:rsidRPr="00BC1E76" w:rsidRDefault="00F70025" w:rsidP="00F70025">
            <w:pPr>
              <w:rPr>
                <w:rFonts w:ascii="Arial" w:hAnsi="Arial" w:cs="Arial"/>
              </w:rPr>
            </w:pPr>
          </w:p>
        </w:tc>
        <w:tc>
          <w:tcPr>
            <w:tcW w:w="4820" w:type="dxa"/>
            <w:tcBorders>
              <w:right w:val="single" w:sz="4" w:space="0" w:color="auto"/>
            </w:tcBorders>
          </w:tcPr>
          <w:p w:rsidR="00F70025" w:rsidRPr="00BC1E76" w:rsidRDefault="00F70025" w:rsidP="00F70025">
            <w:pPr>
              <w:jc w:val="both"/>
              <w:rPr>
                <w:rFonts w:ascii="Arial" w:hAnsi="Arial" w:cs="Arial"/>
              </w:rPr>
            </w:pPr>
            <w:r w:rsidRPr="00BC1E76">
              <w:rPr>
                <w:rFonts w:ascii="Arial" w:hAnsi="Arial" w:cs="Arial"/>
              </w:rPr>
              <w:t>Se seleccionará una muestra representativa de un 5%, como soporte de la Gestión Realizada que se incluirá en el archivo histórico, lo demás se eliminará por perdida de valores.</w:t>
            </w:r>
          </w:p>
        </w:tc>
      </w:tr>
    </w:tbl>
    <w:p w:rsidR="00F70025" w:rsidRDefault="00F70025" w:rsidP="00F70025">
      <w:pPr>
        <w:jc w:val="center"/>
        <w:rPr>
          <w:rFonts w:ascii="Verdana" w:hAnsi="Verdana"/>
          <w:lang w:val="es-MX"/>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F70025" w:rsidRPr="00F63270" w:rsidTr="00F70025">
        <w:trPr>
          <w:trHeight w:val="251"/>
        </w:trPr>
        <w:tc>
          <w:tcPr>
            <w:tcW w:w="1418" w:type="dxa"/>
            <w:vAlign w:val="center"/>
          </w:tcPr>
          <w:p w:rsidR="00F70025" w:rsidRPr="00F63270" w:rsidRDefault="00F70025" w:rsidP="00F70025">
            <w:pPr>
              <w:pStyle w:val="Piedepgina"/>
              <w:jc w:val="center"/>
              <w:rPr>
                <w:rFonts w:ascii="Calibri" w:hAnsi="Calibri"/>
                <w:szCs w:val="18"/>
              </w:rPr>
            </w:pPr>
          </w:p>
        </w:tc>
        <w:tc>
          <w:tcPr>
            <w:tcW w:w="7654" w:type="dxa"/>
            <w:gridSpan w:val="2"/>
            <w:tcBorders>
              <w:right w:val="single" w:sz="4" w:space="0" w:color="auto"/>
            </w:tcBorders>
            <w:vAlign w:val="center"/>
          </w:tcPr>
          <w:p w:rsidR="00F70025" w:rsidRPr="00F63270" w:rsidRDefault="00F70025" w:rsidP="00F70025">
            <w:pPr>
              <w:pStyle w:val="Piedepgina"/>
              <w:jc w:val="center"/>
              <w:rPr>
                <w:rFonts w:ascii="Calibri" w:hAnsi="Calibri"/>
                <w:b/>
                <w:szCs w:val="18"/>
              </w:rPr>
            </w:pPr>
            <w:r w:rsidRPr="00F63270">
              <w:rPr>
                <w:rFonts w:ascii="Calibri" w:hAnsi="Calibri"/>
                <w:b/>
                <w:szCs w:val="18"/>
              </w:rPr>
              <w:t>ELABORÓ</w:t>
            </w:r>
          </w:p>
        </w:tc>
        <w:tc>
          <w:tcPr>
            <w:tcW w:w="3828" w:type="dxa"/>
            <w:tcBorders>
              <w:left w:val="single" w:sz="4" w:space="0" w:color="auto"/>
            </w:tcBorders>
            <w:vAlign w:val="center"/>
          </w:tcPr>
          <w:p w:rsidR="00F70025" w:rsidRPr="00F63270" w:rsidRDefault="00F70025" w:rsidP="00F70025">
            <w:pPr>
              <w:pStyle w:val="Piedepgina"/>
              <w:jc w:val="center"/>
              <w:rPr>
                <w:rFonts w:ascii="Calibri" w:hAnsi="Calibri"/>
                <w:b/>
                <w:szCs w:val="18"/>
              </w:rPr>
            </w:pPr>
            <w:r>
              <w:rPr>
                <w:rFonts w:ascii="Calibri" w:hAnsi="Calibri"/>
                <w:b/>
                <w:szCs w:val="18"/>
              </w:rPr>
              <w:t>APROBÓ</w:t>
            </w:r>
          </w:p>
        </w:tc>
      </w:tr>
      <w:tr w:rsidR="00F70025" w:rsidRPr="00F63270" w:rsidTr="00F70025">
        <w:trPr>
          <w:trHeight w:val="151"/>
        </w:trPr>
        <w:tc>
          <w:tcPr>
            <w:tcW w:w="1418" w:type="dxa"/>
            <w:vAlign w:val="center"/>
          </w:tcPr>
          <w:p w:rsidR="00F70025" w:rsidRPr="00F63270" w:rsidRDefault="00F70025" w:rsidP="00F70025">
            <w:pPr>
              <w:pStyle w:val="Piedepgina"/>
              <w:jc w:val="center"/>
              <w:rPr>
                <w:rFonts w:ascii="Calibri" w:hAnsi="Calibri"/>
                <w:szCs w:val="18"/>
              </w:rPr>
            </w:pPr>
            <w:r w:rsidRPr="00F63270">
              <w:rPr>
                <w:rFonts w:ascii="Calibri" w:hAnsi="Calibri"/>
                <w:szCs w:val="18"/>
              </w:rPr>
              <w:t>FIRMA</w:t>
            </w:r>
          </w:p>
        </w:tc>
        <w:tc>
          <w:tcPr>
            <w:tcW w:w="3827" w:type="dxa"/>
            <w:vAlign w:val="center"/>
          </w:tcPr>
          <w:p w:rsidR="00F70025" w:rsidRPr="00F63270" w:rsidRDefault="00F70025" w:rsidP="00F70025">
            <w:pPr>
              <w:pStyle w:val="Piedepgina"/>
              <w:jc w:val="center"/>
              <w:rPr>
                <w:rFonts w:ascii="Calibri" w:hAnsi="Calibri"/>
                <w:szCs w:val="18"/>
              </w:rPr>
            </w:pPr>
          </w:p>
        </w:tc>
        <w:tc>
          <w:tcPr>
            <w:tcW w:w="3827" w:type="dxa"/>
            <w:tcBorders>
              <w:right w:val="single" w:sz="4" w:space="0" w:color="auto"/>
            </w:tcBorders>
            <w:vAlign w:val="center"/>
          </w:tcPr>
          <w:p w:rsidR="00F70025" w:rsidRPr="00F63270" w:rsidRDefault="00F70025" w:rsidP="00F70025">
            <w:pPr>
              <w:pStyle w:val="Piedepgina"/>
              <w:jc w:val="center"/>
              <w:rPr>
                <w:rFonts w:ascii="Calibri" w:hAnsi="Calibri"/>
                <w:szCs w:val="18"/>
              </w:rPr>
            </w:pPr>
          </w:p>
        </w:tc>
        <w:tc>
          <w:tcPr>
            <w:tcW w:w="3828" w:type="dxa"/>
            <w:tcBorders>
              <w:left w:val="single" w:sz="4" w:space="0" w:color="auto"/>
            </w:tcBorders>
            <w:vAlign w:val="center"/>
          </w:tcPr>
          <w:p w:rsidR="00F70025" w:rsidRPr="00F63270" w:rsidRDefault="00F70025" w:rsidP="00F70025">
            <w:pPr>
              <w:pStyle w:val="Piedepgina"/>
              <w:jc w:val="center"/>
              <w:rPr>
                <w:rFonts w:ascii="Calibri" w:hAnsi="Calibri"/>
                <w:szCs w:val="18"/>
              </w:rPr>
            </w:pPr>
          </w:p>
        </w:tc>
      </w:tr>
      <w:tr w:rsidR="00F70025" w:rsidRPr="00F63270" w:rsidTr="00F70025">
        <w:trPr>
          <w:trHeight w:val="70"/>
        </w:trPr>
        <w:tc>
          <w:tcPr>
            <w:tcW w:w="1418" w:type="dxa"/>
          </w:tcPr>
          <w:p w:rsidR="00F70025" w:rsidRPr="00F63270" w:rsidRDefault="00F70025" w:rsidP="00F70025">
            <w:pPr>
              <w:pStyle w:val="Piedepgina"/>
              <w:jc w:val="center"/>
              <w:rPr>
                <w:rFonts w:ascii="Calibri" w:hAnsi="Calibri"/>
                <w:szCs w:val="18"/>
              </w:rPr>
            </w:pPr>
            <w:r w:rsidRPr="00F63270">
              <w:rPr>
                <w:rFonts w:ascii="Calibri" w:hAnsi="Calibri"/>
                <w:szCs w:val="18"/>
              </w:rPr>
              <w:t>NOMBRE</w:t>
            </w:r>
          </w:p>
        </w:tc>
        <w:tc>
          <w:tcPr>
            <w:tcW w:w="3827" w:type="dxa"/>
          </w:tcPr>
          <w:p w:rsidR="00F70025" w:rsidRPr="00F63270" w:rsidRDefault="00F70025" w:rsidP="00F70025">
            <w:pPr>
              <w:pStyle w:val="Piedepgina"/>
              <w:jc w:val="center"/>
              <w:rPr>
                <w:rFonts w:ascii="Calibri" w:hAnsi="Calibri"/>
                <w:b/>
                <w:szCs w:val="18"/>
              </w:rPr>
            </w:pPr>
          </w:p>
        </w:tc>
        <w:tc>
          <w:tcPr>
            <w:tcW w:w="3827" w:type="dxa"/>
            <w:tcBorders>
              <w:right w:val="single" w:sz="4" w:space="0" w:color="auto"/>
            </w:tcBorders>
          </w:tcPr>
          <w:p w:rsidR="00F70025" w:rsidRPr="00C02BE0" w:rsidRDefault="00F70025" w:rsidP="00F70025">
            <w:pPr>
              <w:pStyle w:val="Piedepgina"/>
              <w:jc w:val="center"/>
              <w:rPr>
                <w:rFonts w:ascii="Calibri" w:hAnsi="Calibri"/>
                <w:b/>
                <w:sz w:val="18"/>
                <w:szCs w:val="18"/>
              </w:rPr>
            </w:pPr>
          </w:p>
        </w:tc>
        <w:tc>
          <w:tcPr>
            <w:tcW w:w="3828" w:type="dxa"/>
            <w:tcBorders>
              <w:left w:val="single" w:sz="4" w:space="0" w:color="auto"/>
            </w:tcBorders>
          </w:tcPr>
          <w:p w:rsidR="00F70025" w:rsidRPr="00C02BE0" w:rsidRDefault="00F70025" w:rsidP="00F70025">
            <w:pPr>
              <w:pStyle w:val="Piedepgina"/>
              <w:jc w:val="center"/>
              <w:rPr>
                <w:rFonts w:ascii="Calibri" w:hAnsi="Calibri"/>
                <w:b/>
                <w:sz w:val="18"/>
                <w:szCs w:val="18"/>
              </w:rPr>
            </w:pPr>
          </w:p>
        </w:tc>
      </w:tr>
      <w:tr w:rsidR="00F70025" w:rsidRPr="00F63270" w:rsidTr="00F70025">
        <w:trPr>
          <w:trHeight w:val="70"/>
        </w:trPr>
        <w:tc>
          <w:tcPr>
            <w:tcW w:w="1418" w:type="dxa"/>
          </w:tcPr>
          <w:p w:rsidR="00F70025" w:rsidRPr="00F63270" w:rsidRDefault="00F70025" w:rsidP="00F70025">
            <w:pPr>
              <w:pStyle w:val="Piedepgina"/>
              <w:jc w:val="center"/>
              <w:rPr>
                <w:rFonts w:ascii="Calibri" w:hAnsi="Calibri"/>
                <w:szCs w:val="18"/>
              </w:rPr>
            </w:pPr>
            <w:r w:rsidRPr="00F63270">
              <w:rPr>
                <w:rFonts w:ascii="Calibri" w:hAnsi="Calibri"/>
                <w:szCs w:val="18"/>
              </w:rPr>
              <w:t>CARGO</w:t>
            </w:r>
            <w:r>
              <w:rPr>
                <w:rFonts w:ascii="Calibri" w:hAnsi="Calibri"/>
                <w:szCs w:val="18"/>
              </w:rPr>
              <w:t xml:space="preserve"> - ROL</w:t>
            </w:r>
          </w:p>
        </w:tc>
        <w:tc>
          <w:tcPr>
            <w:tcW w:w="3827" w:type="dxa"/>
          </w:tcPr>
          <w:p w:rsidR="00F70025" w:rsidRPr="00F63270" w:rsidRDefault="00F70025" w:rsidP="00F70025">
            <w:pPr>
              <w:pStyle w:val="Piedepgina"/>
              <w:jc w:val="center"/>
              <w:rPr>
                <w:rFonts w:ascii="Calibri" w:hAnsi="Calibri"/>
                <w:b/>
                <w:szCs w:val="18"/>
              </w:rPr>
            </w:pPr>
          </w:p>
        </w:tc>
        <w:tc>
          <w:tcPr>
            <w:tcW w:w="3827" w:type="dxa"/>
            <w:tcBorders>
              <w:right w:val="single" w:sz="4" w:space="0" w:color="auto"/>
            </w:tcBorders>
          </w:tcPr>
          <w:p w:rsidR="00F70025" w:rsidRPr="00C02BE0" w:rsidRDefault="00F70025" w:rsidP="00F70025">
            <w:pPr>
              <w:pStyle w:val="Piedepgina"/>
              <w:jc w:val="center"/>
              <w:rPr>
                <w:rFonts w:ascii="Calibri" w:hAnsi="Calibri"/>
                <w:b/>
                <w:sz w:val="18"/>
                <w:szCs w:val="18"/>
              </w:rPr>
            </w:pPr>
          </w:p>
        </w:tc>
        <w:tc>
          <w:tcPr>
            <w:tcW w:w="3828" w:type="dxa"/>
            <w:tcBorders>
              <w:left w:val="single" w:sz="4" w:space="0" w:color="auto"/>
            </w:tcBorders>
          </w:tcPr>
          <w:p w:rsidR="00F70025" w:rsidRPr="00C02BE0" w:rsidRDefault="00F70025" w:rsidP="00F70025">
            <w:pPr>
              <w:pStyle w:val="Piedepgina"/>
              <w:jc w:val="center"/>
              <w:rPr>
                <w:rFonts w:ascii="Calibri" w:hAnsi="Calibri"/>
                <w:b/>
                <w:sz w:val="18"/>
                <w:szCs w:val="18"/>
              </w:rPr>
            </w:pPr>
            <w:r>
              <w:rPr>
                <w:rFonts w:ascii="Calibri" w:hAnsi="Calibri"/>
                <w:b/>
                <w:sz w:val="18"/>
                <w:szCs w:val="18"/>
              </w:rPr>
              <w:t>MIEMBRO COMITÉ ARCHIVO</w:t>
            </w:r>
          </w:p>
        </w:tc>
      </w:tr>
      <w:tr w:rsidR="00F70025" w:rsidRPr="00F63270" w:rsidTr="00F70025">
        <w:tc>
          <w:tcPr>
            <w:tcW w:w="1418" w:type="dxa"/>
            <w:vAlign w:val="center"/>
          </w:tcPr>
          <w:p w:rsidR="00F70025" w:rsidRPr="00464874" w:rsidRDefault="00F70025" w:rsidP="00F70025">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F70025" w:rsidRPr="00F63270" w:rsidRDefault="00F70025" w:rsidP="00F70025">
            <w:pPr>
              <w:pStyle w:val="Piedepgina"/>
              <w:jc w:val="center"/>
              <w:rPr>
                <w:rFonts w:ascii="Calibri" w:hAnsi="Calibri"/>
                <w:b/>
                <w:szCs w:val="18"/>
              </w:rPr>
            </w:pPr>
          </w:p>
        </w:tc>
        <w:tc>
          <w:tcPr>
            <w:tcW w:w="3827" w:type="dxa"/>
            <w:tcBorders>
              <w:right w:val="single" w:sz="4" w:space="0" w:color="auto"/>
            </w:tcBorders>
            <w:vAlign w:val="center"/>
          </w:tcPr>
          <w:p w:rsidR="00F70025" w:rsidRPr="00C02BE0" w:rsidRDefault="00F70025" w:rsidP="00F70025">
            <w:pPr>
              <w:pStyle w:val="Piedepgina"/>
              <w:jc w:val="center"/>
              <w:rPr>
                <w:rFonts w:ascii="Calibri" w:hAnsi="Calibri"/>
                <w:b/>
                <w:sz w:val="18"/>
                <w:szCs w:val="18"/>
              </w:rPr>
            </w:pPr>
          </w:p>
        </w:tc>
        <w:tc>
          <w:tcPr>
            <w:tcW w:w="3828" w:type="dxa"/>
            <w:tcBorders>
              <w:left w:val="single" w:sz="4" w:space="0" w:color="auto"/>
            </w:tcBorders>
            <w:vAlign w:val="center"/>
          </w:tcPr>
          <w:p w:rsidR="00F70025" w:rsidRPr="00C02BE0" w:rsidRDefault="00F70025" w:rsidP="00F70025">
            <w:pPr>
              <w:pStyle w:val="Piedepgina"/>
              <w:jc w:val="center"/>
              <w:rPr>
                <w:rFonts w:ascii="Calibri" w:hAnsi="Calibri"/>
                <w:b/>
                <w:sz w:val="18"/>
                <w:szCs w:val="18"/>
              </w:rPr>
            </w:pPr>
          </w:p>
        </w:tc>
      </w:tr>
    </w:tbl>
    <w:p w:rsidR="00F70025" w:rsidRDefault="00F70025" w:rsidP="00F70025">
      <w:pPr>
        <w:jc w:val="center"/>
        <w:rPr>
          <w:rFonts w:ascii="Verdana" w:hAnsi="Verdana"/>
        </w:rPr>
      </w:pPr>
    </w:p>
    <w:p w:rsidR="00F70025" w:rsidRDefault="00F70025" w:rsidP="00F70025">
      <w:pPr>
        <w:jc w:val="center"/>
        <w:rPr>
          <w:rFonts w:ascii="Verdana" w:hAnsi="Verdana"/>
        </w:rPr>
      </w:pPr>
    </w:p>
    <w:p w:rsidR="00F70025" w:rsidRDefault="00F70025" w:rsidP="00F70025">
      <w:pPr>
        <w:jc w:val="center"/>
        <w:rPr>
          <w:rFonts w:ascii="Verdana" w:hAnsi="Verdana"/>
        </w:rPr>
      </w:pPr>
    </w:p>
    <w:p w:rsidR="00F70025" w:rsidRDefault="00F70025" w:rsidP="00F70025">
      <w:pPr>
        <w:jc w:val="center"/>
        <w:rPr>
          <w:rFonts w:ascii="Verdana" w:hAnsi="Verdana"/>
        </w:rPr>
      </w:pPr>
    </w:p>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79"/>
        <w:gridCol w:w="5177"/>
        <w:gridCol w:w="5177"/>
      </w:tblGrid>
      <w:tr w:rsidR="00F70025" w:rsidRPr="005520B1" w:rsidTr="00F70025">
        <w:trPr>
          <w:trHeight w:val="77"/>
        </w:trPr>
        <w:tc>
          <w:tcPr>
            <w:tcW w:w="2546" w:type="dxa"/>
            <w:gridSpan w:val="2"/>
          </w:tcPr>
          <w:p w:rsidR="00F70025" w:rsidRPr="00DF2133" w:rsidRDefault="00F70025" w:rsidP="00F70025">
            <w:pPr>
              <w:jc w:val="center"/>
              <w:rPr>
                <w:rFonts w:ascii="Calibri" w:hAnsi="Calibri"/>
                <w:sz w:val="16"/>
                <w:szCs w:val="20"/>
                <w:lang w:val="es-MX"/>
              </w:rPr>
            </w:pPr>
            <w:r>
              <w:rPr>
                <w:rFonts w:ascii="Calibri" w:hAnsi="Calibri"/>
                <w:sz w:val="16"/>
                <w:szCs w:val="20"/>
                <w:lang w:val="es-MX"/>
              </w:rPr>
              <w:lastRenderedPageBreak/>
              <w:t>CONVENCIONES</w:t>
            </w:r>
          </w:p>
        </w:tc>
        <w:tc>
          <w:tcPr>
            <w:tcW w:w="5177" w:type="dxa"/>
            <w:shd w:val="clear" w:color="auto" w:fill="F2F2F2"/>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ENTIDAD PRODUCTORA</w:t>
            </w:r>
          </w:p>
        </w:tc>
        <w:tc>
          <w:tcPr>
            <w:tcW w:w="5177" w:type="dxa"/>
            <w:shd w:val="clear" w:color="auto" w:fill="F2F2F2"/>
            <w:vAlign w:val="center"/>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OFICINA PRODUCTORA</w:t>
            </w:r>
          </w:p>
        </w:tc>
      </w:tr>
      <w:tr w:rsidR="00F70025" w:rsidRPr="005520B1" w:rsidTr="00F70025">
        <w:trPr>
          <w:trHeight w:val="199"/>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CT</w:t>
            </w:r>
          </w:p>
        </w:tc>
        <w:tc>
          <w:tcPr>
            <w:tcW w:w="1979" w:type="dxa"/>
          </w:tcPr>
          <w:p w:rsidR="00F70025" w:rsidRPr="00DF2133" w:rsidRDefault="00F70025" w:rsidP="00F70025">
            <w:pPr>
              <w:rPr>
                <w:rFonts w:ascii="Calibri" w:hAnsi="Calibri"/>
                <w:sz w:val="16"/>
                <w:szCs w:val="20"/>
                <w:lang w:val="es-MX"/>
              </w:rPr>
            </w:pPr>
            <w:r>
              <w:rPr>
                <w:rFonts w:ascii="Calibri" w:hAnsi="Calibri"/>
                <w:sz w:val="16"/>
                <w:szCs w:val="20"/>
                <w:lang w:val="es-MX"/>
              </w:rPr>
              <w:t>CONSERVACIÓN TOTAL</w:t>
            </w:r>
          </w:p>
        </w:tc>
        <w:tc>
          <w:tcPr>
            <w:tcW w:w="5177" w:type="dxa"/>
            <w:vMerge w:val="restart"/>
          </w:tcPr>
          <w:p w:rsidR="00F70025" w:rsidRPr="00323758" w:rsidRDefault="00F70025" w:rsidP="00F70025">
            <w:pPr>
              <w:jc w:val="center"/>
              <w:rPr>
                <w:rFonts w:ascii="Calibri" w:hAnsi="Calibri"/>
                <w:sz w:val="20"/>
                <w:szCs w:val="20"/>
                <w:lang w:val="es-MX"/>
              </w:rPr>
            </w:pPr>
            <w:r>
              <w:rPr>
                <w:rFonts w:ascii="Calibri" w:hAnsi="Calibri"/>
                <w:sz w:val="20"/>
                <w:szCs w:val="20"/>
                <w:lang w:val="es-MX"/>
              </w:rPr>
              <w:t>INTENALCO EDUCACION SUPERIOR</w:t>
            </w:r>
          </w:p>
        </w:tc>
        <w:tc>
          <w:tcPr>
            <w:tcW w:w="5177" w:type="dxa"/>
          </w:tcPr>
          <w:p w:rsidR="00F70025" w:rsidRPr="00323758" w:rsidRDefault="00F70025" w:rsidP="00F70025">
            <w:pPr>
              <w:jc w:val="center"/>
              <w:rPr>
                <w:rFonts w:ascii="Calibri" w:hAnsi="Calibri"/>
                <w:sz w:val="20"/>
                <w:szCs w:val="20"/>
                <w:lang w:val="es-MX"/>
              </w:rPr>
            </w:pPr>
            <w:r>
              <w:rPr>
                <w:rFonts w:ascii="Calibri" w:hAnsi="Calibri"/>
                <w:sz w:val="20"/>
                <w:szCs w:val="20"/>
                <w:lang w:val="es-MX"/>
              </w:rPr>
              <w:t>9. División administrativa y financiera</w:t>
            </w:r>
          </w:p>
        </w:tc>
      </w:tr>
      <w:tr w:rsidR="00F70025" w:rsidRPr="005520B1" w:rsidTr="00F70025">
        <w:trPr>
          <w:trHeight w:val="199"/>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E</w:t>
            </w:r>
          </w:p>
        </w:tc>
        <w:tc>
          <w:tcPr>
            <w:tcW w:w="1979" w:type="dxa"/>
          </w:tcPr>
          <w:p w:rsidR="00F70025" w:rsidRPr="00DF2133" w:rsidRDefault="00F70025" w:rsidP="00F70025">
            <w:pPr>
              <w:rPr>
                <w:rFonts w:ascii="Calibri" w:hAnsi="Calibri"/>
                <w:sz w:val="16"/>
                <w:szCs w:val="20"/>
                <w:lang w:val="es-MX"/>
              </w:rPr>
            </w:pPr>
            <w:r>
              <w:rPr>
                <w:rFonts w:ascii="Calibri" w:hAnsi="Calibri"/>
                <w:sz w:val="16"/>
                <w:szCs w:val="20"/>
                <w:lang w:val="es-MX"/>
              </w:rPr>
              <w:t>ELIMINACIÓN</w:t>
            </w:r>
          </w:p>
        </w:tc>
        <w:tc>
          <w:tcPr>
            <w:tcW w:w="5177" w:type="dxa"/>
            <w:vMerge/>
            <w:shd w:val="clear" w:color="auto" w:fill="F2F2F2"/>
          </w:tcPr>
          <w:p w:rsidR="00F70025" w:rsidRPr="00323758" w:rsidRDefault="00F70025" w:rsidP="00F70025">
            <w:pPr>
              <w:jc w:val="center"/>
              <w:rPr>
                <w:rFonts w:ascii="Calibri" w:hAnsi="Calibri"/>
                <w:b/>
                <w:sz w:val="20"/>
                <w:szCs w:val="20"/>
                <w:lang w:val="es-MX"/>
              </w:rPr>
            </w:pPr>
          </w:p>
        </w:tc>
        <w:tc>
          <w:tcPr>
            <w:tcW w:w="5177" w:type="dxa"/>
            <w:shd w:val="clear" w:color="auto" w:fill="F2F2F2"/>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PROCESO</w:t>
            </w:r>
          </w:p>
        </w:tc>
      </w:tr>
      <w:tr w:rsidR="00F70025" w:rsidRPr="005520B1" w:rsidTr="00F70025">
        <w:trPr>
          <w:trHeight w:val="134"/>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M</w:t>
            </w:r>
          </w:p>
        </w:tc>
        <w:tc>
          <w:tcPr>
            <w:tcW w:w="1979" w:type="dxa"/>
          </w:tcPr>
          <w:p w:rsidR="00F70025" w:rsidRPr="00DF2133" w:rsidRDefault="00F70025" w:rsidP="00F70025">
            <w:pPr>
              <w:rPr>
                <w:rFonts w:ascii="Calibri" w:hAnsi="Calibri"/>
                <w:sz w:val="16"/>
                <w:szCs w:val="20"/>
                <w:lang w:val="es-MX"/>
              </w:rPr>
            </w:pPr>
            <w:r>
              <w:rPr>
                <w:rFonts w:ascii="Calibri" w:hAnsi="Calibri"/>
                <w:sz w:val="16"/>
                <w:szCs w:val="20"/>
                <w:lang w:val="es-MX"/>
              </w:rPr>
              <w:t>MICROFILMACIÓN</w:t>
            </w:r>
          </w:p>
        </w:tc>
        <w:tc>
          <w:tcPr>
            <w:tcW w:w="5177" w:type="dxa"/>
            <w:vMerge/>
          </w:tcPr>
          <w:p w:rsidR="00F70025" w:rsidRPr="00323758" w:rsidRDefault="00F70025" w:rsidP="00F70025">
            <w:pPr>
              <w:jc w:val="both"/>
              <w:rPr>
                <w:rFonts w:ascii="Calibri" w:hAnsi="Calibri"/>
                <w:sz w:val="20"/>
                <w:szCs w:val="20"/>
                <w:lang w:val="es-MX"/>
              </w:rPr>
            </w:pPr>
          </w:p>
        </w:tc>
        <w:tc>
          <w:tcPr>
            <w:tcW w:w="5177" w:type="dxa"/>
            <w:vMerge w:val="restart"/>
          </w:tcPr>
          <w:p w:rsidR="00F70025" w:rsidRPr="00323758" w:rsidRDefault="00F70025" w:rsidP="00F70025">
            <w:pPr>
              <w:jc w:val="both"/>
              <w:rPr>
                <w:rFonts w:ascii="Calibri" w:hAnsi="Calibri"/>
                <w:sz w:val="20"/>
                <w:szCs w:val="20"/>
                <w:lang w:val="es-MX"/>
              </w:rPr>
            </w:pPr>
          </w:p>
        </w:tc>
      </w:tr>
      <w:tr w:rsidR="00F70025" w:rsidRPr="005520B1" w:rsidTr="00F70025">
        <w:trPr>
          <w:trHeight w:val="134"/>
        </w:trPr>
        <w:tc>
          <w:tcPr>
            <w:tcW w:w="567" w:type="dxa"/>
            <w:tcBorders>
              <w:bottom w:val="single" w:sz="4" w:space="0" w:color="auto"/>
            </w:tcBorders>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S</w:t>
            </w:r>
          </w:p>
        </w:tc>
        <w:tc>
          <w:tcPr>
            <w:tcW w:w="1979" w:type="dxa"/>
            <w:tcBorders>
              <w:bottom w:val="single" w:sz="4" w:space="0" w:color="auto"/>
            </w:tcBorders>
          </w:tcPr>
          <w:p w:rsidR="00F70025" w:rsidRPr="00DF2133" w:rsidRDefault="00F70025" w:rsidP="00F70025">
            <w:pPr>
              <w:rPr>
                <w:rFonts w:ascii="Calibri" w:hAnsi="Calibri"/>
                <w:sz w:val="16"/>
                <w:szCs w:val="20"/>
                <w:lang w:val="es-MX"/>
              </w:rPr>
            </w:pPr>
            <w:r>
              <w:rPr>
                <w:rFonts w:ascii="Calibri" w:hAnsi="Calibri"/>
                <w:sz w:val="16"/>
                <w:szCs w:val="20"/>
                <w:lang w:val="es-MX"/>
              </w:rPr>
              <w:t>SELECCIÓN</w:t>
            </w:r>
          </w:p>
        </w:tc>
        <w:tc>
          <w:tcPr>
            <w:tcW w:w="5177" w:type="dxa"/>
            <w:vMerge/>
          </w:tcPr>
          <w:p w:rsidR="00F70025" w:rsidRPr="00323758" w:rsidRDefault="00F70025" w:rsidP="00F70025">
            <w:pPr>
              <w:jc w:val="both"/>
              <w:rPr>
                <w:rFonts w:ascii="Calibri" w:hAnsi="Calibri"/>
                <w:sz w:val="20"/>
                <w:szCs w:val="20"/>
                <w:lang w:val="es-MX"/>
              </w:rPr>
            </w:pPr>
          </w:p>
        </w:tc>
        <w:tc>
          <w:tcPr>
            <w:tcW w:w="5177" w:type="dxa"/>
            <w:vMerge/>
          </w:tcPr>
          <w:p w:rsidR="00F70025" w:rsidRPr="00323758" w:rsidRDefault="00F70025" w:rsidP="00F70025">
            <w:pPr>
              <w:jc w:val="both"/>
              <w:rPr>
                <w:rFonts w:ascii="Calibri" w:hAnsi="Calibri"/>
                <w:sz w:val="20"/>
                <w:szCs w:val="20"/>
                <w:lang w:val="es-MX"/>
              </w:rPr>
            </w:pPr>
          </w:p>
        </w:tc>
      </w:tr>
    </w:tbl>
    <w:p w:rsidR="00F70025" w:rsidRDefault="00F70025" w:rsidP="00F70025">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38"/>
        <w:gridCol w:w="2268"/>
        <w:gridCol w:w="2126"/>
        <w:gridCol w:w="602"/>
        <w:gridCol w:w="603"/>
        <w:gridCol w:w="602"/>
        <w:gridCol w:w="603"/>
        <w:gridCol w:w="4820"/>
      </w:tblGrid>
      <w:tr w:rsidR="00F70025" w:rsidRPr="00B771D2" w:rsidTr="00F70025">
        <w:trPr>
          <w:cantSplit/>
          <w:trHeight w:val="268"/>
        </w:trPr>
        <w:tc>
          <w:tcPr>
            <w:tcW w:w="1238" w:type="dxa"/>
            <w:vMerge w:val="restart"/>
            <w:tcBorders>
              <w:top w:val="single" w:sz="4" w:space="0" w:color="auto"/>
              <w:left w:val="single" w:sz="4" w:space="0" w:color="auto"/>
            </w:tcBorders>
            <w:shd w:val="clear" w:color="auto" w:fill="F2F2F2"/>
            <w:vAlign w:val="center"/>
          </w:tcPr>
          <w:p w:rsidR="00F70025" w:rsidRPr="003F0E76" w:rsidRDefault="00F70025" w:rsidP="00F70025">
            <w:pPr>
              <w:jc w:val="center"/>
              <w:rPr>
                <w:rFonts w:ascii="Calibri" w:hAnsi="Calibri" w:cs="Arial"/>
                <w:b/>
                <w:sz w:val="16"/>
                <w:szCs w:val="20"/>
              </w:rPr>
            </w:pPr>
            <w:r w:rsidRPr="003F0E76">
              <w:rPr>
                <w:rFonts w:ascii="Calibri" w:hAnsi="Calibri" w:cs="Arial"/>
                <w:b/>
                <w:sz w:val="16"/>
                <w:szCs w:val="20"/>
              </w:rPr>
              <w:t>CÓDIGO</w:t>
            </w:r>
          </w:p>
        </w:tc>
        <w:tc>
          <w:tcPr>
            <w:tcW w:w="2268" w:type="dxa"/>
            <w:vMerge w:val="restart"/>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Pr>
                <w:rFonts w:ascii="Calibri" w:hAnsi="Calibri" w:cs="Arial"/>
                <w:b/>
                <w:sz w:val="16"/>
              </w:rPr>
              <w:t xml:space="preserve">ASUNTO, </w:t>
            </w:r>
            <w:r w:rsidRPr="003F0E76">
              <w:rPr>
                <w:rFonts w:ascii="Calibri" w:hAnsi="Calibri" w:cs="Arial"/>
                <w:b/>
                <w:sz w:val="16"/>
              </w:rPr>
              <w:t>SERIES Y TIPOS DOCUMENTALES</w:t>
            </w:r>
          </w:p>
        </w:tc>
        <w:tc>
          <w:tcPr>
            <w:tcW w:w="2126" w:type="dxa"/>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2410" w:type="dxa"/>
            <w:gridSpan w:val="4"/>
            <w:tcBorders>
              <w:top w:val="single" w:sz="4" w:space="0" w:color="auto"/>
              <w:right w:val="single" w:sz="4" w:space="0" w:color="auto"/>
            </w:tcBorders>
            <w:shd w:val="clear" w:color="auto" w:fill="F2F2F2"/>
            <w:vAlign w:val="center"/>
          </w:tcPr>
          <w:p w:rsidR="00F70025" w:rsidRPr="00B771D2" w:rsidRDefault="00F70025" w:rsidP="00F70025">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F70025" w:rsidRPr="007704C4" w:rsidRDefault="00F70025" w:rsidP="00F70025">
            <w:pPr>
              <w:jc w:val="center"/>
              <w:rPr>
                <w:rFonts w:ascii="Calibri" w:hAnsi="Calibri" w:cs="Arial"/>
                <w:b/>
                <w:sz w:val="18"/>
              </w:rPr>
            </w:pPr>
            <w:r w:rsidRPr="007704C4">
              <w:rPr>
                <w:rFonts w:ascii="Calibri" w:hAnsi="Calibri" w:cs="Arial"/>
                <w:b/>
                <w:sz w:val="18"/>
              </w:rPr>
              <w:t>PROCEDIMIENTOS</w:t>
            </w:r>
          </w:p>
        </w:tc>
      </w:tr>
      <w:tr w:rsidR="00F70025" w:rsidRPr="00B771D2" w:rsidTr="00F70025">
        <w:trPr>
          <w:cantSplit/>
          <w:trHeight w:val="268"/>
        </w:trPr>
        <w:tc>
          <w:tcPr>
            <w:tcW w:w="1238" w:type="dxa"/>
            <w:vMerge/>
            <w:tcBorders>
              <w:left w:val="single" w:sz="4" w:space="0" w:color="auto"/>
            </w:tcBorders>
            <w:shd w:val="clear" w:color="auto" w:fill="F2F2F2"/>
            <w:vAlign w:val="center"/>
          </w:tcPr>
          <w:p w:rsidR="00F70025" w:rsidRPr="00B771D2" w:rsidRDefault="00F70025" w:rsidP="00F70025">
            <w:pPr>
              <w:jc w:val="center"/>
              <w:rPr>
                <w:rFonts w:ascii="Calibri" w:hAnsi="Calibri" w:cs="Arial"/>
                <w:b/>
                <w:sz w:val="14"/>
              </w:rPr>
            </w:pPr>
          </w:p>
        </w:tc>
        <w:tc>
          <w:tcPr>
            <w:tcW w:w="2268" w:type="dxa"/>
            <w:vMerge/>
            <w:shd w:val="clear" w:color="auto" w:fill="F2F2F2"/>
            <w:vAlign w:val="center"/>
          </w:tcPr>
          <w:p w:rsidR="00F70025" w:rsidRPr="00B771D2" w:rsidRDefault="00F70025" w:rsidP="00F70025">
            <w:pPr>
              <w:jc w:val="center"/>
              <w:rPr>
                <w:rFonts w:ascii="Calibri" w:hAnsi="Calibri" w:cs="Arial"/>
                <w:b/>
                <w:sz w:val="14"/>
              </w:rPr>
            </w:pPr>
          </w:p>
        </w:tc>
        <w:tc>
          <w:tcPr>
            <w:tcW w:w="2126" w:type="dxa"/>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sidRPr="003F0E76">
              <w:rPr>
                <w:rFonts w:ascii="Calibri" w:hAnsi="Calibri" w:cs="Arial"/>
                <w:b/>
                <w:sz w:val="16"/>
              </w:rPr>
              <w:t>CENTRAL</w:t>
            </w:r>
          </w:p>
        </w:tc>
        <w:tc>
          <w:tcPr>
            <w:tcW w:w="602"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CT</w:t>
            </w:r>
          </w:p>
        </w:tc>
        <w:tc>
          <w:tcPr>
            <w:tcW w:w="603"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E</w:t>
            </w:r>
          </w:p>
        </w:tc>
        <w:tc>
          <w:tcPr>
            <w:tcW w:w="602"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Pr>
                <w:rFonts w:ascii="Calibri" w:hAnsi="Calibri" w:cs="Arial"/>
                <w:b/>
                <w:sz w:val="16"/>
              </w:rPr>
              <w:t>D/</w:t>
            </w:r>
            <w:r w:rsidRPr="007704C4">
              <w:rPr>
                <w:rFonts w:ascii="Calibri" w:hAnsi="Calibri" w:cs="Arial"/>
                <w:b/>
                <w:sz w:val="16"/>
              </w:rPr>
              <w:t>M</w:t>
            </w:r>
          </w:p>
        </w:tc>
        <w:tc>
          <w:tcPr>
            <w:tcW w:w="603"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F70025" w:rsidRDefault="00F70025" w:rsidP="00F70025">
            <w:pPr>
              <w:jc w:val="center"/>
              <w:rPr>
                <w:rFonts w:ascii="Calibri" w:hAnsi="Calibri" w:cs="Arial"/>
                <w:b/>
                <w:sz w:val="14"/>
              </w:rPr>
            </w:pP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9.02</w:t>
            </w:r>
          </w:p>
          <w:p w:rsidR="00F70025" w:rsidRPr="007D5450" w:rsidRDefault="00F70025" w:rsidP="007F7269">
            <w:pPr>
              <w:rPr>
                <w:rFonts w:ascii="Calibri" w:hAnsi="Calibri"/>
              </w:rPr>
            </w:pPr>
          </w:p>
        </w:tc>
        <w:tc>
          <w:tcPr>
            <w:tcW w:w="2268" w:type="dxa"/>
          </w:tcPr>
          <w:p w:rsidR="00F70025" w:rsidRPr="00BC1E76" w:rsidRDefault="00F70025" w:rsidP="00F70025">
            <w:pPr>
              <w:rPr>
                <w:rFonts w:ascii="Arial" w:hAnsi="Arial" w:cs="Arial"/>
                <w:b/>
              </w:rPr>
            </w:pPr>
            <w:r w:rsidRPr="00BC1E76">
              <w:rPr>
                <w:rFonts w:ascii="Arial" w:hAnsi="Arial" w:cs="Arial"/>
                <w:b/>
              </w:rPr>
              <w:t>ACUERDOS</w:t>
            </w:r>
          </w:p>
          <w:p w:rsidR="00F70025" w:rsidRPr="00BC1E76" w:rsidRDefault="00F70025" w:rsidP="00F70025">
            <w:pPr>
              <w:rPr>
                <w:rFonts w:ascii="Arial" w:hAnsi="Arial" w:cs="Arial"/>
              </w:rPr>
            </w:pP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jc w:val="center"/>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cumplido el tiempo de retención en el archivo Central se conservara permanentemente por su valor secundario para la entidad, se digitalizara para preservación de los originales. </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spacing w:after="240"/>
              <w:rPr>
                <w:rFonts w:ascii="Calibri" w:hAnsi="Calibri"/>
              </w:rPr>
            </w:pPr>
            <w:r>
              <w:rPr>
                <w:rFonts w:ascii="Calibri" w:hAnsi="Calibri"/>
              </w:rPr>
              <w:t>9.03</w:t>
            </w:r>
          </w:p>
        </w:tc>
        <w:tc>
          <w:tcPr>
            <w:tcW w:w="2268" w:type="dxa"/>
          </w:tcPr>
          <w:p w:rsidR="00F70025" w:rsidRPr="00BC1E76" w:rsidRDefault="00F70025" w:rsidP="00F70025">
            <w:pPr>
              <w:rPr>
                <w:rFonts w:ascii="Arial" w:hAnsi="Arial" w:cs="Arial"/>
                <w:b/>
              </w:rPr>
            </w:pPr>
            <w:r w:rsidRPr="00BC1E76">
              <w:rPr>
                <w:rFonts w:ascii="Arial" w:hAnsi="Arial" w:cs="Arial"/>
                <w:b/>
              </w:rPr>
              <w:t xml:space="preserve">ANÁLISIS PRESUPUESTAL </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jc w:val="center"/>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cumplido el tiempo de retención en el archivo Central se conservara permanentemente por su valor secundario para la entidad, se digitalizara para preservación de los originales. </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spacing w:after="240"/>
              <w:rPr>
                <w:rFonts w:ascii="Calibri" w:hAnsi="Calibri"/>
              </w:rPr>
            </w:pPr>
            <w:r>
              <w:rPr>
                <w:rFonts w:ascii="Calibri" w:hAnsi="Calibri"/>
              </w:rPr>
              <w:lastRenderedPageBreak/>
              <w:t>9.04</w:t>
            </w:r>
          </w:p>
        </w:tc>
        <w:tc>
          <w:tcPr>
            <w:tcW w:w="2268" w:type="dxa"/>
          </w:tcPr>
          <w:p w:rsidR="00F70025" w:rsidRPr="00BC1E76" w:rsidRDefault="00F70025" w:rsidP="00F70025">
            <w:pPr>
              <w:rPr>
                <w:rFonts w:ascii="Arial" w:hAnsi="Arial" w:cs="Arial"/>
                <w:b/>
              </w:rPr>
            </w:pPr>
            <w:r w:rsidRPr="00BC1E76">
              <w:rPr>
                <w:rFonts w:ascii="Arial" w:hAnsi="Arial" w:cs="Arial"/>
                <w:b/>
              </w:rPr>
              <w:t>ANTEPROYECTO DE PRESUPUESTO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Presupuesto de inversión</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Presupuesto de funcionamiento</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Estudio de valores</w:t>
            </w:r>
          </w:p>
          <w:p w:rsidR="00F70025" w:rsidRPr="00BC1E76" w:rsidRDefault="00F70025" w:rsidP="00F70025">
            <w:pPr>
              <w:pStyle w:val="Sinespaciado"/>
              <w:ind w:left="0"/>
              <w:rPr>
                <w:rFonts w:ascii="Arial" w:eastAsia="Times New Roman" w:hAnsi="Arial" w:cs="Arial"/>
                <w:color w:val="auto"/>
                <w:sz w:val="22"/>
                <w:szCs w:val="22"/>
                <w:lang w:eastAsia="es-CO"/>
              </w:rPr>
            </w:pPr>
            <w:r w:rsidRPr="00BC1E76">
              <w:rPr>
                <w:rFonts w:ascii="Arial" w:eastAsia="Times New Roman" w:hAnsi="Arial" w:cs="Arial"/>
                <w:color w:val="auto"/>
                <w:sz w:val="22"/>
                <w:szCs w:val="22"/>
                <w:lang w:eastAsia="es-CO"/>
              </w:rPr>
              <w:t xml:space="preserve">Decretos </w:t>
            </w:r>
          </w:p>
          <w:p w:rsidR="00F70025" w:rsidRPr="00BC1E76" w:rsidRDefault="00F70025" w:rsidP="00F70025">
            <w:pPr>
              <w:rPr>
                <w:rFonts w:ascii="Arial" w:hAnsi="Arial" w:cs="Arial"/>
                <w:b/>
              </w:rPr>
            </w:pPr>
            <w:r w:rsidRPr="00BC1E76">
              <w:rPr>
                <w:rFonts w:ascii="Arial" w:hAnsi="Arial" w:cs="Arial"/>
                <w:lang w:eastAsia="es-CO"/>
              </w:rPr>
              <w:t>Programa anual de caja</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color w:val="333333"/>
                <w:lang w:eastAsia="es-CO"/>
              </w:rPr>
              <w:t>Después de cumplido el tiempo de retención documental en el archivo Central y Según el decreto 2649 de 1993 artículo 134 después de los 10 años de conservación de los documentos contables, y después de haberlos reproducido en un medio magnético se pueden eliminar. Trascurrido los 20 años después de la última fecha de cierre se puede eliminar los documentos</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t>9.17</w:t>
            </w:r>
          </w:p>
          <w:p w:rsidR="00F70025" w:rsidRPr="007D5450" w:rsidRDefault="00F70025" w:rsidP="00F70025">
            <w:pPr>
              <w:rPr>
                <w:rFonts w:ascii="Calibri" w:hAnsi="Calibri"/>
              </w:rPr>
            </w:pPr>
            <w:r>
              <w:rPr>
                <w:rFonts w:ascii="Calibri" w:hAnsi="Calibri"/>
              </w:rPr>
              <w:t>9.17.01</w:t>
            </w:r>
          </w:p>
        </w:tc>
        <w:tc>
          <w:tcPr>
            <w:tcW w:w="2268" w:type="dxa"/>
          </w:tcPr>
          <w:p w:rsidR="00F70025" w:rsidRPr="00BC1E76" w:rsidRDefault="00F70025" w:rsidP="00F70025">
            <w:pPr>
              <w:rPr>
                <w:rFonts w:ascii="Arial" w:hAnsi="Arial" w:cs="Arial"/>
                <w:b/>
              </w:rPr>
            </w:pPr>
            <w:r w:rsidRPr="00BC1E76">
              <w:rPr>
                <w:rFonts w:ascii="Arial" w:hAnsi="Arial" w:cs="Arial"/>
                <w:b/>
              </w:rPr>
              <w:t xml:space="preserve">CORRESPONDENCIA </w:t>
            </w:r>
          </w:p>
          <w:p w:rsidR="00F70025" w:rsidRPr="00BC1E76" w:rsidRDefault="00F70025" w:rsidP="00F70025">
            <w:pPr>
              <w:rPr>
                <w:rFonts w:ascii="Arial" w:hAnsi="Arial" w:cs="Arial"/>
                <w:b/>
              </w:rPr>
            </w:pPr>
            <w:r w:rsidRPr="00BC1E76">
              <w:rPr>
                <w:rFonts w:ascii="Arial" w:hAnsi="Arial" w:cs="Arial"/>
                <w:b/>
              </w:rPr>
              <w:t>Correspondencia enviada</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agotados sus valores primarios se eliminaran en el archivo central ya que pierden todos sus valores secundarios y no ameritan su conservación. </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spacing w:after="240"/>
              <w:rPr>
                <w:rFonts w:ascii="Calibri" w:hAnsi="Calibri"/>
              </w:rPr>
            </w:pPr>
            <w:r>
              <w:rPr>
                <w:rFonts w:ascii="Calibri" w:hAnsi="Calibri"/>
              </w:rPr>
              <w:t>9.17.02</w:t>
            </w:r>
          </w:p>
        </w:tc>
        <w:tc>
          <w:tcPr>
            <w:tcW w:w="2268" w:type="dxa"/>
          </w:tcPr>
          <w:p w:rsidR="00F70025" w:rsidRPr="00BC1E76" w:rsidRDefault="00F70025" w:rsidP="00F70025">
            <w:pPr>
              <w:rPr>
                <w:rFonts w:ascii="Arial" w:hAnsi="Arial" w:cs="Arial"/>
                <w:b/>
              </w:rPr>
            </w:pPr>
            <w:r w:rsidRPr="00BC1E76">
              <w:rPr>
                <w:rFonts w:ascii="Arial" w:hAnsi="Arial" w:cs="Arial"/>
                <w:b/>
              </w:rPr>
              <w:t>Correspondencia Recibida</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agotados sus valores primarios se eliminaran en el archivo central ya que pierden todos sus valores secundarios y no ameritan su conservación. </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spacing w:after="240"/>
              <w:rPr>
                <w:rFonts w:ascii="Calibri" w:hAnsi="Calibri"/>
              </w:rPr>
            </w:pPr>
            <w:r>
              <w:rPr>
                <w:rFonts w:ascii="Calibri" w:hAnsi="Calibri"/>
              </w:rPr>
              <w:t>9.17.03</w:t>
            </w:r>
          </w:p>
        </w:tc>
        <w:tc>
          <w:tcPr>
            <w:tcW w:w="2268" w:type="dxa"/>
          </w:tcPr>
          <w:p w:rsidR="00F70025" w:rsidRPr="00BC1E76" w:rsidRDefault="00F70025" w:rsidP="00F70025">
            <w:pPr>
              <w:rPr>
                <w:rFonts w:ascii="Arial" w:hAnsi="Arial" w:cs="Arial"/>
                <w:b/>
              </w:rPr>
            </w:pPr>
            <w:r w:rsidRPr="00BC1E76">
              <w:rPr>
                <w:rFonts w:ascii="Arial" w:hAnsi="Arial" w:cs="Arial"/>
                <w:b/>
              </w:rPr>
              <w:t>Correspondencia Interna</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agotados sus valores primarios se eliminaran en el archivo central ya que pierden todos sus valores secundarios y no ameritan su conservación. </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spacing w:after="240"/>
              <w:rPr>
                <w:rFonts w:ascii="Calibri" w:hAnsi="Calibri"/>
              </w:rPr>
            </w:pPr>
            <w:r>
              <w:rPr>
                <w:rFonts w:ascii="Calibri" w:hAnsi="Calibri"/>
              </w:rPr>
              <w:lastRenderedPageBreak/>
              <w:t>9.20</w:t>
            </w:r>
          </w:p>
        </w:tc>
        <w:tc>
          <w:tcPr>
            <w:tcW w:w="2268" w:type="dxa"/>
          </w:tcPr>
          <w:p w:rsidR="00F70025" w:rsidRPr="00BC1E76" w:rsidRDefault="00F70025" w:rsidP="00F70025">
            <w:pPr>
              <w:rPr>
                <w:rFonts w:ascii="Arial" w:hAnsi="Arial" w:cs="Arial"/>
                <w:b/>
              </w:rPr>
            </w:pPr>
            <w:r w:rsidRPr="00BC1E76">
              <w:rPr>
                <w:rFonts w:ascii="Arial" w:hAnsi="Arial" w:cs="Arial"/>
                <w:b/>
              </w:rPr>
              <w:t xml:space="preserve">DERECHOS DE PETICION </w:t>
            </w:r>
          </w:p>
          <w:p w:rsidR="00F70025" w:rsidRPr="00BC1E76" w:rsidRDefault="00F70025" w:rsidP="00F70025">
            <w:pPr>
              <w:rPr>
                <w:rFonts w:ascii="Arial" w:hAnsi="Arial" w:cs="Arial"/>
              </w:rPr>
            </w:pPr>
            <w:r w:rsidRPr="00BC1E76">
              <w:rPr>
                <w:rFonts w:ascii="Arial" w:hAnsi="Arial" w:cs="Arial"/>
              </w:rPr>
              <w:t xml:space="preserve">Requerimiento </w:t>
            </w:r>
          </w:p>
          <w:p w:rsidR="00F70025" w:rsidRPr="00BC1E76" w:rsidRDefault="00F70025" w:rsidP="00F70025">
            <w:pPr>
              <w:rPr>
                <w:rFonts w:ascii="Arial" w:hAnsi="Arial" w:cs="Arial"/>
                <w:b/>
              </w:rPr>
            </w:pPr>
            <w:r w:rsidRPr="00BC1E76">
              <w:rPr>
                <w:rFonts w:ascii="Arial" w:hAnsi="Arial" w:cs="Arial"/>
              </w:rPr>
              <w:t>Respuesta</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5</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Después de agotados el tiempo de retención  se eliminaran en el archivo central ya que pierden todos sus valores secundarios y no ameritan su conservación, se tomara una muestra representativa del 5% como evidencia de la gestión.</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spacing w:after="240"/>
              <w:rPr>
                <w:rFonts w:ascii="Calibri" w:hAnsi="Calibri"/>
              </w:rPr>
            </w:pPr>
            <w:r>
              <w:rPr>
                <w:rFonts w:ascii="Calibri" w:hAnsi="Calibri"/>
              </w:rPr>
              <w:t>9.22</w:t>
            </w:r>
          </w:p>
        </w:tc>
        <w:tc>
          <w:tcPr>
            <w:tcW w:w="2268" w:type="dxa"/>
          </w:tcPr>
          <w:p w:rsidR="00F70025" w:rsidRPr="00BC1E76" w:rsidRDefault="00F70025" w:rsidP="00F70025">
            <w:pPr>
              <w:rPr>
                <w:rFonts w:ascii="Arial" w:hAnsi="Arial" w:cs="Arial"/>
                <w:b/>
              </w:rPr>
            </w:pPr>
            <w:r w:rsidRPr="00BC1E76">
              <w:rPr>
                <w:rFonts w:ascii="Arial" w:hAnsi="Arial" w:cs="Arial"/>
                <w:b/>
              </w:rPr>
              <w:t xml:space="preserve">EJECUCIONES PREPUPUESTALES </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jc w:val="center"/>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cumplido el tiempo de retención en el archivo Central se conservara permanentemente por su valor secundario para la entidad, se digitalizara para preservación de los originales. </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spacing w:after="240"/>
              <w:rPr>
                <w:rFonts w:ascii="Calibri" w:hAnsi="Calibri"/>
              </w:rPr>
            </w:pPr>
            <w:r>
              <w:rPr>
                <w:rFonts w:ascii="Calibri" w:hAnsi="Calibri"/>
              </w:rPr>
              <w:t>9.23</w:t>
            </w:r>
          </w:p>
        </w:tc>
        <w:tc>
          <w:tcPr>
            <w:tcW w:w="2268" w:type="dxa"/>
          </w:tcPr>
          <w:p w:rsidR="00F70025" w:rsidRPr="00BC1E76" w:rsidRDefault="00F70025" w:rsidP="00F70025">
            <w:pPr>
              <w:rPr>
                <w:rFonts w:ascii="Arial" w:hAnsi="Arial" w:cs="Arial"/>
                <w:b/>
              </w:rPr>
            </w:pPr>
            <w:r w:rsidRPr="00BC1E76">
              <w:rPr>
                <w:rFonts w:ascii="Arial" w:hAnsi="Arial" w:cs="Arial"/>
                <w:b/>
              </w:rPr>
              <w:t>EJECUCIONES DE INGRESOS</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jc w:val="center"/>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cumplido el tiempo de retención en el archivo Central se conservara permanentemente por su valor secundario para la entidad, se digitalizara para preservación de los originales. </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spacing w:after="240"/>
              <w:rPr>
                <w:rFonts w:ascii="Calibri" w:hAnsi="Calibri"/>
              </w:rPr>
            </w:pPr>
            <w:r>
              <w:rPr>
                <w:rFonts w:ascii="Calibri" w:hAnsi="Calibri"/>
              </w:rPr>
              <w:t>9.26</w:t>
            </w:r>
          </w:p>
        </w:tc>
        <w:tc>
          <w:tcPr>
            <w:tcW w:w="2268" w:type="dxa"/>
          </w:tcPr>
          <w:p w:rsidR="00F70025" w:rsidRPr="00BC1E76" w:rsidRDefault="00F70025" w:rsidP="00F70025">
            <w:pPr>
              <w:rPr>
                <w:rFonts w:ascii="Arial" w:hAnsi="Arial" w:cs="Arial"/>
                <w:b/>
              </w:rPr>
            </w:pPr>
            <w:r w:rsidRPr="00BC1E76">
              <w:rPr>
                <w:rFonts w:ascii="Arial" w:hAnsi="Arial" w:cs="Arial"/>
                <w:b/>
              </w:rPr>
              <w:t>GIROS DIRECCION DE TESORERIA NACIONAL</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color w:val="333333"/>
                <w:lang w:eastAsia="es-CO"/>
              </w:rPr>
              <w:t>Después de cumplido el tiempo de retención documental en el archivo Central y Según el decreto 2649 de 1993 artículo 134 después de los 10 años de conservación de los documentos contables, y después de haberlos reproducido en un medio magnético se pueden eliminar. Trascurrido los 20 años después de la última fecha de cierre se puede eliminar los documentos</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lastRenderedPageBreak/>
              <w:t>9.28</w:t>
            </w:r>
          </w:p>
          <w:p w:rsidR="00F70025" w:rsidRPr="007D5450" w:rsidRDefault="00F70025" w:rsidP="00F70025">
            <w:pPr>
              <w:rPr>
                <w:rFonts w:ascii="Calibri" w:hAnsi="Calibri"/>
              </w:rPr>
            </w:pPr>
            <w:r>
              <w:rPr>
                <w:rFonts w:ascii="Calibri" w:hAnsi="Calibri"/>
              </w:rPr>
              <w:t>9.28.01</w:t>
            </w:r>
          </w:p>
        </w:tc>
        <w:tc>
          <w:tcPr>
            <w:tcW w:w="2268" w:type="dxa"/>
          </w:tcPr>
          <w:p w:rsidR="00F70025" w:rsidRPr="00BC1E76" w:rsidRDefault="00F70025" w:rsidP="00F70025">
            <w:pPr>
              <w:rPr>
                <w:rFonts w:ascii="Arial" w:hAnsi="Arial" w:cs="Arial"/>
                <w:b/>
              </w:rPr>
            </w:pPr>
            <w:r w:rsidRPr="00BC1E76">
              <w:rPr>
                <w:rFonts w:ascii="Arial" w:hAnsi="Arial" w:cs="Arial"/>
                <w:b/>
              </w:rPr>
              <w:t>INFORMES</w:t>
            </w:r>
          </w:p>
          <w:p w:rsidR="00F70025" w:rsidRPr="00BC1E76" w:rsidRDefault="00F70025" w:rsidP="00F70025">
            <w:pPr>
              <w:rPr>
                <w:rFonts w:ascii="Arial" w:hAnsi="Arial" w:cs="Arial"/>
              </w:rPr>
            </w:pPr>
            <w:r w:rsidRPr="00830803">
              <w:rPr>
                <w:rFonts w:ascii="Arial" w:hAnsi="Arial" w:cs="Arial"/>
                <w:b/>
              </w:rPr>
              <w:t>Informe de Caja</w:t>
            </w:r>
            <w:r w:rsidRPr="00BC1E76">
              <w:rPr>
                <w:rFonts w:ascii="Arial" w:hAnsi="Arial" w:cs="Arial"/>
              </w:rPr>
              <w:t xml:space="preserve"> General</w:t>
            </w:r>
          </w:p>
          <w:p w:rsidR="00F70025" w:rsidRPr="00BC1E76" w:rsidRDefault="00F70025" w:rsidP="00F70025">
            <w:pPr>
              <w:rPr>
                <w:rFonts w:ascii="Arial" w:hAnsi="Arial" w:cs="Arial"/>
              </w:rPr>
            </w:pPr>
            <w:r w:rsidRPr="00BC1E76">
              <w:rPr>
                <w:rFonts w:ascii="Arial" w:hAnsi="Arial" w:cs="Arial"/>
              </w:rPr>
              <w:t>Informe</w:t>
            </w:r>
          </w:p>
          <w:p w:rsidR="00F70025" w:rsidRPr="00BC1E76" w:rsidRDefault="00F70025" w:rsidP="00F70025">
            <w:pPr>
              <w:rPr>
                <w:rFonts w:ascii="Arial" w:hAnsi="Arial" w:cs="Arial"/>
                <w:b/>
              </w:rPr>
            </w:pPr>
            <w:r w:rsidRPr="00BC1E76">
              <w:rPr>
                <w:rFonts w:ascii="Arial" w:hAnsi="Arial" w:cs="Arial"/>
              </w:rPr>
              <w:t>Anexos</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Pr>
                <w:rFonts w:ascii="Arial" w:hAnsi="Arial" w:cs="Arial"/>
              </w:rPr>
              <w:t>X</w:t>
            </w:r>
          </w:p>
        </w:tc>
        <w:tc>
          <w:tcPr>
            <w:tcW w:w="603" w:type="dxa"/>
            <w:tcBorders>
              <w:right w:val="single" w:sz="4" w:space="0" w:color="auto"/>
            </w:tcBorders>
          </w:tcPr>
          <w:p w:rsidR="00F70025" w:rsidRPr="00BC1E76" w:rsidRDefault="00F70025" w:rsidP="00F70025">
            <w:pPr>
              <w:spacing w:after="240"/>
              <w:jc w:val="center"/>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r>
              <w:rPr>
                <w:rFonts w:ascii="Arial" w:hAnsi="Arial" w:cs="Arial"/>
              </w:rPr>
              <w:t>X</w:t>
            </w: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cumplido el tiempo de retención en el archivo Central se conservara permanentemente por su valor secundario para la entidad, se digitalizara para preservación de los originales. </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spacing w:after="240"/>
              <w:rPr>
                <w:rFonts w:ascii="Calibri" w:hAnsi="Calibri"/>
              </w:rPr>
            </w:pPr>
            <w:r>
              <w:rPr>
                <w:rFonts w:ascii="Calibri" w:hAnsi="Calibri"/>
              </w:rPr>
              <w:t>9.28.04</w:t>
            </w:r>
          </w:p>
        </w:tc>
        <w:tc>
          <w:tcPr>
            <w:tcW w:w="2268" w:type="dxa"/>
          </w:tcPr>
          <w:p w:rsidR="00F70025" w:rsidRPr="00BC1E76" w:rsidRDefault="00F70025" w:rsidP="00F70025">
            <w:pPr>
              <w:rPr>
                <w:rFonts w:ascii="Arial" w:hAnsi="Arial" w:cs="Arial"/>
                <w:b/>
              </w:rPr>
            </w:pPr>
            <w:r w:rsidRPr="00BC1E76">
              <w:rPr>
                <w:rFonts w:ascii="Arial" w:hAnsi="Arial" w:cs="Arial"/>
                <w:b/>
              </w:rPr>
              <w:t>Informes Entidades del Estado</w:t>
            </w:r>
          </w:p>
          <w:p w:rsidR="00F70025" w:rsidRPr="00BC1E76" w:rsidRDefault="00F70025" w:rsidP="00F70025">
            <w:pPr>
              <w:rPr>
                <w:rFonts w:ascii="Arial" w:hAnsi="Arial" w:cs="Arial"/>
              </w:rPr>
            </w:pPr>
            <w:r w:rsidRPr="00BC1E76">
              <w:rPr>
                <w:rFonts w:ascii="Arial" w:hAnsi="Arial" w:cs="Arial"/>
              </w:rPr>
              <w:t>Informe</w:t>
            </w:r>
          </w:p>
          <w:p w:rsidR="00F70025" w:rsidRPr="00BC1E76" w:rsidRDefault="00F70025" w:rsidP="00F70025">
            <w:pPr>
              <w:rPr>
                <w:rFonts w:ascii="Arial" w:hAnsi="Arial" w:cs="Arial"/>
                <w:b/>
              </w:rPr>
            </w:pPr>
            <w:r w:rsidRPr="00BC1E76">
              <w:rPr>
                <w:rFonts w:ascii="Arial" w:hAnsi="Arial" w:cs="Arial"/>
              </w:rPr>
              <w:t>Anexos</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r>
              <w:rPr>
                <w:rFonts w:ascii="Arial" w:hAnsi="Arial" w:cs="Arial"/>
              </w:rPr>
              <w:t>x</w:t>
            </w: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cumplido el tiempo de retención en el archivo Central se elimina por prescripción en los procesos investigativos, se dejara una muestra representativa del 10% anual como evidencia de la Gestión realizada. </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spacing w:after="240"/>
              <w:rPr>
                <w:rFonts w:ascii="Calibri" w:hAnsi="Calibri"/>
              </w:rPr>
            </w:pPr>
            <w:r>
              <w:rPr>
                <w:rFonts w:ascii="Calibri" w:hAnsi="Calibri"/>
              </w:rPr>
              <w:t>9.28.05</w:t>
            </w:r>
          </w:p>
        </w:tc>
        <w:tc>
          <w:tcPr>
            <w:tcW w:w="2268" w:type="dxa"/>
          </w:tcPr>
          <w:p w:rsidR="00F70025" w:rsidRPr="00BC1E76" w:rsidRDefault="00F70025" w:rsidP="00F70025">
            <w:pPr>
              <w:rPr>
                <w:rFonts w:ascii="Arial" w:hAnsi="Arial" w:cs="Arial"/>
                <w:b/>
              </w:rPr>
            </w:pPr>
            <w:r w:rsidRPr="00BC1E76">
              <w:rPr>
                <w:rFonts w:ascii="Arial" w:hAnsi="Arial" w:cs="Arial"/>
                <w:b/>
              </w:rPr>
              <w:t>Informes Órganos de Control</w:t>
            </w:r>
          </w:p>
          <w:p w:rsidR="00F70025" w:rsidRPr="00BC1E76" w:rsidRDefault="00F70025" w:rsidP="00F70025">
            <w:pPr>
              <w:rPr>
                <w:rFonts w:ascii="Arial" w:hAnsi="Arial" w:cs="Arial"/>
              </w:rPr>
            </w:pPr>
            <w:r w:rsidRPr="00BC1E76">
              <w:rPr>
                <w:rFonts w:ascii="Arial" w:hAnsi="Arial" w:cs="Arial"/>
              </w:rPr>
              <w:t>Informe</w:t>
            </w:r>
          </w:p>
          <w:p w:rsidR="00F70025" w:rsidRPr="00BC1E76" w:rsidRDefault="00F70025" w:rsidP="00F70025">
            <w:pPr>
              <w:rPr>
                <w:rFonts w:ascii="Arial" w:hAnsi="Arial" w:cs="Arial"/>
                <w:b/>
              </w:rPr>
            </w:pPr>
            <w:r w:rsidRPr="00BC1E76">
              <w:rPr>
                <w:rFonts w:ascii="Arial" w:hAnsi="Arial" w:cs="Arial"/>
              </w:rPr>
              <w:t>Anexos</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r>
              <w:rPr>
                <w:rFonts w:ascii="Arial" w:hAnsi="Arial" w:cs="Arial"/>
              </w:rPr>
              <w:t>X</w:t>
            </w: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cumplido el tiempo de retención en el archivo Central se elimina por prescripción en los procesos investigativos, se dejara una muestra representativa del 10% anual como evidencia de la Gestión realizada. </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spacing w:after="240"/>
              <w:rPr>
                <w:rFonts w:ascii="Calibri" w:hAnsi="Calibri"/>
              </w:rPr>
            </w:pPr>
            <w:r>
              <w:rPr>
                <w:rFonts w:ascii="Calibri" w:hAnsi="Calibri"/>
              </w:rPr>
              <w:t>9.28.06</w:t>
            </w:r>
          </w:p>
        </w:tc>
        <w:tc>
          <w:tcPr>
            <w:tcW w:w="2268" w:type="dxa"/>
          </w:tcPr>
          <w:p w:rsidR="00F70025" w:rsidRPr="00BC1E76" w:rsidRDefault="00F70025" w:rsidP="00F70025">
            <w:pPr>
              <w:rPr>
                <w:rFonts w:ascii="Arial" w:hAnsi="Arial" w:cs="Arial"/>
                <w:b/>
              </w:rPr>
            </w:pPr>
            <w:r w:rsidRPr="00BC1E76">
              <w:rPr>
                <w:rFonts w:ascii="Arial" w:hAnsi="Arial" w:cs="Arial"/>
                <w:b/>
              </w:rPr>
              <w:t>Informe Rendición de cu</w:t>
            </w:r>
            <w:r>
              <w:rPr>
                <w:rFonts w:ascii="Arial" w:hAnsi="Arial" w:cs="Arial"/>
                <w:b/>
              </w:rPr>
              <w:t>e</w:t>
            </w:r>
            <w:r w:rsidRPr="00BC1E76">
              <w:rPr>
                <w:rFonts w:ascii="Arial" w:hAnsi="Arial" w:cs="Arial"/>
                <w:b/>
              </w:rPr>
              <w:t>ntas</w:t>
            </w:r>
          </w:p>
          <w:p w:rsidR="00F70025" w:rsidRPr="00BC1E76" w:rsidRDefault="00F70025" w:rsidP="00F70025">
            <w:pPr>
              <w:rPr>
                <w:rFonts w:ascii="Arial" w:hAnsi="Arial" w:cs="Arial"/>
              </w:rPr>
            </w:pPr>
            <w:r w:rsidRPr="00BC1E76">
              <w:rPr>
                <w:rFonts w:ascii="Arial" w:hAnsi="Arial" w:cs="Arial"/>
              </w:rPr>
              <w:t>Informe</w:t>
            </w:r>
          </w:p>
          <w:p w:rsidR="00F70025" w:rsidRPr="00BC1E76" w:rsidRDefault="00F70025" w:rsidP="00F70025">
            <w:pPr>
              <w:rPr>
                <w:rFonts w:ascii="Arial" w:hAnsi="Arial" w:cs="Arial"/>
                <w:b/>
              </w:rPr>
            </w:pPr>
            <w:r w:rsidRPr="00BC1E76">
              <w:rPr>
                <w:rFonts w:ascii="Arial" w:hAnsi="Arial" w:cs="Arial"/>
              </w:rPr>
              <w:t>Anexos</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Pr>
                <w:rFonts w:ascii="Arial" w:hAnsi="Arial" w:cs="Arial"/>
              </w:rPr>
              <w:t>X</w:t>
            </w:r>
          </w:p>
        </w:tc>
        <w:tc>
          <w:tcPr>
            <w:tcW w:w="603" w:type="dxa"/>
            <w:tcBorders>
              <w:right w:val="single" w:sz="4" w:space="0" w:color="auto"/>
            </w:tcBorders>
          </w:tcPr>
          <w:p w:rsidR="00F70025" w:rsidRPr="00BC1E76" w:rsidRDefault="00F70025" w:rsidP="00F70025">
            <w:pPr>
              <w:spacing w:after="240"/>
              <w:jc w:val="center"/>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cumplido el tiempo de retención en el archivo Central se conservara permanentemente por su valor secundario para la entidad, se digitalizara para preservación de los originales. </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spacing w:after="240"/>
              <w:rPr>
                <w:rFonts w:ascii="Calibri" w:hAnsi="Calibri"/>
              </w:rPr>
            </w:pPr>
            <w:r>
              <w:rPr>
                <w:rFonts w:ascii="Calibri" w:hAnsi="Calibri"/>
              </w:rPr>
              <w:lastRenderedPageBreak/>
              <w:t>9.28.07</w:t>
            </w:r>
          </w:p>
        </w:tc>
        <w:tc>
          <w:tcPr>
            <w:tcW w:w="2268" w:type="dxa"/>
          </w:tcPr>
          <w:p w:rsidR="00F70025" w:rsidRPr="00BC1E76" w:rsidRDefault="00F70025" w:rsidP="00F70025">
            <w:pPr>
              <w:rPr>
                <w:rFonts w:ascii="Arial" w:hAnsi="Arial" w:cs="Arial"/>
                <w:b/>
              </w:rPr>
            </w:pPr>
            <w:r w:rsidRPr="00BC1E76">
              <w:rPr>
                <w:rFonts w:ascii="Arial" w:hAnsi="Arial" w:cs="Arial"/>
                <w:b/>
              </w:rPr>
              <w:t xml:space="preserve">Informe de Ejecuciones presupuestales </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Pr>
                <w:rFonts w:ascii="Arial" w:hAnsi="Arial" w:cs="Arial"/>
              </w:rPr>
              <w:t>X</w:t>
            </w:r>
          </w:p>
        </w:tc>
        <w:tc>
          <w:tcPr>
            <w:tcW w:w="603" w:type="dxa"/>
            <w:tcBorders>
              <w:right w:val="single" w:sz="4" w:space="0" w:color="auto"/>
            </w:tcBorders>
          </w:tcPr>
          <w:p w:rsidR="00F70025" w:rsidRPr="00BC1E76" w:rsidRDefault="00F70025" w:rsidP="00F70025">
            <w:pPr>
              <w:spacing w:after="240"/>
              <w:jc w:val="center"/>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cumplido el tiempo de retención en el archivo Central se conservara permanentemente por su valor secundario para la entidad, se digitalizara para preservación de los originales. </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spacing w:after="240"/>
              <w:rPr>
                <w:rFonts w:ascii="Calibri" w:hAnsi="Calibri"/>
              </w:rPr>
            </w:pPr>
            <w:r>
              <w:rPr>
                <w:rFonts w:ascii="Calibri" w:hAnsi="Calibri"/>
              </w:rPr>
              <w:t>9.28.10</w:t>
            </w:r>
          </w:p>
        </w:tc>
        <w:tc>
          <w:tcPr>
            <w:tcW w:w="2268" w:type="dxa"/>
          </w:tcPr>
          <w:p w:rsidR="00F70025" w:rsidRPr="00BC1E76" w:rsidRDefault="00F70025" w:rsidP="00F70025">
            <w:pPr>
              <w:rPr>
                <w:rFonts w:ascii="Arial" w:hAnsi="Arial" w:cs="Arial"/>
                <w:b/>
              </w:rPr>
            </w:pPr>
            <w:r w:rsidRPr="00BC1E76">
              <w:rPr>
                <w:rFonts w:ascii="Arial" w:hAnsi="Arial" w:cs="Arial"/>
                <w:b/>
              </w:rPr>
              <w:t>Informes Financieros</w:t>
            </w:r>
          </w:p>
          <w:p w:rsidR="00F70025" w:rsidRPr="00BC1E76" w:rsidRDefault="00F70025" w:rsidP="00F70025">
            <w:pPr>
              <w:rPr>
                <w:rFonts w:ascii="Arial" w:hAnsi="Arial" w:cs="Arial"/>
              </w:rPr>
            </w:pPr>
            <w:r w:rsidRPr="00BC1E76">
              <w:rPr>
                <w:rFonts w:ascii="Arial" w:hAnsi="Arial" w:cs="Arial"/>
              </w:rPr>
              <w:t>Informe</w:t>
            </w:r>
          </w:p>
          <w:p w:rsidR="00F70025" w:rsidRPr="00BC1E76" w:rsidRDefault="00F70025" w:rsidP="00F70025">
            <w:pPr>
              <w:rPr>
                <w:rFonts w:ascii="Arial" w:hAnsi="Arial" w:cs="Arial"/>
                <w:b/>
              </w:rPr>
            </w:pPr>
            <w:r w:rsidRPr="00BC1E76">
              <w:rPr>
                <w:rFonts w:ascii="Arial" w:hAnsi="Arial" w:cs="Arial"/>
              </w:rPr>
              <w:t>Anexos</w:t>
            </w:r>
          </w:p>
        </w:tc>
        <w:tc>
          <w:tcPr>
            <w:tcW w:w="2126" w:type="dxa"/>
          </w:tcPr>
          <w:p w:rsidR="00F70025" w:rsidRDefault="00F70025" w:rsidP="00F70025">
            <w:pPr>
              <w:spacing w:after="240"/>
              <w:jc w:val="center"/>
              <w:rPr>
                <w:rFonts w:ascii="Arial" w:hAnsi="Arial" w:cs="Arial"/>
              </w:rPr>
            </w:pPr>
            <w:r w:rsidRPr="00BC1E76">
              <w:rPr>
                <w:rFonts w:ascii="Arial" w:hAnsi="Arial" w:cs="Arial"/>
              </w:rPr>
              <w:t>10</w:t>
            </w:r>
          </w:p>
          <w:p w:rsidR="00F70025" w:rsidRPr="00BC1E76" w:rsidRDefault="00F70025" w:rsidP="00F70025">
            <w:pPr>
              <w:spacing w:after="240"/>
              <w:jc w:val="center"/>
              <w:rPr>
                <w:rFonts w:ascii="Arial" w:hAnsi="Arial" w:cs="Arial"/>
              </w:rPr>
            </w:pP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r>
              <w:rPr>
                <w:rFonts w:ascii="Arial" w:hAnsi="Arial" w:cs="Arial"/>
              </w:rPr>
              <w:t>X</w:t>
            </w: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cumplido el tiempo de retención en el archivo Central se elimina por prescripción en los procesos investigativos, se dejara una muestra representativa del 10% anual como evidencia de la Gestión realizada. </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spacing w:after="240"/>
              <w:rPr>
                <w:rFonts w:ascii="Calibri" w:hAnsi="Calibri"/>
              </w:rPr>
            </w:pPr>
            <w:r>
              <w:rPr>
                <w:rFonts w:ascii="Calibri" w:hAnsi="Calibri"/>
              </w:rPr>
              <w:t>9.28.11</w:t>
            </w:r>
          </w:p>
        </w:tc>
        <w:tc>
          <w:tcPr>
            <w:tcW w:w="2268" w:type="dxa"/>
          </w:tcPr>
          <w:p w:rsidR="00F70025" w:rsidRPr="00BC1E76" w:rsidRDefault="00F70025" w:rsidP="00F70025">
            <w:pPr>
              <w:rPr>
                <w:rFonts w:ascii="Arial" w:hAnsi="Arial" w:cs="Arial"/>
                <w:b/>
              </w:rPr>
            </w:pPr>
            <w:r w:rsidRPr="00BC1E76">
              <w:rPr>
                <w:rFonts w:ascii="Arial" w:hAnsi="Arial" w:cs="Arial"/>
                <w:b/>
              </w:rPr>
              <w:t>Informes Rectoría</w:t>
            </w:r>
          </w:p>
          <w:p w:rsidR="00F70025" w:rsidRPr="00BC1E76" w:rsidRDefault="00F70025" w:rsidP="00F70025">
            <w:pPr>
              <w:rPr>
                <w:rFonts w:ascii="Arial" w:hAnsi="Arial" w:cs="Arial"/>
              </w:rPr>
            </w:pPr>
            <w:r w:rsidRPr="00BC1E76">
              <w:rPr>
                <w:rFonts w:ascii="Arial" w:hAnsi="Arial" w:cs="Arial"/>
              </w:rPr>
              <w:t>Informe</w:t>
            </w:r>
          </w:p>
          <w:p w:rsidR="00F70025" w:rsidRPr="00BC1E76" w:rsidRDefault="00F70025" w:rsidP="00F70025">
            <w:pPr>
              <w:rPr>
                <w:rFonts w:ascii="Arial" w:hAnsi="Arial" w:cs="Arial"/>
                <w:b/>
              </w:rPr>
            </w:pPr>
            <w:r w:rsidRPr="00BC1E76">
              <w:rPr>
                <w:rFonts w:ascii="Arial" w:hAnsi="Arial" w:cs="Arial"/>
              </w:rPr>
              <w:t>Anexos</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jc w:val="center"/>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cumplido el tiempo de retención en el archivo Central se conservara permanentemente por su valor secundario para la entidad, se digitalizara para preservación de los originales. </w:t>
            </w:r>
          </w:p>
        </w:tc>
      </w:tr>
      <w:tr w:rsidR="00F70025" w:rsidRPr="007D5450" w:rsidTr="00F70025">
        <w:trPr>
          <w:cantSplit/>
          <w:trHeight w:val="281"/>
        </w:trPr>
        <w:tc>
          <w:tcPr>
            <w:tcW w:w="1238" w:type="dxa"/>
            <w:tcBorders>
              <w:left w:val="single" w:sz="4" w:space="0" w:color="auto"/>
            </w:tcBorders>
          </w:tcPr>
          <w:p w:rsidR="00F70025" w:rsidRPr="007D5450" w:rsidRDefault="00F70025" w:rsidP="00F70025">
            <w:pPr>
              <w:spacing w:after="240"/>
              <w:rPr>
                <w:rFonts w:ascii="Calibri" w:hAnsi="Calibri"/>
              </w:rPr>
            </w:pPr>
            <w:r>
              <w:rPr>
                <w:rFonts w:ascii="Calibri" w:hAnsi="Calibri"/>
              </w:rPr>
              <w:t>9.38</w:t>
            </w:r>
          </w:p>
        </w:tc>
        <w:tc>
          <w:tcPr>
            <w:tcW w:w="2268" w:type="dxa"/>
          </w:tcPr>
          <w:p w:rsidR="00F70025" w:rsidRPr="00BC1E76" w:rsidRDefault="00F70025" w:rsidP="00F70025">
            <w:pPr>
              <w:rPr>
                <w:rFonts w:ascii="Arial" w:hAnsi="Arial" w:cs="Arial"/>
                <w:b/>
              </w:rPr>
            </w:pPr>
            <w:r w:rsidRPr="00BC1E76">
              <w:rPr>
                <w:rFonts w:ascii="Arial" w:hAnsi="Arial" w:cs="Arial"/>
                <w:b/>
              </w:rPr>
              <w:t xml:space="preserve">PRESUPUESTO </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jc w:val="center"/>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r w:rsidRPr="00BC1E76">
              <w:rPr>
                <w:rFonts w:ascii="Arial" w:hAnsi="Arial" w:cs="Arial"/>
              </w:rPr>
              <w:t>X</w:t>
            </w: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 xml:space="preserve">Después de cumplido el tiempo de retención en el archivo Central se conservara permanentemente por su valor secundario para la entidad, se digitalizara para preservación de los originales. </w:t>
            </w:r>
          </w:p>
        </w:tc>
      </w:tr>
      <w:tr w:rsidR="00F70025" w:rsidRPr="007D5450" w:rsidTr="00F70025">
        <w:trPr>
          <w:cantSplit/>
          <w:trHeight w:val="281"/>
        </w:trPr>
        <w:tc>
          <w:tcPr>
            <w:tcW w:w="1238" w:type="dxa"/>
            <w:tcBorders>
              <w:left w:val="single" w:sz="4" w:space="0" w:color="auto"/>
            </w:tcBorders>
          </w:tcPr>
          <w:p w:rsidR="00F70025" w:rsidRDefault="00F70025" w:rsidP="00F70025">
            <w:pPr>
              <w:spacing w:after="240"/>
              <w:rPr>
                <w:rFonts w:ascii="Calibri" w:hAnsi="Calibri"/>
              </w:rPr>
            </w:pPr>
            <w:r>
              <w:rPr>
                <w:rFonts w:ascii="Calibri" w:hAnsi="Calibri"/>
              </w:rPr>
              <w:t>9.43.02</w:t>
            </w:r>
          </w:p>
        </w:tc>
        <w:tc>
          <w:tcPr>
            <w:tcW w:w="2268" w:type="dxa"/>
          </w:tcPr>
          <w:p w:rsidR="00F70025" w:rsidRDefault="00F70025" w:rsidP="00F70025">
            <w:pPr>
              <w:rPr>
                <w:rFonts w:ascii="Arial" w:hAnsi="Arial" w:cs="Arial"/>
                <w:b/>
              </w:rPr>
            </w:pPr>
            <w:r>
              <w:rPr>
                <w:rFonts w:ascii="Arial" w:hAnsi="Arial" w:cs="Arial"/>
                <w:b/>
              </w:rPr>
              <w:t>PROYECTOS</w:t>
            </w:r>
          </w:p>
          <w:p w:rsidR="00F70025" w:rsidRPr="00BC1E76" w:rsidRDefault="00F70025" w:rsidP="00F70025">
            <w:pPr>
              <w:rPr>
                <w:rFonts w:ascii="Arial" w:hAnsi="Arial" w:cs="Arial"/>
                <w:b/>
              </w:rPr>
            </w:pPr>
            <w:r>
              <w:rPr>
                <w:rFonts w:ascii="Arial" w:hAnsi="Arial" w:cs="Arial"/>
                <w:b/>
              </w:rPr>
              <w:t xml:space="preserve">Proyecto de Inversión </w:t>
            </w:r>
          </w:p>
        </w:tc>
        <w:tc>
          <w:tcPr>
            <w:tcW w:w="2126" w:type="dxa"/>
          </w:tcPr>
          <w:p w:rsidR="00F70025" w:rsidRPr="00BC1E76" w:rsidRDefault="00F70025" w:rsidP="00F70025">
            <w:pPr>
              <w:spacing w:after="240"/>
              <w:jc w:val="center"/>
              <w:rPr>
                <w:rFonts w:ascii="Arial" w:hAnsi="Arial" w:cs="Arial"/>
              </w:rPr>
            </w:pPr>
            <w:r>
              <w:rPr>
                <w:rFonts w:ascii="Arial" w:hAnsi="Arial" w:cs="Arial"/>
              </w:rPr>
              <w:t>10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r>
              <w:rPr>
                <w:rFonts w:ascii="Arial" w:hAnsi="Arial" w:cs="Arial"/>
              </w:rPr>
              <w:t>X</w:t>
            </w:r>
          </w:p>
        </w:tc>
        <w:tc>
          <w:tcPr>
            <w:tcW w:w="603" w:type="dxa"/>
            <w:tcBorders>
              <w:right w:val="single" w:sz="4" w:space="0" w:color="auto"/>
            </w:tcBorders>
          </w:tcPr>
          <w:p w:rsidR="00F70025" w:rsidRPr="00BC1E76" w:rsidRDefault="00F70025" w:rsidP="00F70025">
            <w:pPr>
              <w:spacing w:after="240"/>
              <w:jc w:val="center"/>
              <w:rPr>
                <w:rFonts w:ascii="Arial" w:hAnsi="Arial" w:cs="Arial"/>
              </w:rPr>
            </w:pP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rPr>
              <w:t>Después de cumplido el tiempo de retención en el archivo Central se conservara permanentemente por su valor secundario para la entidad, se digitalizara para preservación de los originales.</w:t>
            </w:r>
          </w:p>
        </w:tc>
      </w:tr>
      <w:tr w:rsidR="00F70025" w:rsidRPr="007D5450" w:rsidTr="00F70025">
        <w:trPr>
          <w:cantSplit/>
          <w:trHeight w:val="281"/>
        </w:trPr>
        <w:tc>
          <w:tcPr>
            <w:tcW w:w="1238" w:type="dxa"/>
            <w:tcBorders>
              <w:left w:val="single" w:sz="4" w:space="0" w:color="auto"/>
            </w:tcBorders>
          </w:tcPr>
          <w:p w:rsidR="00F70025" w:rsidRDefault="00F70025" w:rsidP="00F70025">
            <w:pPr>
              <w:rPr>
                <w:rFonts w:ascii="Calibri" w:hAnsi="Calibri"/>
              </w:rPr>
            </w:pPr>
            <w:r>
              <w:rPr>
                <w:rFonts w:ascii="Calibri" w:hAnsi="Calibri"/>
              </w:rPr>
              <w:lastRenderedPageBreak/>
              <w:t>9.57</w:t>
            </w:r>
          </w:p>
          <w:p w:rsidR="00F70025" w:rsidRPr="007D5450" w:rsidRDefault="00F70025" w:rsidP="00F70025">
            <w:pPr>
              <w:rPr>
                <w:rFonts w:ascii="Calibri" w:hAnsi="Calibri"/>
              </w:rPr>
            </w:pPr>
            <w:r>
              <w:rPr>
                <w:rFonts w:ascii="Calibri" w:hAnsi="Calibri"/>
              </w:rPr>
              <w:t>9.54.01</w:t>
            </w:r>
          </w:p>
        </w:tc>
        <w:tc>
          <w:tcPr>
            <w:tcW w:w="2268" w:type="dxa"/>
          </w:tcPr>
          <w:p w:rsidR="00F70025" w:rsidRPr="00BC1E76" w:rsidRDefault="00F70025" w:rsidP="00F70025">
            <w:pPr>
              <w:rPr>
                <w:rFonts w:ascii="Arial" w:hAnsi="Arial" w:cs="Arial"/>
                <w:b/>
              </w:rPr>
            </w:pPr>
            <w:r w:rsidRPr="00BC1E76">
              <w:rPr>
                <w:rFonts w:ascii="Arial" w:hAnsi="Arial" w:cs="Arial"/>
                <w:b/>
              </w:rPr>
              <w:t xml:space="preserve">TRASLADOS PRESUPUESTALES </w:t>
            </w:r>
          </w:p>
          <w:p w:rsidR="00F70025" w:rsidRPr="00BC1E76" w:rsidRDefault="00F70025" w:rsidP="00F70025">
            <w:pPr>
              <w:rPr>
                <w:rFonts w:ascii="Arial" w:hAnsi="Arial" w:cs="Arial"/>
                <w:b/>
              </w:rPr>
            </w:pPr>
            <w:r w:rsidRPr="00BC1E76">
              <w:rPr>
                <w:rFonts w:ascii="Arial" w:hAnsi="Arial" w:cs="Arial"/>
                <w:b/>
              </w:rPr>
              <w:t>Traslados de fondos</w:t>
            </w:r>
          </w:p>
        </w:tc>
        <w:tc>
          <w:tcPr>
            <w:tcW w:w="2126" w:type="dxa"/>
          </w:tcPr>
          <w:p w:rsidR="00F70025" w:rsidRPr="00BC1E76" w:rsidRDefault="00F70025" w:rsidP="00F70025">
            <w:pPr>
              <w:spacing w:after="240"/>
              <w:jc w:val="center"/>
              <w:rPr>
                <w:rFonts w:ascii="Arial" w:hAnsi="Arial" w:cs="Arial"/>
              </w:rPr>
            </w:pPr>
            <w:r w:rsidRPr="00BC1E76">
              <w:rPr>
                <w:rFonts w:ascii="Arial" w:hAnsi="Arial" w:cs="Arial"/>
              </w:rPr>
              <w:t>20</w:t>
            </w:r>
          </w:p>
        </w:tc>
        <w:tc>
          <w:tcPr>
            <w:tcW w:w="602" w:type="dxa"/>
            <w:tcBorders>
              <w:right w:val="single" w:sz="4" w:space="0" w:color="auto"/>
            </w:tcBorders>
          </w:tcPr>
          <w:p w:rsidR="00F70025" w:rsidRPr="00BC1E76" w:rsidRDefault="00F70025" w:rsidP="00F70025">
            <w:pPr>
              <w:spacing w:after="240"/>
              <w:jc w:val="center"/>
              <w:rPr>
                <w:rFonts w:ascii="Arial" w:hAnsi="Arial" w:cs="Arial"/>
              </w:rPr>
            </w:pPr>
          </w:p>
        </w:tc>
        <w:tc>
          <w:tcPr>
            <w:tcW w:w="603" w:type="dxa"/>
            <w:tcBorders>
              <w:right w:val="single" w:sz="4" w:space="0" w:color="auto"/>
            </w:tcBorders>
          </w:tcPr>
          <w:p w:rsidR="00F70025" w:rsidRPr="00BC1E76" w:rsidRDefault="00F70025" w:rsidP="00F70025">
            <w:pPr>
              <w:spacing w:after="240"/>
              <w:jc w:val="center"/>
              <w:rPr>
                <w:rFonts w:ascii="Arial" w:hAnsi="Arial" w:cs="Arial"/>
              </w:rPr>
            </w:pPr>
            <w:r w:rsidRPr="00BC1E76">
              <w:rPr>
                <w:rFonts w:ascii="Arial" w:hAnsi="Arial" w:cs="Arial"/>
              </w:rPr>
              <w:t>X</w:t>
            </w:r>
          </w:p>
        </w:tc>
        <w:tc>
          <w:tcPr>
            <w:tcW w:w="602" w:type="dxa"/>
            <w:tcBorders>
              <w:right w:val="single" w:sz="4" w:space="0" w:color="auto"/>
            </w:tcBorders>
          </w:tcPr>
          <w:p w:rsidR="00F70025" w:rsidRPr="00BC1E76" w:rsidRDefault="00F70025" w:rsidP="00F70025">
            <w:pPr>
              <w:spacing w:after="240"/>
              <w:rPr>
                <w:rFonts w:ascii="Arial" w:hAnsi="Arial" w:cs="Arial"/>
              </w:rPr>
            </w:pPr>
          </w:p>
        </w:tc>
        <w:tc>
          <w:tcPr>
            <w:tcW w:w="603" w:type="dxa"/>
            <w:tcBorders>
              <w:right w:val="single" w:sz="4" w:space="0" w:color="auto"/>
            </w:tcBorders>
          </w:tcPr>
          <w:p w:rsidR="00F70025" w:rsidRPr="00BC1E76" w:rsidRDefault="00F70025" w:rsidP="00F70025">
            <w:pPr>
              <w:spacing w:after="240"/>
              <w:rPr>
                <w:rFonts w:ascii="Arial" w:hAnsi="Arial" w:cs="Arial"/>
              </w:rPr>
            </w:pPr>
          </w:p>
        </w:tc>
        <w:tc>
          <w:tcPr>
            <w:tcW w:w="4820" w:type="dxa"/>
            <w:tcBorders>
              <w:right w:val="single" w:sz="4" w:space="0" w:color="auto"/>
            </w:tcBorders>
          </w:tcPr>
          <w:p w:rsidR="00F70025" w:rsidRPr="00BC1E76" w:rsidRDefault="00F70025" w:rsidP="00F70025">
            <w:pPr>
              <w:rPr>
                <w:rFonts w:ascii="Arial" w:hAnsi="Arial" w:cs="Arial"/>
              </w:rPr>
            </w:pPr>
            <w:r w:rsidRPr="00BC1E76">
              <w:rPr>
                <w:rFonts w:ascii="Arial" w:hAnsi="Arial" w:cs="Arial"/>
                <w:color w:val="333333"/>
                <w:lang w:eastAsia="es-CO"/>
              </w:rPr>
              <w:t>Después de cumplido el tiempo de retención documental en el archivo Central y Según el decreto 2649 de 1993 artículo 134 después de los 10 años de conservación de los documentos contables, y después de haberlos reproducido en un medio magnético se pueden eliminar. Trascurrido los 20 años después de la última fecha de cierre se puede eliminar los documentos</w:t>
            </w:r>
          </w:p>
        </w:tc>
      </w:tr>
    </w:tbl>
    <w:p w:rsidR="00F70025" w:rsidRDefault="00F70025" w:rsidP="00F70025">
      <w:pPr>
        <w:jc w:val="center"/>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F70025" w:rsidRPr="00F63270" w:rsidTr="00F70025">
        <w:trPr>
          <w:trHeight w:val="251"/>
        </w:trPr>
        <w:tc>
          <w:tcPr>
            <w:tcW w:w="1418" w:type="dxa"/>
            <w:vAlign w:val="center"/>
          </w:tcPr>
          <w:p w:rsidR="00F70025" w:rsidRPr="00F63270" w:rsidRDefault="00F70025" w:rsidP="00F70025">
            <w:pPr>
              <w:pStyle w:val="Piedepgina"/>
              <w:jc w:val="center"/>
              <w:rPr>
                <w:rFonts w:ascii="Calibri" w:hAnsi="Calibri"/>
                <w:szCs w:val="18"/>
              </w:rPr>
            </w:pPr>
          </w:p>
        </w:tc>
        <w:tc>
          <w:tcPr>
            <w:tcW w:w="7654" w:type="dxa"/>
            <w:gridSpan w:val="2"/>
            <w:tcBorders>
              <w:right w:val="single" w:sz="4" w:space="0" w:color="auto"/>
            </w:tcBorders>
            <w:vAlign w:val="center"/>
          </w:tcPr>
          <w:p w:rsidR="00F70025" w:rsidRPr="00F63270" w:rsidRDefault="00F70025" w:rsidP="00F70025">
            <w:pPr>
              <w:pStyle w:val="Piedepgina"/>
              <w:jc w:val="center"/>
              <w:rPr>
                <w:rFonts w:ascii="Calibri" w:hAnsi="Calibri"/>
                <w:b/>
                <w:szCs w:val="18"/>
              </w:rPr>
            </w:pPr>
            <w:r w:rsidRPr="00F63270">
              <w:rPr>
                <w:rFonts w:ascii="Calibri" w:hAnsi="Calibri"/>
                <w:b/>
                <w:szCs w:val="18"/>
              </w:rPr>
              <w:t>ELABORÓ</w:t>
            </w:r>
          </w:p>
        </w:tc>
        <w:tc>
          <w:tcPr>
            <w:tcW w:w="3828" w:type="dxa"/>
            <w:tcBorders>
              <w:left w:val="single" w:sz="4" w:space="0" w:color="auto"/>
            </w:tcBorders>
            <w:vAlign w:val="center"/>
          </w:tcPr>
          <w:p w:rsidR="00F70025" w:rsidRPr="00F63270" w:rsidRDefault="00F70025" w:rsidP="00F70025">
            <w:pPr>
              <w:pStyle w:val="Piedepgina"/>
              <w:jc w:val="center"/>
              <w:rPr>
                <w:rFonts w:ascii="Calibri" w:hAnsi="Calibri"/>
                <w:b/>
                <w:szCs w:val="18"/>
              </w:rPr>
            </w:pPr>
            <w:r>
              <w:rPr>
                <w:rFonts w:ascii="Calibri" w:hAnsi="Calibri"/>
                <w:b/>
                <w:szCs w:val="18"/>
              </w:rPr>
              <w:t>APROBÓ</w:t>
            </w:r>
          </w:p>
        </w:tc>
      </w:tr>
      <w:tr w:rsidR="00F70025" w:rsidRPr="00F63270" w:rsidTr="00F70025">
        <w:trPr>
          <w:trHeight w:val="151"/>
        </w:trPr>
        <w:tc>
          <w:tcPr>
            <w:tcW w:w="1418" w:type="dxa"/>
            <w:vAlign w:val="center"/>
          </w:tcPr>
          <w:p w:rsidR="00F70025" w:rsidRPr="00F63270" w:rsidRDefault="00F70025" w:rsidP="00F70025">
            <w:pPr>
              <w:pStyle w:val="Piedepgina"/>
              <w:jc w:val="center"/>
              <w:rPr>
                <w:rFonts w:ascii="Calibri" w:hAnsi="Calibri"/>
                <w:szCs w:val="18"/>
              </w:rPr>
            </w:pPr>
            <w:r w:rsidRPr="00F63270">
              <w:rPr>
                <w:rFonts w:ascii="Calibri" w:hAnsi="Calibri"/>
                <w:szCs w:val="18"/>
              </w:rPr>
              <w:t>FIRMA</w:t>
            </w:r>
          </w:p>
        </w:tc>
        <w:tc>
          <w:tcPr>
            <w:tcW w:w="3827" w:type="dxa"/>
            <w:vAlign w:val="center"/>
          </w:tcPr>
          <w:p w:rsidR="00F70025" w:rsidRPr="00F63270" w:rsidRDefault="00F70025" w:rsidP="00F70025">
            <w:pPr>
              <w:pStyle w:val="Piedepgina"/>
              <w:jc w:val="center"/>
              <w:rPr>
                <w:rFonts w:ascii="Calibri" w:hAnsi="Calibri"/>
                <w:szCs w:val="18"/>
              </w:rPr>
            </w:pPr>
          </w:p>
        </w:tc>
        <w:tc>
          <w:tcPr>
            <w:tcW w:w="3827" w:type="dxa"/>
            <w:tcBorders>
              <w:right w:val="single" w:sz="4" w:space="0" w:color="auto"/>
            </w:tcBorders>
            <w:vAlign w:val="center"/>
          </w:tcPr>
          <w:p w:rsidR="00F70025" w:rsidRPr="00F63270" w:rsidRDefault="00F70025" w:rsidP="00F70025">
            <w:pPr>
              <w:pStyle w:val="Piedepgina"/>
              <w:jc w:val="center"/>
              <w:rPr>
                <w:rFonts w:ascii="Calibri" w:hAnsi="Calibri"/>
                <w:szCs w:val="18"/>
              </w:rPr>
            </w:pPr>
          </w:p>
        </w:tc>
        <w:tc>
          <w:tcPr>
            <w:tcW w:w="3828" w:type="dxa"/>
            <w:tcBorders>
              <w:left w:val="single" w:sz="4" w:space="0" w:color="auto"/>
            </w:tcBorders>
            <w:vAlign w:val="center"/>
          </w:tcPr>
          <w:p w:rsidR="00F70025" w:rsidRPr="00F63270" w:rsidRDefault="00F70025" w:rsidP="00F70025">
            <w:pPr>
              <w:pStyle w:val="Piedepgina"/>
              <w:jc w:val="center"/>
              <w:rPr>
                <w:rFonts w:ascii="Calibri" w:hAnsi="Calibri"/>
                <w:szCs w:val="18"/>
              </w:rPr>
            </w:pPr>
          </w:p>
        </w:tc>
      </w:tr>
      <w:tr w:rsidR="00F70025" w:rsidRPr="00F63270" w:rsidTr="00F70025">
        <w:trPr>
          <w:trHeight w:val="70"/>
        </w:trPr>
        <w:tc>
          <w:tcPr>
            <w:tcW w:w="1418" w:type="dxa"/>
          </w:tcPr>
          <w:p w:rsidR="00F70025" w:rsidRPr="00F63270" w:rsidRDefault="00F70025" w:rsidP="00F70025">
            <w:pPr>
              <w:pStyle w:val="Piedepgina"/>
              <w:jc w:val="center"/>
              <w:rPr>
                <w:rFonts w:ascii="Calibri" w:hAnsi="Calibri"/>
                <w:szCs w:val="18"/>
              </w:rPr>
            </w:pPr>
            <w:r w:rsidRPr="00F63270">
              <w:rPr>
                <w:rFonts w:ascii="Calibri" w:hAnsi="Calibri"/>
                <w:szCs w:val="18"/>
              </w:rPr>
              <w:t>NOMBRE</w:t>
            </w:r>
          </w:p>
        </w:tc>
        <w:tc>
          <w:tcPr>
            <w:tcW w:w="3827" w:type="dxa"/>
          </w:tcPr>
          <w:p w:rsidR="00F70025" w:rsidRPr="00F63270" w:rsidRDefault="00F70025" w:rsidP="00F70025">
            <w:pPr>
              <w:pStyle w:val="Piedepgina"/>
              <w:jc w:val="center"/>
              <w:rPr>
                <w:rFonts w:ascii="Calibri" w:hAnsi="Calibri"/>
                <w:b/>
                <w:szCs w:val="18"/>
              </w:rPr>
            </w:pPr>
          </w:p>
        </w:tc>
        <w:tc>
          <w:tcPr>
            <w:tcW w:w="3827" w:type="dxa"/>
            <w:tcBorders>
              <w:right w:val="single" w:sz="4" w:space="0" w:color="auto"/>
            </w:tcBorders>
          </w:tcPr>
          <w:p w:rsidR="00F70025" w:rsidRPr="00C02BE0" w:rsidRDefault="00F70025" w:rsidP="00F70025">
            <w:pPr>
              <w:pStyle w:val="Piedepgina"/>
              <w:jc w:val="center"/>
              <w:rPr>
                <w:rFonts w:ascii="Calibri" w:hAnsi="Calibri"/>
                <w:b/>
                <w:sz w:val="18"/>
                <w:szCs w:val="18"/>
              </w:rPr>
            </w:pPr>
          </w:p>
        </w:tc>
        <w:tc>
          <w:tcPr>
            <w:tcW w:w="3828" w:type="dxa"/>
            <w:tcBorders>
              <w:left w:val="single" w:sz="4" w:space="0" w:color="auto"/>
            </w:tcBorders>
          </w:tcPr>
          <w:p w:rsidR="00F70025" w:rsidRPr="00C02BE0" w:rsidRDefault="00F70025" w:rsidP="00F70025">
            <w:pPr>
              <w:pStyle w:val="Piedepgina"/>
              <w:jc w:val="center"/>
              <w:rPr>
                <w:rFonts w:ascii="Calibri" w:hAnsi="Calibri"/>
                <w:b/>
                <w:sz w:val="18"/>
                <w:szCs w:val="18"/>
              </w:rPr>
            </w:pPr>
          </w:p>
        </w:tc>
      </w:tr>
      <w:tr w:rsidR="00F70025" w:rsidRPr="00F63270" w:rsidTr="00F70025">
        <w:trPr>
          <w:trHeight w:val="70"/>
        </w:trPr>
        <w:tc>
          <w:tcPr>
            <w:tcW w:w="1418" w:type="dxa"/>
          </w:tcPr>
          <w:p w:rsidR="00F70025" w:rsidRPr="00F63270" w:rsidRDefault="00F70025" w:rsidP="00F70025">
            <w:pPr>
              <w:pStyle w:val="Piedepgina"/>
              <w:jc w:val="center"/>
              <w:rPr>
                <w:rFonts w:ascii="Calibri" w:hAnsi="Calibri"/>
                <w:szCs w:val="18"/>
              </w:rPr>
            </w:pPr>
            <w:r w:rsidRPr="00F63270">
              <w:rPr>
                <w:rFonts w:ascii="Calibri" w:hAnsi="Calibri"/>
                <w:szCs w:val="18"/>
              </w:rPr>
              <w:t>CARGO</w:t>
            </w:r>
            <w:r>
              <w:rPr>
                <w:rFonts w:ascii="Calibri" w:hAnsi="Calibri"/>
                <w:szCs w:val="18"/>
              </w:rPr>
              <w:t xml:space="preserve"> - ROL</w:t>
            </w:r>
          </w:p>
        </w:tc>
        <w:tc>
          <w:tcPr>
            <w:tcW w:w="3827" w:type="dxa"/>
          </w:tcPr>
          <w:p w:rsidR="00F70025" w:rsidRPr="00F63270" w:rsidRDefault="00F70025" w:rsidP="00F70025">
            <w:pPr>
              <w:pStyle w:val="Piedepgina"/>
              <w:jc w:val="center"/>
              <w:rPr>
                <w:rFonts w:ascii="Calibri" w:hAnsi="Calibri"/>
                <w:b/>
                <w:szCs w:val="18"/>
              </w:rPr>
            </w:pPr>
          </w:p>
        </w:tc>
        <w:tc>
          <w:tcPr>
            <w:tcW w:w="3827" w:type="dxa"/>
            <w:tcBorders>
              <w:right w:val="single" w:sz="4" w:space="0" w:color="auto"/>
            </w:tcBorders>
          </w:tcPr>
          <w:p w:rsidR="00F70025" w:rsidRPr="00C02BE0" w:rsidRDefault="00F70025" w:rsidP="00F70025">
            <w:pPr>
              <w:pStyle w:val="Piedepgina"/>
              <w:jc w:val="center"/>
              <w:rPr>
                <w:rFonts w:ascii="Calibri" w:hAnsi="Calibri"/>
                <w:b/>
                <w:sz w:val="18"/>
                <w:szCs w:val="18"/>
              </w:rPr>
            </w:pPr>
          </w:p>
        </w:tc>
        <w:tc>
          <w:tcPr>
            <w:tcW w:w="3828" w:type="dxa"/>
            <w:tcBorders>
              <w:left w:val="single" w:sz="4" w:space="0" w:color="auto"/>
            </w:tcBorders>
          </w:tcPr>
          <w:p w:rsidR="00F70025" w:rsidRPr="00C02BE0" w:rsidRDefault="00F70025" w:rsidP="00F70025">
            <w:pPr>
              <w:pStyle w:val="Piedepgina"/>
              <w:jc w:val="center"/>
              <w:rPr>
                <w:rFonts w:ascii="Calibri" w:hAnsi="Calibri"/>
                <w:b/>
                <w:sz w:val="18"/>
                <w:szCs w:val="18"/>
              </w:rPr>
            </w:pPr>
            <w:r>
              <w:rPr>
                <w:rFonts w:ascii="Calibri" w:hAnsi="Calibri"/>
                <w:b/>
                <w:sz w:val="18"/>
                <w:szCs w:val="18"/>
              </w:rPr>
              <w:t>MIEMBRO COMITÉ ARCHIVO</w:t>
            </w:r>
          </w:p>
        </w:tc>
      </w:tr>
      <w:tr w:rsidR="00F70025" w:rsidRPr="00F63270" w:rsidTr="00F70025">
        <w:tc>
          <w:tcPr>
            <w:tcW w:w="1418" w:type="dxa"/>
            <w:vAlign w:val="center"/>
          </w:tcPr>
          <w:p w:rsidR="00F70025" w:rsidRPr="00464874" w:rsidRDefault="00F70025" w:rsidP="00F70025">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F70025" w:rsidRPr="00F63270" w:rsidRDefault="00F70025" w:rsidP="00F70025">
            <w:pPr>
              <w:pStyle w:val="Piedepgina"/>
              <w:jc w:val="center"/>
              <w:rPr>
                <w:rFonts w:ascii="Calibri" w:hAnsi="Calibri"/>
                <w:b/>
                <w:szCs w:val="18"/>
              </w:rPr>
            </w:pPr>
          </w:p>
        </w:tc>
        <w:tc>
          <w:tcPr>
            <w:tcW w:w="3827" w:type="dxa"/>
            <w:tcBorders>
              <w:right w:val="single" w:sz="4" w:space="0" w:color="auto"/>
            </w:tcBorders>
            <w:vAlign w:val="center"/>
          </w:tcPr>
          <w:p w:rsidR="00F70025" w:rsidRPr="00C02BE0" w:rsidRDefault="00F70025" w:rsidP="00F70025">
            <w:pPr>
              <w:pStyle w:val="Piedepgina"/>
              <w:jc w:val="center"/>
              <w:rPr>
                <w:rFonts w:ascii="Calibri" w:hAnsi="Calibri"/>
                <w:b/>
                <w:sz w:val="18"/>
                <w:szCs w:val="18"/>
              </w:rPr>
            </w:pPr>
          </w:p>
        </w:tc>
        <w:tc>
          <w:tcPr>
            <w:tcW w:w="3828" w:type="dxa"/>
            <w:tcBorders>
              <w:left w:val="single" w:sz="4" w:space="0" w:color="auto"/>
            </w:tcBorders>
            <w:vAlign w:val="center"/>
          </w:tcPr>
          <w:p w:rsidR="00F70025" w:rsidRPr="00C02BE0" w:rsidRDefault="00F70025" w:rsidP="00F70025">
            <w:pPr>
              <w:pStyle w:val="Piedepgina"/>
              <w:jc w:val="center"/>
              <w:rPr>
                <w:rFonts w:ascii="Calibri" w:hAnsi="Calibri"/>
                <w:b/>
                <w:sz w:val="18"/>
                <w:szCs w:val="18"/>
              </w:rPr>
            </w:pPr>
          </w:p>
        </w:tc>
      </w:tr>
    </w:tbl>
    <w:p w:rsidR="00F70025" w:rsidRDefault="00F70025" w:rsidP="00F70025">
      <w:pPr>
        <w:jc w:val="center"/>
        <w:rPr>
          <w:rFonts w:ascii="Verdana" w:hAnsi="Verdana"/>
        </w:rPr>
      </w:pPr>
    </w:p>
    <w:p w:rsidR="00E073CD" w:rsidRDefault="00E073CD" w:rsidP="00F70025">
      <w:pPr>
        <w:jc w:val="center"/>
        <w:rPr>
          <w:rFonts w:ascii="Verdana" w:hAnsi="Verdana"/>
        </w:rPr>
      </w:pPr>
    </w:p>
    <w:p w:rsidR="00E073CD" w:rsidRDefault="00E073CD" w:rsidP="00F70025">
      <w:pPr>
        <w:jc w:val="center"/>
        <w:rPr>
          <w:rFonts w:ascii="Verdana" w:hAnsi="Verdana"/>
        </w:rPr>
      </w:pPr>
    </w:p>
    <w:p w:rsidR="00E073CD" w:rsidRDefault="00E073CD" w:rsidP="00F70025">
      <w:pPr>
        <w:jc w:val="center"/>
        <w:rPr>
          <w:rFonts w:ascii="Verdana" w:hAnsi="Verdana"/>
        </w:rPr>
      </w:pPr>
    </w:p>
    <w:p w:rsidR="00F70025" w:rsidRDefault="00F70025" w:rsidP="00F70025">
      <w:pPr>
        <w:jc w:val="center"/>
        <w:rPr>
          <w:rFonts w:ascii="Verdana" w:hAnsi="Verdana"/>
        </w:rPr>
      </w:pPr>
    </w:p>
    <w:p w:rsidR="00F70025" w:rsidRDefault="00F70025" w:rsidP="00F70025">
      <w:pPr>
        <w:jc w:val="center"/>
        <w:rPr>
          <w:rFonts w:ascii="Verdana" w:hAnsi="Verdana"/>
        </w:rPr>
      </w:pPr>
    </w:p>
    <w:p w:rsidR="00F70025" w:rsidRDefault="00F70025" w:rsidP="00F70025">
      <w:pPr>
        <w:jc w:val="center"/>
        <w:rPr>
          <w:rFonts w:ascii="Verdana" w:hAnsi="Verdana"/>
        </w:rPr>
      </w:pPr>
    </w:p>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79"/>
        <w:gridCol w:w="5177"/>
        <w:gridCol w:w="5177"/>
      </w:tblGrid>
      <w:tr w:rsidR="00F70025" w:rsidRPr="005520B1" w:rsidTr="00F70025">
        <w:trPr>
          <w:trHeight w:val="77"/>
        </w:trPr>
        <w:tc>
          <w:tcPr>
            <w:tcW w:w="2546" w:type="dxa"/>
            <w:gridSpan w:val="2"/>
          </w:tcPr>
          <w:p w:rsidR="00F70025" w:rsidRPr="00DF2133" w:rsidRDefault="00F70025" w:rsidP="00F70025">
            <w:pPr>
              <w:jc w:val="center"/>
              <w:rPr>
                <w:rFonts w:ascii="Calibri" w:hAnsi="Calibri"/>
                <w:sz w:val="16"/>
                <w:szCs w:val="20"/>
                <w:lang w:val="es-MX"/>
              </w:rPr>
            </w:pPr>
            <w:r>
              <w:rPr>
                <w:rFonts w:ascii="Calibri" w:hAnsi="Calibri"/>
                <w:sz w:val="16"/>
                <w:szCs w:val="20"/>
                <w:lang w:val="es-MX"/>
              </w:rPr>
              <w:lastRenderedPageBreak/>
              <w:t>CONVENCIONES</w:t>
            </w:r>
          </w:p>
        </w:tc>
        <w:tc>
          <w:tcPr>
            <w:tcW w:w="5177" w:type="dxa"/>
            <w:shd w:val="clear" w:color="auto" w:fill="F2F2F2"/>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ENTIDAD PRODUCTORA</w:t>
            </w:r>
          </w:p>
        </w:tc>
        <w:tc>
          <w:tcPr>
            <w:tcW w:w="5177" w:type="dxa"/>
            <w:shd w:val="clear" w:color="auto" w:fill="F2F2F2"/>
            <w:vAlign w:val="center"/>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OFICINA PRODUCTORA</w:t>
            </w:r>
          </w:p>
        </w:tc>
      </w:tr>
      <w:tr w:rsidR="00F70025" w:rsidRPr="005520B1" w:rsidTr="00F70025">
        <w:trPr>
          <w:trHeight w:val="199"/>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CT</w:t>
            </w:r>
          </w:p>
        </w:tc>
        <w:tc>
          <w:tcPr>
            <w:tcW w:w="1979" w:type="dxa"/>
          </w:tcPr>
          <w:p w:rsidR="00F70025" w:rsidRPr="00DF2133" w:rsidRDefault="00F70025" w:rsidP="00F70025">
            <w:pPr>
              <w:rPr>
                <w:rFonts w:ascii="Calibri" w:hAnsi="Calibri"/>
                <w:sz w:val="16"/>
                <w:szCs w:val="20"/>
                <w:lang w:val="es-MX"/>
              </w:rPr>
            </w:pPr>
            <w:r>
              <w:rPr>
                <w:rFonts w:ascii="Calibri" w:hAnsi="Calibri"/>
                <w:sz w:val="16"/>
                <w:szCs w:val="20"/>
                <w:lang w:val="es-MX"/>
              </w:rPr>
              <w:t>CONSERVACIÓN TOTAL</w:t>
            </w:r>
          </w:p>
        </w:tc>
        <w:tc>
          <w:tcPr>
            <w:tcW w:w="5177" w:type="dxa"/>
            <w:vMerge w:val="restart"/>
          </w:tcPr>
          <w:p w:rsidR="00F70025" w:rsidRPr="00323758" w:rsidRDefault="00F70025" w:rsidP="00F70025">
            <w:pPr>
              <w:jc w:val="center"/>
              <w:rPr>
                <w:rFonts w:ascii="Calibri" w:hAnsi="Calibri"/>
                <w:sz w:val="20"/>
                <w:szCs w:val="20"/>
                <w:lang w:val="es-MX"/>
              </w:rPr>
            </w:pPr>
            <w:r>
              <w:rPr>
                <w:rFonts w:ascii="Calibri" w:hAnsi="Calibri"/>
                <w:sz w:val="20"/>
                <w:szCs w:val="20"/>
                <w:lang w:val="es-MX"/>
              </w:rPr>
              <w:t>INTENALCO EDUCACION SUPERIOR</w:t>
            </w:r>
          </w:p>
        </w:tc>
        <w:tc>
          <w:tcPr>
            <w:tcW w:w="5177" w:type="dxa"/>
          </w:tcPr>
          <w:p w:rsidR="00F70025" w:rsidRPr="00323758" w:rsidRDefault="00F70025" w:rsidP="00F70025">
            <w:pPr>
              <w:jc w:val="center"/>
              <w:rPr>
                <w:rFonts w:ascii="Calibri" w:hAnsi="Calibri"/>
                <w:sz w:val="20"/>
                <w:szCs w:val="20"/>
                <w:lang w:val="es-MX"/>
              </w:rPr>
            </w:pPr>
            <w:r>
              <w:rPr>
                <w:rFonts w:ascii="Calibri" w:hAnsi="Calibri"/>
                <w:sz w:val="20"/>
                <w:szCs w:val="20"/>
                <w:lang w:val="es-MX"/>
              </w:rPr>
              <w:t>9.1 Sección Financiera</w:t>
            </w:r>
          </w:p>
        </w:tc>
      </w:tr>
      <w:tr w:rsidR="00F70025" w:rsidRPr="005520B1" w:rsidTr="00F70025">
        <w:trPr>
          <w:trHeight w:val="199"/>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E</w:t>
            </w:r>
          </w:p>
        </w:tc>
        <w:tc>
          <w:tcPr>
            <w:tcW w:w="1979" w:type="dxa"/>
          </w:tcPr>
          <w:p w:rsidR="00F70025" w:rsidRPr="00DF2133" w:rsidRDefault="00F70025" w:rsidP="00F70025">
            <w:pPr>
              <w:rPr>
                <w:rFonts w:ascii="Calibri" w:hAnsi="Calibri"/>
                <w:sz w:val="16"/>
                <w:szCs w:val="20"/>
                <w:lang w:val="es-MX"/>
              </w:rPr>
            </w:pPr>
            <w:r>
              <w:rPr>
                <w:rFonts w:ascii="Calibri" w:hAnsi="Calibri"/>
                <w:sz w:val="16"/>
                <w:szCs w:val="20"/>
                <w:lang w:val="es-MX"/>
              </w:rPr>
              <w:t>ELIMINACIÓN</w:t>
            </w:r>
          </w:p>
        </w:tc>
        <w:tc>
          <w:tcPr>
            <w:tcW w:w="5177" w:type="dxa"/>
            <w:vMerge/>
            <w:shd w:val="clear" w:color="auto" w:fill="F2F2F2"/>
          </w:tcPr>
          <w:p w:rsidR="00F70025" w:rsidRPr="00323758" w:rsidRDefault="00F70025" w:rsidP="00F70025">
            <w:pPr>
              <w:jc w:val="center"/>
              <w:rPr>
                <w:rFonts w:ascii="Calibri" w:hAnsi="Calibri"/>
                <w:b/>
                <w:sz w:val="20"/>
                <w:szCs w:val="20"/>
                <w:lang w:val="es-MX"/>
              </w:rPr>
            </w:pPr>
          </w:p>
        </w:tc>
        <w:tc>
          <w:tcPr>
            <w:tcW w:w="5177" w:type="dxa"/>
            <w:shd w:val="clear" w:color="auto" w:fill="F2F2F2"/>
          </w:tcPr>
          <w:p w:rsidR="00F70025" w:rsidRPr="00323758" w:rsidRDefault="00F70025" w:rsidP="00F70025">
            <w:pPr>
              <w:jc w:val="center"/>
              <w:rPr>
                <w:rFonts w:ascii="Calibri" w:hAnsi="Calibri"/>
                <w:b/>
                <w:sz w:val="20"/>
                <w:szCs w:val="20"/>
                <w:lang w:val="es-MX"/>
              </w:rPr>
            </w:pPr>
            <w:r w:rsidRPr="00323758">
              <w:rPr>
                <w:rFonts w:ascii="Calibri" w:hAnsi="Calibri"/>
                <w:b/>
                <w:sz w:val="20"/>
                <w:szCs w:val="20"/>
                <w:lang w:val="es-MX"/>
              </w:rPr>
              <w:t>PROCESO</w:t>
            </w:r>
          </w:p>
        </w:tc>
      </w:tr>
      <w:tr w:rsidR="00F70025" w:rsidRPr="005520B1" w:rsidTr="00F70025">
        <w:trPr>
          <w:trHeight w:val="134"/>
        </w:trPr>
        <w:tc>
          <w:tcPr>
            <w:tcW w:w="567" w:type="dxa"/>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M</w:t>
            </w:r>
          </w:p>
        </w:tc>
        <w:tc>
          <w:tcPr>
            <w:tcW w:w="1979" w:type="dxa"/>
          </w:tcPr>
          <w:p w:rsidR="00F70025" w:rsidRPr="00DF2133" w:rsidRDefault="00F70025" w:rsidP="00F70025">
            <w:pPr>
              <w:rPr>
                <w:rFonts w:ascii="Calibri" w:hAnsi="Calibri"/>
                <w:sz w:val="16"/>
                <w:szCs w:val="20"/>
                <w:lang w:val="es-MX"/>
              </w:rPr>
            </w:pPr>
            <w:r>
              <w:rPr>
                <w:rFonts w:ascii="Calibri" w:hAnsi="Calibri"/>
                <w:sz w:val="16"/>
                <w:szCs w:val="20"/>
                <w:lang w:val="es-MX"/>
              </w:rPr>
              <w:t>MICROFILMACIÓN</w:t>
            </w:r>
          </w:p>
        </w:tc>
        <w:tc>
          <w:tcPr>
            <w:tcW w:w="5177" w:type="dxa"/>
            <w:vMerge/>
          </w:tcPr>
          <w:p w:rsidR="00F70025" w:rsidRPr="00323758" w:rsidRDefault="00F70025" w:rsidP="00F70025">
            <w:pPr>
              <w:jc w:val="both"/>
              <w:rPr>
                <w:rFonts w:ascii="Calibri" w:hAnsi="Calibri"/>
                <w:sz w:val="20"/>
                <w:szCs w:val="20"/>
                <w:lang w:val="es-MX"/>
              </w:rPr>
            </w:pPr>
          </w:p>
        </w:tc>
        <w:tc>
          <w:tcPr>
            <w:tcW w:w="5177" w:type="dxa"/>
            <w:vMerge w:val="restart"/>
          </w:tcPr>
          <w:p w:rsidR="00F70025" w:rsidRPr="00323758" w:rsidRDefault="00F70025" w:rsidP="00F70025">
            <w:pPr>
              <w:jc w:val="both"/>
              <w:rPr>
                <w:rFonts w:ascii="Calibri" w:hAnsi="Calibri"/>
                <w:sz w:val="20"/>
                <w:szCs w:val="20"/>
                <w:lang w:val="es-MX"/>
              </w:rPr>
            </w:pPr>
          </w:p>
        </w:tc>
      </w:tr>
      <w:tr w:rsidR="00F70025" w:rsidRPr="005520B1" w:rsidTr="00F70025">
        <w:trPr>
          <w:trHeight w:val="134"/>
        </w:trPr>
        <w:tc>
          <w:tcPr>
            <w:tcW w:w="567" w:type="dxa"/>
            <w:tcBorders>
              <w:bottom w:val="single" w:sz="4" w:space="0" w:color="auto"/>
            </w:tcBorders>
          </w:tcPr>
          <w:p w:rsidR="00F70025" w:rsidRPr="007704C4" w:rsidRDefault="00F70025" w:rsidP="00F70025">
            <w:pPr>
              <w:jc w:val="center"/>
              <w:rPr>
                <w:rFonts w:ascii="Calibri" w:hAnsi="Calibri"/>
                <w:b/>
                <w:sz w:val="16"/>
                <w:szCs w:val="20"/>
                <w:lang w:val="es-MX"/>
              </w:rPr>
            </w:pPr>
            <w:r w:rsidRPr="007704C4">
              <w:rPr>
                <w:rFonts w:ascii="Calibri" w:hAnsi="Calibri"/>
                <w:b/>
                <w:sz w:val="16"/>
                <w:szCs w:val="20"/>
                <w:lang w:val="es-MX"/>
              </w:rPr>
              <w:t>S</w:t>
            </w:r>
          </w:p>
        </w:tc>
        <w:tc>
          <w:tcPr>
            <w:tcW w:w="1979" w:type="dxa"/>
            <w:tcBorders>
              <w:bottom w:val="single" w:sz="4" w:space="0" w:color="auto"/>
            </w:tcBorders>
          </w:tcPr>
          <w:p w:rsidR="00F70025" w:rsidRPr="00DF2133" w:rsidRDefault="00F70025" w:rsidP="00F70025">
            <w:pPr>
              <w:rPr>
                <w:rFonts w:ascii="Calibri" w:hAnsi="Calibri"/>
                <w:sz w:val="16"/>
                <w:szCs w:val="20"/>
                <w:lang w:val="es-MX"/>
              </w:rPr>
            </w:pPr>
            <w:r>
              <w:rPr>
                <w:rFonts w:ascii="Calibri" w:hAnsi="Calibri"/>
                <w:sz w:val="16"/>
                <w:szCs w:val="20"/>
                <w:lang w:val="es-MX"/>
              </w:rPr>
              <w:t>SELECCIÓN</w:t>
            </w:r>
          </w:p>
        </w:tc>
        <w:tc>
          <w:tcPr>
            <w:tcW w:w="5177" w:type="dxa"/>
            <w:vMerge/>
          </w:tcPr>
          <w:p w:rsidR="00F70025" w:rsidRPr="00323758" w:rsidRDefault="00F70025" w:rsidP="00F70025">
            <w:pPr>
              <w:jc w:val="both"/>
              <w:rPr>
                <w:rFonts w:ascii="Calibri" w:hAnsi="Calibri"/>
                <w:sz w:val="20"/>
                <w:szCs w:val="20"/>
                <w:lang w:val="es-MX"/>
              </w:rPr>
            </w:pPr>
          </w:p>
        </w:tc>
        <w:tc>
          <w:tcPr>
            <w:tcW w:w="5177" w:type="dxa"/>
            <w:vMerge/>
          </w:tcPr>
          <w:p w:rsidR="00F70025" w:rsidRPr="00323758" w:rsidRDefault="00F70025" w:rsidP="00F70025">
            <w:pPr>
              <w:jc w:val="both"/>
              <w:rPr>
                <w:rFonts w:ascii="Calibri" w:hAnsi="Calibri"/>
                <w:sz w:val="20"/>
                <w:szCs w:val="20"/>
                <w:lang w:val="es-MX"/>
              </w:rPr>
            </w:pPr>
          </w:p>
        </w:tc>
      </w:tr>
    </w:tbl>
    <w:p w:rsidR="00F70025" w:rsidRDefault="00F70025" w:rsidP="00F70025">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38"/>
        <w:gridCol w:w="2268"/>
        <w:gridCol w:w="2126"/>
        <w:gridCol w:w="602"/>
        <w:gridCol w:w="603"/>
        <w:gridCol w:w="602"/>
        <w:gridCol w:w="603"/>
        <w:gridCol w:w="4820"/>
      </w:tblGrid>
      <w:tr w:rsidR="00F70025" w:rsidRPr="00B771D2" w:rsidTr="00F70025">
        <w:trPr>
          <w:cantSplit/>
          <w:trHeight w:val="268"/>
        </w:trPr>
        <w:tc>
          <w:tcPr>
            <w:tcW w:w="1238" w:type="dxa"/>
            <w:vMerge w:val="restart"/>
            <w:tcBorders>
              <w:top w:val="single" w:sz="4" w:space="0" w:color="auto"/>
              <w:left w:val="single" w:sz="4" w:space="0" w:color="auto"/>
            </w:tcBorders>
            <w:shd w:val="clear" w:color="auto" w:fill="F2F2F2"/>
            <w:vAlign w:val="center"/>
          </w:tcPr>
          <w:p w:rsidR="00F70025" w:rsidRPr="003F0E76" w:rsidRDefault="00F70025" w:rsidP="00F70025">
            <w:pPr>
              <w:jc w:val="center"/>
              <w:rPr>
                <w:rFonts w:ascii="Calibri" w:hAnsi="Calibri" w:cs="Arial"/>
                <w:b/>
                <w:sz w:val="16"/>
                <w:szCs w:val="20"/>
              </w:rPr>
            </w:pPr>
            <w:r w:rsidRPr="003F0E76">
              <w:rPr>
                <w:rFonts w:ascii="Calibri" w:hAnsi="Calibri" w:cs="Arial"/>
                <w:b/>
                <w:sz w:val="16"/>
                <w:szCs w:val="20"/>
              </w:rPr>
              <w:t>CÓDIGO</w:t>
            </w:r>
          </w:p>
        </w:tc>
        <w:tc>
          <w:tcPr>
            <w:tcW w:w="2268" w:type="dxa"/>
            <w:vMerge w:val="restart"/>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Pr>
                <w:rFonts w:ascii="Calibri" w:hAnsi="Calibri" w:cs="Arial"/>
                <w:b/>
                <w:sz w:val="16"/>
              </w:rPr>
              <w:t xml:space="preserve">ASUNTO, </w:t>
            </w:r>
            <w:r w:rsidRPr="003F0E76">
              <w:rPr>
                <w:rFonts w:ascii="Calibri" w:hAnsi="Calibri" w:cs="Arial"/>
                <w:b/>
                <w:sz w:val="16"/>
              </w:rPr>
              <w:t>SERIES Y TIPOS DOCUMENTALES</w:t>
            </w:r>
          </w:p>
        </w:tc>
        <w:tc>
          <w:tcPr>
            <w:tcW w:w="2126" w:type="dxa"/>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2410" w:type="dxa"/>
            <w:gridSpan w:val="4"/>
            <w:tcBorders>
              <w:top w:val="single" w:sz="4" w:space="0" w:color="auto"/>
              <w:right w:val="single" w:sz="4" w:space="0" w:color="auto"/>
            </w:tcBorders>
            <w:shd w:val="clear" w:color="auto" w:fill="F2F2F2"/>
            <w:vAlign w:val="center"/>
          </w:tcPr>
          <w:p w:rsidR="00F70025" w:rsidRPr="00B771D2" w:rsidRDefault="00F70025" w:rsidP="00F70025">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F70025" w:rsidRPr="007704C4" w:rsidRDefault="00F70025" w:rsidP="00F70025">
            <w:pPr>
              <w:jc w:val="center"/>
              <w:rPr>
                <w:rFonts w:ascii="Calibri" w:hAnsi="Calibri" w:cs="Arial"/>
                <w:b/>
                <w:sz w:val="18"/>
              </w:rPr>
            </w:pPr>
            <w:r w:rsidRPr="007704C4">
              <w:rPr>
                <w:rFonts w:ascii="Calibri" w:hAnsi="Calibri" w:cs="Arial"/>
                <w:b/>
                <w:sz w:val="18"/>
              </w:rPr>
              <w:t>PROCEDIMIENTOS</w:t>
            </w:r>
          </w:p>
        </w:tc>
      </w:tr>
      <w:tr w:rsidR="00F70025" w:rsidRPr="00B771D2" w:rsidTr="00F70025">
        <w:trPr>
          <w:cantSplit/>
          <w:trHeight w:val="268"/>
        </w:trPr>
        <w:tc>
          <w:tcPr>
            <w:tcW w:w="1238" w:type="dxa"/>
            <w:vMerge/>
            <w:tcBorders>
              <w:left w:val="single" w:sz="4" w:space="0" w:color="auto"/>
            </w:tcBorders>
            <w:shd w:val="clear" w:color="auto" w:fill="F2F2F2"/>
            <w:vAlign w:val="center"/>
          </w:tcPr>
          <w:p w:rsidR="00F70025" w:rsidRPr="00B771D2" w:rsidRDefault="00F70025" w:rsidP="00F70025">
            <w:pPr>
              <w:jc w:val="center"/>
              <w:rPr>
                <w:rFonts w:ascii="Calibri" w:hAnsi="Calibri" w:cs="Arial"/>
                <w:b/>
                <w:sz w:val="14"/>
              </w:rPr>
            </w:pPr>
          </w:p>
        </w:tc>
        <w:tc>
          <w:tcPr>
            <w:tcW w:w="2268" w:type="dxa"/>
            <w:vMerge/>
            <w:shd w:val="clear" w:color="auto" w:fill="F2F2F2"/>
            <w:vAlign w:val="center"/>
          </w:tcPr>
          <w:p w:rsidR="00F70025" w:rsidRPr="00B771D2" w:rsidRDefault="00F70025" w:rsidP="00F70025">
            <w:pPr>
              <w:jc w:val="center"/>
              <w:rPr>
                <w:rFonts w:ascii="Calibri" w:hAnsi="Calibri" w:cs="Arial"/>
                <w:b/>
                <w:sz w:val="14"/>
              </w:rPr>
            </w:pPr>
          </w:p>
        </w:tc>
        <w:tc>
          <w:tcPr>
            <w:tcW w:w="2126" w:type="dxa"/>
            <w:tcBorders>
              <w:top w:val="single" w:sz="4" w:space="0" w:color="auto"/>
            </w:tcBorders>
            <w:shd w:val="clear" w:color="auto" w:fill="F2F2F2"/>
            <w:vAlign w:val="center"/>
          </w:tcPr>
          <w:p w:rsidR="00F70025" w:rsidRPr="003F0E76" w:rsidRDefault="00F70025" w:rsidP="00F70025">
            <w:pPr>
              <w:jc w:val="center"/>
              <w:rPr>
                <w:rFonts w:ascii="Calibri" w:hAnsi="Calibri" w:cs="Arial"/>
                <w:b/>
                <w:sz w:val="16"/>
              </w:rPr>
            </w:pPr>
            <w:r w:rsidRPr="003F0E76">
              <w:rPr>
                <w:rFonts w:ascii="Calibri" w:hAnsi="Calibri" w:cs="Arial"/>
                <w:b/>
                <w:sz w:val="16"/>
              </w:rPr>
              <w:t>CENTRAL</w:t>
            </w:r>
          </w:p>
        </w:tc>
        <w:tc>
          <w:tcPr>
            <w:tcW w:w="602"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CT</w:t>
            </w:r>
          </w:p>
        </w:tc>
        <w:tc>
          <w:tcPr>
            <w:tcW w:w="603"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E</w:t>
            </w:r>
          </w:p>
        </w:tc>
        <w:tc>
          <w:tcPr>
            <w:tcW w:w="602"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M</w:t>
            </w:r>
          </w:p>
        </w:tc>
        <w:tc>
          <w:tcPr>
            <w:tcW w:w="603" w:type="dxa"/>
            <w:tcBorders>
              <w:right w:val="single" w:sz="4" w:space="0" w:color="auto"/>
            </w:tcBorders>
            <w:shd w:val="clear" w:color="auto" w:fill="F2F2F2"/>
            <w:vAlign w:val="center"/>
          </w:tcPr>
          <w:p w:rsidR="00F70025" w:rsidRPr="007704C4" w:rsidRDefault="00F70025" w:rsidP="00F70025">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F70025" w:rsidRDefault="00F70025" w:rsidP="00F70025">
            <w:pPr>
              <w:jc w:val="center"/>
              <w:rPr>
                <w:rFonts w:ascii="Calibri" w:hAnsi="Calibri" w:cs="Arial"/>
                <w:b/>
                <w:sz w:val="14"/>
              </w:rPr>
            </w:pPr>
          </w:p>
        </w:tc>
      </w:tr>
      <w:tr w:rsidR="00F70025" w:rsidRPr="00B93F8E" w:rsidTr="00F70025">
        <w:trPr>
          <w:cantSplit/>
          <w:trHeight w:val="281"/>
        </w:trPr>
        <w:tc>
          <w:tcPr>
            <w:tcW w:w="1238" w:type="dxa"/>
            <w:tcBorders>
              <w:left w:val="single" w:sz="4" w:space="0" w:color="auto"/>
            </w:tcBorders>
          </w:tcPr>
          <w:p w:rsidR="00F70025" w:rsidRDefault="00F70025" w:rsidP="00F70025">
            <w:pPr>
              <w:rPr>
                <w:rFonts w:ascii="Arial" w:hAnsi="Arial" w:cs="Arial"/>
              </w:rPr>
            </w:pPr>
            <w:r>
              <w:rPr>
                <w:rFonts w:ascii="Arial" w:hAnsi="Arial" w:cs="Arial"/>
              </w:rPr>
              <w:t>9.1.01</w:t>
            </w:r>
          </w:p>
          <w:p w:rsidR="00F70025" w:rsidRPr="00B93F8E" w:rsidRDefault="00F70025" w:rsidP="00F70025">
            <w:pPr>
              <w:rPr>
                <w:rFonts w:ascii="Arial" w:hAnsi="Arial" w:cs="Arial"/>
              </w:rPr>
            </w:pPr>
            <w:r>
              <w:rPr>
                <w:rFonts w:ascii="Arial" w:hAnsi="Arial" w:cs="Arial"/>
              </w:rPr>
              <w:t>9.1.01.01</w:t>
            </w:r>
          </w:p>
        </w:tc>
        <w:tc>
          <w:tcPr>
            <w:tcW w:w="2268" w:type="dxa"/>
          </w:tcPr>
          <w:p w:rsidR="00F70025" w:rsidRPr="00B93F8E" w:rsidRDefault="00F70025" w:rsidP="00F70025">
            <w:pPr>
              <w:rPr>
                <w:rFonts w:ascii="Arial" w:hAnsi="Arial" w:cs="Arial"/>
                <w:b/>
              </w:rPr>
            </w:pPr>
            <w:r w:rsidRPr="00B93F8E">
              <w:rPr>
                <w:rFonts w:ascii="Arial" w:hAnsi="Arial" w:cs="Arial"/>
                <w:b/>
              </w:rPr>
              <w:t>ACTAS</w:t>
            </w:r>
          </w:p>
          <w:p w:rsidR="00F70025" w:rsidRPr="00B93F8E" w:rsidRDefault="00F70025" w:rsidP="00F70025">
            <w:pPr>
              <w:rPr>
                <w:rFonts w:ascii="Arial" w:hAnsi="Arial" w:cs="Arial"/>
              </w:rPr>
            </w:pPr>
            <w:r w:rsidRPr="00B93F8E">
              <w:rPr>
                <w:rFonts w:ascii="Arial" w:hAnsi="Arial" w:cs="Arial"/>
                <w:b/>
              </w:rPr>
              <w:t>Actas de cheques anulados</w:t>
            </w:r>
          </w:p>
        </w:tc>
        <w:tc>
          <w:tcPr>
            <w:tcW w:w="2126" w:type="dxa"/>
          </w:tcPr>
          <w:p w:rsidR="00F70025" w:rsidRPr="00B93F8E" w:rsidRDefault="00F70025" w:rsidP="00F70025">
            <w:pPr>
              <w:spacing w:after="240"/>
              <w:jc w:val="center"/>
              <w:rPr>
                <w:rFonts w:ascii="Arial" w:hAnsi="Arial" w:cs="Arial"/>
              </w:rPr>
            </w:pPr>
            <w:r w:rsidRPr="00B93F8E">
              <w:rPr>
                <w:rFonts w:ascii="Arial" w:hAnsi="Arial" w:cs="Arial"/>
              </w:rPr>
              <w:t>20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70025" w:rsidP="00F70025">
            <w:pPr>
              <w:rPr>
                <w:rFonts w:ascii="Arial" w:hAnsi="Arial" w:cs="Arial"/>
              </w:rPr>
            </w:pPr>
            <w:r w:rsidRPr="00B93F8E">
              <w:rPr>
                <w:rFonts w:ascii="Arial" w:hAnsi="Arial" w:cs="Arial"/>
                <w:color w:val="333333"/>
                <w:lang w:eastAsia="es-CO"/>
              </w:rPr>
              <w:t>Después de cumplido el tiempo de retención documental en el archivo Central y Según el decreto 2649 de 1993 artículo 134 después de los 10 años de conservación de los documentos contables, y después de haberlos reproducido en un medio magnético se pueden eliminar. Trascurrido los 20 años después de la última fecha de cierre se puede eliminar los documentos</w:t>
            </w:r>
          </w:p>
        </w:tc>
      </w:tr>
      <w:tr w:rsidR="00F70025" w:rsidRPr="00B93F8E" w:rsidTr="00F70025">
        <w:trPr>
          <w:cantSplit/>
          <w:trHeight w:val="281"/>
        </w:trPr>
        <w:tc>
          <w:tcPr>
            <w:tcW w:w="1238" w:type="dxa"/>
            <w:tcBorders>
              <w:left w:val="single" w:sz="4" w:space="0" w:color="auto"/>
            </w:tcBorders>
          </w:tcPr>
          <w:p w:rsidR="00F70025" w:rsidRPr="00B93F8E" w:rsidRDefault="00F70025" w:rsidP="00F70025">
            <w:pPr>
              <w:spacing w:after="240"/>
              <w:rPr>
                <w:rFonts w:ascii="Arial" w:hAnsi="Arial" w:cs="Arial"/>
              </w:rPr>
            </w:pPr>
            <w:r>
              <w:rPr>
                <w:rFonts w:ascii="Arial" w:hAnsi="Arial" w:cs="Arial"/>
              </w:rPr>
              <w:lastRenderedPageBreak/>
              <w:t>9.1.01.06</w:t>
            </w:r>
          </w:p>
        </w:tc>
        <w:tc>
          <w:tcPr>
            <w:tcW w:w="2268" w:type="dxa"/>
          </w:tcPr>
          <w:p w:rsidR="00F70025" w:rsidRPr="00B93F8E" w:rsidRDefault="00F70025" w:rsidP="00F70025">
            <w:pPr>
              <w:rPr>
                <w:rFonts w:ascii="Arial" w:hAnsi="Arial" w:cs="Arial"/>
                <w:b/>
              </w:rPr>
            </w:pPr>
            <w:r w:rsidRPr="00B93F8E">
              <w:rPr>
                <w:rFonts w:ascii="Arial" w:hAnsi="Arial" w:cs="Arial"/>
                <w:b/>
              </w:rPr>
              <w:t>Actas de comprobantes anulados</w:t>
            </w:r>
          </w:p>
        </w:tc>
        <w:tc>
          <w:tcPr>
            <w:tcW w:w="2126" w:type="dxa"/>
          </w:tcPr>
          <w:p w:rsidR="00F70025" w:rsidRPr="00B93F8E" w:rsidRDefault="00F70025" w:rsidP="00F70025">
            <w:pPr>
              <w:spacing w:after="240"/>
              <w:jc w:val="center"/>
              <w:rPr>
                <w:rFonts w:ascii="Arial" w:hAnsi="Arial" w:cs="Arial"/>
              </w:rPr>
            </w:pPr>
            <w:r w:rsidRPr="00B93F8E">
              <w:rPr>
                <w:rFonts w:ascii="Arial" w:hAnsi="Arial" w:cs="Arial"/>
              </w:rPr>
              <w:t>20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70025" w:rsidP="00F70025">
            <w:pPr>
              <w:rPr>
                <w:rFonts w:ascii="Arial" w:hAnsi="Arial" w:cs="Arial"/>
              </w:rPr>
            </w:pPr>
            <w:r w:rsidRPr="00B93F8E">
              <w:rPr>
                <w:rFonts w:ascii="Arial" w:hAnsi="Arial" w:cs="Arial"/>
                <w:color w:val="333333"/>
                <w:lang w:eastAsia="es-CO"/>
              </w:rPr>
              <w:t>Después de cumplido el tiempo de retención documental en el archivo Central y Según el decreto 2649 de 1993 artículo 134 después de los 10 años de conservación de los documentos contables, y después de haberlos reproducido en un medio magnético se pueden eliminar. Trascurrido los 20 años después de la última fecha de cierre se puede eliminar los documentos</w:t>
            </w:r>
          </w:p>
        </w:tc>
      </w:tr>
      <w:tr w:rsidR="00F70025" w:rsidRPr="00B93F8E" w:rsidTr="00F70025">
        <w:trPr>
          <w:cantSplit/>
          <w:trHeight w:val="281"/>
        </w:trPr>
        <w:tc>
          <w:tcPr>
            <w:tcW w:w="1238" w:type="dxa"/>
            <w:tcBorders>
              <w:left w:val="single" w:sz="4" w:space="0" w:color="auto"/>
            </w:tcBorders>
          </w:tcPr>
          <w:p w:rsidR="00F70025" w:rsidRPr="00B93F8E" w:rsidRDefault="00F70025" w:rsidP="00F70025">
            <w:pPr>
              <w:spacing w:after="240"/>
              <w:rPr>
                <w:rFonts w:ascii="Arial" w:hAnsi="Arial" w:cs="Arial"/>
              </w:rPr>
            </w:pPr>
            <w:r>
              <w:rPr>
                <w:rFonts w:ascii="Arial" w:hAnsi="Arial" w:cs="Arial"/>
              </w:rPr>
              <w:t>9.1.05</w:t>
            </w:r>
          </w:p>
        </w:tc>
        <w:tc>
          <w:tcPr>
            <w:tcW w:w="2268" w:type="dxa"/>
          </w:tcPr>
          <w:p w:rsidR="00F70025" w:rsidRPr="00B93F8E" w:rsidRDefault="00F70025" w:rsidP="00F70025">
            <w:pPr>
              <w:rPr>
                <w:rFonts w:ascii="Arial" w:hAnsi="Arial" w:cs="Arial"/>
                <w:b/>
              </w:rPr>
            </w:pPr>
            <w:r w:rsidRPr="00B93F8E">
              <w:rPr>
                <w:rFonts w:ascii="Arial" w:hAnsi="Arial" w:cs="Arial"/>
                <w:b/>
              </w:rPr>
              <w:t>BALANCE</w:t>
            </w:r>
          </w:p>
        </w:tc>
        <w:tc>
          <w:tcPr>
            <w:tcW w:w="2126" w:type="dxa"/>
          </w:tcPr>
          <w:p w:rsidR="00F70025" w:rsidRPr="00B93F8E" w:rsidRDefault="00F70025" w:rsidP="00F70025">
            <w:pPr>
              <w:spacing w:after="240"/>
              <w:jc w:val="center"/>
              <w:rPr>
                <w:rFonts w:ascii="Arial" w:hAnsi="Arial" w:cs="Arial"/>
              </w:rPr>
            </w:pPr>
            <w:r w:rsidRPr="00B93F8E">
              <w:rPr>
                <w:rFonts w:ascii="Arial" w:hAnsi="Arial" w:cs="Arial"/>
              </w:rPr>
              <w:t>10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3" w:type="dxa"/>
            <w:tcBorders>
              <w:right w:val="single" w:sz="4" w:space="0" w:color="auto"/>
            </w:tcBorders>
          </w:tcPr>
          <w:p w:rsidR="00F70025" w:rsidRPr="00B93F8E" w:rsidRDefault="00F70025" w:rsidP="00F70025">
            <w:pPr>
              <w:spacing w:after="240"/>
              <w:jc w:val="center"/>
              <w:rPr>
                <w:rFonts w:ascii="Arial" w:hAnsi="Arial" w:cs="Arial"/>
              </w:rPr>
            </w:pP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70025" w:rsidP="00F70025">
            <w:pPr>
              <w:rPr>
                <w:rFonts w:ascii="Arial" w:hAnsi="Arial" w:cs="Arial"/>
              </w:rPr>
            </w:pPr>
            <w:r w:rsidRPr="00B93F8E">
              <w:rPr>
                <w:rFonts w:ascii="Arial" w:hAnsi="Arial" w:cs="Arial"/>
              </w:rPr>
              <w:t xml:space="preserve">Después de cumplido el tiempo de retención en el archivo Central, se conservara permanentemente en el archivo </w:t>
            </w:r>
            <w:r>
              <w:rPr>
                <w:rFonts w:ascii="Arial" w:hAnsi="Arial" w:cs="Arial"/>
              </w:rPr>
              <w:t>Central</w:t>
            </w:r>
            <w:r w:rsidRPr="00B93F8E">
              <w:rPr>
                <w:rFonts w:ascii="Arial" w:hAnsi="Arial" w:cs="Arial"/>
              </w:rPr>
              <w:t xml:space="preserve"> por su valor histórico para la entidad</w:t>
            </w:r>
          </w:p>
        </w:tc>
      </w:tr>
      <w:tr w:rsidR="00F70025" w:rsidRPr="00B93F8E" w:rsidTr="00F70025">
        <w:trPr>
          <w:cantSplit/>
          <w:trHeight w:val="281"/>
        </w:trPr>
        <w:tc>
          <w:tcPr>
            <w:tcW w:w="1238" w:type="dxa"/>
            <w:tcBorders>
              <w:left w:val="single" w:sz="4" w:space="0" w:color="auto"/>
            </w:tcBorders>
          </w:tcPr>
          <w:p w:rsidR="00F70025" w:rsidRPr="00B93F8E" w:rsidRDefault="00F70025" w:rsidP="00F70025">
            <w:pPr>
              <w:spacing w:after="240"/>
              <w:rPr>
                <w:rFonts w:ascii="Arial" w:hAnsi="Arial" w:cs="Arial"/>
              </w:rPr>
            </w:pPr>
            <w:r>
              <w:rPr>
                <w:rFonts w:ascii="Arial" w:hAnsi="Arial" w:cs="Arial"/>
              </w:rPr>
              <w:t>9.1.08.01</w:t>
            </w:r>
          </w:p>
        </w:tc>
        <w:tc>
          <w:tcPr>
            <w:tcW w:w="2268" w:type="dxa"/>
          </w:tcPr>
          <w:p w:rsidR="00F70025" w:rsidRPr="00B93F8E" w:rsidRDefault="00F70025" w:rsidP="00F70025">
            <w:pPr>
              <w:rPr>
                <w:rFonts w:ascii="Arial" w:hAnsi="Arial" w:cs="Arial"/>
                <w:b/>
              </w:rPr>
            </w:pPr>
            <w:r w:rsidRPr="00B93F8E">
              <w:rPr>
                <w:rFonts w:ascii="Arial" w:hAnsi="Arial" w:cs="Arial"/>
                <w:b/>
              </w:rPr>
              <w:t>CERTIFICADOS</w:t>
            </w:r>
          </w:p>
          <w:p w:rsidR="00F70025" w:rsidRPr="00B93F8E" w:rsidRDefault="00F70025" w:rsidP="00F70025">
            <w:pPr>
              <w:rPr>
                <w:rFonts w:ascii="Arial" w:hAnsi="Arial" w:cs="Arial"/>
                <w:b/>
              </w:rPr>
            </w:pPr>
            <w:r w:rsidRPr="00B93F8E">
              <w:rPr>
                <w:rFonts w:ascii="Arial" w:hAnsi="Arial" w:cs="Arial"/>
                <w:b/>
              </w:rPr>
              <w:t>Certificados y movimientos de cuenta corriente</w:t>
            </w:r>
          </w:p>
        </w:tc>
        <w:tc>
          <w:tcPr>
            <w:tcW w:w="2126" w:type="dxa"/>
          </w:tcPr>
          <w:p w:rsidR="00F70025" w:rsidRPr="00B93F8E" w:rsidRDefault="00F70025" w:rsidP="00F70025">
            <w:pPr>
              <w:spacing w:after="240"/>
              <w:jc w:val="center"/>
              <w:rPr>
                <w:rFonts w:ascii="Arial" w:hAnsi="Arial" w:cs="Arial"/>
              </w:rPr>
            </w:pPr>
            <w:r w:rsidRPr="00B93F8E">
              <w:rPr>
                <w:rFonts w:ascii="Arial" w:hAnsi="Arial" w:cs="Arial"/>
              </w:rPr>
              <w:t>20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70025" w:rsidP="00F70025">
            <w:pPr>
              <w:rPr>
                <w:rFonts w:ascii="Arial" w:hAnsi="Arial" w:cs="Arial"/>
              </w:rPr>
            </w:pPr>
            <w:r w:rsidRPr="00B93F8E">
              <w:rPr>
                <w:rFonts w:ascii="Arial" w:hAnsi="Arial" w:cs="Arial"/>
                <w:color w:val="333333"/>
                <w:lang w:eastAsia="es-CO"/>
              </w:rPr>
              <w:t>Después de cumplido el tiempo de retención documental en el archivo Central y Según el decreto 2649 de 1993 artículo 134 después de los 10 años de conservación de los documentos contables, y después de haberlos reproducido en un medio magnético se pueden eliminar. Trascurrido los 20 años después de la última fecha de cierre se puede eliminar los documentos</w:t>
            </w:r>
          </w:p>
        </w:tc>
      </w:tr>
      <w:tr w:rsidR="00F70025" w:rsidRPr="00B93F8E" w:rsidTr="00F70025">
        <w:trPr>
          <w:cantSplit/>
          <w:trHeight w:val="281"/>
        </w:trPr>
        <w:tc>
          <w:tcPr>
            <w:tcW w:w="1238" w:type="dxa"/>
            <w:tcBorders>
              <w:left w:val="single" w:sz="4" w:space="0" w:color="auto"/>
            </w:tcBorders>
          </w:tcPr>
          <w:p w:rsidR="00F70025" w:rsidRDefault="00F70025" w:rsidP="00F70025">
            <w:pPr>
              <w:rPr>
                <w:rFonts w:ascii="Arial" w:hAnsi="Arial" w:cs="Arial"/>
              </w:rPr>
            </w:pPr>
            <w:r>
              <w:rPr>
                <w:rFonts w:ascii="Arial" w:hAnsi="Arial" w:cs="Arial"/>
              </w:rPr>
              <w:lastRenderedPageBreak/>
              <w:t>9.1.10</w:t>
            </w:r>
          </w:p>
          <w:p w:rsidR="00F70025" w:rsidRPr="00B93F8E" w:rsidRDefault="00F70025" w:rsidP="00F70025">
            <w:pPr>
              <w:rPr>
                <w:rFonts w:ascii="Arial" w:hAnsi="Arial" w:cs="Arial"/>
              </w:rPr>
            </w:pPr>
            <w:r>
              <w:rPr>
                <w:rFonts w:ascii="Arial" w:hAnsi="Arial" w:cs="Arial"/>
              </w:rPr>
              <w:t>9.1.10.01</w:t>
            </w:r>
          </w:p>
        </w:tc>
        <w:tc>
          <w:tcPr>
            <w:tcW w:w="2268" w:type="dxa"/>
          </w:tcPr>
          <w:p w:rsidR="00F70025" w:rsidRPr="00B93F8E" w:rsidRDefault="00F70025" w:rsidP="00F70025">
            <w:pPr>
              <w:rPr>
                <w:rFonts w:ascii="Arial" w:hAnsi="Arial" w:cs="Arial"/>
                <w:b/>
              </w:rPr>
            </w:pPr>
            <w:r w:rsidRPr="00B93F8E">
              <w:rPr>
                <w:rFonts w:ascii="Arial" w:hAnsi="Arial" w:cs="Arial"/>
                <w:b/>
              </w:rPr>
              <w:t>COMPROBANTES DE DIARIO</w:t>
            </w:r>
          </w:p>
          <w:p w:rsidR="00F70025" w:rsidRPr="00B93F8E" w:rsidRDefault="00F70025" w:rsidP="00F70025">
            <w:pPr>
              <w:pStyle w:val="Sinespaciado"/>
              <w:ind w:left="0"/>
              <w:rPr>
                <w:rFonts w:ascii="Arial" w:eastAsia="Times New Roman" w:hAnsi="Arial" w:cs="Arial"/>
                <w:color w:val="auto"/>
                <w:sz w:val="22"/>
                <w:szCs w:val="22"/>
                <w:lang w:eastAsia="es-CO"/>
              </w:rPr>
            </w:pPr>
            <w:r w:rsidRPr="00B93F8E">
              <w:rPr>
                <w:rFonts w:ascii="Arial" w:eastAsia="Times New Roman" w:hAnsi="Arial" w:cs="Arial"/>
                <w:color w:val="auto"/>
                <w:sz w:val="22"/>
                <w:szCs w:val="22"/>
                <w:lang w:eastAsia="es-CO"/>
              </w:rPr>
              <w:t>Orden de compra</w:t>
            </w:r>
          </w:p>
          <w:p w:rsidR="00F70025" w:rsidRPr="00B93F8E" w:rsidRDefault="00F70025" w:rsidP="00F70025">
            <w:pPr>
              <w:pStyle w:val="Sinespaciado"/>
              <w:ind w:left="0"/>
              <w:rPr>
                <w:rFonts w:ascii="Arial" w:eastAsia="Times New Roman" w:hAnsi="Arial" w:cs="Arial"/>
                <w:color w:val="auto"/>
                <w:sz w:val="22"/>
                <w:szCs w:val="22"/>
                <w:lang w:eastAsia="es-CO"/>
              </w:rPr>
            </w:pPr>
            <w:r w:rsidRPr="00B93F8E">
              <w:rPr>
                <w:rFonts w:ascii="Arial" w:eastAsia="Times New Roman" w:hAnsi="Arial" w:cs="Arial"/>
                <w:color w:val="auto"/>
                <w:sz w:val="22"/>
                <w:szCs w:val="22"/>
                <w:lang w:eastAsia="es-CO"/>
              </w:rPr>
              <w:t>Factura</w:t>
            </w:r>
          </w:p>
          <w:p w:rsidR="00F70025" w:rsidRPr="00B93F8E" w:rsidRDefault="00F70025" w:rsidP="00F70025">
            <w:pPr>
              <w:pStyle w:val="Sinespaciado"/>
              <w:ind w:left="0"/>
              <w:rPr>
                <w:rFonts w:ascii="Arial" w:eastAsia="Times New Roman" w:hAnsi="Arial" w:cs="Arial"/>
                <w:color w:val="auto"/>
                <w:sz w:val="22"/>
                <w:szCs w:val="22"/>
                <w:lang w:eastAsia="es-CO"/>
              </w:rPr>
            </w:pPr>
            <w:r w:rsidRPr="00B93F8E">
              <w:rPr>
                <w:rFonts w:ascii="Arial" w:eastAsia="Times New Roman" w:hAnsi="Arial" w:cs="Arial"/>
                <w:color w:val="auto"/>
                <w:sz w:val="22"/>
                <w:szCs w:val="22"/>
                <w:lang w:eastAsia="es-CO"/>
              </w:rPr>
              <w:t>Cotizaciones</w:t>
            </w:r>
          </w:p>
          <w:p w:rsidR="00F70025" w:rsidRPr="00B93F8E" w:rsidRDefault="00F70025" w:rsidP="00F70025">
            <w:pPr>
              <w:pStyle w:val="Sinespaciado"/>
              <w:ind w:left="0"/>
              <w:rPr>
                <w:rFonts w:ascii="Arial" w:eastAsia="Times New Roman" w:hAnsi="Arial" w:cs="Arial"/>
                <w:color w:val="auto"/>
                <w:sz w:val="22"/>
                <w:szCs w:val="22"/>
                <w:lang w:eastAsia="es-CO"/>
              </w:rPr>
            </w:pPr>
            <w:r w:rsidRPr="00B93F8E">
              <w:rPr>
                <w:rFonts w:ascii="Arial" w:eastAsia="Times New Roman" w:hAnsi="Arial" w:cs="Arial"/>
                <w:color w:val="auto"/>
                <w:sz w:val="22"/>
                <w:szCs w:val="22"/>
                <w:lang w:eastAsia="es-CO"/>
              </w:rPr>
              <w:t>Notas crédito</w:t>
            </w:r>
          </w:p>
          <w:p w:rsidR="00F70025" w:rsidRPr="00B93F8E" w:rsidRDefault="00F70025" w:rsidP="00F70025">
            <w:pPr>
              <w:pStyle w:val="Sinespaciado"/>
              <w:ind w:left="0"/>
              <w:rPr>
                <w:rFonts w:ascii="Arial" w:eastAsia="Times New Roman" w:hAnsi="Arial" w:cs="Arial"/>
                <w:color w:val="auto"/>
                <w:sz w:val="22"/>
                <w:szCs w:val="22"/>
                <w:lang w:eastAsia="es-CO"/>
              </w:rPr>
            </w:pPr>
            <w:r w:rsidRPr="00B93F8E">
              <w:rPr>
                <w:rFonts w:ascii="Arial" w:eastAsia="Times New Roman" w:hAnsi="Arial" w:cs="Arial"/>
                <w:color w:val="auto"/>
                <w:sz w:val="22"/>
                <w:szCs w:val="22"/>
                <w:lang w:eastAsia="es-CO"/>
              </w:rPr>
              <w:t xml:space="preserve">Remisión </w:t>
            </w:r>
          </w:p>
          <w:p w:rsidR="00F70025" w:rsidRPr="00B93F8E" w:rsidRDefault="00F70025" w:rsidP="00F70025">
            <w:pPr>
              <w:pStyle w:val="Sinespaciado"/>
              <w:ind w:left="0"/>
              <w:rPr>
                <w:rFonts w:ascii="Arial" w:eastAsia="Times New Roman" w:hAnsi="Arial" w:cs="Arial"/>
                <w:color w:val="auto"/>
                <w:sz w:val="22"/>
                <w:szCs w:val="22"/>
                <w:lang w:eastAsia="es-CO"/>
              </w:rPr>
            </w:pPr>
            <w:r w:rsidRPr="00B93F8E">
              <w:rPr>
                <w:rFonts w:ascii="Arial" w:eastAsia="Times New Roman" w:hAnsi="Arial" w:cs="Arial"/>
                <w:color w:val="auto"/>
                <w:sz w:val="22"/>
                <w:szCs w:val="22"/>
                <w:lang w:eastAsia="es-CO"/>
              </w:rPr>
              <w:t>Cuenta de cobro</w:t>
            </w:r>
          </w:p>
          <w:p w:rsidR="00F70025" w:rsidRPr="00B93F8E" w:rsidRDefault="00F70025" w:rsidP="00F70025">
            <w:pPr>
              <w:pStyle w:val="Sinespaciado"/>
              <w:ind w:left="0"/>
              <w:rPr>
                <w:rFonts w:ascii="Arial" w:eastAsia="Times New Roman" w:hAnsi="Arial" w:cs="Arial"/>
                <w:color w:val="auto"/>
                <w:sz w:val="22"/>
                <w:szCs w:val="22"/>
                <w:lang w:eastAsia="es-CO"/>
              </w:rPr>
            </w:pPr>
            <w:r w:rsidRPr="00B93F8E">
              <w:rPr>
                <w:rFonts w:ascii="Arial" w:eastAsia="Times New Roman" w:hAnsi="Arial" w:cs="Arial"/>
                <w:color w:val="auto"/>
                <w:sz w:val="22"/>
                <w:szCs w:val="22"/>
                <w:lang w:eastAsia="es-CO"/>
              </w:rPr>
              <w:t>Resoluciones</w:t>
            </w:r>
          </w:p>
          <w:p w:rsidR="00F70025" w:rsidRPr="00B93F8E" w:rsidRDefault="00F70025" w:rsidP="00F70025">
            <w:pPr>
              <w:pStyle w:val="Sinespaciado"/>
              <w:ind w:left="0"/>
              <w:rPr>
                <w:rFonts w:ascii="Arial" w:eastAsia="Times New Roman" w:hAnsi="Arial" w:cs="Arial"/>
                <w:color w:val="auto"/>
                <w:sz w:val="22"/>
                <w:szCs w:val="22"/>
                <w:lang w:eastAsia="es-CO"/>
              </w:rPr>
            </w:pPr>
            <w:r w:rsidRPr="00B93F8E">
              <w:rPr>
                <w:rFonts w:ascii="Arial" w:eastAsia="Times New Roman" w:hAnsi="Arial" w:cs="Arial"/>
                <w:color w:val="auto"/>
                <w:sz w:val="22"/>
                <w:szCs w:val="22"/>
                <w:lang w:eastAsia="es-CO"/>
              </w:rPr>
              <w:t>Cedula de proveedor</w:t>
            </w:r>
          </w:p>
          <w:p w:rsidR="00F70025" w:rsidRPr="00B93F8E" w:rsidRDefault="00F70025" w:rsidP="00F70025">
            <w:pPr>
              <w:pStyle w:val="Sinespaciado"/>
              <w:ind w:left="0"/>
              <w:rPr>
                <w:rFonts w:ascii="Arial" w:eastAsia="Times New Roman" w:hAnsi="Arial" w:cs="Arial"/>
                <w:color w:val="auto"/>
                <w:sz w:val="22"/>
                <w:szCs w:val="22"/>
                <w:lang w:eastAsia="es-CO"/>
              </w:rPr>
            </w:pPr>
            <w:r w:rsidRPr="00B93F8E">
              <w:rPr>
                <w:rFonts w:ascii="Arial" w:eastAsia="Times New Roman" w:hAnsi="Arial" w:cs="Arial"/>
                <w:color w:val="auto"/>
                <w:sz w:val="22"/>
                <w:szCs w:val="22"/>
                <w:lang w:eastAsia="es-CO"/>
              </w:rPr>
              <w:t>Rut</w:t>
            </w:r>
          </w:p>
          <w:p w:rsidR="00F70025" w:rsidRPr="00B93F8E" w:rsidRDefault="00F70025" w:rsidP="00F70025">
            <w:pPr>
              <w:pStyle w:val="Sinespaciado"/>
              <w:ind w:left="0"/>
              <w:rPr>
                <w:rFonts w:ascii="Arial" w:eastAsia="Times New Roman" w:hAnsi="Arial" w:cs="Arial"/>
                <w:color w:val="auto"/>
                <w:sz w:val="22"/>
                <w:szCs w:val="22"/>
                <w:lang w:eastAsia="es-CO"/>
              </w:rPr>
            </w:pPr>
            <w:r w:rsidRPr="00B93F8E">
              <w:rPr>
                <w:rFonts w:ascii="Arial" w:eastAsia="Times New Roman" w:hAnsi="Arial" w:cs="Arial"/>
                <w:color w:val="auto"/>
                <w:sz w:val="22"/>
                <w:szCs w:val="22"/>
                <w:lang w:eastAsia="es-CO"/>
              </w:rPr>
              <w:t>Certificación cuenta bancaria</w:t>
            </w:r>
          </w:p>
          <w:p w:rsidR="00F70025" w:rsidRPr="00B93F8E" w:rsidRDefault="00F70025" w:rsidP="00F70025">
            <w:pPr>
              <w:pStyle w:val="Sinespaciado"/>
              <w:ind w:left="0"/>
              <w:rPr>
                <w:rFonts w:ascii="Arial" w:eastAsia="Times New Roman" w:hAnsi="Arial" w:cs="Arial"/>
                <w:color w:val="auto"/>
                <w:sz w:val="22"/>
                <w:szCs w:val="22"/>
                <w:lang w:eastAsia="es-CO"/>
              </w:rPr>
            </w:pPr>
            <w:r w:rsidRPr="00B93F8E">
              <w:rPr>
                <w:rFonts w:ascii="Arial" w:eastAsia="Times New Roman" w:hAnsi="Arial" w:cs="Arial"/>
                <w:color w:val="auto"/>
                <w:sz w:val="22"/>
                <w:szCs w:val="22"/>
                <w:lang w:eastAsia="es-CO"/>
              </w:rPr>
              <w:t>Consignación</w:t>
            </w:r>
          </w:p>
          <w:p w:rsidR="00F70025" w:rsidRPr="00B93F8E" w:rsidRDefault="00F70025" w:rsidP="00F70025">
            <w:pPr>
              <w:pStyle w:val="Sinespaciado"/>
              <w:ind w:left="0"/>
              <w:rPr>
                <w:rFonts w:ascii="Arial" w:hAnsi="Arial" w:cs="Arial"/>
                <w:b/>
                <w:sz w:val="22"/>
                <w:szCs w:val="22"/>
              </w:rPr>
            </w:pPr>
            <w:r w:rsidRPr="00B93F8E">
              <w:rPr>
                <w:rFonts w:ascii="Arial" w:eastAsia="Times New Roman" w:hAnsi="Arial" w:cs="Arial"/>
                <w:color w:val="auto"/>
                <w:sz w:val="22"/>
                <w:szCs w:val="22"/>
                <w:lang w:eastAsia="es-CO"/>
              </w:rPr>
              <w:t>Traslados presupuestales</w:t>
            </w:r>
          </w:p>
        </w:tc>
        <w:tc>
          <w:tcPr>
            <w:tcW w:w="2126" w:type="dxa"/>
          </w:tcPr>
          <w:p w:rsidR="00F70025" w:rsidRPr="00B93F8E" w:rsidRDefault="00F70025" w:rsidP="00F70025">
            <w:pPr>
              <w:spacing w:after="240"/>
              <w:jc w:val="center"/>
              <w:rPr>
                <w:rFonts w:ascii="Arial" w:hAnsi="Arial" w:cs="Arial"/>
              </w:rPr>
            </w:pPr>
            <w:r w:rsidRPr="00B93F8E">
              <w:rPr>
                <w:rFonts w:ascii="Arial" w:hAnsi="Arial" w:cs="Arial"/>
              </w:rPr>
              <w:t>20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r w:rsidRPr="00B93F8E">
              <w:rPr>
                <w:rFonts w:ascii="Arial" w:hAnsi="Arial" w:cs="Arial"/>
              </w:rPr>
              <w:t>X</w:t>
            </w:r>
          </w:p>
        </w:tc>
        <w:tc>
          <w:tcPr>
            <w:tcW w:w="603" w:type="dxa"/>
            <w:tcBorders>
              <w:right w:val="single" w:sz="4" w:space="0" w:color="auto"/>
            </w:tcBorders>
          </w:tcPr>
          <w:p w:rsidR="00F70025" w:rsidRPr="00B93F8E" w:rsidRDefault="00F70025" w:rsidP="00F70025">
            <w:pPr>
              <w:spacing w:after="240"/>
              <w:rPr>
                <w:rFonts w:ascii="Arial" w:hAnsi="Arial" w:cs="Arial"/>
              </w:rPr>
            </w:pPr>
            <w:r w:rsidRPr="00B93F8E">
              <w:rPr>
                <w:rFonts w:ascii="Arial" w:hAnsi="Arial" w:cs="Arial"/>
              </w:rPr>
              <w:t>X</w:t>
            </w:r>
          </w:p>
        </w:tc>
        <w:tc>
          <w:tcPr>
            <w:tcW w:w="4820" w:type="dxa"/>
            <w:tcBorders>
              <w:right w:val="single" w:sz="4" w:space="0" w:color="auto"/>
            </w:tcBorders>
          </w:tcPr>
          <w:p w:rsidR="00F70025" w:rsidRPr="00B93F8E" w:rsidRDefault="00F70025" w:rsidP="00F70025">
            <w:pPr>
              <w:spacing w:after="240"/>
              <w:rPr>
                <w:rFonts w:ascii="Arial" w:hAnsi="Arial" w:cs="Arial"/>
                <w:color w:val="333333"/>
                <w:lang w:eastAsia="es-CO"/>
              </w:rPr>
            </w:pPr>
            <w:r w:rsidRPr="00B93F8E">
              <w:rPr>
                <w:rFonts w:ascii="Arial" w:hAnsi="Arial" w:cs="Arial"/>
                <w:color w:val="333333"/>
                <w:lang w:eastAsia="es-CO"/>
              </w:rPr>
              <w:t>Después de cumplido el tiempo de retención documental en el archivo Central y Según el decreto 2649 de 1993 artículo 134 después de los 10 años de conservación de los documentos contables, y después de haberlos reproducido en un medio magnético se pueden eliminar. Trascurrido los 20 años después de la última fecha de cierre se puede eliminar los documentos.</w:t>
            </w:r>
          </w:p>
          <w:p w:rsidR="00F70025" w:rsidRPr="00B93F8E" w:rsidRDefault="00F70025" w:rsidP="00F70025">
            <w:pPr>
              <w:spacing w:after="240"/>
              <w:rPr>
                <w:rFonts w:ascii="Arial" w:hAnsi="Arial" w:cs="Arial"/>
              </w:rPr>
            </w:pPr>
            <w:r w:rsidRPr="00B93F8E">
              <w:rPr>
                <w:rFonts w:ascii="Arial" w:hAnsi="Arial" w:cs="Arial"/>
                <w:color w:val="333333"/>
                <w:lang w:eastAsia="es-CO"/>
              </w:rPr>
              <w:t>Se hará una selección de los comprobantes de egreso que contienen la nominal a los cuáles se les dará un trato especial conservándolo por espacio de 80 años más, por servir de soporte a la hora de reclamación para pensión.</w:t>
            </w:r>
          </w:p>
        </w:tc>
      </w:tr>
      <w:tr w:rsidR="00F70025" w:rsidRPr="00B93F8E" w:rsidTr="00F70025">
        <w:trPr>
          <w:cantSplit/>
          <w:trHeight w:val="281"/>
        </w:trPr>
        <w:tc>
          <w:tcPr>
            <w:tcW w:w="1238" w:type="dxa"/>
            <w:tcBorders>
              <w:left w:val="single" w:sz="4" w:space="0" w:color="auto"/>
            </w:tcBorders>
          </w:tcPr>
          <w:p w:rsidR="00F70025" w:rsidRPr="00B93F8E" w:rsidRDefault="00F70025" w:rsidP="00F70025">
            <w:pPr>
              <w:spacing w:after="240"/>
              <w:rPr>
                <w:rFonts w:ascii="Arial" w:hAnsi="Arial" w:cs="Arial"/>
              </w:rPr>
            </w:pPr>
            <w:r>
              <w:rPr>
                <w:rFonts w:ascii="Arial" w:hAnsi="Arial" w:cs="Arial"/>
              </w:rPr>
              <w:t>9.1.10.02</w:t>
            </w:r>
          </w:p>
        </w:tc>
        <w:tc>
          <w:tcPr>
            <w:tcW w:w="2268" w:type="dxa"/>
          </w:tcPr>
          <w:p w:rsidR="00F70025" w:rsidRPr="00B93F8E" w:rsidRDefault="00F70025" w:rsidP="00F70025">
            <w:pPr>
              <w:rPr>
                <w:rFonts w:ascii="Arial" w:hAnsi="Arial" w:cs="Arial"/>
                <w:b/>
              </w:rPr>
            </w:pPr>
            <w:r w:rsidRPr="00B93F8E">
              <w:rPr>
                <w:rFonts w:ascii="Arial" w:hAnsi="Arial" w:cs="Arial"/>
                <w:b/>
              </w:rPr>
              <w:t>COMPROBANTES DE EGRESO ANULADOS</w:t>
            </w:r>
          </w:p>
        </w:tc>
        <w:tc>
          <w:tcPr>
            <w:tcW w:w="2126" w:type="dxa"/>
          </w:tcPr>
          <w:p w:rsidR="00F70025" w:rsidRPr="00B93F8E" w:rsidRDefault="00F70025" w:rsidP="00F70025">
            <w:pPr>
              <w:spacing w:after="240"/>
              <w:jc w:val="center"/>
              <w:rPr>
                <w:rFonts w:ascii="Arial" w:hAnsi="Arial" w:cs="Arial"/>
              </w:rPr>
            </w:pPr>
            <w:r w:rsidRPr="00B93F8E">
              <w:rPr>
                <w:rFonts w:ascii="Arial" w:hAnsi="Arial" w:cs="Arial"/>
              </w:rPr>
              <w:t>20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70025" w:rsidP="00F70025">
            <w:pPr>
              <w:rPr>
                <w:rFonts w:ascii="Arial" w:hAnsi="Arial" w:cs="Arial"/>
              </w:rPr>
            </w:pPr>
            <w:r w:rsidRPr="00B93F8E">
              <w:rPr>
                <w:rFonts w:ascii="Arial" w:hAnsi="Arial" w:cs="Arial"/>
                <w:color w:val="333333"/>
                <w:lang w:eastAsia="es-CO"/>
              </w:rPr>
              <w:t>Después de cumplido el tiempo de retención documental en el archivo Central y Según el decreto 2649 de 1993 artículo 134 después de los 10 años de conservación de los documentos contables, y después de haberlos reproducido en un medio magnético se pueden eliminar. Trascurrido los 20 años después de la última fecha de cierre se puede eliminar los documentos</w:t>
            </w:r>
          </w:p>
        </w:tc>
      </w:tr>
      <w:tr w:rsidR="00F70025" w:rsidRPr="00B93F8E" w:rsidTr="00F70025">
        <w:trPr>
          <w:cantSplit/>
          <w:trHeight w:val="281"/>
        </w:trPr>
        <w:tc>
          <w:tcPr>
            <w:tcW w:w="1238" w:type="dxa"/>
            <w:tcBorders>
              <w:left w:val="single" w:sz="4" w:space="0" w:color="auto"/>
            </w:tcBorders>
          </w:tcPr>
          <w:p w:rsidR="00F70025" w:rsidRPr="00B93F8E" w:rsidRDefault="00F70025" w:rsidP="00F70025">
            <w:pPr>
              <w:spacing w:after="240"/>
              <w:rPr>
                <w:rFonts w:ascii="Arial" w:hAnsi="Arial" w:cs="Arial"/>
              </w:rPr>
            </w:pPr>
            <w:r>
              <w:rPr>
                <w:rFonts w:ascii="Arial" w:hAnsi="Arial" w:cs="Arial"/>
              </w:rPr>
              <w:lastRenderedPageBreak/>
              <w:t>9.1.11</w:t>
            </w:r>
          </w:p>
        </w:tc>
        <w:tc>
          <w:tcPr>
            <w:tcW w:w="2268" w:type="dxa"/>
          </w:tcPr>
          <w:p w:rsidR="00F70025" w:rsidRPr="00B93F8E" w:rsidRDefault="00F70025" w:rsidP="00F70025">
            <w:pPr>
              <w:rPr>
                <w:rFonts w:ascii="Arial" w:hAnsi="Arial" w:cs="Arial"/>
                <w:b/>
              </w:rPr>
            </w:pPr>
            <w:r w:rsidRPr="00B93F8E">
              <w:rPr>
                <w:rFonts w:ascii="Arial" w:hAnsi="Arial" w:cs="Arial"/>
                <w:b/>
              </w:rPr>
              <w:t>CONCILIACION BANCARIA</w:t>
            </w:r>
          </w:p>
          <w:p w:rsidR="00F70025" w:rsidRPr="00B93F8E" w:rsidRDefault="00F70025" w:rsidP="00F70025">
            <w:pPr>
              <w:rPr>
                <w:rFonts w:ascii="Arial" w:hAnsi="Arial" w:cs="Arial"/>
                <w:b/>
              </w:rPr>
            </w:pPr>
            <w:r w:rsidRPr="00B93F8E">
              <w:rPr>
                <w:rFonts w:ascii="Arial" w:hAnsi="Arial" w:cs="Arial"/>
                <w:b/>
              </w:rPr>
              <w:t>Conciliación cuenta corriente</w:t>
            </w:r>
          </w:p>
        </w:tc>
        <w:tc>
          <w:tcPr>
            <w:tcW w:w="2126" w:type="dxa"/>
          </w:tcPr>
          <w:p w:rsidR="00F70025" w:rsidRPr="00B93F8E" w:rsidRDefault="00F70025" w:rsidP="00F70025">
            <w:pPr>
              <w:spacing w:after="240"/>
              <w:jc w:val="center"/>
              <w:rPr>
                <w:rFonts w:ascii="Arial" w:hAnsi="Arial" w:cs="Arial"/>
              </w:rPr>
            </w:pPr>
            <w:r w:rsidRPr="00B93F8E">
              <w:rPr>
                <w:rFonts w:ascii="Arial" w:hAnsi="Arial" w:cs="Arial"/>
              </w:rPr>
              <w:t>20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70025" w:rsidP="00F70025">
            <w:pPr>
              <w:rPr>
                <w:rFonts w:ascii="Arial" w:hAnsi="Arial" w:cs="Arial"/>
              </w:rPr>
            </w:pPr>
            <w:r w:rsidRPr="00B93F8E">
              <w:rPr>
                <w:rFonts w:ascii="Arial" w:hAnsi="Arial" w:cs="Arial"/>
                <w:color w:val="333333"/>
                <w:lang w:eastAsia="es-CO"/>
              </w:rPr>
              <w:t>Después de cumplido el tiempo de retención documental en el archivo Central y Según el decreto 2649 de 1993 artículo 134 después de los 10 años de conservación de los documentos contables, y después de haberlos reproducido en un medio magnético se pueden eliminar. Trascurrido los 20 años después de la última fecha de cierre se puede eliminar los documentos</w:t>
            </w:r>
          </w:p>
        </w:tc>
      </w:tr>
      <w:tr w:rsidR="00F70025" w:rsidRPr="00B93F8E" w:rsidTr="00F70025">
        <w:trPr>
          <w:cantSplit/>
          <w:trHeight w:val="281"/>
        </w:trPr>
        <w:tc>
          <w:tcPr>
            <w:tcW w:w="1238" w:type="dxa"/>
            <w:tcBorders>
              <w:left w:val="single" w:sz="4" w:space="0" w:color="auto"/>
            </w:tcBorders>
          </w:tcPr>
          <w:p w:rsidR="00F70025" w:rsidRDefault="00F70025" w:rsidP="00F70025">
            <w:pPr>
              <w:rPr>
                <w:rFonts w:ascii="Arial" w:hAnsi="Arial" w:cs="Arial"/>
              </w:rPr>
            </w:pPr>
            <w:r>
              <w:rPr>
                <w:rFonts w:ascii="Arial" w:hAnsi="Arial" w:cs="Arial"/>
              </w:rPr>
              <w:t>9.1.44</w:t>
            </w:r>
          </w:p>
          <w:p w:rsidR="00F70025" w:rsidRPr="00B93F8E" w:rsidRDefault="00F70025" w:rsidP="00F70025">
            <w:pPr>
              <w:rPr>
                <w:rFonts w:ascii="Arial" w:hAnsi="Arial" w:cs="Arial"/>
              </w:rPr>
            </w:pPr>
            <w:r>
              <w:rPr>
                <w:rFonts w:ascii="Arial" w:hAnsi="Arial" w:cs="Arial"/>
              </w:rPr>
              <w:t>9.1.44.01</w:t>
            </w:r>
          </w:p>
        </w:tc>
        <w:tc>
          <w:tcPr>
            <w:tcW w:w="2268" w:type="dxa"/>
          </w:tcPr>
          <w:p w:rsidR="00F70025" w:rsidRPr="00B93F8E" w:rsidRDefault="00F70025" w:rsidP="00F70025">
            <w:pPr>
              <w:rPr>
                <w:rFonts w:ascii="Arial" w:hAnsi="Arial" w:cs="Arial"/>
                <w:b/>
              </w:rPr>
            </w:pPr>
            <w:r w:rsidRPr="00B93F8E">
              <w:rPr>
                <w:rFonts w:ascii="Arial" w:hAnsi="Arial" w:cs="Arial"/>
                <w:b/>
              </w:rPr>
              <w:t>POLIZAS</w:t>
            </w:r>
          </w:p>
          <w:p w:rsidR="00F70025" w:rsidRPr="00B93F8E" w:rsidRDefault="00F70025" w:rsidP="00F70025">
            <w:pPr>
              <w:rPr>
                <w:rFonts w:ascii="Arial" w:hAnsi="Arial" w:cs="Arial"/>
                <w:b/>
              </w:rPr>
            </w:pPr>
            <w:r w:rsidRPr="00B93F8E">
              <w:rPr>
                <w:rFonts w:ascii="Arial" w:hAnsi="Arial" w:cs="Arial"/>
                <w:b/>
              </w:rPr>
              <w:t xml:space="preserve">Póliza Automóvil </w:t>
            </w:r>
          </w:p>
        </w:tc>
        <w:tc>
          <w:tcPr>
            <w:tcW w:w="2126" w:type="dxa"/>
          </w:tcPr>
          <w:p w:rsidR="00F70025" w:rsidRPr="00B93F8E" w:rsidRDefault="00F70025" w:rsidP="00F70025">
            <w:pPr>
              <w:jc w:val="center"/>
              <w:rPr>
                <w:rFonts w:ascii="Arial" w:hAnsi="Arial" w:cs="Arial"/>
              </w:rPr>
            </w:pPr>
            <w:r>
              <w:rPr>
                <w:rFonts w:ascii="Arial" w:hAnsi="Arial" w:cs="Arial"/>
              </w:rPr>
              <w:t>5</w:t>
            </w:r>
          </w:p>
        </w:tc>
        <w:tc>
          <w:tcPr>
            <w:tcW w:w="602" w:type="dxa"/>
            <w:tcBorders>
              <w:right w:val="single" w:sz="4" w:space="0" w:color="auto"/>
            </w:tcBorders>
          </w:tcPr>
          <w:p w:rsidR="00F70025" w:rsidRPr="00B93F8E" w:rsidRDefault="00F70025" w:rsidP="00F70025">
            <w:pPr>
              <w:jc w:val="center"/>
              <w:rPr>
                <w:rFonts w:ascii="Arial" w:hAnsi="Arial" w:cs="Arial"/>
              </w:rPr>
            </w:pPr>
          </w:p>
        </w:tc>
        <w:tc>
          <w:tcPr>
            <w:tcW w:w="603" w:type="dxa"/>
            <w:tcBorders>
              <w:right w:val="single" w:sz="4" w:space="0" w:color="auto"/>
            </w:tcBorders>
          </w:tcPr>
          <w:p w:rsidR="00F70025" w:rsidRPr="00B93F8E" w:rsidRDefault="00F70025" w:rsidP="00F70025">
            <w:pPr>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rPr>
                <w:rFonts w:ascii="Arial" w:hAnsi="Arial" w:cs="Arial"/>
              </w:rPr>
            </w:pPr>
          </w:p>
        </w:tc>
        <w:tc>
          <w:tcPr>
            <w:tcW w:w="603" w:type="dxa"/>
            <w:tcBorders>
              <w:right w:val="single" w:sz="4" w:space="0" w:color="auto"/>
            </w:tcBorders>
          </w:tcPr>
          <w:p w:rsidR="00F70025" w:rsidRPr="00B93F8E" w:rsidRDefault="00F70025" w:rsidP="00F70025">
            <w:pPr>
              <w:rPr>
                <w:rFonts w:ascii="Arial" w:hAnsi="Arial" w:cs="Arial"/>
              </w:rPr>
            </w:pPr>
          </w:p>
        </w:tc>
        <w:tc>
          <w:tcPr>
            <w:tcW w:w="4820" w:type="dxa"/>
            <w:tcBorders>
              <w:right w:val="single" w:sz="4" w:space="0" w:color="auto"/>
            </w:tcBorders>
          </w:tcPr>
          <w:p w:rsidR="00F70025" w:rsidRPr="00B93F8E" w:rsidRDefault="00F70025" w:rsidP="00F70025">
            <w:pPr>
              <w:rPr>
                <w:rFonts w:ascii="Arial" w:hAnsi="Arial" w:cs="Arial"/>
              </w:rPr>
            </w:pPr>
            <w:r>
              <w:rPr>
                <w:rFonts w:ascii="Arial" w:hAnsi="Arial" w:cs="Arial"/>
              </w:rPr>
              <w:t>Después de cumplido el tiempo de retención en el archivo central ser eliminara por pérdida de valor, al año caduca su vigencia</w:t>
            </w:r>
          </w:p>
        </w:tc>
      </w:tr>
      <w:tr w:rsidR="00F70025" w:rsidRPr="00B93F8E" w:rsidTr="00F70025">
        <w:trPr>
          <w:cantSplit/>
          <w:trHeight w:val="281"/>
        </w:trPr>
        <w:tc>
          <w:tcPr>
            <w:tcW w:w="1238" w:type="dxa"/>
            <w:tcBorders>
              <w:left w:val="single" w:sz="4" w:space="0" w:color="auto"/>
            </w:tcBorders>
          </w:tcPr>
          <w:p w:rsidR="00F70025" w:rsidRPr="00B93F8E" w:rsidRDefault="00F70025" w:rsidP="00F70025">
            <w:pPr>
              <w:spacing w:after="240"/>
              <w:rPr>
                <w:rFonts w:ascii="Arial" w:hAnsi="Arial" w:cs="Arial"/>
              </w:rPr>
            </w:pPr>
            <w:r>
              <w:rPr>
                <w:rFonts w:ascii="Arial" w:hAnsi="Arial" w:cs="Arial"/>
              </w:rPr>
              <w:t>9.1.44.02</w:t>
            </w:r>
          </w:p>
        </w:tc>
        <w:tc>
          <w:tcPr>
            <w:tcW w:w="2268" w:type="dxa"/>
          </w:tcPr>
          <w:p w:rsidR="00F70025" w:rsidRPr="00B93F8E" w:rsidRDefault="00F70025" w:rsidP="00F70025">
            <w:pPr>
              <w:rPr>
                <w:rFonts w:ascii="Arial" w:hAnsi="Arial" w:cs="Arial"/>
                <w:b/>
              </w:rPr>
            </w:pPr>
            <w:r w:rsidRPr="00B93F8E">
              <w:rPr>
                <w:rFonts w:ascii="Arial" w:hAnsi="Arial" w:cs="Arial"/>
                <w:b/>
              </w:rPr>
              <w:t xml:space="preserve">Póliza de seguros </w:t>
            </w:r>
          </w:p>
        </w:tc>
        <w:tc>
          <w:tcPr>
            <w:tcW w:w="2126" w:type="dxa"/>
          </w:tcPr>
          <w:p w:rsidR="00F70025" w:rsidRPr="00B93F8E" w:rsidRDefault="00F70025" w:rsidP="00F70025">
            <w:pPr>
              <w:spacing w:after="240"/>
              <w:jc w:val="center"/>
              <w:rPr>
                <w:rFonts w:ascii="Arial" w:hAnsi="Arial" w:cs="Arial"/>
              </w:rPr>
            </w:pPr>
            <w:r>
              <w:rPr>
                <w:rFonts w:ascii="Arial" w:hAnsi="Arial" w:cs="Arial"/>
              </w:rPr>
              <w:t>5</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70025" w:rsidP="00F70025">
            <w:pPr>
              <w:rPr>
                <w:rFonts w:ascii="Arial" w:hAnsi="Arial" w:cs="Arial"/>
              </w:rPr>
            </w:pPr>
            <w:r>
              <w:rPr>
                <w:rFonts w:ascii="Arial" w:hAnsi="Arial" w:cs="Arial"/>
              </w:rPr>
              <w:t>Después de cumplido el tiempo de retención en el archivo central ser eliminara por pérdida de valor, al año caduca su vigencia</w:t>
            </w:r>
          </w:p>
        </w:tc>
      </w:tr>
      <w:tr w:rsidR="00F70025" w:rsidRPr="00B93F8E" w:rsidTr="00F70025">
        <w:trPr>
          <w:cantSplit/>
          <w:trHeight w:val="281"/>
        </w:trPr>
        <w:tc>
          <w:tcPr>
            <w:tcW w:w="1238" w:type="dxa"/>
            <w:tcBorders>
              <w:left w:val="single" w:sz="4" w:space="0" w:color="auto"/>
            </w:tcBorders>
          </w:tcPr>
          <w:p w:rsidR="00F70025" w:rsidRDefault="00F70025" w:rsidP="00F70025">
            <w:pPr>
              <w:rPr>
                <w:rFonts w:ascii="Arial" w:hAnsi="Arial" w:cs="Arial"/>
              </w:rPr>
            </w:pPr>
            <w:r>
              <w:rPr>
                <w:rFonts w:ascii="Arial" w:hAnsi="Arial" w:cs="Arial"/>
              </w:rPr>
              <w:t>9.1.13</w:t>
            </w:r>
          </w:p>
          <w:p w:rsidR="00F70025" w:rsidRPr="00B93F8E" w:rsidRDefault="00F70025" w:rsidP="00F70025">
            <w:pPr>
              <w:rPr>
                <w:rFonts w:ascii="Arial" w:hAnsi="Arial" w:cs="Arial"/>
              </w:rPr>
            </w:pPr>
            <w:r>
              <w:rPr>
                <w:rFonts w:ascii="Arial" w:hAnsi="Arial" w:cs="Arial"/>
              </w:rPr>
              <w:t>9.1.13.01</w:t>
            </w:r>
          </w:p>
        </w:tc>
        <w:tc>
          <w:tcPr>
            <w:tcW w:w="2268" w:type="dxa"/>
          </w:tcPr>
          <w:p w:rsidR="00F70025" w:rsidRPr="00B93F8E" w:rsidRDefault="00F70025" w:rsidP="00F70025">
            <w:pPr>
              <w:rPr>
                <w:rFonts w:ascii="Arial" w:hAnsi="Arial" w:cs="Arial"/>
                <w:b/>
              </w:rPr>
            </w:pPr>
            <w:r w:rsidRPr="00B93F8E">
              <w:rPr>
                <w:rFonts w:ascii="Arial" w:hAnsi="Arial" w:cs="Arial"/>
                <w:b/>
              </w:rPr>
              <w:t xml:space="preserve">CONSTANCIAS </w:t>
            </w:r>
          </w:p>
          <w:p w:rsidR="00F70025" w:rsidRPr="00B93F8E" w:rsidRDefault="00F70025" w:rsidP="00F70025">
            <w:pPr>
              <w:rPr>
                <w:rFonts w:ascii="Arial" w:hAnsi="Arial" w:cs="Arial"/>
                <w:b/>
              </w:rPr>
            </w:pPr>
            <w:r w:rsidRPr="00B93F8E">
              <w:rPr>
                <w:rFonts w:ascii="Arial" w:hAnsi="Arial" w:cs="Arial"/>
                <w:b/>
              </w:rPr>
              <w:t>Constancias Laborales tramite bono pensional</w:t>
            </w:r>
          </w:p>
        </w:tc>
        <w:tc>
          <w:tcPr>
            <w:tcW w:w="2126" w:type="dxa"/>
          </w:tcPr>
          <w:p w:rsidR="00F70025" w:rsidRPr="00B93F8E" w:rsidRDefault="00F70025" w:rsidP="00F70025">
            <w:pPr>
              <w:spacing w:after="240"/>
              <w:jc w:val="center"/>
              <w:rPr>
                <w:rFonts w:ascii="Arial" w:hAnsi="Arial" w:cs="Arial"/>
              </w:rPr>
            </w:pPr>
            <w:r>
              <w:rPr>
                <w:rFonts w:ascii="Arial" w:hAnsi="Arial" w:cs="Arial"/>
              </w:rPr>
              <w:t>100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23609E" w:rsidRDefault="00F70025" w:rsidP="00F70025">
            <w:pPr>
              <w:rPr>
                <w:rFonts w:ascii="Arial" w:hAnsi="Arial" w:cs="Arial"/>
                <w:color w:val="FF0000"/>
              </w:rPr>
            </w:pPr>
            <w:r>
              <w:rPr>
                <w:rFonts w:ascii="Arial" w:hAnsi="Arial" w:cs="Arial"/>
              </w:rPr>
              <w:t>Se conservara por este espacio de tiempo ya que puede servir como soporte para reclamación pensional d</w:t>
            </w:r>
            <w:r w:rsidRPr="00B93F8E">
              <w:rPr>
                <w:rFonts w:ascii="Arial" w:hAnsi="Arial" w:cs="Arial"/>
              </w:rPr>
              <w:t>espués de cumplido el tiempo de retención en el archivo Central, se seleccionara una muestra representativa como evidencia de la gestión realizada, lo demás se eliminara por perdida de valores,</w:t>
            </w:r>
          </w:p>
        </w:tc>
      </w:tr>
      <w:tr w:rsidR="00F70025" w:rsidRPr="00B93F8E" w:rsidTr="00F70025">
        <w:trPr>
          <w:cantSplit/>
          <w:trHeight w:val="281"/>
        </w:trPr>
        <w:tc>
          <w:tcPr>
            <w:tcW w:w="1238" w:type="dxa"/>
            <w:tcBorders>
              <w:left w:val="single" w:sz="4" w:space="0" w:color="auto"/>
            </w:tcBorders>
          </w:tcPr>
          <w:p w:rsidR="00F70025" w:rsidRDefault="00F70025" w:rsidP="00F70025">
            <w:pPr>
              <w:rPr>
                <w:rFonts w:ascii="Arial" w:hAnsi="Arial" w:cs="Arial"/>
              </w:rPr>
            </w:pPr>
            <w:r>
              <w:rPr>
                <w:rFonts w:ascii="Arial" w:hAnsi="Arial" w:cs="Arial"/>
              </w:rPr>
              <w:t>9.1.17</w:t>
            </w:r>
          </w:p>
          <w:p w:rsidR="00F70025" w:rsidRPr="00B93F8E" w:rsidRDefault="00F70025" w:rsidP="00F70025">
            <w:pPr>
              <w:rPr>
                <w:rFonts w:ascii="Arial" w:hAnsi="Arial" w:cs="Arial"/>
              </w:rPr>
            </w:pPr>
            <w:r>
              <w:rPr>
                <w:rFonts w:ascii="Arial" w:hAnsi="Arial" w:cs="Arial"/>
              </w:rPr>
              <w:t>9.1.17.01</w:t>
            </w:r>
          </w:p>
        </w:tc>
        <w:tc>
          <w:tcPr>
            <w:tcW w:w="2268" w:type="dxa"/>
          </w:tcPr>
          <w:p w:rsidR="00F70025" w:rsidRPr="00B93F8E" w:rsidRDefault="00F70025" w:rsidP="00F70025">
            <w:pPr>
              <w:rPr>
                <w:rFonts w:ascii="Arial" w:hAnsi="Arial" w:cs="Arial"/>
                <w:b/>
              </w:rPr>
            </w:pPr>
            <w:r w:rsidRPr="00B93F8E">
              <w:rPr>
                <w:rFonts w:ascii="Arial" w:hAnsi="Arial" w:cs="Arial"/>
                <w:b/>
              </w:rPr>
              <w:t xml:space="preserve">CORRESPONDENCIA </w:t>
            </w:r>
          </w:p>
          <w:p w:rsidR="00F70025" w:rsidRPr="00B93F8E" w:rsidRDefault="00F70025" w:rsidP="00F70025">
            <w:pPr>
              <w:rPr>
                <w:rFonts w:ascii="Arial" w:hAnsi="Arial" w:cs="Arial"/>
                <w:b/>
              </w:rPr>
            </w:pPr>
            <w:r w:rsidRPr="00B93F8E">
              <w:rPr>
                <w:rFonts w:ascii="Arial" w:hAnsi="Arial" w:cs="Arial"/>
                <w:b/>
              </w:rPr>
              <w:t>Correspondencia enviada</w:t>
            </w:r>
          </w:p>
        </w:tc>
        <w:tc>
          <w:tcPr>
            <w:tcW w:w="2126" w:type="dxa"/>
          </w:tcPr>
          <w:p w:rsidR="00F70025" w:rsidRPr="00B93F8E" w:rsidRDefault="00F70025" w:rsidP="00F70025">
            <w:pPr>
              <w:spacing w:after="240"/>
              <w:jc w:val="center"/>
              <w:rPr>
                <w:rFonts w:ascii="Arial" w:hAnsi="Arial" w:cs="Arial"/>
              </w:rPr>
            </w:pPr>
            <w:r w:rsidRPr="00B93F8E">
              <w:rPr>
                <w:rFonts w:ascii="Arial" w:hAnsi="Arial" w:cs="Arial"/>
              </w:rPr>
              <w:t>10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70025" w:rsidP="00F70025">
            <w:pPr>
              <w:rPr>
                <w:rFonts w:ascii="Arial" w:hAnsi="Arial" w:cs="Arial"/>
              </w:rPr>
            </w:pPr>
            <w:r w:rsidRPr="00B93F8E">
              <w:rPr>
                <w:rFonts w:ascii="Arial" w:hAnsi="Arial" w:cs="Arial"/>
              </w:rPr>
              <w:t xml:space="preserve">Después de agotados sus valores primarios se eliminaran en el archivo central ya que pierden todos sus valores secundarios y no ameritan su conservación. </w:t>
            </w:r>
          </w:p>
        </w:tc>
      </w:tr>
      <w:tr w:rsidR="00F70025" w:rsidRPr="00B93F8E" w:rsidTr="00F70025">
        <w:trPr>
          <w:cantSplit/>
          <w:trHeight w:val="281"/>
        </w:trPr>
        <w:tc>
          <w:tcPr>
            <w:tcW w:w="1238" w:type="dxa"/>
            <w:tcBorders>
              <w:left w:val="single" w:sz="4" w:space="0" w:color="auto"/>
            </w:tcBorders>
          </w:tcPr>
          <w:p w:rsidR="00F70025" w:rsidRPr="00B93F8E" w:rsidRDefault="00F70025" w:rsidP="00F70025">
            <w:pPr>
              <w:spacing w:after="240"/>
              <w:rPr>
                <w:rFonts w:ascii="Arial" w:hAnsi="Arial" w:cs="Arial"/>
              </w:rPr>
            </w:pPr>
            <w:r>
              <w:rPr>
                <w:rFonts w:ascii="Arial" w:hAnsi="Arial" w:cs="Arial"/>
              </w:rPr>
              <w:lastRenderedPageBreak/>
              <w:t>9.1.17.02</w:t>
            </w:r>
          </w:p>
        </w:tc>
        <w:tc>
          <w:tcPr>
            <w:tcW w:w="2268" w:type="dxa"/>
          </w:tcPr>
          <w:p w:rsidR="00F70025" w:rsidRPr="00B93F8E" w:rsidRDefault="00F70025" w:rsidP="00F70025">
            <w:pPr>
              <w:rPr>
                <w:rFonts w:ascii="Arial" w:hAnsi="Arial" w:cs="Arial"/>
                <w:b/>
              </w:rPr>
            </w:pPr>
            <w:r w:rsidRPr="00B93F8E">
              <w:rPr>
                <w:rFonts w:ascii="Arial" w:hAnsi="Arial" w:cs="Arial"/>
                <w:b/>
              </w:rPr>
              <w:t>Correspondencia Recibida</w:t>
            </w:r>
          </w:p>
        </w:tc>
        <w:tc>
          <w:tcPr>
            <w:tcW w:w="2126" w:type="dxa"/>
          </w:tcPr>
          <w:p w:rsidR="00F70025" w:rsidRPr="00B93F8E" w:rsidRDefault="00F70025" w:rsidP="00F70025">
            <w:pPr>
              <w:spacing w:after="240"/>
              <w:jc w:val="center"/>
              <w:rPr>
                <w:rFonts w:ascii="Arial" w:hAnsi="Arial" w:cs="Arial"/>
              </w:rPr>
            </w:pPr>
            <w:r w:rsidRPr="00B93F8E">
              <w:rPr>
                <w:rFonts w:ascii="Arial" w:hAnsi="Arial" w:cs="Arial"/>
              </w:rPr>
              <w:t>10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70025" w:rsidP="00F70025">
            <w:pPr>
              <w:rPr>
                <w:rFonts w:ascii="Arial" w:hAnsi="Arial" w:cs="Arial"/>
              </w:rPr>
            </w:pPr>
            <w:r w:rsidRPr="00B93F8E">
              <w:rPr>
                <w:rFonts w:ascii="Arial" w:hAnsi="Arial" w:cs="Arial"/>
              </w:rPr>
              <w:t xml:space="preserve">Después de agotados sus valores primarios se eliminaran en el archivo central ya que pierden todos sus valores secundarios y no ameritan su conservación. </w:t>
            </w:r>
          </w:p>
        </w:tc>
      </w:tr>
      <w:tr w:rsidR="00F70025" w:rsidRPr="00B93F8E" w:rsidTr="00F70025">
        <w:trPr>
          <w:cantSplit/>
          <w:trHeight w:val="281"/>
        </w:trPr>
        <w:tc>
          <w:tcPr>
            <w:tcW w:w="1238" w:type="dxa"/>
            <w:tcBorders>
              <w:left w:val="single" w:sz="4" w:space="0" w:color="auto"/>
            </w:tcBorders>
          </w:tcPr>
          <w:p w:rsidR="00F70025" w:rsidRPr="00B93F8E" w:rsidRDefault="00F70025" w:rsidP="00F70025">
            <w:pPr>
              <w:spacing w:after="240"/>
              <w:rPr>
                <w:rFonts w:ascii="Arial" w:hAnsi="Arial" w:cs="Arial"/>
              </w:rPr>
            </w:pPr>
            <w:r>
              <w:rPr>
                <w:rFonts w:ascii="Arial" w:hAnsi="Arial" w:cs="Arial"/>
              </w:rPr>
              <w:t>9.1.17.03</w:t>
            </w:r>
          </w:p>
        </w:tc>
        <w:tc>
          <w:tcPr>
            <w:tcW w:w="2268" w:type="dxa"/>
          </w:tcPr>
          <w:p w:rsidR="00F70025" w:rsidRPr="00B93F8E" w:rsidRDefault="00F70025" w:rsidP="00F70025">
            <w:pPr>
              <w:rPr>
                <w:rFonts w:ascii="Arial" w:hAnsi="Arial" w:cs="Arial"/>
                <w:b/>
              </w:rPr>
            </w:pPr>
            <w:r w:rsidRPr="00B93F8E">
              <w:rPr>
                <w:rFonts w:ascii="Arial" w:hAnsi="Arial" w:cs="Arial"/>
                <w:b/>
              </w:rPr>
              <w:t>Correspondencia Interna</w:t>
            </w:r>
          </w:p>
        </w:tc>
        <w:tc>
          <w:tcPr>
            <w:tcW w:w="2126" w:type="dxa"/>
          </w:tcPr>
          <w:p w:rsidR="00F70025" w:rsidRPr="00B93F8E" w:rsidRDefault="00F70025" w:rsidP="00F70025">
            <w:pPr>
              <w:spacing w:after="240"/>
              <w:jc w:val="center"/>
              <w:rPr>
                <w:rFonts w:ascii="Arial" w:hAnsi="Arial" w:cs="Arial"/>
              </w:rPr>
            </w:pPr>
            <w:r w:rsidRPr="00B93F8E">
              <w:rPr>
                <w:rFonts w:ascii="Arial" w:hAnsi="Arial" w:cs="Arial"/>
              </w:rPr>
              <w:t>10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70025" w:rsidP="00F70025">
            <w:pPr>
              <w:rPr>
                <w:rFonts w:ascii="Arial" w:hAnsi="Arial" w:cs="Arial"/>
              </w:rPr>
            </w:pPr>
            <w:r w:rsidRPr="00B93F8E">
              <w:rPr>
                <w:rFonts w:ascii="Arial" w:hAnsi="Arial" w:cs="Arial"/>
              </w:rPr>
              <w:t xml:space="preserve">Después de agotados sus valores primarios se eliminaran en el archivo central ya que pierden todos sus valores secundarios y no ameritan su conservación. </w:t>
            </w:r>
          </w:p>
        </w:tc>
      </w:tr>
      <w:tr w:rsidR="00F70025" w:rsidRPr="00B93F8E" w:rsidTr="00F70025">
        <w:trPr>
          <w:cantSplit/>
          <w:trHeight w:val="281"/>
        </w:trPr>
        <w:tc>
          <w:tcPr>
            <w:tcW w:w="1238" w:type="dxa"/>
            <w:tcBorders>
              <w:left w:val="single" w:sz="4" w:space="0" w:color="auto"/>
            </w:tcBorders>
          </w:tcPr>
          <w:p w:rsidR="00F70025" w:rsidRPr="00B93F8E" w:rsidRDefault="00F70025" w:rsidP="00F70025">
            <w:pPr>
              <w:spacing w:after="240"/>
              <w:rPr>
                <w:rFonts w:ascii="Arial" w:hAnsi="Arial" w:cs="Arial"/>
              </w:rPr>
            </w:pPr>
            <w:r>
              <w:rPr>
                <w:rFonts w:ascii="Arial" w:hAnsi="Arial" w:cs="Arial"/>
              </w:rPr>
              <w:t>9.1.18</w:t>
            </w:r>
          </w:p>
        </w:tc>
        <w:tc>
          <w:tcPr>
            <w:tcW w:w="2268" w:type="dxa"/>
          </w:tcPr>
          <w:p w:rsidR="00F70025" w:rsidRPr="00B93F8E" w:rsidRDefault="00F70025" w:rsidP="00F70025">
            <w:pPr>
              <w:rPr>
                <w:rFonts w:ascii="Arial" w:hAnsi="Arial" w:cs="Arial"/>
                <w:b/>
              </w:rPr>
            </w:pPr>
            <w:r w:rsidRPr="00B93F8E">
              <w:rPr>
                <w:rFonts w:ascii="Arial" w:hAnsi="Arial" w:cs="Arial"/>
                <w:b/>
              </w:rPr>
              <w:t>DEPOSITOS JUDICIALES</w:t>
            </w:r>
          </w:p>
        </w:tc>
        <w:tc>
          <w:tcPr>
            <w:tcW w:w="2126" w:type="dxa"/>
          </w:tcPr>
          <w:p w:rsidR="00F70025" w:rsidRPr="00B93F8E" w:rsidRDefault="00F70025" w:rsidP="00F70025">
            <w:pPr>
              <w:spacing w:after="240"/>
              <w:jc w:val="center"/>
              <w:rPr>
                <w:rFonts w:ascii="Arial" w:hAnsi="Arial" w:cs="Arial"/>
              </w:rPr>
            </w:pPr>
            <w:r w:rsidRPr="00B93F8E">
              <w:rPr>
                <w:rFonts w:ascii="Arial" w:hAnsi="Arial" w:cs="Arial"/>
              </w:rPr>
              <w:t>20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70025" w:rsidP="00F70025">
            <w:pPr>
              <w:rPr>
                <w:rFonts w:ascii="Arial" w:hAnsi="Arial" w:cs="Arial"/>
              </w:rPr>
            </w:pPr>
            <w:r w:rsidRPr="00B93F8E">
              <w:rPr>
                <w:rFonts w:ascii="Arial" w:hAnsi="Arial" w:cs="Arial"/>
                <w:color w:val="333333"/>
                <w:lang w:eastAsia="es-CO"/>
              </w:rPr>
              <w:t>Después de cumplido el tiempo de retención documental en el archivo Central y Según el decreto 2649 de 1993 artículo 134 después de los 10 años de conservación de los documentos contables, y después de haberlos reproducido en un medio magnético se pueden eliminar. Trascurrido los 20 años después de la última fecha de cierre se puede eliminar los documentos</w:t>
            </w:r>
          </w:p>
        </w:tc>
      </w:tr>
      <w:tr w:rsidR="00F70025" w:rsidRPr="00B93F8E" w:rsidTr="00F70025">
        <w:trPr>
          <w:cantSplit/>
          <w:trHeight w:val="281"/>
        </w:trPr>
        <w:tc>
          <w:tcPr>
            <w:tcW w:w="1238" w:type="dxa"/>
            <w:tcBorders>
              <w:left w:val="single" w:sz="4" w:space="0" w:color="auto"/>
            </w:tcBorders>
          </w:tcPr>
          <w:p w:rsidR="00F70025" w:rsidRPr="00B93F8E" w:rsidRDefault="00F70025" w:rsidP="00F70025">
            <w:pPr>
              <w:spacing w:after="240"/>
              <w:rPr>
                <w:rFonts w:ascii="Arial" w:hAnsi="Arial" w:cs="Arial"/>
              </w:rPr>
            </w:pPr>
            <w:r>
              <w:rPr>
                <w:rFonts w:ascii="Arial" w:hAnsi="Arial" w:cs="Arial"/>
              </w:rPr>
              <w:t>9.1.19</w:t>
            </w:r>
          </w:p>
        </w:tc>
        <w:tc>
          <w:tcPr>
            <w:tcW w:w="2268" w:type="dxa"/>
          </w:tcPr>
          <w:p w:rsidR="00F70025" w:rsidRPr="00B93F8E" w:rsidRDefault="00F70025" w:rsidP="00F70025">
            <w:pPr>
              <w:rPr>
                <w:rFonts w:ascii="Arial" w:hAnsi="Arial" w:cs="Arial"/>
                <w:b/>
              </w:rPr>
            </w:pPr>
            <w:r w:rsidRPr="00B93F8E">
              <w:rPr>
                <w:rFonts w:ascii="Arial" w:hAnsi="Arial" w:cs="Arial"/>
                <w:b/>
              </w:rPr>
              <w:t xml:space="preserve">DESCUENTOS FONDO DEL MAGISTERIO </w:t>
            </w:r>
          </w:p>
        </w:tc>
        <w:tc>
          <w:tcPr>
            <w:tcW w:w="2126" w:type="dxa"/>
          </w:tcPr>
          <w:p w:rsidR="00F70025" w:rsidRPr="00B93F8E" w:rsidRDefault="00F70025" w:rsidP="00F70025">
            <w:pPr>
              <w:spacing w:after="240"/>
              <w:jc w:val="center"/>
              <w:rPr>
                <w:rFonts w:ascii="Arial" w:hAnsi="Arial" w:cs="Arial"/>
              </w:rPr>
            </w:pPr>
            <w:r>
              <w:rPr>
                <w:rFonts w:ascii="Arial" w:hAnsi="Arial" w:cs="Arial"/>
              </w:rPr>
              <w:t>100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23609E" w:rsidRDefault="00F70025" w:rsidP="00F70025">
            <w:pPr>
              <w:rPr>
                <w:rFonts w:ascii="Arial" w:hAnsi="Arial" w:cs="Arial"/>
                <w:color w:val="FF0000"/>
              </w:rPr>
            </w:pPr>
            <w:r>
              <w:rPr>
                <w:rFonts w:ascii="Arial" w:hAnsi="Arial" w:cs="Arial"/>
              </w:rPr>
              <w:t>Se conservara por este espacio de tiempo ya que puede servir como soporte para reclamación pensional d</w:t>
            </w:r>
            <w:r w:rsidRPr="00B93F8E">
              <w:rPr>
                <w:rFonts w:ascii="Arial" w:hAnsi="Arial" w:cs="Arial"/>
              </w:rPr>
              <w:t>espués de cumplido el tiempo de retención en el archivo Central, se seleccionara una muestra representativa como evidencia de la gestión realizada, lo demás se eliminara por perdida de valores,</w:t>
            </w:r>
          </w:p>
        </w:tc>
      </w:tr>
      <w:tr w:rsidR="00F70025" w:rsidRPr="00B93F8E" w:rsidTr="00F70025">
        <w:trPr>
          <w:cantSplit/>
          <w:trHeight w:val="281"/>
        </w:trPr>
        <w:tc>
          <w:tcPr>
            <w:tcW w:w="1238" w:type="dxa"/>
            <w:tcBorders>
              <w:left w:val="single" w:sz="4" w:space="0" w:color="auto"/>
            </w:tcBorders>
          </w:tcPr>
          <w:p w:rsidR="00F70025" w:rsidRPr="00B93F8E" w:rsidRDefault="00F70025" w:rsidP="00F70025">
            <w:pPr>
              <w:spacing w:after="240"/>
              <w:rPr>
                <w:rFonts w:ascii="Arial" w:hAnsi="Arial" w:cs="Arial"/>
              </w:rPr>
            </w:pPr>
            <w:r>
              <w:rPr>
                <w:rFonts w:ascii="Arial" w:hAnsi="Arial" w:cs="Arial"/>
              </w:rPr>
              <w:lastRenderedPageBreak/>
              <w:t>9.1.20</w:t>
            </w:r>
          </w:p>
        </w:tc>
        <w:tc>
          <w:tcPr>
            <w:tcW w:w="2268" w:type="dxa"/>
          </w:tcPr>
          <w:p w:rsidR="00F70025" w:rsidRPr="00B93F8E" w:rsidRDefault="00F70025" w:rsidP="00F70025">
            <w:pPr>
              <w:rPr>
                <w:rFonts w:ascii="Arial" w:hAnsi="Arial" w:cs="Arial"/>
                <w:b/>
              </w:rPr>
            </w:pPr>
            <w:r w:rsidRPr="00B93F8E">
              <w:rPr>
                <w:rFonts w:ascii="Arial" w:hAnsi="Arial" w:cs="Arial"/>
                <w:b/>
              </w:rPr>
              <w:t>INVENTARIOS</w:t>
            </w:r>
          </w:p>
        </w:tc>
        <w:tc>
          <w:tcPr>
            <w:tcW w:w="2126" w:type="dxa"/>
          </w:tcPr>
          <w:p w:rsidR="00F70025" w:rsidRPr="00B93F8E" w:rsidRDefault="00F70025" w:rsidP="00F70025">
            <w:pPr>
              <w:spacing w:after="240"/>
              <w:jc w:val="center"/>
              <w:rPr>
                <w:rFonts w:ascii="Arial" w:hAnsi="Arial" w:cs="Arial"/>
              </w:rPr>
            </w:pPr>
            <w:r>
              <w:rPr>
                <w:rFonts w:ascii="Arial" w:hAnsi="Arial" w:cs="Arial"/>
              </w:rPr>
              <w:t>20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r>
              <w:rPr>
                <w:rFonts w:ascii="Arial" w:hAnsi="Arial" w:cs="Arial"/>
              </w:rPr>
              <w:t>X</w:t>
            </w:r>
          </w:p>
        </w:tc>
        <w:tc>
          <w:tcPr>
            <w:tcW w:w="603" w:type="dxa"/>
            <w:tcBorders>
              <w:right w:val="single" w:sz="4" w:space="0" w:color="auto"/>
            </w:tcBorders>
          </w:tcPr>
          <w:p w:rsidR="00F70025" w:rsidRPr="00B93F8E" w:rsidRDefault="00F70025" w:rsidP="00F70025">
            <w:pPr>
              <w:spacing w:after="240"/>
              <w:jc w:val="center"/>
              <w:rPr>
                <w:rFonts w:ascii="Arial" w:hAnsi="Arial" w:cs="Arial"/>
              </w:rPr>
            </w:pP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23609E" w:rsidRDefault="00F70025" w:rsidP="00F70025">
            <w:pPr>
              <w:rPr>
                <w:rFonts w:ascii="Arial" w:hAnsi="Arial" w:cs="Arial"/>
                <w:color w:val="FF0000"/>
              </w:rPr>
            </w:pPr>
            <w:r w:rsidRPr="00B93F8E">
              <w:rPr>
                <w:rFonts w:ascii="Arial" w:hAnsi="Arial" w:cs="Arial"/>
              </w:rPr>
              <w:t>Después de cumplido el tiempo de retención en el archivo Central, se conservara permanentemente por su valor histórico para la entidad</w:t>
            </w:r>
          </w:p>
        </w:tc>
      </w:tr>
      <w:tr w:rsidR="00F70025" w:rsidRPr="00B93F8E" w:rsidTr="00F70025">
        <w:trPr>
          <w:cantSplit/>
          <w:trHeight w:val="281"/>
        </w:trPr>
        <w:tc>
          <w:tcPr>
            <w:tcW w:w="1238" w:type="dxa"/>
            <w:tcBorders>
              <w:left w:val="single" w:sz="4" w:space="0" w:color="auto"/>
            </w:tcBorders>
          </w:tcPr>
          <w:p w:rsidR="00F70025" w:rsidRDefault="00F70025" w:rsidP="00F70025">
            <w:pPr>
              <w:rPr>
                <w:rFonts w:ascii="Arial" w:hAnsi="Arial" w:cs="Arial"/>
              </w:rPr>
            </w:pPr>
            <w:r>
              <w:rPr>
                <w:rFonts w:ascii="Arial" w:hAnsi="Arial" w:cs="Arial"/>
              </w:rPr>
              <w:t>9.1.31</w:t>
            </w:r>
          </w:p>
          <w:p w:rsidR="00F70025" w:rsidRPr="00B93F8E" w:rsidRDefault="00F70025" w:rsidP="00F70025">
            <w:pPr>
              <w:rPr>
                <w:rFonts w:ascii="Arial" w:hAnsi="Arial" w:cs="Arial"/>
              </w:rPr>
            </w:pPr>
            <w:r>
              <w:rPr>
                <w:rFonts w:ascii="Arial" w:hAnsi="Arial" w:cs="Arial"/>
              </w:rPr>
              <w:t>9.1.31.01</w:t>
            </w:r>
          </w:p>
        </w:tc>
        <w:tc>
          <w:tcPr>
            <w:tcW w:w="2268" w:type="dxa"/>
          </w:tcPr>
          <w:p w:rsidR="00F70025" w:rsidRPr="00B93F8E" w:rsidRDefault="00F70025" w:rsidP="00F70025">
            <w:pPr>
              <w:rPr>
                <w:rFonts w:ascii="Arial" w:hAnsi="Arial" w:cs="Arial"/>
                <w:b/>
              </w:rPr>
            </w:pPr>
            <w:r w:rsidRPr="00B93F8E">
              <w:rPr>
                <w:rFonts w:ascii="Arial" w:hAnsi="Arial" w:cs="Arial"/>
                <w:b/>
              </w:rPr>
              <w:t>LIBROS</w:t>
            </w:r>
          </w:p>
          <w:p w:rsidR="00F70025" w:rsidRPr="00B93F8E" w:rsidRDefault="00F70025" w:rsidP="00F70025">
            <w:pPr>
              <w:rPr>
                <w:rFonts w:ascii="Arial" w:hAnsi="Arial" w:cs="Arial"/>
                <w:b/>
              </w:rPr>
            </w:pPr>
            <w:r w:rsidRPr="00B93F8E">
              <w:rPr>
                <w:rFonts w:ascii="Arial" w:hAnsi="Arial" w:cs="Arial"/>
                <w:b/>
              </w:rPr>
              <w:t xml:space="preserve">Libro auxiliar contable </w:t>
            </w:r>
          </w:p>
        </w:tc>
        <w:tc>
          <w:tcPr>
            <w:tcW w:w="2126" w:type="dxa"/>
          </w:tcPr>
          <w:p w:rsidR="00F70025" w:rsidRPr="00B93F8E" w:rsidRDefault="00F70025" w:rsidP="00F70025">
            <w:pPr>
              <w:spacing w:after="240"/>
              <w:jc w:val="center"/>
              <w:rPr>
                <w:rFonts w:ascii="Arial" w:hAnsi="Arial" w:cs="Arial"/>
              </w:rPr>
            </w:pPr>
            <w:r w:rsidRPr="00B93F8E">
              <w:rPr>
                <w:rFonts w:ascii="Arial" w:hAnsi="Arial" w:cs="Arial"/>
              </w:rPr>
              <w:t>20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70025" w:rsidP="00F70025">
            <w:pPr>
              <w:rPr>
                <w:rFonts w:ascii="Arial" w:hAnsi="Arial" w:cs="Arial"/>
              </w:rPr>
            </w:pPr>
            <w:r w:rsidRPr="00B93F8E">
              <w:rPr>
                <w:rFonts w:ascii="Arial" w:hAnsi="Arial" w:cs="Arial"/>
                <w:color w:val="333333"/>
                <w:lang w:eastAsia="es-CO"/>
              </w:rPr>
              <w:t>Después de cumplido el tiempo de retención documental en el archivo Central y Según el decreto 2649 de 1993 artículo 134 después de los 10 años de conservación de los documentos contables, y después de haberlos reproducido en un medio magnético se pueden eliminar. Trascurrido los 20 años después de la última fecha de cierre se puede eliminar los documentos</w:t>
            </w:r>
          </w:p>
        </w:tc>
      </w:tr>
      <w:tr w:rsidR="00F70025" w:rsidRPr="00B93F8E" w:rsidTr="00F70025">
        <w:trPr>
          <w:cantSplit/>
          <w:trHeight w:val="281"/>
        </w:trPr>
        <w:tc>
          <w:tcPr>
            <w:tcW w:w="1238" w:type="dxa"/>
            <w:tcBorders>
              <w:left w:val="single" w:sz="4" w:space="0" w:color="auto"/>
            </w:tcBorders>
          </w:tcPr>
          <w:p w:rsidR="00F70025" w:rsidRPr="00B93F8E" w:rsidRDefault="00F70025" w:rsidP="00F70025">
            <w:pPr>
              <w:spacing w:after="240"/>
              <w:rPr>
                <w:rFonts w:ascii="Arial" w:hAnsi="Arial" w:cs="Arial"/>
              </w:rPr>
            </w:pPr>
            <w:r>
              <w:rPr>
                <w:rFonts w:ascii="Arial" w:hAnsi="Arial" w:cs="Arial"/>
              </w:rPr>
              <w:t>9.1.31.02</w:t>
            </w:r>
          </w:p>
        </w:tc>
        <w:tc>
          <w:tcPr>
            <w:tcW w:w="2268" w:type="dxa"/>
          </w:tcPr>
          <w:p w:rsidR="00F70025" w:rsidRPr="00B93F8E" w:rsidRDefault="00F70025" w:rsidP="00F70025">
            <w:pPr>
              <w:rPr>
                <w:rFonts w:ascii="Arial" w:hAnsi="Arial" w:cs="Arial"/>
                <w:b/>
              </w:rPr>
            </w:pPr>
            <w:r w:rsidRPr="00B93F8E">
              <w:rPr>
                <w:rFonts w:ascii="Arial" w:hAnsi="Arial" w:cs="Arial"/>
                <w:b/>
              </w:rPr>
              <w:t>Libro Auxiliar de Retefuente</w:t>
            </w:r>
          </w:p>
        </w:tc>
        <w:tc>
          <w:tcPr>
            <w:tcW w:w="2126" w:type="dxa"/>
          </w:tcPr>
          <w:p w:rsidR="00F70025" w:rsidRPr="00B93F8E" w:rsidRDefault="00F70025" w:rsidP="00F70025">
            <w:pPr>
              <w:spacing w:after="240"/>
              <w:jc w:val="center"/>
              <w:rPr>
                <w:rFonts w:ascii="Arial" w:hAnsi="Arial" w:cs="Arial"/>
              </w:rPr>
            </w:pPr>
            <w:r w:rsidRPr="00B93F8E">
              <w:rPr>
                <w:rFonts w:ascii="Arial" w:hAnsi="Arial" w:cs="Arial"/>
              </w:rPr>
              <w:t>20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70025" w:rsidP="00F70025">
            <w:pPr>
              <w:rPr>
                <w:rFonts w:ascii="Arial" w:hAnsi="Arial" w:cs="Arial"/>
              </w:rPr>
            </w:pPr>
            <w:r w:rsidRPr="00B93F8E">
              <w:rPr>
                <w:rFonts w:ascii="Arial" w:hAnsi="Arial" w:cs="Arial"/>
                <w:color w:val="333333"/>
                <w:lang w:eastAsia="es-CO"/>
              </w:rPr>
              <w:t>Después de cumplido el tiempo de retención documental en el archivo Central y Según el decreto 2649 de 1993 artículo 134 después de los 10 años de conservación de los documentos contables, y después de haberlos reproducido en un medio magnético se pueden eliminar. Trascurrido los 20 años después de la última fecha de cierre se puede eliminar los documentos</w:t>
            </w:r>
          </w:p>
        </w:tc>
      </w:tr>
      <w:tr w:rsidR="00F70025" w:rsidRPr="00B93F8E" w:rsidTr="00F70025">
        <w:trPr>
          <w:cantSplit/>
          <w:trHeight w:val="281"/>
        </w:trPr>
        <w:tc>
          <w:tcPr>
            <w:tcW w:w="1238" w:type="dxa"/>
            <w:tcBorders>
              <w:left w:val="single" w:sz="4" w:space="0" w:color="auto"/>
            </w:tcBorders>
          </w:tcPr>
          <w:p w:rsidR="00F70025" w:rsidRPr="00B93F8E" w:rsidRDefault="00F70025" w:rsidP="00F70025">
            <w:pPr>
              <w:spacing w:after="240"/>
              <w:rPr>
                <w:rFonts w:ascii="Arial" w:hAnsi="Arial" w:cs="Arial"/>
              </w:rPr>
            </w:pPr>
            <w:r>
              <w:rPr>
                <w:rFonts w:ascii="Arial" w:hAnsi="Arial" w:cs="Arial"/>
              </w:rPr>
              <w:lastRenderedPageBreak/>
              <w:t>9.1.31.03</w:t>
            </w:r>
          </w:p>
        </w:tc>
        <w:tc>
          <w:tcPr>
            <w:tcW w:w="2268" w:type="dxa"/>
          </w:tcPr>
          <w:p w:rsidR="00F70025" w:rsidRPr="00B93F8E" w:rsidRDefault="00F70025" w:rsidP="00F70025">
            <w:pPr>
              <w:rPr>
                <w:rFonts w:ascii="Arial" w:hAnsi="Arial" w:cs="Arial"/>
                <w:b/>
              </w:rPr>
            </w:pPr>
            <w:r w:rsidRPr="00B93F8E">
              <w:rPr>
                <w:rFonts w:ascii="Arial" w:hAnsi="Arial" w:cs="Arial"/>
                <w:b/>
              </w:rPr>
              <w:t>Libro auxiliar de Bancos</w:t>
            </w:r>
          </w:p>
        </w:tc>
        <w:tc>
          <w:tcPr>
            <w:tcW w:w="2126" w:type="dxa"/>
          </w:tcPr>
          <w:p w:rsidR="00F70025" w:rsidRPr="00B93F8E" w:rsidRDefault="00F70025" w:rsidP="00F70025">
            <w:pPr>
              <w:spacing w:after="240"/>
              <w:jc w:val="center"/>
              <w:rPr>
                <w:rFonts w:ascii="Arial" w:hAnsi="Arial" w:cs="Arial"/>
              </w:rPr>
            </w:pPr>
            <w:r w:rsidRPr="00B93F8E">
              <w:rPr>
                <w:rFonts w:ascii="Arial" w:hAnsi="Arial" w:cs="Arial"/>
              </w:rPr>
              <w:t>20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70025" w:rsidP="00F70025">
            <w:pPr>
              <w:rPr>
                <w:rFonts w:ascii="Arial" w:hAnsi="Arial" w:cs="Arial"/>
              </w:rPr>
            </w:pPr>
            <w:r w:rsidRPr="00B93F8E">
              <w:rPr>
                <w:rFonts w:ascii="Arial" w:hAnsi="Arial" w:cs="Arial"/>
                <w:color w:val="333333"/>
                <w:lang w:eastAsia="es-CO"/>
              </w:rPr>
              <w:t>Después de cumplido el tiempo de retención documental en el archivo Central y Según el decreto 2649 de 1993 artículo 134 después de los 10 años de conservación de los documentos contables, y después de haberlos reproducido en un medio magnético se pueden eliminar. Trascurrido los 20 años después de la última fecha de cierre se puede eliminar los documentos</w:t>
            </w:r>
          </w:p>
        </w:tc>
      </w:tr>
      <w:tr w:rsidR="00F70025" w:rsidRPr="00B93F8E" w:rsidTr="00F70025">
        <w:trPr>
          <w:cantSplit/>
          <w:trHeight w:val="281"/>
        </w:trPr>
        <w:tc>
          <w:tcPr>
            <w:tcW w:w="1238" w:type="dxa"/>
            <w:tcBorders>
              <w:left w:val="single" w:sz="4" w:space="0" w:color="auto"/>
            </w:tcBorders>
          </w:tcPr>
          <w:p w:rsidR="00F70025" w:rsidRPr="00B93F8E" w:rsidRDefault="00F70025" w:rsidP="00F70025">
            <w:pPr>
              <w:spacing w:after="240"/>
              <w:rPr>
                <w:rFonts w:ascii="Arial" w:hAnsi="Arial" w:cs="Arial"/>
              </w:rPr>
            </w:pPr>
            <w:r>
              <w:rPr>
                <w:rFonts w:ascii="Arial" w:hAnsi="Arial" w:cs="Arial"/>
              </w:rPr>
              <w:t>9.1.31.04</w:t>
            </w:r>
          </w:p>
        </w:tc>
        <w:tc>
          <w:tcPr>
            <w:tcW w:w="2268" w:type="dxa"/>
          </w:tcPr>
          <w:p w:rsidR="00F70025" w:rsidRPr="00B93F8E" w:rsidRDefault="00F70025" w:rsidP="00F70025">
            <w:pPr>
              <w:rPr>
                <w:rFonts w:ascii="Arial" w:hAnsi="Arial" w:cs="Arial"/>
                <w:b/>
              </w:rPr>
            </w:pPr>
            <w:r w:rsidRPr="00B93F8E">
              <w:rPr>
                <w:rFonts w:ascii="Arial" w:hAnsi="Arial" w:cs="Arial"/>
                <w:b/>
              </w:rPr>
              <w:t>Libro Auxiliar de Caja</w:t>
            </w:r>
          </w:p>
        </w:tc>
        <w:tc>
          <w:tcPr>
            <w:tcW w:w="2126" w:type="dxa"/>
          </w:tcPr>
          <w:p w:rsidR="00F70025" w:rsidRPr="00B93F8E" w:rsidRDefault="00F70025" w:rsidP="00F70025">
            <w:pPr>
              <w:spacing w:after="240"/>
              <w:jc w:val="center"/>
              <w:rPr>
                <w:rFonts w:ascii="Arial" w:hAnsi="Arial" w:cs="Arial"/>
              </w:rPr>
            </w:pPr>
            <w:r w:rsidRPr="00B93F8E">
              <w:rPr>
                <w:rFonts w:ascii="Arial" w:hAnsi="Arial" w:cs="Arial"/>
              </w:rPr>
              <w:t>20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70025" w:rsidP="00F70025">
            <w:pPr>
              <w:rPr>
                <w:rFonts w:ascii="Arial" w:hAnsi="Arial" w:cs="Arial"/>
              </w:rPr>
            </w:pPr>
            <w:r w:rsidRPr="00B93F8E">
              <w:rPr>
                <w:rFonts w:ascii="Arial" w:hAnsi="Arial" w:cs="Arial"/>
                <w:color w:val="333333"/>
                <w:lang w:eastAsia="es-CO"/>
              </w:rPr>
              <w:t>Después de cumplido el tiempo de retención documental en el archivo Central y Según el decreto 2649 de 1993 artículo 134 después de los 10 años de conservación de los documentos contables, y después de haberlos reproducido en un medio magnético se pueden eliminar. Trascurrido los 20 años después de la última fecha de cierre se puede eliminar los documentos</w:t>
            </w:r>
          </w:p>
        </w:tc>
      </w:tr>
      <w:tr w:rsidR="00F70025" w:rsidRPr="00B93F8E" w:rsidTr="00F70025">
        <w:trPr>
          <w:cantSplit/>
          <w:trHeight w:val="281"/>
        </w:trPr>
        <w:tc>
          <w:tcPr>
            <w:tcW w:w="1238" w:type="dxa"/>
            <w:tcBorders>
              <w:left w:val="single" w:sz="4" w:space="0" w:color="auto"/>
            </w:tcBorders>
          </w:tcPr>
          <w:p w:rsidR="00F70025" w:rsidRPr="00B93F8E" w:rsidRDefault="00F70025" w:rsidP="00F70025">
            <w:pPr>
              <w:spacing w:after="240"/>
              <w:rPr>
                <w:rFonts w:ascii="Arial" w:hAnsi="Arial" w:cs="Arial"/>
              </w:rPr>
            </w:pPr>
            <w:r>
              <w:rPr>
                <w:rFonts w:ascii="Arial" w:hAnsi="Arial" w:cs="Arial"/>
              </w:rPr>
              <w:t>9.1.31.05</w:t>
            </w:r>
          </w:p>
        </w:tc>
        <w:tc>
          <w:tcPr>
            <w:tcW w:w="2268" w:type="dxa"/>
          </w:tcPr>
          <w:p w:rsidR="00F70025" w:rsidRPr="00B93F8E" w:rsidRDefault="00F70025" w:rsidP="00F70025">
            <w:pPr>
              <w:rPr>
                <w:rFonts w:ascii="Arial" w:hAnsi="Arial" w:cs="Arial"/>
                <w:b/>
              </w:rPr>
            </w:pPr>
            <w:r w:rsidRPr="00B93F8E">
              <w:rPr>
                <w:rFonts w:ascii="Arial" w:hAnsi="Arial" w:cs="Arial"/>
                <w:b/>
              </w:rPr>
              <w:t xml:space="preserve">Libro Auxiliar de Proveedores </w:t>
            </w:r>
          </w:p>
        </w:tc>
        <w:tc>
          <w:tcPr>
            <w:tcW w:w="2126" w:type="dxa"/>
          </w:tcPr>
          <w:p w:rsidR="00F70025" w:rsidRPr="00B93F8E" w:rsidRDefault="00F70025" w:rsidP="00F70025">
            <w:pPr>
              <w:spacing w:after="240"/>
              <w:jc w:val="center"/>
              <w:rPr>
                <w:rFonts w:ascii="Arial" w:hAnsi="Arial" w:cs="Arial"/>
              </w:rPr>
            </w:pPr>
            <w:r w:rsidRPr="00B93F8E">
              <w:rPr>
                <w:rFonts w:ascii="Arial" w:hAnsi="Arial" w:cs="Arial"/>
              </w:rPr>
              <w:t>20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70025" w:rsidP="00F70025">
            <w:pPr>
              <w:rPr>
                <w:rFonts w:ascii="Arial" w:hAnsi="Arial" w:cs="Arial"/>
              </w:rPr>
            </w:pPr>
            <w:r w:rsidRPr="00B93F8E">
              <w:rPr>
                <w:rFonts w:ascii="Arial" w:hAnsi="Arial" w:cs="Arial"/>
                <w:color w:val="333333"/>
                <w:lang w:eastAsia="es-CO"/>
              </w:rPr>
              <w:t>Después de cumplido el tiempo de retención documental en el archivo Central y Según el decreto 2649 de 1993 artículo 134 después de los 10 años de conservación de los documentos contables, y después de haberlos reproducido en un medio magnético se pueden eliminar. Trascurrido los 20 años después de la última fecha de cierre se puede eliminar los documentos</w:t>
            </w:r>
          </w:p>
        </w:tc>
      </w:tr>
      <w:tr w:rsidR="00F70025" w:rsidRPr="00B93F8E" w:rsidTr="00F70025">
        <w:trPr>
          <w:cantSplit/>
          <w:trHeight w:val="281"/>
        </w:trPr>
        <w:tc>
          <w:tcPr>
            <w:tcW w:w="1238" w:type="dxa"/>
            <w:tcBorders>
              <w:left w:val="single" w:sz="4" w:space="0" w:color="auto"/>
            </w:tcBorders>
          </w:tcPr>
          <w:p w:rsidR="00F70025" w:rsidRPr="00B93F8E" w:rsidRDefault="00F70025" w:rsidP="00F70025">
            <w:pPr>
              <w:spacing w:after="240"/>
              <w:rPr>
                <w:rFonts w:ascii="Arial" w:hAnsi="Arial" w:cs="Arial"/>
              </w:rPr>
            </w:pPr>
            <w:r>
              <w:rPr>
                <w:rFonts w:ascii="Arial" w:hAnsi="Arial" w:cs="Arial"/>
              </w:rPr>
              <w:lastRenderedPageBreak/>
              <w:t>9.1.31.06</w:t>
            </w:r>
          </w:p>
        </w:tc>
        <w:tc>
          <w:tcPr>
            <w:tcW w:w="2268" w:type="dxa"/>
          </w:tcPr>
          <w:p w:rsidR="00F70025" w:rsidRPr="00B93F8E" w:rsidRDefault="00F70025" w:rsidP="00F70025">
            <w:pPr>
              <w:rPr>
                <w:rFonts w:ascii="Arial" w:hAnsi="Arial" w:cs="Arial"/>
                <w:b/>
              </w:rPr>
            </w:pPr>
            <w:r w:rsidRPr="00B93F8E">
              <w:rPr>
                <w:rFonts w:ascii="Arial" w:hAnsi="Arial" w:cs="Arial"/>
                <w:b/>
              </w:rPr>
              <w:t>Libro Auxiliar de presupuesto</w:t>
            </w:r>
          </w:p>
        </w:tc>
        <w:tc>
          <w:tcPr>
            <w:tcW w:w="2126" w:type="dxa"/>
          </w:tcPr>
          <w:p w:rsidR="00F70025" w:rsidRPr="00B93F8E" w:rsidRDefault="00F70025" w:rsidP="00F70025">
            <w:pPr>
              <w:spacing w:after="240"/>
              <w:jc w:val="center"/>
              <w:rPr>
                <w:rFonts w:ascii="Arial" w:hAnsi="Arial" w:cs="Arial"/>
              </w:rPr>
            </w:pPr>
            <w:r w:rsidRPr="00B93F8E">
              <w:rPr>
                <w:rFonts w:ascii="Arial" w:hAnsi="Arial" w:cs="Arial"/>
              </w:rPr>
              <w:t>20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70025" w:rsidP="00F70025">
            <w:pPr>
              <w:rPr>
                <w:rFonts w:ascii="Arial" w:hAnsi="Arial" w:cs="Arial"/>
              </w:rPr>
            </w:pPr>
            <w:r w:rsidRPr="00B93F8E">
              <w:rPr>
                <w:rFonts w:ascii="Arial" w:hAnsi="Arial" w:cs="Arial"/>
                <w:color w:val="333333"/>
                <w:lang w:eastAsia="es-CO"/>
              </w:rPr>
              <w:t>Después de cumplido el tiempo de retención documental en el archivo Central y Según el decreto 2649 de 1993 artículo 134 después de los 10 años de conservación de los documentos contables, y después de haberlos reproducido en un medio magnético se pueden eliminar. Trascurrido los 20 años después de la última fecha de cierre se puede eliminar los documentos</w:t>
            </w:r>
          </w:p>
        </w:tc>
      </w:tr>
      <w:tr w:rsidR="00F70025" w:rsidRPr="00B93F8E" w:rsidTr="00F70025">
        <w:trPr>
          <w:cantSplit/>
          <w:trHeight w:val="281"/>
        </w:trPr>
        <w:tc>
          <w:tcPr>
            <w:tcW w:w="1238" w:type="dxa"/>
            <w:tcBorders>
              <w:left w:val="single" w:sz="4" w:space="0" w:color="auto"/>
            </w:tcBorders>
          </w:tcPr>
          <w:p w:rsidR="00F70025" w:rsidRPr="00B93F8E" w:rsidRDefault="00F70025" w:rsidP="00F70025">
            <w:pPr>
              <w:spacing w:after="240"/>
              <w:rPr>
                <w:rFonts w:ascii="Arial" w:hAnsi="Arial" w:cs="Arial"/>
              </w:rPr>
            </w:pPr>
            <w:r>
              <w:rPr>
                <w:rFonts w:ascii="Arial" w:hAnsi="Arial" w:cs="Arial"/>
              </w:rPr>
              <w:t>9.1.32</w:t>
            </w:r>
          </w:p>
        </w:tc>
        <w:tc>
          <w:tcPr>
            <w:tcW w:w="2268" w:type="dxa"/>
          </w:tcPr>
          <w:p w:rsidR="00F70025" w:rsidRPr="00B93F8E" w:rsidRDefault="00F70025" w:rsidP="00F70025">
            <w:pPr>
              <w:rPr>
                <w:rFonts w:ascii="Arial" w:hAnsi="Arial" w:cs="Arial"/>
                <w:b/>
              </w:rPr>
            </w:pPr>
            <w:r w:rsidRPr="00B93F8E">
              <w:rPr>
                <w:rFonts w:ascii="Arial" w:hAnsi="Arial" w:cs="Arial"/>
                <w:b/>
              </w:rPr>
              <w:t>LIQUIDACION DE APORTES</w:t>
            </w:r>
          </w:p>
        </w:tc>
        <w:tc>
          <w:tcPr>
            <w:tcW w:w="2126" w:type="dxa"/>
          </w:tcPr>
          <w:p w:rsidR="00F70025" w:rsidRPr="00B93F8E" w:rsidRDefault="00F70025" w:rsidP="00F70025">
            <w:pPr>
              <w:spacing w:after="240"/>
              <w:jc w:val="center"/>
              <w:rPr>
                <w:rFonts w:ascii="Arial" w:hAnsi="Arial" w:cs="Arial"/>
              </w:rPr>
            </w:pPr>
            <w:r w:rsidRPr="00B93F8E">
              <w:rPr>
                <w:rFonts w:ascii="Arial" w:hAnsi="Arial" w:cs="Arial"/>
              </w:rPr>
              <w:t>100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r w:rsidRPr="00B93F8E">
              <w:rPr>
                <w:rFonts w:ascii="Arial" w:hAnsi="Arial" w:cs="Arial"/>
              </w:rPr>
              <w:t>X</w:t>
            </w:r>
          </w:p>
        </w:tc>
        <w:tc>
          <w:tcPr>
            <w:tcW w:w="4820" w:type="dxa"/>
            <w:tcBorders>
              <w:right w:val="single" w:sz="4" w:space="0" w:color="auto"/>
            </w:tcBorders>
          </w:tcPr>
          <w:p w:rsidR="00F70025" w:rsidRPr="00B93F8E" w:rsidRDefault="00F70025" w:rsidP="00F70025">
            <w:pPr>
              <w:rPr>
                <w:rFonts w:ascii="Arial" w:hAnsi="Arial" w:cs="Arial"/>
              </w:rPr>
            </w:pPr>
            <w:r w:rsidRPr="00B93F8E">
              <w:rPr>
                <w:rFonts w:ascii="Arial" w:hAnsi="Arial" w:cs="Arial"/>
              </w:rPr>
              <w:t>Después de cumplido el tiempo de retención en el archivo Central, se seleccionara una muestra representativa como evidencia de la gestión realizada, lo demás se eliminara por perdida de valores</w:t>
            </w:r>
          </w:p>
        </w:tc>
      </w:tr>
      <w:tr w:rsidR="00F70025" w:rsidRPr="00B93F8E" w:rsidTr="00F70025">
        <w:trPr>
          <w:cantSplit/>
          <w:trHeight w:val="281"/>
        </w:trPr>
        <w:tc>
          <w:tcPr>
            <w:tcW w:w="1238" w:type="dxa"/>
            <w:tcBorders>
              <w:left w:val="single" w:sz="4" w:space="0" w:color="auto"/>
            </w:tcBorders>
          </w:tcPr>
          <w:p w:rsidR="00F70025" w:rsidRDefault="00F70025" w:rsidP="00F70025">
            <w:pPr>
              <w:rPr>
                <w:rFonts w:ascii="Arial" w:hAnsi="Arial" w:cs="Arial"/>
              </w:rPr>
            </w:pPr>
            <w:r>
              <w:rPr>
                <w:rFonts w:ascii="Arial" w:hAnsi="Arial" w:cs="Arial"/>
              </w:rPr>
              <w:t>9.1.34</w:t>
            </w:r>
          </w:p>
          <w:p w:rsidR="00F70025" w:rsidRPr="00B93F8E" w:rsidRDefault="00F70025" w:rsidP="00F70025">
            <w:pPr>
              <w:rPr>
                <w:rFonts w:ascii="Arial" w:hAnsi="Arial" w:cs="Arial"/>
              </w:rPr>
            </w:pPr>
            <w:r>
              <w:rPr>
                <w:rFonts w:ascii="Arial" w:hAnsi="Arial" w:cs="Arial"/>
              </w:rPr>
              <w:t>9.1.34.01</w:t>
            </w:r>
          </w:p>
        </w:tc>
        <w:tc>
          <w:tcPr>
            <w:tcW w:w="2268" w:type="dxa"/>
          </w:tcPr>
          <w:p w:rsidR="00F70025" w:rsidRPr="00B93F8E" w:rsidRDefault="00F70025" w:rsidP="00F70025">
            <w:pPr>
              <w:rPr>
                <w:rFonts w:ascii="Arial" w:hAnsi="Arial" w:cs="Arial"/>
                <w:b/>
              </w:rPr>
            </w:pPr>
            <w:r w:rsidRPr="00B93F8E">
              <w:rPr>
                <w:rFonts w:ascii="Arial" w:hAnsi="Arial" w:cs="Arial"/>
                <w:b/>
              </w:rPr>
              <w:t xml:space="preserve">MOVIMIENTOS CONTABLES </w:t>
            </w:r>
          </w:p>
          <w:p w:rsidR="00F70025" w:rsidRPr="00B93F8E" w:rsidRDefault="00F70025" w:rsidP="00F70025">
            <w:pPr>
              <w:rPr>
                <w:rFonts w:ascii="Arial" w:hAnsi="Arial" w:cs="Arial"/>
                <w:b/>
              </w:rPr>
            </w:pPr>
            <w:r w:rsidRPr="00B93F8E">
              <w:rPr>
                <w:rFonts w:ascii="Arial" w:hAnsi="Arial" w:cs="Arial"/>
                <w:b/>
              </w:rPr>
              <w:t>Movimientos cuentas por pagar</w:t>
            </w:r>
          </w:p>
        </w:tc>
        <w:tc>
          <w:tcPr>
            <w:tcW w:w="2126" w:type="dxa"/>
          </w:tcPr>
          <w:p w:rsidR="00F70025" w:rsidRPr="00B93F8E" w:rsidRDefault="00F70025" w:rsidP="00F70025">
            <w:pPr>
              <w:spacing w:after="240"/>
              <w:jc w:val="center"/>
              <w:rPr>
                <w:rFonts w:ascii="Arial" w:hAnsi="Arial" w:cs="Arial"/>
              </w:rPr>
            </w:pPr>
            <w:r w:rsidRPr="00B93F8E">
              <w:rPr>
                <w:rFonts w:ascii="Arial" w:hAnsi="Arial" w:cs="Arial"/>
              </w:rPr>
              <w:t>20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70025" w:rsidP="00F70025">
            <w:pPr>
              <w:rPr>
                <w:rFonts w:ascii="Arial" w:hAnsi="Arial" w:cs="Arial"/>
              </w:rPr>
            </w:pPr>
            <w:r w:rsidRPr="00B93F8E">
              <w:rPr>
                <w:rFonts w:ascii="Arial" w:hAnsi="Arial" w:cs="Arial"/>
                <w:color w:val="333333"/>
                <w:lang w:eastAsia="es-CO"/>
              </w:rPr>
              <w:t>Después de cumplido el tiempo de retención documental en el archivo Central y Según el decreto 2649 de 1993 artículo 134 después de los 10 años de conservación de los documentos contables, y después de haberlos reproducido en un medio magnético se pueden eliminar. Trascurrido los 20 años después de la última fecha de cierre se puede eliminar los documentos</w:t>
            </w:r>
          </w:p>
        </w:tc>
      </w:tr>
      <w:tr w:rsidR="00F70025" w:rsidRPr="00B93F8E" w:rsidTr="00F70025">
        <w:trPr>
          <w:cantSplit/>
          <w:trHeight w:val="281"/>
        </w:trPr>
        <w:tc>
          <w:tcPr>
            <w:tcW w:w="1238" w:type="dxa"/>
            <w:tcBorders>
              <w:left w:val="single" w:sz="4" w:space="0" w:color="auto"/>
            </w:tcBorders>
          </w:tcPr>
          <w:p w:rsidR="00F70025" w:rsidRDefault="00F70025" w:rsidP="00F70025">
            <w:pPr>
              <w:spacing w:after="240"/>
              <w:rPr>
                <w:rFonts w:ascii="Arial" w:hAnsi="Arial" w:cs="Arial"/>
              </w:rPr>
            </w:pPr>
            <w:r>
              <w:rPr>
                <w:rFonts w:ascii="Arial" w:hAnsi="Arial" w:cs="Arial"/>
              </w:rPr>
              <w:lastRenderedPageBreak/>
              <w:t>9.1.35</w:t>
            </w:r>
          </w:p>
          <w:p w:rsidR="00F70025" w:rsidRPr="00B93F8E" w:rsidRDefault="00F70025" w:rsidP="00F70025">
            <w:pPr>
              <w:spacing w:after="240"/>
              <w:rPr>
                <w:rFonts w:ascii="Arial" w:hAnsi="Arial" w:cs="Arial"/>
              </w:rPr>
            </w:pPr>
          </w:p>
        </w:tc>
        <w:tc>
          <w:tcPr>
            <w:tcW w:w="2268" w:type="dxa"/>
          </w:tcPr>
          <w:p w:rsidR="00F70025" w:rsidRPr="00B93F8E" w:rsidRDefault="00F70025" w:rsidP="00F70025">
            <w:pPr>
              <w:rPr>
                <w:rFonts w:ascii="Arial" w:hAnsi="Arial" w:cs="Arial"/>
                <w:b/>
              </w:rPr>
            </w:pPr>
            <w:r w:rsidRPr="00B93F8E">
              <w:rPr>
                <w:rFonts w:ascii="Arial" w:hAnsi="Arial" w:cs="Arial"/>
                <w:b/>
              </w:rPr>
              <w:t>NOMINA</w:t>
            </w:r>
          </w:p>
          <w:p w:rsidR="00F70025" w:rsidRPr="00B93F8E" w:rsidRDefault="00F70025" w:rsidP="00F70025">
            <w:pPr>
              <w:pStyle w:val="Sinespaciado"/>
              <w:spacing w:line="276" w:lineRule="auto"/>
              <w:ind w:left="0"/>
              <w:rPr>
                <w:rFonts w:ascii="Arial" w:eastAsia="Times New Roman" w:hAnsi="Arial" w:cs="Arial"/>
                <w:color w:val="auto"/>
                <w:sz w:val="22"/>
                <w:szCs w:val="22"/>
                <w:lang w:eastAsia="es-CO"/>
              </w:rPr>
            </w:pPr>
            <w:r w:rsidRPr="00B93F8E">
              <w:rPr>
                <w:rFonts w:ascii="Arial" w:eastAsia="Times New Roman" w:hAnsi="Arial" w:cs="Arial"/>
                <w:color w:val="auto"/>
                <w:sz w:val="22"/>
                <w:szCs w:val="22"/>
                <w:lang w:eastAsia="es-CO"/>
              </w:rPr>
              <w:t xml:space="preserve">Resolución </w:t>
            </w:r>
          </w:p>
          <w:p w:rsidR="00F70025" w:rsidRPr="00B93F8E" w:rsidRDefault="00F70025" w:rsidP="00F70025">
            <w:pPr>
              <w:pStyle w:val="Sinespaciado"/>
              <w:spacing w:line="276" w:lineRule="auto"/>
              <w:ind w:left="0"/>
              <w:rPr>
                <w:rFonts w:ascii="Arial" w:eastAsia="Times New Roman" w:hAnsi="Arial" w:cs="Arial"/>
                <w:color w:val="auto"/>
                <w:sz w:val="22"/>
                <w:szCs w:val="22"/>
                <w:lang w:eastAsia="es-CO"/>
              </w:rPr>
            </w:pPr>
            <w:r w:rsidRPr="00B93F8E">
              <w:rPr>
                <w:rFonts w:ascii="Arial" w:eastAsia="Times New Roman" w:hAnsi="Arial" w:cs="Arial"/>
                <w:color w:val="auto"/>
                <w:sz w:val="22"/>
                <w:szCs w:val="22"/>
                <w:lang w:eastAsia="es-CO"/>
              </w:rPr>
              <w:t>Formulario de liquidación de aportes</w:t>
            </w:r>
          </w:p>
          <w:p w:rsidR="00F70025" w:rsidRPr="00B93F8E" w:rsidRDefault="00F70025" w:rsidP="00F70025">
            <w:pPr>
              <w:pStyle w:val="Sinespaciado"/>
              <w:spacing w:line="276" w:lineRule="auto"/>
              <w:ind w:left="0"/>
              <w:rPr>
                <w:rFonts w:ascii="Arial" w:eastAsia="Times New Roman" w:hAnsi="Arial" w:cs="Arial"/>
                <w:color w:val="auto"/>
                <w:sz w:val="22"/>
                <w:szCs w:val="22"/>
                <w:lang w:eastAsia="es-CO"/>
              </w:rPr>
            </w:pPr>
            <w:r w:rsidRPr="00B93F8E">
              <w:rPr>
                <w:rFonts w:ascii="Arial" w:eastAsia="Times New Roman" w:hAnsi="Arial" w:cs="Arial"/>
                <w:color w:val="auto"/>
                <w:sz w:val="22"/>
                <w:szCs w:val="22"/>
                <w:lang w:eastAsia="es-CO"/>
              </w:rPr>
              <w:t>Consignación</w:t>
            </w:r>
          </w:p>
          <w:p w:rsidR="00F70025" w:rsidRPr="00B93F8E" w:rsidRDefault="00F70025" w:rsidP="00F70025">
            <w:pPr>
              <w:pStyle w:val="Sinespaciado"/>
              <w:spacing w:line="276" w:lineRule="auto"/>
              <w:ind w:left="0"/>
              <w:rPr>
                <w:rFonts w:ascii="Arial" w:eastAsia="Times New Roman" w:hAnsi="Arial" w:cs="Arial"/>
                <w:color w:val="auto"/>
                <w:sz w:val="22"/>
                <w:szCs w:val="22"/>
                <w:lang w:eastAsia="es-CO"/>
              </w:rPr>
            </w:pPr>
            <w:r w:rsidRPr="00B93F8E">
              <w:rPr>
                <w:rFonts w:ascii="Arial" w:eastAsia="Times New Roman" w:hAnsi="Arial" w:cs="Arial"/>
                <w:color w:val="auto"/>
                <w:sz w:val="22"/>
                <w:szCs w:val="22"/>
                <w:lang w:eastAsia="es-CO"/>
              </w:rPr>
              <w:t>Descuentos de libranza</w:t>
            </w:r>
          </w:p>
          <w:p w:rsidR="00F70025" w:rsidRPr="00B93F8E" w:rsidRDefault="00F70025" w:rsidP="00F70025">
            <w:pPr>
              <w:pStyle w:val="Sinespaciado"/>
              <w:spacing w:line="276" w:lineRule="auto"/>
              <w:ind w:left="0"/>
              <w:rPr>
                <w:rFonts w:ascii="Arial" w:eastAsia="Times New Roman" w:hAnsi="Arial" w:cs="Arial"/>
                <w:color w:val="auto"/>
                <w:sz w:val="22"/>
                <w:szCs w:val="22"/>
                <w:lang w:eastAsia="es-CO"/>
              </w:rPr>
            </w:pPr>
            <w:r w:rsidRPr="00B93F8E">
              <w:rPr>
                <w:rFonts w:ascii="Arial" w:eastAsia="Times New Roman" w:hAnsi="Arial" w:cs="Arial"/>
                <w:color w:val="auto"/>
                <w:sz w:val="22"/>
                <w:szCs w:val="22"/>
                <w:lang w:eastAsia="es-CO"/>
              </w:rPr>
              <w:t>Descuentos depósitos judiciales</w:t>
            </w:r>
          </w:p>
          <w:p w:rsidR="00F70025" w:rsidRPr="00B93F8E" w:rsidRDefault="00F70025" w:rsidP="00F70025">
            <w:pPr>
              <w:pStyle w:val="Sinespaciado"/>
              <w:spacing w:line="276" w:lineRule="auto"/>
              <w:ind w:left="0"/>
              <w:rPr>
                <w:rFonts w:ascii="Arial" w:eastAsia="Times New Roman" w:hAnsi="Arial" w:cs="Arial"/>
                <w:color w:val="auto"/>
                <w:sz w:val="22"/>
                <w:szCs w:val="22"/>
                <w:lang w:eastAsia="es-CO"/>
              </w:rPr>
            </w:pPr>
            <w:r w:rsidRPr="00B93F8E">
              <w:rPr>
                <w:rFonts w:ascii="Arial" w:eastAsia="Times New Roman" w:hAnsi="Arial" w:cs="Arial"/>
                <w:color w:val="auto"/>
                <w:sz w:val="22"/>
                <w:szCs w:val="22"/>
                <w:lang w:eastAsia="es-CO"/>
              </w:rPr>
              <w:t>Recibo de caja</w:t>
            </w:r>
          </w:p>
          <w:p w:rsidR="00F70025" w:rsidRPr="00B93F8E" w:rsidRDefault="00F70025" w:rsidP="00F70025">
            <w:pPr>
              <w:pStyle w:val="Sinespaciado"/>
              <w:spacing w:line="276" w:lineRule="auto"/>
              <w:ind w:left="0"/>
              <w:rPr>
                <w:rFonts w:ascii="Arial" w:eastAsia="Times New Roman" w:hAnsi="Arial" w:cs="Arial"/>
                <w:color w:val="auto"/>
                <w:sz w:val="22"/>
                <w:szCs w:val="22"/>
                <w:lang w:eastAsia="es-CO"/>
              </w:rPr>
            </w:pPr>
            <w:r w:rsidRPr="00B93F8E">
              <w:rPr>
                <w:rFonts w:ascii="Arial" w:eastAsia="Times New Roman" w:hAnsi="Arial" w:cs="Arial"/>
                <w:color w:val="auto"/>
                <w:sz w:val="22"/>
                <w:szCs w:val="22"/>
                <w:lang w:eastAsia="es-CO"/>
              </w:rPr>
              <w:t>Factura</w:t>
            </w:r>
          </w:p>
          <w:p w:rsidR="00F70025" w:rsidRPr="00B93F8E" w:rsidRDefault="00F70025" w:rsidP="00F70025">
            <w:pPr>
              <w:pStyle w:val="Sinespaciado"/>
              <w:spacing w:line="276" w:lineRule="auto"/>
              <w:ind w:left="0"/>
              <w:rPr>
                <w:rFonts w:ascii="Arial" w:eastAsia="Times New Roman" w:hAnsi="Arial" w:cs="Arial"/>
                <w:color w:val="auto"/>
                <w:sz w:val="22"/>
                <w:szCs w:val="22"/>
                <w:lang w:eastAsia="es-CO"/>
              </w:rPr>
            </w:pPr>
            <w:r w:rsidRPr="00B93F8E">
              <w:rPr>
                <w:rFonts w:ascii="Arial" w:eastAsia="Times New Roman" w:hAnsi="Arial" w:cs="Arial"/>
                <w:color w:val="auto"/>
                <w:sz w:val="22"/>
                <w:szCs w:val="22"/>
                <w:lang w:eastAsia="es-CO"/>
              </w:rPr>
              <w:t>Cuenta de cobro</w:t>
            </w:r>
          </w:p>
          <w:p w:rsidR="00F70025" w:rsidRPr="00B93F8E" w:rsidRDefault="00F70025" w:rsidP="00F70025">
            <w:pPr>
              <w:rPr>
                <w:rFonts w:ascii="Arial" w:hAnsi="Arial" w:cs="Arial"/>
                <w:b/>
              </w:rPr>
            </w:pPr>
            <w:r w:rsidRPr="00B93F8E">
              <w:rPr>
                <w:rFonts w:ascii="Arial" w:hAnsi="Arial" w:cs="Arial"/>
                <w:lang w:eastAsia="es-CO"/>
              </w:rPr>
              <w:t>Otros descuentos de ley</w:t>
            </w:r>
          </w:p>
        </w:tc>
        <w:tc>
          <w:tcPr>
            <w:tcW w:w="2126" w:type="dxa"/>
          </w:tcPr>
          <w:p w:rsidR="00F70025" w:rsidRPr="00B93F8E" w:rsidRDefault="00F70025" w:rsidP="00F70025">
            <w:pPr>
              <w:spacing w:after="240"/>
              <w:jc w:val="center"/>
              <w:rPr>
                <w:rFonts w:ascii="Arial" w:hAnsi="Arial" w:cs="Arial"/>
              </w:rPr>
            </w:pPr>
            <w:r w:rsidRPr="00B93F8E">
              <w:rPr>
                <w:rFonts w:ascii="Arial" w:hAnsi="Arial" w:cs="Arial"/>
              </w:rPr>
              <w:t>100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r w:rsidRPr="00B93F8E">
              <w:rPr>
                <w:rFonts w:ascii="Arial" w:hAnsi="Arial" w:cs="Arial"/>
              </w:rPr>
              <w:t>X</w:t>
            </w:r>
          </w:p>
        </w:tc>
        <w:tc>
          <w:tcPr>
            <w:tcW w:w="4820" w:type="dxa"/>
            <w:tcBorders>
              <w:right w:val="single" w:sz="4" w:space="0" w:color="auto"/>
            </w:tcBorders>
          </w:tcPr>
          <w:p w:rsidR="00F70025" w:rsidRPr="00B93F8E" w:rsidRDefault="00F70025" w:rsidP="00F70025">
            <w:pPr>
              <w:spacing w:after="240"/>
              <w:rPr>
                <w:rFonts w:ascii="Arial" w:hAnsi="Arial" w:cs="Arial"/>
              </w:rPr>
            </w:pPr>
            <w:r>
              <w:rPr>
                <w:rFonts w:ascii="Arial" w:hAnsi="Arial" w:cs="Arial"/>
              </w:rPr>
              <w:t>Se conservara por este espacio de tiempo ya que puede servir como soporte para reclamación pensional d</w:t>
            </w:r>
            <w:r w:rsidRPr="00B93F8E">
              <w:rPr>
                <w:rFonts w:ascii="Arial" w:hAnsi="Arial" w:cs="Arial"/>
              </w:rPr>
              <w:t>espués de cumplido el tiempo de retención en el archivo Central, se seleccionara una muestra representativa como evidencia de la gestión realizada, lo demás se eliminara por perdida de valores,</w:t>
            </w:r>
          </w:p>
        </w:tc>
      </w:tr>
      <w:tr w:rsidR="00F70025" w:rsidRPr="00B93F8E" w:rsidTr="00F70025">
        <w:trPr>
          <w:cantSplit/>
          <w:trHeight w:val="281"/>
        </w:trPr>
        <w:tc>
          <w:tcPr>
            <w:tcW w:w="1238" w:type="dxa"/>
            <w:tcBorders>
              <w:left w:val="single" w:sz="4" w:space="0" w:color="auto"/>
            </w:tcBorders>
          </w:tcPr>
          <w:p w:rsidR="00F70025" w:rsidRPr="00B93F8E" w:rsidRDefault="00F70025" w:rsidP="00F70025">
            <w:pPr>
              <w:spacing w:after="240"/>
              <w:rPr>
                <w:rFonts w:ascii="Arial" w:hAnsi="Arial" w:cs="Arial"/>
              </w:rPr>
            </w:pPr>
            <w:r>
              <w:rPr>
                <w:rFonts w:ascii="Arial" w:hAnsi="Arial" w:cs="Arial"/>
              </w:rPr>
              <w:t>9.1.36</w:t>
            </w:r>
          </w:p>
        </w:tc>
        <w:tc>
          <w:tcPr>
            <w:tcW w:w="2268" w:type="dxa"/>
          </w:tcPr>
          <w:p w:rsidR="00F70025" w:rsidRPr="00B93F8E" w:rsidRDefault="00F70025" w:rsidP="00F70025">
            <w:pPr>
              <w:rPr>
                <w:rFonts w:ascii="Arial" w:hAnsi="Arial" w:cs="Arial"/>
                <w:b/>
              </w:rPr>
            </w:pPr>
            <w:r w:rsidRPr="00B93F8E">
              <w:rPr>
                <w:rFonts w:ascii="Arial" w:hAnsi="Arial" w:cs="Arial"/>
                <w:b/>
              </w:rPr>
              <w:t xml:space="preserve">PAGOS FER FONDO PRESTACIONAL </w:t>
            </w:r>
          </w:p>
        </w:tc>
        <w:tc>
          <w:tcPr>
            <w:tcW w:w="2126" w:type="dxa"/>
          </w:tcPr>
          <w:p w:rsidR="00F70025" w:rsidRPr="00B93F8E" w:rsidRDefault="00F70025" w:rsidP="00F70025">
            <w:pPr>
              <w:spacing w:after="240"/>
              <w:jc w:val="center"/>
              <w:rPr>
                <w:rFonts w:ascii="Arial" w:hAnsi="Arial" w:cs="Arial"/>
              </w:rPr>
            </w:pPr>
            <w:r>
              <w:rPr>
                <w:rFonts w:ascii="Arial" w:hAnsi="Arial" w:cs="Arial"/>
              </w:rPr>
              <w:t>100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23609E" w:rsidRDefault="00F70025" w:rsidP="00F70025">
            <w:pPr>
              <w:rPr>
                <w:rFonts w:ascii="Arial" w:hAnsi="Arial" w:cs="Arial"/>
                <w:color w:val="FF0000"/>
              </w:rPr>
            </w:pPr>
            <w:r>
              <w:rPr>
                <w:rFonts w:ascii="Arial" w:hAnsi="Arial" w:cs="Arial"/>
              </w:rPr>
              <w:t>Se conservara por este espacio de tiempo ya que puede servir como soporte para reclamación pensional d</w:t>
            </w:r>
            <w:r w:rsidRPr="00B93F8E">
              <w:rPr>
                <w:rFonts w:ascii="Arial" w:hAnsi="Arial" w:cs="Arial"/>
              </w:rPr>
              <w:t>espués de cumplido el tiempo de retención en el archivo Central, se seleccionara una muestra representativa como evidencia de la gestión realizada, lo demás se eliminara por perdida de valores</w:t>
            </w:r>
            <w:r>
              <w:rPr>
                <w:rFonts w:ascii="Arial" w:hAnsi="Arial" w:cs="Arial"/>
              </w:rPr>
              <w:t>.</w:t>
            </w:r>
          </w:p>
        </w:tc>
      </w:tr>
      <w:tr w:rsidR="00F70025" w:rsidRPr="00B93F8E" w:rsidTr="00F70025">
        <w:trPr>
          <w:cantSplit/>
          <w:trHeight w:val="281"/>
        </w:trPr>
        <w:tc>
          <w:tcPr>
            <w:tcW w:w="1238" w:type="dxa"/>
            <w:tcBorders>
              <w:left w:val="single" w:sz="4" w:space="0" w:color="auto"/>
            </w:tcBorders>
          </w:tcPr>
          <w:p w:rsidR="00F70025" w:rsidRDefault="00F70025" w:rsidP="00F70025">
            <w:pPr>
              <w:rPr>
                <w:rFonts w:ascii="Arial" w:hAnsi="Arial" w:cs="Arial"/>
              </w:rPr>
            </w:pPr>
            <w:r>
              <w:rPr>
                <w:rFonts w:ascii="Arial" w:hAnsi="Arial" w:cs="Arial"/>
              </w:rPr>
              <w:lastRenderedPageBreak/>
              <w:t>9.1.40</w:t>
            </w:r>
          </w:p>
          <w:p w:rsidR="00F70025" w:rsidRPr="00B93F8E" w:rsidRDefault="00F70025" w:rsidP="00F70025">
            <w:pPr>
              <w:rPr>
                <w:rFonts w:ascii="Arial" w:hAnsi="Arial" w:cs="Arial"/>
              </w:rPr>
            </w:pPr>
            <w:r>
              <w:rPr>
                <w:rFonts w:ascii="Arial" w:hAnsi="Arial" w:cs="Arial"/>
              </w:rPr>
              <w:t>9.1.40.01</w:t>
            </w:r>
          </w:p>
        </w:tc>
        <w:tc>
          <w:tcPr>
            <w:tcW w:w="2268" w:type="dxa"/>
          </w:tcPr>
          <w:p w:rsidR="00F70025" w:rsidRPr="00B93F8E" w:rsidRDefault="00F70025" w:rsidP="00F70025">
            <w:pPr>
              <w:rPr>
                <w:rFonts w:ascii="Arial" w:hAnsi="Arial" w:cs="Arial"/>
                <w:b/>
              </w:rPr>
            </w:pPr>
            <w:r w:rsidRPr="00B93F8E">
              <w:rPr>
                <w:rFonts w:ascii="Arial" w:hAnsi="Arial" w:cs="Arial"/>
                <w:b/>
              </w:rPr>
              <w:t>PROGRAMAS</w:t>
            </w:r>
          </w:p>
          <w:p w:rsidR="00F70025" w:rsidRPr="00B93F8E" w:rsidRDefault="00F70025" w:rsidP="00F70025">
            <w:pPr>
              <w:rPr>
                <w:rFonts w:ascii="Arial" w:hAnsi="Arial" w:cs="Arial"/>
                <w:b/>
              </w:rPr>
            </w:pPr>
            <w:r w:rsidRPr="00B93F8E">
              <w:rPr>
                <w:rFonts w:ascii="Arial" w:hAnsi="Arial" w:cs="Arial"/>
                <w:b/>
              </w:rPr>
              <w:t>Programa anual de Caja</w:t>
            </w:r>
          </w:p>
        </w:tc>
        <w:tc>
          <w:tcPr>
            <w:tcW w:w="2126" w:type="dxa"/>
          </w:tcPr>
          <w:p w:rsidR="00F70025" w:rsidRPr="00B93F8E" w:rsidRDefault="00F70025" w:rsidP="00F70025">
            <w:pPr>
              <w:spacing w:after="240"/>
              <w:jc w:val="center"/>
              <w:rPr>
                <w:rFonts w:ascii="Arial" w:hAnsi="Arial" w:cs="Arial"/>
              </w:rPr>
            </w:pPr>
            <w:r w:rsidRPr="00B93F8E">
              <w:rPr>
                <w:rFonts w:ascii="Arial" w:hAnsi="Arial" w:cs="Arial"/>
              </w:rPr>
              <w:t>20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70025" w:rsidP="00F70025">
            <w:pPr>
              <w:rPr>
                <w:rFonts w:ascii="Arial" w:hAnsi="Arial" w:cs="Arial"/>
              </w:rPr>
            </w:pPr>
            <w:r w:rsidRPr="00B93F8E">
              <w:rPr>
                <w:rFonts w:ascii="Arial" w:hAnsi="Arial" w:cs="Arial"/>
                <w:color w:val="333333"/>
                <w:lang w:eastAsia="es-CO"/>
              </w:rPr>
              <w:t>Después de cumplido el tiempo de retención documental en el archivo Central y Según el decreto 2649 de 1993 artículo 134 después de los 10 años de conservación de los documentos contables, y después de haberlos reproducido en un medio magnético se pueden eliminar. Trascurrido los 20 años después de la última fecha de cierre se puede eliminar los documentos</w:t>
            </w:r>
          </w:p>
        </w:tc>
      </w:tr>
      <w:tr w:rsidR="00F70025" w:rsidRPr="00B93F8E" w:rsidTr="00F70025">
        <w:trPr>
          <w:cantSplit/>
          <w:trHeight w:val="281"/>
        </w:trPr>
        <w:tc>
          <w:tcPr>
            <w:tcW w:w="1238" w:type="dxa"/>
            <w:tcBorders>
              <w:left w:val="single" w:sz="4" w:space="0" w:color="auto"/>
            </w:tcBorders>
          </w:tcPr>
          <w:p w:rsidR="00F70025" w:rsidRPr="00B93F8E" w:rsidRDefault="00F70025" w:rsidP="00F70025">
            <w:pPr>
              <w:spacing w:after="240"/>
              <w:rPr>
                <w:rFonts w:ascii="Arial" w:hAnsi="Arial" w:cs="Arial"/>
              </w:rPr>
            </w:pPr>
            <w:r>
              <w:rPr>
                <w:rFonts w:ascii="Arial" w:hAnsi="Arial" w:cs="Arial"/>
              </w:rPr>
              <w:t>9.1.41</w:t>
            </w:r>
          </w:p>
        </w:tc>
        <w:tc>
          <w:tcPr>
            <w:tcW w:w="2268" w:type="dxa"/>
          </w:tcPr>
          <w:p w:rsidR="00F70025" w:rsidRPr="00B93F8E" w:rsidRDefault="00F70025" w:rsidP="00F70025">
            <w:pPr>
              <w:rPr>
                <w:rFonts w:ascii="Arial" w:hAnsi="Arial" w:cs="Arial"/>
                <w:b/>
              </w:rPr>
            </w:pPr>
            <w:r w:rsidRPr="00B93F8E">
              <w:rPr>
                <w:rFonts w:ascii="Arial" w:hAnsi="Arial" w:cs="Arial"/>
                <w:b/>
              </w:rPr>
              <w:t>PROMEDIOS MESUALES DEPOSITO TES</w:t>
            </w:r>
          </w:p>
        </w:tc>
        <w:tc>
          <w:tcPr>
            <w:tcW w:w="2126" w:type="dxa"/>
          </w:tcPr>
          <w:p w:rsidR="00F70025" w:rsidRPr="00B93F8E" w:rsidRDefault="00F70025" w:rsidP="00F70025">
            <w:pPr>
              <w:spacing w:after="240"/>
              <w:jc w:val="center"/>
              <w:rPr>
                <w:rFonts w:ascii="Arial" w:hAnsi="Arial" w:cs="Arial"/>
              </w:rPr>
            </w:pPr>
            <w:r w:rsidRPr="00B93F8E">
              <w:rPr>
                <w:rFonts w:ascii="Arial" w:hAnsi="Arial" w:cs="Arial"/>
              </w:rPr>
              <w:t>20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70025" w:rsidP="00F70025">
            <w:pPr>
              <w:rPr>
                <w:rFonts w:ascii="Arial" w:hAnsi="Arial" w:cs="Arial"/>
              </w:rPr>
            </w:pPr>
            <w:r w:rsidRPr="00B93F8E">
              <w:rPr>
                <w:rFonts w:ascii="Arial" w:hAnsi="Arial" w:cs="Arial"/>
                <w:color w:val="333333"/>
                <w:lang w:eastAsia="es-CO"/>
              </w:rPr>
              <w:t>Después de cumplido el tiempo de retención documental en el archivo Central y Según el decreto 2649 de 1993 artículo 134 después de los 10 años de conservación de los documentos contables, y después de haberlos reproducido en un medio magnético se pueden eliminar. Trascurrido los 20 años después de la última fecha de cierre se puede eliminar los documentos</w:t>
            </w:r>
          </w:p>
        </w:tc>
      </w:tr>
      <w:tr w:rsidR="00F70025" w:rsidRPr="00B93F8E" w:rsidTr="00F70025">
        <w:trPr>
          <w:cantSplit/>
          <w:trHeight w:val="281"/>
        </w:trPr>
        <w:tc>
          <w:tcPr>
            <w:tcW w:w="1238" w:type="dxa"/>
            <w:tcBorders>
              <w:left w:val="single" w:sz="4" w:space="0" w:color="auto"/>
            </w:tcBorders>
          </w:tcPr>
          <w:p w:rsidR="00F70025" w:rsidRPr="00B93F8E" w:rsidRDefault="00F70025" w:rsidP="00F70025">
            <w:pPr>
              <w:spacing w:after="240"/>
              <w:rPr>
                <w:rFonts w:ascii="Arial" w:hAnsi="Arial" w:cs="Arial"/>
              </w:rPr>
            </w:pPr>
            <w:r>
              <w:rPr>
                <w:rFonts w:ascii="Arial" w:hAnsi="Arial" w:cs="Arial"/>
              </w:rPr>
              <w:t>9.1.47</w:t>
            </w:r>
          </w:p>
        </w:tc>
        <w:tc>
          <w:tcPr>
            <w:tcW w:w="2268" w:type="dxa"/>
          </w:tcPr>
          <w:p w:rsidR="00F70025" w:rsidRPr="00B93F8E" w:rsidRDefault="00F70025" w:rsidP="00F70025">
            <w:pPr>
              <w:rPr>
                <w:rFonts w:ascii="Arial" w:hAnsi="Arial" w:cs="Arial"/>
                <w:b/>
              </w:rPr>
            </w:pPr>
            <w:r w:rsidRPr="00B93F8E">
              <w:rPr>
                <w:rFonts w:ascii="Arial" w:hAnsi="Arial" w:cs="Arial"/>
                <w:b/>
              </w:rPr>
              <w:t>RELACION DE IVA</w:t>
            </w:r>
          </w:p>
        </w:tc>
        <w:tc>
          <w:tcPr>
            <w:tcW w:w="2126" w:type="dxa"/>
          </w:tcPr>
          <w:p w:rsidR="00F70025" w:rsidRPr="00B93F8E" w:rsidRDefault="00F70025" w:rsidP="00F70025">
            <w:pPr>
              <w:spacing w:after="240"/>
              <w:jc w:val="center"/>
              <w:rPr>
                <w:rFonts w:ascii="Arial" w:hAnsi="Arial" w:cs="Arial"/>
              </w:rPr>
            </w:pPr>
            <w:r w:rsidRPr="00B93F8E">
              <w:rPr>
                <w:rFonts w:ascii="Arial" w:hAnsi="Arial" w:cs="Arial"/>
              </w:rPr>
              <w:t>20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70025" w:rsidP="00F70025">
            <w:pPr>
              <w:rPr>
                <w:rFonts w:ascii="Arial" w:hAnsi="Arial" w:cs="Arial"/>
              </w:rPr>
            </w:pPr>
            <w:r w:rsidRPr="00B93F8E">
              <w:rPr>
                <w:rFonts w:ascii="Arial" w:hAnsi="Arial" w:cs="Arial"/>
                <w:color w:val="333333"/>
                <w:lang w:eastAsia="es-CO"/>
              </w:rPr>
              <w:t>Después de cumplido el tiempo de retención documental en el archivo Central y Según el decreto 2649 de 1993 artículo 134 después de los 10 años de conservación de los documentos contables, y después de haberlos reproducido en un medio magnético se pueden eliminar. Trascurrido los 20 años después de la última fecha de cierre se puede eliminar los documentos</w:t>
            </w:r>
          </w:p>
        </w:tc>
      </w:tr>
      <w:tr w:rsidR="00F70025" w:rsidRPr="00B93F8E" w:rsidTr="00F70025">
        <w:trPr>
          <w:cantSplit/>
          <w:trHeight w:val="281"/>
        </w:trPr>
        <w:tc>
          <w:tcPr>
            <w:tcW w:w="1238" w:type="dxa"/>
            <w:tcBorders>
              <w:left w:val="single" w:sz="4" w:space="0" w:color="auto"/>
            </w:tcBorders>
          </w:tcPr>
          <w:p w:rsidR="00F70025" w:rsidRDefault="00F70025" w:rsidP="00F70025">
            <w:pPr>
              <w:rPr>
                <w:rFonts w:ascii="Arial" w:hAnsi="Arial" w:cs="Arial"/>
              </w:rPr>
            </w:pPr>
            <w:r>
              <w:rPr>
                <w:rFonts w:ascii="Arial" w:hAnsi="Arial" w:cs="Arial"/>
              </w:rPr>
              <w:lastRenderedPageBreak/>
              <w:t>9.1.48</w:t>
            </w:r>
          </w:p>
          <w:p w:rsidR="00F70025" w:rsidRPr="00B93F8E" w:rsidRDefault="00F70025" w:rsidP="00F70025">
            <w:pPr>
              <w:rPr>
                <w:rFonts w:ascii="Arial" w:hAnsi="Arial" w:cs="Arial"/>
              </w:rPr>
            </w:pPr>
            <w:r>
              <w:rPr>
                <w:rFonts w:ascii="Arial" w:hAnsi="Arial" w:cs="Arial"/>
              </w:rPr>
              <w:t>9.1.48.01</w:t>
            </w:r>
          </w:p>
        </w:tc>
        <w:tc>
          <w:tcPr>
            <w:tcW w:w="2268" w:type="dxa"/>
          </w:tcPr>
          <w:p w:rsidR="00F70025" w:rsidRPr="00B93F8E" w:rsidRDefault="00F70025" w:rsidP="00F70025">
            <w:pPr>
              <w:rPr>
                <w:rFonts w:ascii="Arial" w:hAnsi="Arial" w:cs="Arial"/>
                <w:b/>
              </w:rPr>
            </w:pPr>
            <w:r w:rsidRPr="00B93F8E">
              <w:rPr>
                <w:rFonts w:ascii="Arial" w:hAnsi="Arial" w:cs="Arial"/>
                <w:b/>
              </w:rPr>
              <w:t>REPORTES</w:t>
            </w:r>
          </w:p>
          <w:p w:rsidR="00F70025" w:rsidRPr="00B93F8E" w:rsidRDefault="00F70025" w:rsidP="00F70025">
            <w:pPr>
              <w:rPr>
                <w:rFonts w:ascii="Arial" w:hAnsi="Arial" w:cs="Arial"/>
                <w:b/>
              </w:rPr>
            </w:pPr>
            <w:r w:rsidRPr="00B93F8E">
              <w:rPr>
                <w:rFonts w:ascii="Arial" w:hAnsi="Arial" w:cs="Arial"/>
                <w:b/>
              </w:rPr>
              <w:t>Reportes Cesantías Fondo Nacional del Ahorro</w:t>
            </w:r>
          </w:p>
        </w:tc>
        <w:tc>
          <w:tcPr>
            <w:tcW w:w="2126" w:type="dxa"/>
          </w:tcPr>
          <w:p w:rsidR="00F70025" w:rsidRPr="00B93F8E" w:rsidRDefault="00F70025" w:rsidP="00F70025">
            <w:pPr>
              <w:spacing w:after="240"/>
              <w:jc w:val="center"/>
              <w:rPr>
                <w:rFonts w:ascii="Arial" w:hAnsi="Arial" w:cs="Arial"/>
              </w:rPr>
            </w:pPr>
            <w:r>
              <w:rPr>
                <w:rFonts w:ascii="Arial" w:hAnsi="Arial" w:cs="Arial"/>
              </w:rPr>
              <w:t>100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23609E" w:rsidRDefault="00F70025" w:rsidP="00F70025">
            <w:pPr>
              <w:rPr>
                <w:rFonts w:ascii="Arial" w:hAnsi="Arial" w:cs="Arial"/>
                <w:color w:val="FF0000"/>
              </w:rPr>
            </w:pPr>
            <w:r>
              <w:rPr>
                <w:rFonts w:ascii="Arial" w:hAnsi="Arial" w:cs="Arial"/>
              </w:rPr>
              <w:t>Se conservara por este espacio de tiempo ya que puede servir como soporte para reclamación pensional, d</w:t>
            </w:r>
            <w:r w:rsidRPr="00B93F8E">
              <w:rPr>
                <w:rFonts w:ascii="Arial" w:hAnsi="Arial" w:cs="Arial"/>
              </w:rPr>
              <w:t>espués de cumplido el tiempo de retención en el archivo Central, se seleccionara una muestra representativa como evidencia de la gestión realizada, lo demás se eliminara por perdida de valores,</w:t>
            </w:r>
          </w:p>
        </w:tc>
      </w:tr>
      <w:tr w:rsidR="00F70025" w:rsidRPr="00B93F8E" w:rsidTr="00F70025">
        <w:trPr>
          <w:cantSplit/>
          <w:trHeight w:val="281"/>
        </w:trPr>
        <w:tc>
          <w:tcPr>
            <w:tcW w:w="1238" w:type="dxa"/>
            <w:tcBorders>
              <w:left w:val="single" w:sz="4" w:space="0" w:color="auto"/>
            </w:tcBorders>
          </w:tcPr>
          <w:p w:rsidR="00F70025" w:rsidRPr="00B93F8E" w:rsidRDefault="00F70025" w:rsidP="00F70025">
            <w:pPr>
              <w:spacing w:after="240"/>
              <w:rPr>
                <w:rFonts w:ascii="Arial" w:hAnsi="Arial" w:cs="Arial"/>
              </w:rPr>
            </w:pPr>
            <w:r>
              <w:rPr>
                <w:rFonts w:ascii="Arial" w:hAnsi="Arial" w:cs="Arial"/>
              </w:rPr>
              <w:t>9.1.48.02</w:t>
            </w:r>
          </w:p>
        </w:tc>
        <w:tc>
          <w:tcPr>
            <w:tcW w:w="2268" w:type="dxa"/>
          </w:tcPr>
          <w:p w:rsidR="00F70025" w:rsidRPr="00B93F8E" w:rsidRDefault="00F70025" w:rsidP="00F70025">
            <w:pPr>
              <w:rPr>
                <w:rFonts w:ascii="Arial" w:hAnsi="Arial" w:cs="Arial"/>
                <w:b/>
              </w:rPr>
            </w:pPr>
            <w:r w:rsidRPr="00B93F8E">
              <w:rPr>
                <w:rFonts w:ascii="Arial" w:hAnsi="Arial" w:cs="Arial"/>
                <w:b/>
              </w:rPr>
              <w:t>Reporte de Nomina</w:t>
            </w:r>
          </w:p>
        </w:tc>
        <w:tc>
          <w:tcPr>
            <w:tcW w:w="2126" w:type="dxa"/>
          </w:tcPr>
          <w:p w:rsidR="00F70025" w:rsidRPr="00B93F8E" w:rsidRDefault="00F70025" w:rsidP="00F70025">
            <w:pPr>
              <w:spacing w:after="240"/>
              <w:jc w:val="center"/>
              <w:rPr>
                <w:rFonts w:ascii="Arial" w:hAnsi="Arial" w:cs="Arial"/>
              </w:rPr>
            </w:pPr>
            <w:r w:rsidRPr="00B93F8E">
              <w:rPr>
                <w:rFonts w:ascii="Arial" w:hAnsi="Arial" w:cs="Arial"/>
              </w:rPr>
              <w:t>100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r w:rsidRPr="00B93F8E">
              <w:rPr>
                <w:rFonts w:ascii="Arial" w:hAnsi="Arial" w:cs="Arial"/>
              </w:rPr>
              <w:t>X</w:t>
            </w:r>
          </w:p>
        </w:tc>
        <w:tc>
          <w:tcPr>
            <w:tcW w:w="4820" w:type="dxa"/>
            <w:tcBorders>
              <w:right w:val="single" w:sz="4" w:space="0" w:color="auto"/>
            </w:tcBorders>
          </w:tcPr>
          <w:p w:rsidR="00F70025" w:rsidRPr="00B93F8E" w:rsidRDefault="00F70025" w:rsidP="00F70025">
            <w:pPr>
              <w:rPr>
                <w:rFonts w:ascii="Arial" w:hAnsi="Arial" w:cs="Arial"/>
              </w:rPr>
            </w:pPr>
            <w:r w:rsidRPr="00B93F8E">
              <w:rPr>
                <w:rFonts w:ascii="Arial" w:hAnsi="Arial" w:cs="Arial"/>
              </w:rPr>
              <w:t>Después de cumplido el tiempo de retención en el archivo Central, se seleccionara una muestra representativa como evidencia de la gestión realizada, lo demás se eliminara por perdida de valores,</w:t>
            </w:r>
          </w:p>
        </w:tc>
      </w:tr>
      <w:tr w:rsidR="00F70025" w:rsidRPr="00B93F8E" w:rsidTr="00F70025">
        <w:trPr>
          <w:cantSplit/>
          <w:trHeight w:val="281"/>
        </w:trPr>
        <w:tc>
          <w:tcPr>
            <w:tcW w:w="1238" w:type="dxa"/>
            <w:tcBorders>
              <w:left w:val="single" w:sz="4" w:space="0" w:color="auto"/>
            </w:tcBorders>
          </w:tcPr>
          <w:p w:rsidR="00F70025" w:rsidRPr="00B93F8E" w:rsidRDefault="00F70025" w:rsidP="00F70025">
            <w:pPr>
              <w:spacing w:after="240"/>
              <w:rPr>
                <w:rFonts w:ascii="Arial" w:hAnsi="Arial" w:cs="Arial"/>
              </w:rPr>
            </w:pPr>
            <w:r>
              <w:rPr>
                <w:rFonts w:ascii="Arial" w:hAnsi="Arial" w:cs="Arial"/>
              </w:rPr>
              <w:t>9.1.48.04</w:t>
            </w:r>
          </w:p>
        </w:tc>
        <w:tc>
          <w:tcPr>
            <w:tcW w:w="2268" w:type="dxa"/>
          </w:tcPr>
          <w:p w:rsidR="00F70025" w:rsidRPr="00B93F8E" w:rsidRDefault="00F70025" w:rsidP="00F70025">
            <w:pPr>
              <w:rPr>
                <w:rFonts w:ascii="Arial" w:hAnsi="Arial" w:cs="Arial"/>
                <w:b/>
              </w:rPr>
            </w:pPr>
            <w:r w:rsidRPr="00B93F8E">
              <w:rPr>
                <w:rFonts w:ascii="Arial" w:hAnsi="Arial" w:cs="Arial"/>
                <w:b/>
              </w:rPr>
              <w:t xml:space="preserve">Reporte de Consignaciones </w:t>
            </w:r>
          </w:p>
        </w:tc>
        <w:tc>
          <w:tcPr>
            <w:tcW w:w="2126" w:type="dxa"/>
          </w:tcPr>
          <w:p w:rsidR="00F70025" w:rsidRPr="00B93F8E" w:rsidRDefault="00F70025" w:rsidP="00F70025">
            <w:pPr>
              <w:spacing w:after="240"/>
              <w:jc w:val="center"/>
              <w:rPr>
                <w:rFonts w:ascii="Arial" w:hAnsi="Arial" w:cs="Arial"/>
              </w:rPr>
            </w:pPr>
            <w:r w:rsidRPr="00B93F8E">
              <w:rPr>
                <w:rFonts w:ascii="Arial" w:hAnsi="Arial" w:cs="Arial"/>
              </w:rPr>
              <w:t>20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70025" w:rsidP="00F70025">
            <w:pPr>
              <w:spacing w:after="240"/>
              <w:rPr>
                <w:rFonts w:ascii="Arial" w:hAnsi="Arial" w:cs="Arial"/>
              </w:rPr>
            </w:pPr>
            <w:r w:rsidRPr="00B93F8E">
              <w:rPr>
                <w:rFonts w:ascii="Arial" w:hAnsi="Arial" w:cs="Arial"/>
                <w:color w:val="333333"/>
                <w:lang w:eastAsia="es-CO"/>
              </w:rPr>
              <w:t>Después de cumplido el tiempo de retención documental en el archivo Central y Según el decreto 2649 de 1993 artículo 134 después de los 10 años de conservación de los documentos contables, y después de haberlos reproducido en un medio magnético se pueden eliminar. Trascurrido los 20 años después de la última fecha de cierre se puede eliminar los documentos</w:t>
            </w:r>
          </w:p>
        </w:tc>
      </w:tr>
      <w:tr w:rsidR="00F70025" w:rsidRPr="00B93F8E" w:rsidTr="00F70025">
        <w:trPr>
          <w:cantSplit/>
          <w:trHeight w:val="281"/>
        </w:trPr>
        <w:tc>
          <w:tcPr>
            <w:tcW w:w="1238" w:type="dxa"/>
            <w:tcBorders>
              <w:left w:val="single" w:sz="4" w:space="0" w:color="auto"/>
            </w:tcBorders>
          </w:tcPr>
          <w:p w:rsidR="00F70025" w:rsidRPr="00B93F8E" w:rsidRDefault="00F70025" w:rsidP="00F70025">
            <w:pPr>
              <w:spacing w:after="240"/>
              <w:rPr>
                <w:rFonts w:ascii="Arial" w:hAnsi="Arial" w:cs="Arial"/>
              </w:rPr>
            </w:pPr>
            <w:r>
              <w:rPr>
                <w:rFonts w:ascii="Arial" w:hAnsi="Arial" w:cs="Arial"/>
              </w:rPr>
              <w:lastRenderedPageBreak/>
              <w:t>9.1.48.07</w:t>
            </w:r>
          </w:p>
        </w:tc>
        <w:tc>
          <w:tcPr>
            <w:tcW w:w="2268" w:type="dxa"/>
          </w:tcPr>
          <w:p w:rsidR="00F70025" w:rsidRPr="00B93F8E" w:rsidRDefault="00F70025" w:rsidP="00F70025">
            <w:pPr>
              <w:rPr>
                <w:rFonts w:ascii="Arial" w:hAnsi="Arial" w:cs="Arial"/>
                <w:b/>
              </w:rPr>
            </w:pPr>
            <w:r w:rsidRPr="00B93F8E">
              <w:rPr>
                <w:rFonts w:ascii="Arial" w:hAnsi="Arial" w:cs="Arial"/>
                <w:b/>
              </w:rPr>
              <w:t>Reporte PAC</w:t>
            </w:r>
          </w:p>
        </w:tc>
        <w:tc>
          <w:tcPr>
            <w:tcW w:w="2126" w:type="dxa"/>
          </w:tcPr>
          <w:p w:rsidR="00F70025" w:rsidRPr="00B93F8E" w:rsidRDefault="00F70025" w:rsidP="00F70025">
            <w:pPr>
              <w:spacing w:after="240"/>
              <w:jc w:val="center"/>
              <w:rPr>
                <w:rFonts w:ascii="Arial" w:hAnsi="Arial" w:cs="Arial"/>
              </w:rPr>
            </w:pPr>
            <w:r w:rsidRPr="00B93F8E">
              <w:rPr>
                <w:rFonts w:ascii="Arial" w:hAnsi="Arial" w:cs="Arial"/>
              </w:rPr>
              <w:t>20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70025" w:rsidP="00F70025">
            <w:pPr>
              <w:spacing w:after="240"/>
              <w:rPr>
                <w:rFonts w:ascii="Arial" w:hAnsi="Arial" w:cs="Arial"/>
              </w:rPr>
            </w:pPr>
            <w:r w:rsidRPr="00B93F8E">
              <w:rPr>
                <w:rFonts w:ascii="Arial" w:hAnsi="Arial" w:cs="Arial"/>
                <w:color w:val="333333"/>
                <w:lang w:eastAsia="es-CO"/>
              </w:rPr>
              <w:t>Después de cumplido el tiempo de retención documental en el archivo Central y Según el decreto 2649 de 1993 artículo 134 después de los 10 años de conservación de los documentos contables, y después de haberlos reproducido en un medio magnético se pueden eliminar. Trascurrido los 20 años después de la última fecha de cierre se puede eliminar los documentos</w:t>
            </w:r>
          </w:p>
        </w:tc>
      </w:tr>
      <w:tr w:rsidR="00F70025" w:rsidRPr="00B93F8E" w:rsidTr="00F70025">
        <w:trPr>
          <w:cantSplit/>
          <w:trHeight w:val="281"/>
        </w:trPr>
        <w:tc>
          <w:tcPr>
            <w:tcW w:w="1238" w:type="dxa"/>
            <w:tcBorders>
              <w:left w:val="single" w:sz="4" w:space="0" w:color="auto"/>
            </w:tcBorders>
          </w:tcPr>
          <w:p w:rsidR="00F70025" w:rsidRDefault="00F70025" w:rsidP="00F70025">
            <w:pPr>
              <w:rPr>
                <w:rFonts w:ascii="Arial" w:hAnsi="Arial" w:cs="Arial"/>
              </w:rPr>
            </w:pPr>
            <w:r>
              <w:rPr>
                <w:rFonts w:ascii="Arial" w:hAnsi="Arial" w:cs="Arial"/>
              </w:rPr>
              <w:t>9.1.52</w:t>
            </w:r>
          </w:p>
          <w:p w:rsidR="00F70025" w:rsidRPr="00B93F8E" w:rsidRDefault="00F70025" w:rsidP="00F70025">
            <w:pPr>
              <w:rPr>
                <w:rFonts w:ascii="Arial" w:hAnsi="Arial" w:cs="Arial"/>
              </w:rPr>
            </w:pPr>
            <w:r>
              <w:rPr>
                <w:rFonts w:ascii="Arial" w:hAnsi="Arial" w:cs="Arial"/>
              </w:rPr>
              <w:t>9.1.52.01</w:t>
            </w:r>
          </w:p>
        </w:tc>
        <w:tc>
          <w:tcPr>
            <w:tcW w:w="2268" w:type="dxa"/>
          </w:tcPr>
          <w:p w:rsidR="00F70025" w:rsidRPr="00B93F8E" w:rsidRDefault="00F70025" w:rsidP="00F70025">
            <w:pPr>
              <w:rPr>
                <w:rFonts w:ascii="Arial" w:hAnsi="Arial" w:cs="Arial"/>
                <w:b/>
              </w:rPr>
            </w:pPr>
            <w:r w:rsidRPr="00B93F8E">
              <w:rPr>
                <w:rFonts w:ascii="Arial" w:hAnsi="Arial" w:cs="Arial"/>
                <w:b/>
              </w:rPr>
              <w:t xml:space="preserve">TARJETAS </w:t>
            </w:r>
          </w:p>
          <w:p w:rsidR="00F70025" w:rsidRPr="00B93F8E" w:rsidRDefault="00F70025" w:rsidP="00F70025">
            <w:pPr>
              <w:rPr>
                <w:rFonts w:ascii="Arial" w:hAnsi="Arial" w:cs="Arial"/>
                <w:b/>
              </w:rPr>
            </w:pPr>
            <w:r w:rsidRPr="00B93F8E">
              <w:rPr>
                <w:rFonts w:ascii="Arial" w:hAnsi="Arial" w:cs="Arial"/>
                <w:b/>
              </w:rPr>
              <w:t>Tarjetas presupuestales</w:t>
            </w:r>
          </w:p>
        </w:tc>
        <w:tc>
          <w:tcPr>
            <w:tcW w:w="2126" w:type="dxa"/>
          </w:tcPr>
          <w:p w:rsidR="00F70025" w:rsidRPr="00B93F8E" w:rsidRDefault="00F70025" w:rsidP="00F70025">
            <w:pPr>
              <w:spacing w:after="240"/>
              <w:jc w:val="center"/>
              <w:rPr>
                <w:rFonts w:ascii="Arial" w:hAnsi="Arial" w:cs="Arial"/>
              </w:rPr>
            </w:pPr>
            <w:r w:rsidRPr="00B93F8E">
              <w:rPr>
                <w:rFonts w:ascii="Arial" w:hAnsi="Arial" w:cs="Arial"/>
              </w:rPr>
              <w:t>20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70025" w:rsidP="00F70025">
            <w:pPr>
              <w:spacing w:after="240"/>
              <w:rPr>
                <w:rFonts w:ascii="Arial" w:hAnsi="Arial" w:cs="Arial"/>
              </w:rPr>
            </w:pPr>
            <w:r w:rsidRPr="00B93F8E">
              <w:rPr>
                <w:rFonts w:ascii="Arial" w:hAnsi="Arial" w:cs="Arial"/>
                <w:color w:val="333333"/>
                <w:lang w:eastAsia="es-CO"/>
              </w:rPr>
              <w:t>Después de cumplido el tiempo de retención documental en el archivo Central y Según el decreto 2649 de 1993 artículo 134 después de los 10 años de conservación de los documentos contables, y después de haberlos reproducido en un medio magnético se pueden eliminar. Trascurrido los 20 años después de la última fecha de cierre se puede eliminar los documentos</w:t>
            </w:r>
          </w:p>
        </w:tc>
      </w:tr>
      <w:tr w:rsidR="00F70025" w:rsidRPr="00B93F8E" w:rsidTr="00F70025">
        <w:trPr>
          <w:cantSplit/>
          <w:trHeight w:val="281"/>
        </w:trPr>
        <w:tc>
          <w:tcPr>
            <w:tcW w:w="1238" w:type="dxa"/>
            <w:tcBorders>
              <w:left w:val="single" w:sz="4" w:space="0" w:color="auto"/>
            </w:tcBorders>
          </w:tcPr>
          <w:p w:rsidR="00F70025" w:rsidRPr="00B93F8E" w:rsidRDefault="00F70025" w:rsidP="00F70025">
            <w:pPr>
              <w:spacing w:after="240"/>
              <w:rPr>
                <w:rFonts w:ascii="Arial" w:hAnsi="Arial" w:cs="Arial"/>
              </w:rPr>
            </w:pPr>
            <w:r>
              <w:rPr>
                <w:rFonts w:ascii="Arial" w:hAnsi="Arial" w:cs="Arial"/>
              </w:rPr>
              <w:t>9.1.52.02</w:t>
            </w:r>
          </w:p>
        </w:tc>
        <w:tc>
          <w:tcPr>
            <w:tcW w:w="2268" w:type="dxa"/>
          </w:tcPr>
          <w:p w:rsidR="00F70025" w:rsidRPr="00B93F8E" w:rsidRDefault="00F70025" w:rsidP="00F70025">
            <w:pPr>
              <w:rPr>
                <w:rFonts w:ascii="Arial" w:hAnsi="Arial" w:cs="Arial"/>
                <w:b/>
              </w:rPr>
            </w:pPr>
            <w:r w:rsidRPr="00B93F8E">
              <w:rPr>
                <w:rFonts w:ascii="Arial" w:hAnsi="Arial" w:cs="Arial"/>
                <w:b/>
              </w:rPr>
              <w:t>Tarjetas de Bancos</w:t>
            </w:r>
          </w:p>
        </w:tc>
        <w:tc>
          <w:tcPr>
            <w:tcW w:w="2126" w:type="dxa"/>
          </w:tcPr>
          <w:p w:rsidR="00F70025" w:rsidRPr="00B93F8E" w:rsidRDefault="00F70025" w:rsidP="00F70025">
            <w:pPr>
              <w:spacing w:after="240"/>
              <w:jc w:val="center"/>
              <w:rPr>
                <w:rFonts w:ascii="Arial" w:hAnsi="Arial" w:cs="Arial"/>
              </w:rPr>
            </w:pPr>
            <w:r w:rsidRPr="00B93F8E">
              <w:rPr>
                <w:rFonts w:ascii="Arial" w:hAnsi="Arial" w:cs="Arial"/>
              </w:rPr>
              <w:t>20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70025" w:rsidP="00F70025">
            <w:pPr>
              <w:rPr>
                <w:rFonts w:ascii="Arial" w:hAnsi="Arial" w:cs="Arial"/>
              </w:rPr>
            </w:pPr>
            <w:r w:rsidRPr="00B93F8E">
              <w:rPr>
                <w:rFonts w:ascii="Arial" w:hAnsi="Arial" w:cs="Arial"/>
                <w:color w:val="333333"/>
                <w:lang w:eastAsia="es-CO"/>
              </w:rPr>
              <w:t>Después de cumplido el tiempo de retención documental en el archivo Central y Según el decreto 2649 de 1993 artículo 134 después de los 10 años de conservación de los documentos contables, y después de haberlos reproducido en un medio magnético se pueden eliminar. Trascurrido los 20 años después de la última fecha de cierre se puede eliminar los documentos</w:t>
            </w:r>
          </w:p>
        </w:tc>
      </w:tr>
      <w:tr w:rsidR="00F70025" w:rsidRPr="00B93F8E" w:rsidTr="00F70025">
        <w:trPr>
          <w:cantSplit/>
          <w:trHeight w:val="281"/>
        </w:trPr>
        <w:tc>
          <w:tcPr>
            <w:tcW w:w="1238" w:type="dxa"/>
            <w:tcBorders>
              <w:left w:val="single" w:sz="4" w:space="0" w:color="auto"/>
            </w:tcBorders>
          </w:tcPr>
          <w:p w:rsidR="00F70025" w:rsidRPr="00B93F8E" w:rsidRDefault="00F70025" w:rsidP="00F70025">
            <w:pPr>
              <w:spacing w:after="240"/>
              <w:rPr>
                <w:rFonts w:ascii="Arial" w:hAnsi="Arial" w:cs="Arial"/>
              </w:rPr>
            </w:pPr>
            <w:r>
              <w:rPr>
                <w:rFonts w:ascii="Arial" w:hAnsi="Arial" w:cs="Arial"/>
              </w:rPr>
              <w:lastRenderedPageBreak/>
              <w:t>9.1.53</w:t>
            </w:r>
          </w:p>
        </w:tc>
        <w:tc>
          <w:tcPr>
            <w:tcW w:w="2268" w:type="dxa"/>
          </w:tcPr>
          <w:p w:rsidR="00F70025" w:rsidRPr="00B93F8E" w:rsidRDefault="00F70025" w:rsidP="00F70025">
            <w:pPr>
              <w:rPr>
                <w:rFonts w:ascii="Arial" w:hAnsi="Arial" w:cs="Arial"/>
                <w:b/>
              </w:rPr>
            </w:pPr>
            <w:r w:rsidRPr="00B93F8E">
              <w:rPr>
                <w:rFonts w:ascii="Arial" w:hAnsi="Arial" w:cs="Arial"/>
                <w:b/>
              </w:rPr>
              <w:t>TELEX GIRADOS</w:t>
            </w:r>
          </w:p>
        </w:tc>
        <w:tc>
          <w:tcPr>
            <w:tcW w:w="2126" w:type="dxa"/>
          </w:tcPr>
          <w:p w:rsidR="00F70025" w:rsidRPr="00B93F8E" w:rsidRDefault="00F70025" w:rsidP="00F70025">
            <w:pPr>
              <w:spacing w:after="240"/>
              <w:jc w:val="center"/>
              <w:rPr>
                <w:rFonts w:ascii="Arial" w:hAnsi="Arial" w:cs="Arial"/>
              </w:rPr>
            </w:pPr>
            <w:r w:rsidRPr="00B93F8E">
              <w:rPr>
                <w:rFonts w:ascii="Arial" w:hAnsi="Arial" w:cs="Arial"/>
              </w:rPr>
              <w:t>20</w:t>
            </w:r>
          </w:p>
        </w:tc>
        <w:tc>
          <w:tcPr>
            <w:tcW w:w="602" w:type="dxa"/>
            <w:tcBorders>
              <w:right w:val="single" w:sz="4" w:space="0" w:color="auto"/>
            </w:tcBorders>
          </w:tcPr>
          <w:p w:rsidR="00F70025" w:rsidRPr="00B93F8E" w:rsidRDefault="00F70025" w:rsidP="00F70025">
            <w:pPr>
              <w:spacing w:after="240"/>
              <w:jc w:val="center"/>
              <w:rPr>
                <w:rFonts w:ascii="Arial" w:hAnsi="Arial" w:cs="Arial"/>
              </w:rPr>
            </w:pPr>
          </w:p>
        </w:tc>
        <w:tc>
          <w:tcPr>
            <w:tcW w:w="603" w:type="dxa"/>
            <w:tcBorders>
              <w:right w:val="single" w:sz="4" w:space="0" w:color="auto"/>
            </w:tcBorders>
          </w:tcPr>
          <w:p w:rsidR="00F70025" w:rsidRPr="00B93F8E" w:rsidRDefault="00F70025" w:rsidP="00F70025">
            <w:pPr>
              <w:spacing w:after="240"/>
              <w:jc w:val="center"/>
              <w:rPr>
                <w:rFonts w:ascii="Arial" w:hAnsi="Arial" w:cs="Arial"/>
              </w:rPr>
            </w:pPr>
            <w:r w:rsidRPr="00B93F8E">
              <w:rPr>
                <w:rFonts w:ascii="Arial" w:hAnsi="Arial" w:cs="Arial"/>
              </w:rPr>
              <w:t>X</w:t>
            </w:r>
          </w:p>
        </w:tc>
        <w:tc>
          <w:tcPr>
            <w:tcW w:w="602" w:type="dxa"/>
            <w:tcBorders>
              <w:right w:val="single" w:sz="4" w:space="0" w:color="auto"/>
            </w:tcBorders>
          </w:tcPr>
          <w:p w:rsidR="00F70025" w:rsidRPr="00B93F8E" w:rsidRDefault="00F70025" w:rsidP="00F70025">
            <w:pPr>
              <w:spacing w:after="240"/>
              <w:rPr>
                <w:rFonts w:ascii="Arial" w:hAnsi="Arial" w:cs="Arial"/>
              </w:rPr>
            </w:pPr>
          </w:p>
        </w:tc>
        <w:tc>
          <w:tcPr>
            <w:tcW w:w="603" w:type="dxa"/>
            <w:tcBorders>
              <w:right w:val="single" w:sz="4" w:space="0" w:color="auto"/>
            </w:tcBorders>
          </w:tcPr>
          <w:p w:rsidR="00F70025" w:rsidRPr="00B93F8E" w:rsidRDefault="00F70025" w:rsidP="00F70025">
            <w:pPr>
              <w:spacing w:after="240"/>
              <w:rPr>
                <w:rFonts w:ascii="Arial" w:hAnsi="Arial" w:cs="Arial"/>
              </w:rPr>
            </w:pPr>
          </w:p>
        </w:tc>
        <w:tc>
          <w:tcPr>
            <w:tcW w:w="4820" w:type="dxa"/>
            <w:tcBorders>
              <w:right w:val="single" w:sz="4" w:space="0" w:color="auto"/>
            </w:tcBorders>
          </w:tcPr>
          <w:p w:rsidR="00F70025" w:rsidRPr="00B93F8E" w:rsidRDefault="00F70025" w:rsidP="00F70025">
            <w:pPr>
              <w:rPr>
                <w:rFonts w:ascii="Arial" w:hAnsi="Arial" w:cs="Arial"/>
              </w:rPr>
            </w:pPr>
            <w:r w:rsidRPr="00B93F8E">
              <w:rPr>
                <w:rFonts w:ascii="Arial" w:hAnsi="Arial" w:cs="Arial"/>
                <w:color w:val="333333"/>
                <w:lang w:eastAsia="es-CO"/>
              </w:rPr>
              <w:t>Después de cumplido el tiempo de retención documental en el archivo Central y Según el decreto 2649 de 1993 artículo 134 después de los 10 años de conservación de los documentos contables, y después de haberlos reproducido en un medio magnético se pueden eliminar. Trascurrido los 20 años después de la última fecha de cierre se puede eliminar los documentos</w:t>
            </w:r>
          </w:p>
        </w:tc>
      </w:tr>
    </w:tbl>
    <w:p w:rsidR="0022768C" w:rsidRDefault="0022768C" w:rsidP="001769B6">
      <w:pPr>
        <w:rPr>
          <w:rFonts w:ascii="Arial" w:hAnsi="Arial" w:cs="Arial"/>
          <w:b/>
          <w:sz w:val="24"/>
          <w:szCs w:val="24"/>
        </w:rPr>
      </w:pPr>
    </w:p>
    <w:p w:rsidR="0022768C" w:rsidRDefault="0022768C" w:rsidP="001769B6">
      <w:pPr>
        <w:rPr>
          <w:rFonts w:ascii="Arial" w:hAnsi="Arial" w:cs="Arial"/>
          <w:b/>
          <w:sz w:val="24"/>
          <w:szCs w:val="24"/>
        </w:rPr>
      </w:pPr>
    </w:p>
    <w:p w:rsidR="0022768C" w:rsidRDefault="0022768C" w:rsidP="001769B6">
      <w:pPr>
        <w:rPr>
          <w:rFonts w:ascii="Arial" w:hAnsi="Arial" w:cs="Arial"/>
          <w:b/>
          <w:sz w:val="24"/>
          <w:szCs w:val="24"/>
        </w:rPr>
        <w:sectPr w:rsidR="0022768C" w:rsidSect="00E073CD">
          <w:pgSz w:w="15840" w:h="12240" w:orient="landscape"/>
          <w:pgMar w:top="1701" w:right="1417" w:bottom="1701" w:left="1417" w:header="708" w:footer="708" w:gutter="0"/>
          <w:cols w:space="708"/>
          <w:docGrid w:linePitch="360"/>
        </w:sectPr>
      </w:pPr>
    </w:p>
    <w:p w:rsidR="001769B6" w:rsidRDefault="00B92291" w:rsidP="001C4186">
      <w:pPr>
        <w:pStyle w:val="Prrafodelista"/>
        <w:numPr>
          <w:ilvl w:val="0"/>
          <w:numId w:val="20"/>
        </w:numPr>
        <w:jc w:val="center"/>
        <w:rPr>
          <w:rFonts w:ascii="Arial" w:hAnsi="Arial" w:cs="Arial"/>
          <w:b/>
          <w:sz w:val="24"/>
          <w:szCs w:val="24"/>
        </w:rPr>
      </w:pPr>
      <w:r w:rsidRPr="00A30A56">
        <w:rPr>
          <w:rFonts w:ascii="Arial" w:hAnsi="Arial" w:cs="Arial"/>
          <w:b/>
          <w:sz w:val="24"/>
          <w:szCs w:val="24"/>
        </w:rPr>
        <w:lastRenderedPageBreak/>
        <w:t>BIBLIOGRAFIA</w:t>
      </w:r>
    </w:p>
    <w:p w:rsidR="00CC5F52" w:rsidRPr="00A30A56" w:rsidRDefault="00CC5F52" w:rsidP="00CC5F52">
      <w:pPr>
        <w:pStyle w:val="Prrafodelista"/>
        <w:ind w:left="1080"/>
        <w:rPr>
          <w:rFonts w:ascii="Arial" w:hAnsi="Arial" w:cs="Arial"/>
          <w:b/>
          <w:sz w:val="24"/>
          <w:szCs w:val="24"/>
        </w:rPr>
      </w:pPr>
    </w:p>
    <w:p w:rsidR="00B92291" w:rsidRPr="00A30A56" w:rsidRDefault="00B92291" w:rsidP="00B92291">
      <w:pPr>
        <w:autoSpaceDE w:val="0"/>
        <w:autoSpaceDN w:val="0"/>
        <w:adjustRightInd w:val="0"/>
        <w:spacing w:after="0" w:line="240" w:lineRule="auto"/>
        <w:rPr>
          <w:rFonts w:ascii="Arial" w:hAnsi="Arial" w:cs="Arial"/>
          <w:sz w:val="24"/>
          <w:szCs w:val="24"/>
        </w:rPr>
      </w:pPr>
      <w:r w:rsidRPr="00A30A56">
        <w:rPr>
          <w:rFonts w:ascii="Arial" w:hAnsi="Arial" w:cs="Arial"/>
          <w:bCs/>
          <w:sz w:val="24"/>
          <w:szCs w:val="24"/>
        </w:rPr>
        <w:t>CONDE VILLAVERDE, María Luisa</w:t>
      </w:r>
      <w:r w:rsidRPr="00A30A56">
        <w:rPr>
          <w:rFonts w:ascii="Arial" w:hAnsi="Arial" w:cs="Arial"/>
          <w:sz w:val="24"/>
          <w:szCs w:val="24"/>
        </w:rPr>
        <w:t>. Manual de tratamiento de archivos administrativos. Madrid:</w:t>
      </w:r>
    </w:p>
    <w:p w:rsidR="00B92291" w:rsidRPr="00A30A56" w:rsidRDefault="00B92291" w:rsidP="00B92291">
      <w:pPr>
        <w:autoSpaceDE w:val="0"/>
        <w:autoSpaceDN w:val="0"/>
        <w:adjustRightInd w:val="0"/>
        <w:spacing w:after="0" w:line="240" w:lineRule="auto"/>
        <w:rPr>
          <w:rFonts w:ascii="Arial" w:hAnsi="Arial" w:cs="Arial"/>
          <w:sz w:val="24"/>
          <w:szCs w:val="24"/>
        </w:rPr>
      </w:pPr>
      <w:r w:rsidRPr="00A30A56">
        <w:rPr>
          <w:rFonts w:ascii="Arial" w:hAnsi="Arial" w:cs="Arial"/>
          <w:sz w:val="24"/>
          <w:szCs w:val="24"/>
        </w:rPr>
        <w:t>Dirección de Archivos Estatales, 1992. p.57.</w:t>
      </w:r>
    </w:p>
    <w:p w:rsidR="00B92291" w:rsidRPr="00A30A56" w:rsidRDefault="00B92291" w:rsidP="00B92291">
      <w:pPr>
        <w:autoSpaceDE w:val="0"/>
        <w:autoSpaceDN w:val="0"/>
        <w:adjustRightInd w:val="0"/>
        <w:spacing w:after="0" w:line="240" w:lineRule="auto"/>
        <w:rPr>
          <w:rFonts w:ascii="Arial" w:hAnsi="Arial" w:cs="Arial"/>
          <w:sz w:val="24"/>
          <w:szCs w:val="24"/>
        </w:rPr>
      </w:pPr>
    </w:p>
    <w:p w:rsidR="00B92291" w:rsidRPr="00A30A56" w:rsidRDefault="00B92291" w:rsidP="00B92291">
      <w:pPr>
        <w:autoSpaceDE w:val="0"/>
        <w:autoSpaceDN w:val="0"/>
        <w:adjustRightInd w:val="0"/>
        <w:spacing w:after="0" w:line="240" w:lineRule="auto"/>
        <w:jc w:val="both"/>
        <w:rPr>
          <w:rFonts w:ascii="Arial" w:hAnsi="Arial" w:cs="Arial"/>
          <w:sz w:val="24"/>
          <w:szCs w:val="24"/>
        </w:rPr>
      </w:pPr>
      <w:r w:rsidRPr="00A30A56">
        <w:rPr>
          <w:rFonts w:ascii="Arial" w:hAnsi="Arial" w:cs="Arial"/>
          <w:sz w:val="24"/>
          <w:szCs w:val="24"/>
        </w:rPr>
        <w:t xml:space="preserve"> CONTABLE: Utilidad o aptitud de los documentos que soportan el conjunto de cuentas y registros de los movimientos económicos de una entidad pública o privada</w:t>
      </w:r>
    </w:p>
    <w:p w:rsidR="00B92291" w:rsidRPr="00A30A56" w:rsidRDefault="00B92291" w:rsidP="00B92291">
      <w:pPr>
        <w:autoSpaceDE w:val="0"/>
        <w:autoSpaceDN w:val="0"/>
        <w:adjustRightInd w:val="0"/>
        <w:spacing w:after="0" w:line="240" w:lineRule="auto"/>
        <w:jc w:val="both"/>
        <w:rPr>
          <w:rFonts w:ascii="Arial" w:hAnsi="Arial" w:cs="Arial"/>
          <w:sz w:val="24"/>
          <w:szCs w:val="24"/>
        </w:rPr>
      </w:pPr>
    </w:p>
    <w:p w:rsidR="00B92291" w:rsidRDefault="00B92291" w:rsidP="00B92291">
      <w:pPr>
        <w:autoSpaceDE w:val="0"/>
        <w:autoSpaceDN w:val="0"/>
        <w:adjustRightInd w:val="0"/>
        <w:spacing w:after="0" w:line="240" w:lineRule="auto"/>
        <w:jc w:val="both"/>
        <w:rPr>
          <w:rFonts w:ascii="Arial" w:hAnsi="Arial" w:cs="Arial"/>
          <w:sz w:val="24"/>
          <w:szCs w:val="24"/>
        </w:rPr>
      </w:pPr>
      <w:r w:rsidRPr="00A30A56">
        <w:rPr>
          <w:rFonts w:ascii="Arial" w:hAnsi="Arial" w:cs="Arial"/>
          <w:sz w:val="24"/>
          <w:szCs w:val="24"/>
        </w:rPr>
        <w:t xml:space="preserve">GODOY, J. LÓPEZ, I. CASILIMAS, C. Tablas de retención y transferencias documentales. Mini/manual número 4. Archivo general de la nación. División de clasificación y descripción. 2001, Pág 25-27. </w:t>
      </w:r>
    </w:p>
    <w:p w:rsidR="0014505B" w:rsidRDefault="0014505B" w:rsidP="00B92291">
      <w:pPr>
        <w:autoSpaceDE w:val="0"/>
        <w:autoSpaceDN w:val="0"/>
        <w:adjustRightInd w:val="0"/>
        <w:spacing w:after="0" w:line="240" w:lineRule="auto"/>
        <w:jc w:val="both"/>
        <w:rPr>
          <w:rFonts w:ascii="Arial" w:hAnsi="Arial" w:cs="Arial"/>
          <w:sz w:val="24"/>
          <w:szCs w:val="24"/>
        </w:rPr>
      </w:pPr>
    </w:p>
    <w:p w:rsidR="0014505B" w:rsidRDefault="0014505B" w:rsidP="00B9229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JIMENEZ GONZALEZ, Gladys. Ordenación documental. Archivo General de la Nación. </w:t>
      </w:r>
      <w:r w:rsidR="009E65C8">
        <w:rPr>
          <w:rFonts w:ascii="Arial" w:hAnsi="Arial" w:cs="Arial"/>
          <w:sz w:val="24"/>
          <w:szCs w:val="24"/>
        </w:rPr>
        <w:t>Bogotá</w:t>
      </w:r>
      <w:r>
        <w:rPr>
          <w:rFonts w:ascii="Arial" w:hAnsi="Arial" w:cs="Arial"/>
          <w:sz w:val="24"/>
          <w:szCs w:val="24"/>
        </w:rPr>
        <w:t xml:space="preserve"> 2003.</w:t>
      </w:r>
      <w:r w:rsidR="009E65C8">
        <w:rPr>
          <w:rFonts w:ascii="Arial" w:hAnsi="Arial" w:cs="Arial"/>
          <w:sz w:val="24"/>
          <w:szCs w:val="24"/>
        </w:rPr>
        <w:t xml:space="preserve"> </w:t>
      </w:r>
      <w:r w:rsidR="009E65C8" w:rsidRPr="00A30A56">
        <w:rPr>
          <w:rFonts w:ascii="Arial" w:hAnsi="Arial" w:cs="Arial"/>
          <w:sz w:val="24"/>
          <w:szCs w:val="24"/>
        </w:rPr>
        <w:t>Pág</w:t>
      </w:r>
      <w:r w:rsidR="009E65C8">
        <w:rPr>
          <w:rFonts w:ascii="Arial" w:hAnsi="Arial" w:cs="Arial"/>
          <w:sz w:val="24"/>
          <w:szCs w:val="24"/>
        </w:rPr>
        <w:t>. 36</w:t>
      </w:r>
    </w:p>
    <w:p w:rsidR="0014505B" w:rsidRDefault="0014505B" w:rsidP="00B92291">
      <w:pPr>
        <w:autoSpaceDE w:val="0"/>
        <w:autoSpaceDN w:val="0"/>
        <w:adjustRightInd w:val="0"/>
        <w:spacing w:after="0" w:line="240" w:lineRule="auto"/>
        <w:jc w:val="both"/>
        <w:rPr>
          <w:rFonts w:ascii="Arial" w:hAnsi="Arial" w:cs="Arial"/>
          <w:sz w:val="24"/>
          <w:szCs w:val="24"/>
        </w:rPr>
      </w:pPr>
    </w:p>
    <w:p w:rsidR="009E65C8" w:rsidRDefault="009E65C8" w:rsidP="009E65C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ARIAS, Álvaro. Legislación Archivística Colombiana; Relación de normas sobre archivos,  Archivo General de la Nación. Bogotá 2008.</w:t>
      </w:r>
      <w:r w:rsidRPr="009E65C8">
        <w:rPr>
          <w:rFonts w:ascii="Arial" w:hAnsi="Arial" w:cs="Arial"/>
          <w:sz w:val="24"/>
          <w:szCs w:val="24"/>
        </w:rPr>
        <w:t xml:space="preserve"> </w:t>
      </w:r>
      <w:r w:rsidRPr="00A30A56">
        <w:rPr>
          <w:rFonts w:ascii="Arial" w:hAnsi="Arial" w:cs="Arial"/>
          <w:sz w:val="24"/>
          <w:szCs w:val="24"/>
        </w:rPr>
        <w:t>Pág</w:t>
      </w:r>
      <w:r>
        <w:rPr>
          <w:rFonts w:ascii="Arial" w:hAnsi="Arial" w:cs="Arial"/>
          <w:sz w:val="24"/>
          <w:szCs w:val="24"/>
        </w:rPr>
        <w:t xml:space="preserve"> 31</w:t>
      </w:r>
    </w:p>
    <w:p w:rsidR="009E65C8" w:rsidRDefault="009E65C8" w:rsidP="009E65C8">
      <w:pPr>
        <w:autoSpaceDE w:val="0"/>
        <w:autoSpaceDN w:val="0"/>
        <w:adjustRightInd w:val="0"/>
        <w:spacing w:after="0" w:line="240" w:lineRule="auto"/>
        <w:jc w:val="both"/>
        <w:rPr>
          <w:rFonts w:ascii="Arial" w:hAnsi="Arial" w:cs="Arial"/>
          <w:sz w:val="24"/>
          <w:szCs w:val="24"/>
        </w:rPr>
      </w:pPr>
    </w:p>
    <w:p w:rsidR="009E65C8" w:rsidRDefault="009E65C8" w:rsidP="009E65C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MEJIA. Myriam. Apuntes para la organización del Archivo General del municipio. Archivo General de la Nación. Bogotá 2003.</w:t>
      </w:r>
    </w:p>
    <w:p w:rsidR="009E65C8" w:rsidRDefault="009E65C8" w:rsidP="009E65C8">
      <w:pPr>
        <w:autoSpaceDE w:val="0"/>
        <w:autoSpaceDN w:val="0"/>
        <w:adjustRightInd w:val="0"/>
        <w:spacing w:after="0" w:line="240" w:lineRule="auto"/>
        <w:jc w:val="both"/>
        <w:rPr>
          <w:rFonts w:ascii="Arial" w:hAnsi="Arial" w:cs="Arial"/>
          <w:sz w:val="24"/>
          <w:szCs w:val="24"/>
        </w:rPr>
      </w:pPr>
    </w:p>
    <w:p w:rsidR="009E65C8" w:rsidRDefault="009E65C8" w:rsidP="009E65C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GARCIA, Maria clemencia. Pautas para la Organización de los Archivos de Educación Superior archivos,  Archivo General de la Nación. Bogotá 2008.</w:t>
      </w:r>
      <w:r w:rsidRPr="009E65C8">
        <w:rPr>
          <w:rFonts w:ascii="Arial" w:hAnsi="Arial" w:cs="Arial"/>
          <w:sz w:val="24"/>
          <w:szCs w:val="24"/>
        </w:rPr>
        <w:t xml:space="preserve"> </w:t>
      </w:r>
      <w:r w:rsidRPr="00A30A56">
        <w:rPr>
          <w:rFonts w:ascii="Arial" w:hAnsi="Arial" w:cs="Arial"/>
          <w:sz w:val="24"/>
          <w:szCs w:val="24"/>
        </w:rPr>
        <w:t>Pág</w:t>
      </w:r>
      <w:r w:rsidR="0037751B">
        <w:rPr>
          <w:rFonts w:ascii="Arial" w:hAnsi="Arial" w:cs="Arial"/>
          <w:sz w:val="24"/>
          <w:szCs w:val="24"/>
        </w:rPr>
        <w:t xml:space="preserve"> 165.</w:t>
      </w:r>
    </w:p>
    <w:p w:rsidR="009E65C8" w:rsidRDefault="009E65C8" w:rsidP="009E65C8">
      <w:pPr>
        <w:autoSpaceDE w:val="0"/>
        <w:autoSpaceDN w:val="0"/>
        <w:adjustRightInd w:val="0"/>
        <w:spacing w:after="0" w:line="240" w:lineRule="auto"/>
        <w:jc w:val="both"/>
        <w:rPr>
          <w:rFonts w:ascii="Arial" w:hAnsi="Arial" w:cs="Arial"/>
          <w:sz w:val="24"/>
          <w:szCs w:val="24"/>
        </w:rPr>
      </w:pPr>
    </w:p>
    <w:p w:rsidR="009E65C8" w:rsidRDefault="009E65C8" w:rsidP="009E65C8">
      <w:pPr>
        <w:autoSpaceDE w:val="0"/>
        <w:autoSpaceDN w:val="0"/>
        <w:adjustRightInd w:val="0"/>
        <w:spacing w:after="0" w:line="240" w:lineRule="auto"/>
        <w:jc w:val="both"/>
        <w:rPr>
          <w:rFonts w:ascii="Arial" w:hAnsi="Arial" w:cs="Arial"/>
          <w:sz w:val="24"/>
          <w:szCs w:val="24"/>
        </w:rPr>
      </w:pPr>
    </w:p>
    <w:p w:rsidR="00263BB9" w:rsidRPr="00263BB9" w:rsidRDefault="00263BB9" w:rsidP="001769B6">
      <w:pPr>
        <w:rPr>
          <w:rFonts w:ascii="Arial" w:hAnsi="Arial" w:cs="Arial"/>
          <w:sz w:val="24"/>
          <w:szCs w:val="24"/>
        </w:rPr>
      </w:pPr>
      <w:r w:rsidRPr="00263BB9">
        <w:rPr>
          <w:rFonts w:ascii="Arial" w:hAnsi="Arial" w:cs="Arial"/>
          <w:sz w:val="24"/>
          <w:szCs w:val="24"/>
        </w:rPr>
        <w:t>Manua</w:t>
      </w:r>
      <w:r w:rsidR="009B7A85">
        <w:rPr>
          <w:rFonts w:ascii="Arial" w:hAnsi="Arial" w:cs="Arial"/>
          <w:sz w:val="24"/>
          <w:szCs w:val="24"/>
        </w:rPr>
        <w:t>l de funciones; INTENALCO.,1990.</w:t>
      </w:r>
    </w:p>
    <w:sectPr w:rsidR="00263BB9" w:rsidRPr="00263BB9" w:rsidSect="0022768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748" w:rsidRDefault="001E5748">
      <w:pPr>
        <w:spacing w:after="0" w:line="240" w:lineRule="auto"/>
      </w:pPr>
      <w:r>
        <w:separator/>
      </w:r>
    </w:p>
  </w:endnote>
  <w:endnote w:type="continuationSeparator" w:id="0">
    <w:p w:rsidR="001E5748" w:rsidRDefault="001E5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ras Light ITC">
    <w:panose1 w:val="020B04020305040208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6E8" w:rsidRDefault="00F166E8">
    <w:pPr>
      <w:pStyle w:val="Piedepgina"/>
      <w:jc w:val="center"/>
    </w:pPr>
  </w:p>
  <w:p w:rsidR="00F166E8" w:rsidRDefault="00F166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748" w:rsidRDefault="001E5748">
      <w:pPr>
        <w:spacing w:after="0" w:line="240" w:lineRule="auto"/>
      </w:pPr>
      <w:r>
        <w:separator/>
      </w:r>
    </w:p>
  </w:footnote>
  <w:footnote w:type="continuationSeparator" w:id="0">
    <w:p w:rsidR="001E5748" w:rsidRDefault="001E57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972691"/>
      <w:docPartObj>
        <w:docPartGallery w:val="Page Numbers (Top of Page)"/>
        <w:docPartUnique/>
      </w:docPartObj>
    </w:sdtPr>
    <w:sdtEndPr/>
    <w:sdtContent>
      <w:p w:rsidR="00F166E8" w:rsidRDefault="00F166E8">
        <w:pPr>
          <w:pStyle w:val="Encabezado"/>
          <w:jc w:val="right"/>
        </w:pPr>
        <w:r>
          <w:fldChar w:fldCharType="begin"/>
        </w:r>
        <w:r>
          <w:instrText>PAGE   \* MERGEFORMAT</w:instrText>
        </w:r>
        <w:r>
          <w:fldChar w:fldCharType="separate"/>
        </w:r>
        <w:r w:rsidR="00A043CB" w:rsidRPr="00A043CB">
          <w:rPr>
            <w:noProof/>
            <w:lang w:val="es-ES"/>
          </w:rPr>
          <w:t>193</w:t>
        </w:r>
        <w:r>
          <w:fldChar w:fldCharType="end"/>
        </w:r>
      </w:p>
    </w:sdtContent>
  </w:sdt>
  <w:p w:rsidR="00F166E8" w:rsidRDefault="00F166E8" w:rsidP="007667B4">
    <w:pPr>
      <w:pStyle w:val="Encabezado"/>
      <w:tabs>
        <w:tab w:val="left" w:pos="3650"/>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1CE9"/>
    <w:multiLevelType w:val="multilevel"/>
    <w:tmpl w:val="A5122E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4061525"/>
    <w:multiLevelType w:val="hybridMultilevel"/>
    <w:tmpl w:val="0ACEF78C"/>
    <w:lvl w:ilvl="0" w:tplc="616A765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735216A"/>
    <w:multiLevelType w:val="hybridMultilevel"/>
    <w:tmpl w:val="4AB6BD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E957936"/>
    <w:multiLevelType w:val="hybridMultilevel"/>
    <w:tmpl w:val="D9E272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1B85066"/>
    <w:multiLevelType w:val="hybridMultilevel"/>
    <w:tmpl w:val="A0322F62"/>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3581C0B"/>
    <w:multiLevelType w:val="multilevel"/>
    <w:tmpl w:val="E4D2E826"/>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
    <w:nsid w:val="239C3F47"/>
    <w:multiLevelType w:val="hybridMultilevel"/>
    <w:tmpl w:val="A2007152"/>
    <w:lvl w:ilvl="0" w:tplc="537E633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6F84123"/>
    <w:multiLevelType w:val="multilevel"/>
    <w:tmpl w:val="2FEA808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27F35855"/>
    <w:multiLevelType w:val="hybridMultilevel"/>
    <w:tmpl w:val="3E14E7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AD1532E"/>
    <w:multiLevelType w:val="hybridMultilevel"/>
    <w:tmpl w:val="BC7C9A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FB567B2"/>
    <w:multiLevelType w:val="hybridMultilevel"/>
    <w:tmpl w:val="DF9E6A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4DB7838"/>
    <w:multiLevelType w:val="hybridMultilevel"/>
    <w:tmpl w:val="EC1A6394"/>
    <w:lvl w:ilvl="0" w:tplc="E7565302">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6AA4E95"/>
    <w:multiLevelType w:val="hybridMultilevel"/>
    <w:tmpl w:val="4E4889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6D5177A"/>
    <w:multiLevelType w:val="multilevel"/>
    <w:tmpl w:val="6854D63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547C6B76"/>
    <w:multiLevelType w:val="hybridMultilevel"/>
    <w:tmpl w:val="0F382E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54D00A42"/>
    <w:multiLevelType w:val="hybridMultilevel"/>
    <w:tmpl w:val="7C6A90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6886D3F"/>
    <w:multiLevelType w:val="hybridMultilevel"/>
    <w:tmpl w:val="C17E97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8F33A8F"/>
    <w:multiLevelType w:val="multilevel"/>
    <w:tmpl w:val="9F6EDFA8"/>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5C5F7724"/>
    <w:multiLevelType w:val="hybridMultilevel"/>
    <w:tmpl w:val="FD961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40E2F69"/>
    <w:multiLevelType w:val="hybridMultilevel"/>
    <w:tmpl w:val="21807C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7771F1F"/>
    <w:multiLevelType w:val="hybridMultilevel"/>
    <w:tmpl w:val="E8D00200"/>
    <w:lvl w:ilvl="0" w:tplc="16AAFDC8">
      <w:start w:val="6"/>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69035DA1"/>
    <w:multiLevelType w:val="multilevel"/>
    <w:tmpl w:val="8C2AC7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9325F87"/>
    <w:multiLevelType w:val="hybridMultilevel"/>
    <w:tmpl w:val="0C80070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6AFA56C0"/>
    <w:multiLevelType w:val="hybridMultilevel"/>
    <w:tmpl w:val="108E6F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722A74BD"/>
    <w:multiLevelType w:val="hybridMultilevel"/>
    <w:tmpl w:val="0E120356"/>
    <w:lvl w:ilvl="0" w:tplc="EAF43F26">
      <w:start w:val="1"/>
      <w:numFmt w:val="bullet"/>
      <w:lvlText w:val=""/>
      <w:lvlJc w:val="righ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73321ACD"/>
    <w:multiLevelType w:val="hybridMultilevel"/>
    <w:tmpl w:val="108E6F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734B5787"/>
    <w:multiLevelType w:val="hybridMultilevel"/>
    <w:tmpl w:val="3D2C1C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740A7DDF"/>
    <w:multiLevelType w:val="multilevel"/>
    <w:tmpl w:val="8C1C93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nsid w:val="742203DC"/>
    <w:multiLevelType w:val="hybridMultilevel"/>
    <w:tmpl w:val="148CC2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74C041F6"/>
    <w:multiLevelType w:val="multilevel"/>
    <w:tmpl w:val="3FFE5928"/>
    <w:lvl w:ilvl="0">
      <w:start w:val="1"/>
      <w:numFmt w:val="decimal"/>
      <w:lvlText w:val="%1."/>
      <w:lvlJc w:val="left"/>
      <w:pPr>
        <w:ind w:left="720" w:hanging="360"/>
      </w:pPr>
      <w:rPr>
        <w:rFonts w:hint="default"/>
      </w:rPr>
    </w:lvl>
    <w:lvl w:ilvl="1">
      <w:start w:val="4"/>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7CEC2DBD"/>
    <w:multiLevelType w:val="hybridMultilevel"/>
    <w:tmpl w:val="BC7461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D493EEB"/>
    <w:multiLevelType w:val="hybridMultilevel"/>
    <w:tmpl w:val="E8DE3E3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7EE85293"/>
    <w:multiLevelType w:val="hybridMultilevel"/>
    <w:tmpl w:val="2EACFB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7FD67A1E"/>
    <w:multiLevelType w:val="hybridMultilevel"/>
    <w:tmpl w:val="6810AD9E"/>
    <w:lvl w:ilvl="0" w:tplc="A14A3D24">
      <w:start w:val="1"/>
      <w:numFmt w:val="bullet"/>
      <w:pStyle w:val="LetraEmcuestaVieta"/>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1"/>
  </w:num>
  <w:num w:numId="2">
    <w:abstractNumId w:val="10"/>
  </w:num>
  <w:num w:numId="3">
    <w:abstractNumId w:val="28"/>
  </w:num>
  <w:num w:numId="4">
    <w:abstractNumId w:val="12"/>
  </w:num>
  <w:num w:numId="5">
    <w:abstractNumId w:val="8"/>
  </w:num>
  <w:num w:numId="6">
    <w:abstractNumId w:val="23"/>
  </w:num>
  <w:num w:numId="7">
    <w:abstractNumId w:val="13"/>
  </w:num>
  <w:num w:numId="8">
    <w:abstractNumId w:val="2"/>
  </w:num>
  <w:num w:numId="9">
    <w:abstractNumId w:val="33"/>
  </w:num>
  <w:num w:numId="10">
    <w:abstractNumId w:val="25"/>
  </w:num>
  <w:num w:numId="11">
    <w:abstractNumId w:val="4"/>
  </w:num>
  <w:num w:numId="12">
    <w:abstractNumId w:val="27"/>
  </w:num>
  <w:num w:numId="13">
    <w:abstractNumId w:val="14"/>
  </w:num>
  <w:num w:numId="14">
    <w:abstractNumId w:val="24"/>
  </w:num>
  <w:num w:numId="15">
    <w:abstractNumId w:val="1"/>
  </w:num>
  <w:num w:numId="16">
    <w:abstractNumId w:val="15"/>
  </w:num>
  <w:num w:numId="17">
    <w:abstractNumId w:val="19"/>
  </w:num>
  <w:num w:numId="18">
    <w:abstractNumId w:val="16"/>
  </w:num>
  <w:num w:numId="19">
    <w:abstractNumId w:val="21"/>
  </w:num>
  <w:num w:numId="20">
    <w:abstractNumId w:val="5"/>
  </w:num>
  <w:num w:numId="21">
    <w:abstractNumId w:val="11"/>
  </w:num>
  <w:num w:numId="22">
    <w:abstractNumId w:val="20"/>
  </w:num>
  <w:num w:numId="23">
    <w:abstractNumId w:val="0"/>
  </w:num>
  <w:num w:numId="24">
    <w:abstractNumId w:val="17"/>
  </w:num>
  <w:num w:numId="25">
    <w:abstractNumId w:val="18"/>
  </w:num>
  <w:num w:numId="26">
    <w:abstractNumId w:val="3"/>
  </w:num>
  <w:num w:numId="27">
    <w:abstractNumId w:val="22"/>
  </w:num>
  <w:num w:numId="28">
    <w:abstractNumId w:val="9"/>
  </w:num>
  <w:num w:numId="29">
    <w:abstractNumId w:val="26"/>
  </w:num>
  <w:num w:numId="30">
    <w:abstractNumId w:val="30"/>
  </w:num>
  <w:num w:numId="31">
    <w:abstractNumId w:val="32"/>
  </w:num>
  <w:num w:numId="32">
    <w:abstractNumId w:val="6"/>
  </w:num>
  <w:num w:numId="33">
    <w:abstractNumId w:val="29"/>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9B6"/>
    <w:rsid w:val="00021E71"/>
    <w:rsid w:val="000253D5"/>
    <w:rsid w:val="00071405"/>
    <w:rsid w:val="00072611"/>
    <w:rsid w:val="000A1BDA"/>
    <w:rsid w:val="000B5830"/>
    <w:rsid w:val="000B5DFB"/>
    <w:rsid w:val="000E6A8B"/>
    <w:rsid w:val="00100665"/>
    <w:rsid w:val="00105CE0"/>
    <w:rsid w:val="0014505B"/>
    <w:rsid w:val="00161178"/>
    <w:rsid w:val="0016372C"/>
    <w:rsid w:val="00163964"/>
    <w:rsid w:val="001769B6"/>
    <w:rsid w:val="001C4186"/>
    <w:rsid w:val="001D35A3"/>
    <w:rsid w:val="001E5748"/>
    <w:rsid w:val="0022768C"/>
    <w:rsid w:val="00234BB8"/>
    <w:rsid w:val="00235DBB"/>
    <w:rsid w:val="00240511"/>
    <w:rsid w:val="00263BB9"/>
    <w:rsid w:val="002904D4"/>
    <w:rsid w:val="002A3C52"/>
    <w:rsid w:val="002B5922"/>
    <w:rsid w:val="002C71C9"/>
    <w:rsid w:val="002D570A"/>
    <w:rsid w:val="002D706B"/>
    <w:rsid w:val="002E2A37"/>
    <w:rsid w:val="00303B4D"/>
    <w:rsid w:val="00321748"/>
    <w:rsid w:val="0032778B"/>
    <w:rsid w:val="00353F3C"/>
    <w:rsid w:val="00356189"/>
    <w:rsid w:val="00367C41"/>
    <w:rsid w:val="00372884"/>
    <w:rsid w:val="0037751B"/>
    <w:rsid w:val="00397922"/>
    <w:rsid w:val="003D046D"/>
    <w:rsid w:val="004061B7"/>
    <w:rsid w:val="0042699E"/>
    <w:rsid w:val="0048178F"/>
    <w:rsid w:val="0048320B"/>
    <w:rsid w:val="004867C1"/>
    <w:rsid w:val="00490EBA"/>
    <w:rsid w:val="004C2C22"/>
    <w:rsid w:val="004D560B"/>
    <w:rsid w:val="004D6EA7"/>
    <w:rsid w:val="004F47F0"/>
    <w:rsid w:val="00523F0B"/>
    <w:rsid w:val="00530352"/>
    <w:rsid w:val="005307C3"/>
    <w:rsid w:val="00542411"/>
    <w:rsid w:val="005E08B4"/>
    <w:rsid w:val="005E2024"/>
    <w:rsid w:val="005E2429"/>
    <w:rsid w:val="006043DE"/>
    <w:rsid w:val="00640916"/>
    <w:rsid w:val="006427AE"/>
    <w:rsid w:val="00653FD7"/>
    <w:rsid w:val="006757BE"/>
    <w:rsid w:val="006C1642"/>
    <w:rsid w:val="006C1E63"/>
    <w:rsid w:val="006D4779"/>
    <w:rsid w:val="006E113D"/>
    <w:rsid w:val="006E7051"/>
    <w:rsid w:val="00717973"/>
    <w:rsid w:val="007667B4"/>
    <w:rsid w:val="007B6547"/>
    <w:rsid w:val="007D7ACE"/>
    <w:rsid w:val="007E6367"/>
    <w:rsid w:val="007F2A34"/>
    <w:rsid w:val="007F7269"/>
    <w:rsid w:val="00817A88"/>
    <w:rsid w:val="00846869"/>
    <w:rsid w:val="00854480"/>
    <w:rsid w:val="008A5FE7"/>
    <w:rsid w:val="008B534A"/>
    <w:rsid w:val="008D4FEA"/>
    <w:rsid w:val="008D73C4"/>
    <w:rsid w:val="008F04FC"/>
    <w:rsid w:val="00900B29"/>
    <w:rsid w:val="009079F8"/>
    <w:rsid w:val="00920F01"/>
    <w:rsid w:val="00982FF5"/>
    <w:rsid w:val="009B7A85"/>
    <w:rsid w:val="009C6C18"/>
    <w:rsid w:val="009E3610"/>
    <w:rsid w:val="009E65C8"/>
    <w:rsid w:val="009E6CB7"/>
    <w:rsid w:val="00A031A5"/>
    <w:rsid w:val="00A043CB"/>
    <w:rsid w:val="00A05D8F"/>
    <w:rsid w:val="00A30A56"/>
    <w:rsid w:val="00A30E0A"/>
    <w:rsid w:val="00A62007"/>
    <w:rsid w:val="00A91D4A"/>
    <w:rsid w:val="00AC0B72"/>
    <w:rsid w:val="00AC293E"/>
    <w:rsid w:val="00AD09ED"/>
    <w:rsid w:val="00AD30F0"/>
    <w:rsid w:val="00AD64BE"/>
    <w:rsid w:val="00AE074F"/>
    <w:rsid w:val="00AF3363"/>
    <w:rsid w:val="00B02B18"/>
    <w:rsid w:val="00B43DDA"/>
    <w:rsid w:val="00B56AAC"/>
    <w:rsid w:val="00B779EB"/>
    <w:rsid w:val="00B92291"/>
    <w:rsid w:val="00BA1751"/>
    <w:rsid w:val="00BA1DB7"/>
    <w:rsid w:val="00BE77E4"/>
    <w:rsid w:val="00BF7F08"/>
    <w:rsid w:val="00C5265A"/>
    <w:rsid w:val="00C63EEE"/>
    <w:rsid w:val="00C85950"/>
    <w:rsid w:val="00C91AA5"/>
    <w:rsid w:val="00C923DF"/>
    <w:rsid w:val="00C95614"/>
    <w:rsid w:val="00CB0691"/>
    <w:rsid w:val="00CB14E0"/>
    <w:rsid w:val="00CC5F52"/>
    <w:rsid w:val="00D30CFA"/>
    <w:rsid w:val="00D76FA9"/>
    <w:rsid w:val="00D7717E"/>
    <w:rsid w:val="00DC04BB"/>
    <w:rsid w:val="00DC1BE8"/>
    <w:rsid w:val="00DC7641"/>
    <w:rsid w:val="00DD6D2E"/>
    <w:rsid w:val="00E0584D"/>
    <w:rsid w:val="00E073CD"/>
    <w:rsid w:val="00E11679"/>
    <w:rsid w:val="00E124AE"/>
    <w:rsid w:val="00E41687"/>
    <w:rsid w:val="00E764E1"/>
    <w:rsid w:val="00E81BA6"/>
    <w:rsid w:val="00EA7C95"/>
    <w:rsid w:val="00EB4B97"/>
    <w:rsid w:val="00ED4A1C"/>
    <w:rsid w:val="00ED6272"/>
    <w:rsid w:val="00F02D59"/>
    <w:rsid w:val="00F116D0"/>
    <w:rsid w:val="00F166E8"/>
    <w:rsid w:val="00F23756"/>
    <w:rsid w:val="00F24413"/>
    <w:rsid w:val="00F251AC"/>
    <w:rsid w:val="00F35313"/>
    <w:rsid w:val="00F70025"/>
    <w:rsid w:val="00F831A9"/>
    <w:rsid w:val="00F90F7D"/>
    <w:rsid w:val="00FA5005"/>
    <w:rsid w:val="00FD3F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autoRedefine/>
    <w:qFormat/>
    <w:rsid w:val="00F23756"/>
    <w:pPr>
      <w:keepNext/>
      <w:shd w:val="clear" w:color="auto" w:fill="FFFFFF"/>
      <w:spacing w:before="240" w:after="240" w:line="240" w:lineRule="auto"/>
      <w:ind w:left="567"/>
      <w:jc w:val="center"/>
      <w:outlineLvl w:val="1"/>
    </w:pPr>
    <w:rPr>
      <w:rFonts w:ascii="Arial" w:eastAsia="Times New Roman" w:hAnsi="Arial" w:cs="Times New Roman"/>
      <w:b/>
      <w:caps/>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link w:val="NormalWebCar"/>
    <w:uiPriority w:val="99"/>
    <w:unhideWhenUsed/>
    <w:rsid w:val="001769B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1769B6"/>
    <w:pPr>
      <w:ind w:left="720"/>
      <w:contextualSpacing/>
    </w:pPr>
  </w:style>
  <w:style w:type="paragraph" w:styleId="Textoindependiente2">
    <w:name w:val="Body Text 2"/>
    <w:basedOn w:val="Normal"/>
    <w:link w:val="Textoindependiente2Car"/>
    <w:uiPriority w:val="99"/>
    <w:rsid w:val="00DC1BE8"/>
    <w:pPr>
      <w:widowControl w:val="0"/>
      <w:autoSpaceDE w:val="0"/>
      <w:autoSpaceDN w:val="0"/>
      <w:adjustRightInd w:val="0"/>
      <w:spacing w:after="0" w:line="240" w:lineRule="auto"/>
      <w:jc w:val="center"/>
    </w:pPr>
    <w:rPr>
      <w:rFonts w:ascii="Eras Light ITC" w:eastAsia="Times New Roman" w:hAnsi="Eras Light ITC" w:cs="Eras Light ITC"/>
      <w:sz w:val="50"/>
      <w:szCs w:val="50"/>
      <w:lang w:val="es-ES" w:eastAsia="es-ES"/>
    </w:rPr>
  </w:style>
  <w:style w:type="character" w:customStyle="1" w:styleId="Textoindependiente2Car">
    <w:name w:val="Texto independiente 2 Car"/>
    <w:basedOn w:val="Fuentedeprrafopredeter"/>
    <w:link w:val="Textoindependiente2"/>
    <w:uiPriority w:val="99"/>
    <w:rsid w:val="00DC1BE8"/>
    <w:rPr>
      <w:rFonts w:ascii="Eras Light ITC" w:eastAsia="Times New Roman" w:hAnsi="Eras Light ITC" w:cs="Eras Light ITC"/>
      <w:sz w:val="50"/>
      <w:szCs w:val="50"/>
      <w:lang w:val="es-ES" w:eastAsia="es-ES"/>
    </w:rPr>
  </w:style>
  <w:style w:type="character" w:customStyle="1" w:styleId="Ttulo2Car">
    <w:name w:val="Título 2 Car"/>
    <w:basedOn w:val="Fuentedeprrafopredeter"/>
    <w:link w:val="Ttulo2"/>
    <w:rsid w:val="00F23756"/>
    <w:rPr>
      <w:rFonts w:ascii="Arial" w:eastAsia="Times New Roman" w:hAnsi="Arial" w:cs="Times New Roman"/>
      <w:b/>
      <w:caps/>
      <w:sz w:val="24"/>
      <w:szCs w:val="20"/>
      <w:shd w:val="clear" w:color="auto" w:fill="FFFFFF"/>
      <w:lang w:val="es-ES_tradnl" w:eastAsia="es-ES"/>
    </w:rPr>
  </w:style>
  <w:style w:type="paragraph" w:styleId="Encabezado">
    <w:name w:val="header"/>
    <w:basedOn w:val="Normal"/>
    <w:link w:val="EncabezadoCar"/>
    <w:uiPriority w:val="99"/>
    <w:rsid w:val="00B56AAC"/>
    <w:pPr>
      <w:tabs>
        <w:tab w:val="center" w:pos="4252"/>
        <w:tab w:val="right" w:pos="8504"/>
      </w:tabs>
      <w:spacing w:before="120" w:after="0" w:line="240" w:lineRule="auto"/>
      <w:jc w:val="center"/>
    </w:pPr>
    <w:rPr>
      <w:rFonts w:ascii="Arial" w:eastAsia="Times New Roman" w:hAnsi="Arial" w:cs="Times New Roman"/>
      <w:sz w:val="24"/>
      <w:szCs w:val="20"/>
      <w:lang w:eastAsia="es-ES"/>
    </w:rPr>
  </w:style>
  <w:style w:type="character" w:customStyle="1" w:styleId="EncabezadoCar">
    <w:name w:val="Encabezado Car"/>
    <w:basedOn w:val="Fuentedeprrafopredeter"/>
    <w:link w:val="Encabezado"/>
    <w:uiPriority w:val="99"/>
    <w:rsid w:val="00B56AAC"/>
    <w:rPr>
      <w:rFonts w:ascii="Arial" w:eastAsia="Times New Roman" w:hAnsi="Arial" w:cs="Times New Roman"/>
      <w:sz w:val="24"/>
      <w:szCs w:val="20"/>
      <w:lang w:eastAsia="es-ES"/>
    </w:rPr>
  </w:style>
  <w:style w:type="paragraph" w:styleId="Piedepgina">
    <w:name w:val="footer"/>
    <w:basedOn w:val="Normal"/>
    <w:next w:val="Normal"/>
    <w:link w:val="PiedepginaCar"/>
    <w:uiPriority w:val="99"/>
    <w:rsid w:val="00B56AAC"/>
    <w:pPr>
      <w:tabs>
        <w:tab w:val="center" w:pos="4252"/>
        <w:tab w:val="right" w:pos="8504"/>
      </w:tabs>
      <w:spacing w:before="60" w:after="60" w:line="240" w:lineRule="auto"/>
      <w:jc w:val="both"/>
    </w:pPr>
    <w:rPr>
      <w:rFonts w:ascii="Arial" w:eastAsia="Times New Roman" w:hAnsi="Arial" w:cs="Times New Roman"/>
      <w:sz w:val="20"/>
      <w:szCs w:val="20"/>
      <w:lang w:eastAsia="es-ES"/>
    </w:rPr>
  </w:style>
  <w:style w:type="character" w:customStyle="1" w:styleId="PiedepginaCar">
    <w:name w:val="Pie de página Car"/>
    <w:basedOn w:val="Fuentedeprrafopredeter"/>
    <w:link w:val="Piedepgina"/>
    <w:uiPriority w:val="99"/>
    <w:rsid w:val="00B56AAC"/>
    <w:rPr>
      <w:rFonts w:ascii="Arial" w:eastAsia="Times New Roman" w:hAnsi="Arial" w:cs="Times New Roman"/>
      <w:sz w:val="20"/>
      <w:szCs w:val="20"/>
      <w:lang w:eastAsia="es-ES"/>
    </w:rPr>
  </w:style>
  <w:style w:type="character" w:styleId="Hipervnculo">
    <w:name w:val="Hyperlink"/>
    <w:uiPriority w:val="99"/>
    <w:rsid w:val="00B56AAC"/>
    <w:rPr>
      <w:color w:val="0000FF"/>
      <w:u w:val="single"/>
    </w:rPr>
  </w:style>
  <w:style w:type="paragraph" w:styleId="TDC1">
    <w:name w:val="toc 1"/>
    <w:basedOn w:val="Normal"/>
    <w:next w:val="Normal"/>
    <w:autoRedefine/>
    <w:uiPriority w:val="39"/>
    <w:rsid w:val="00B56AAC"/>
    <w:pPr>
      <w:tabs>
        <w:tab w:val="right" w:leader="dot" w:pos="8830"/>
      </w:tabs>
      <w:spacing w:before="80" w:after="20" w:line="240" w:lineRule="auto"/>
      <w:ind w:left="454" w:hanging="454"/>
    </w:pPr>
    <w:rPr>
      <w:rFonts w:ascii="Arial" w:eastAsia="Times New Roman" w:hAnsi="Arial" w:cs="Times New Roman"/>
      <w:b/>
      <w:bCs/>
      <w:caps/>
      <w:noProof/>
      <w:sz w:val="24"/>
      <w:szCs w:val="28"/>
      <w:lang w:eastAsia="es-ES"/>
    </w:rPr>
  </w:style>
  <w:style w:type="paragraph" w:styleId="TDC2">
    <w:name w:val="toc 2"/>
    <w:basedOn w:val="Normal"/>
    <w:next w:val="Normal"/>
    <w:autoRedefine/>
    <w:uiPriority w:val="39"/>
    <w:rsid w:val="00B56AAC"/>
    <w:pPr>
      <w:tabs>
        <w:tab w:val="right" w:leader="dot" w:pos="8830"/>
      </w:tabs>
      <w:spacing w:before="80" w:after="20" w:line="240" w:lineRule="auto"/>
      <w:ind w:left="454" w:right="284" w:hanging="454"/>
    </w:pPr>
    <w:rPr>
      <w:rFonts w:ascii="Arial" w:eastAsia="Times New Roman" w:hAnsi="Arial" w:cs="Times New Roman"/>
      <w:b/>
      <w:bCs/>
      <w:caps/>
      <w:sz w:val="24"/>
      <w:szCs w:val="24"/>
      <w:lang w:eastAsia="es-ES"/>
    </w:rPr>
  </w:style>
  <w:style w:type="paragraph" w:styleId="TDC3">
    <w:name w:val="toc 3"/>
    <w:basedOn w:val="Normal"/>
    <w:next w:val="Normal"/>
    <w:autoRedefine/>
    <w:uiPriority w:val="39"/>
    <w:rsid w:val="00B56AAC"/>
    <w:pPr>
      <w:tabs>
        <w:tab w:val="left" w:pos="1200"/>
        <w:tab w:val="right" w:leader="dot" w:pos="8830"/>
      </w:tabs>
      <w:spacing w:before="60" w:after="120" w:line="240" w:lineRule="auto"/>
      <w:ind w:left="1191" w:right="397" w:hanging="907"/>
    </w:pPr>
    <w:rPr>
      <w:rFonts w:ascii="Arial" w:eastAsia="Times New Roman" w:hAnsi="Arial" w:cs="Times New Roman"/>
      <w:noProof/>
      <w:sz w:val="24"/>
      <w:szCs w:val="20"/>
      <w:lang w:eastAsia="es-ES"/>
    </w:rPr>
  </w:style>
  <w:style w:type="character" w:customStyle="1" w:styleId="NormalWebCar">
    <w:name w:val="Normal (Web) Car"/>
    <w:link w:val="NormalWeb"/>
    <w:uiPriority w:val="99"/>
    <w:locked/>
    <w:rsid w:val="00B56AAC"/>
    <w:rPr>
      <w:rFonts w:ascii="Times New Roman" w:eastAsia="Times New Roman" w:hAnsi="Times New Roman" w:cs="Times New Roman"/>
      <w:sz w:val="24"/>
      <w:szCs w:val="24"/>
      <w:lang w:eastAsia="es-CO"/>
    </w:rPr>
  </w:style>
  <w:style w:type="paragraph" w:styleId="Textonotapie">
    <w:name w:val="footnote text"/>
    <w:aliases w:val="Car,ft,Car Car Car Car, Car, Car Car Car Car"/>
    <w:basedOn w:val="Normal"/>
    <w:link w:val="TextonotapieCar"/>
    <w:uiPriority w:val="99"/>
    <w:rsid w:val="00BE77E4"/>
    <w:pPr>
      <w:spacing w:after="0" w:line="240" w:lineRule="auto"/>
      <w:jc w:val="both"/>
    </w:pPr>
    <w:rPr>
      <w:rFonts w:ascii="Arial" w:eastAsia="Times New Roman" w:hAnsi="Arial" w:cs="Times New Roman"/>
      <w:sz w:val="20"/>
      <w:szCs w:val="20"/>
      <w:lang w:eastAsia="es-ES"/>
    </w:rPr>
  </w:style>
  <w:style w:type="character" w:customStyle="1" w:styleId="TextonotapieCar">
    <w:name w:val="Texto nota pie Car"/>
    <w:aliases w:val="Car Car,ft Car,Car Car Car Car Car, Car Car, Car Car Car Car Car"/>
    <w:basedOn w:val="Fuentedeprrafopredeter"/>
    <w:link w:val="Textonotapie"/>
    <w:uiPriority w:val="99"/>
    <w:rsid w:val="00BE77E4"/>
    <w:rPr>
      <w:rFonts w:ascii="Arial" w:eastAsia="Times New Roman" w:hAnsi="Arial" w:cs="Times New Roman"/>
      <w:sz w:val="20"/>
      <w:szCs w:val="20"/>
      <w:lang w:eastAsia="es-ES"/>
    </w:rPr>
  </w:style>
  <w:style w:type="character" w:styleId="Refdenotaalpie">
    <w:name w:val="footnote reference"/>
    <w:aliases w:val="Texto de nota al pie,referencia nota al pie"/>
    <w:uiPriority w:val="99"/>
    <w:rsid w:val="00BE77E4"/>
    <w:rPr>
      <w:vertAlign w:val="superscript"/>
    </w:rPr>
  </w:style>
  <w:style w:type="paragraph" w:customStyle="1" w:styleId="LetraEmcuestaVieta">
    <w:name w:val="Letra Emcuesta Viñeta"/>
    <w:basedOn w:val="Normal"/>
    <w:qFormat/>
    <w:rsid w:val="00BE77E4"/>
    <w:pPr>
      <w:numPr>
        <w:numId w:val="9"/>
      </w:numPr>
      <w:spacing w:after="0" w:line="240" w:lineRule="auto"/>
      <w:ind w:left="641" w:hanging="357"/>
      <w:jc w:val="both"/>
    </w:pPr>
    <w:rPr>
      <w:rFonts w:ascii="Arial" w:eastAsia="Times New Roman" w:hAnsi="Arial" w:cs="Times New Roman"/>
      <w:sz w:val="20"/>
      <w:szCs w:val="20"/>
      <w:lang w:val="es-ES" w:eastAsia="es-ES"/>
    </w:rPr>
  </w:style>
  <w:style w:type="character" w:styleId="Textoennegrita">
    <w:name w:val="Strong"/>
    <w:basedOn w:val="Fuentedeprrafopredeter"/>
    <w:uiPriority w:val="22"/>
    <w:qFormat/>
    <w:rsid w:val="000E6A8B"/>
    <w:rPr>
      <w:b/>
      <w:bCs/>
      <w:i w:val="0"/>
      <w:iCs w:val="0"/>
    </w:rPr>
  </w:style>
  <w:style w:type="character" w:customStyle="1" w:styleId="text3">
    <w:name w:val="text3"/>
    <w:basedOn w:val="Fuentedeprrafopredeter"/>
    <w:rsid w:val="004C2C22"/>
  </w:style>
  <w:style w:type="character" w:styleId="Nmerodepgina">
    <w:name w:val="page number"/>
    <w:basedOn w:val="Fuentedeprrafopredeter"/>
    <w:rsid w:val="007667B4"/>
  </w:style>
  <w:style w:type="paragraph" w:styleId="Textodeglobo">
    <w:name w:val="Balloon Text"/>
    <w:basedOn w:val="Normal"/>
    <w:link w:val="TextodegloboCar"/>
    <w:unhideWhenUsed/>
    <w:rsid w:val="007667B4"/>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rsid w:val="007667B4"/>
    <w:rPr>
      <w:rFonts w:ascii="Tahoma" w:eastAsia="Times New Roman" w:hAnsi="Tahoma" w:cs="Tahoma"/>
      <w:sz w:val="16"/>
      <w:szCs w:val="16"/>
      <w:lang w:val="es-ES" w:eastAsia="es-ES"/>
    </w:rPr>
  </w:style>
  <w:style w:type="paragraph" w:styleId="Sinespaciado">
    <w:name w:val="No Spacing"/>
    <w:basedOn w:val="Normal"/>
    <w:link w:val="SinespaciadoCar"/>
    <w:uiPriority w:val="1"/>
    <w:qFormat/>
    <w:rsid w:val="000253D5"/>
    <w:pPr>
      <w:spacing w:after="0" w:line="240" w:lineRule="auto"/>
      <w:ind w:left="2160"/>
    </w:pPr>
    <w:rPr>
      <w:rFonts w:ascii="Calibri" w:eastAsia="Calibri" w:hAnsi="Calibri" w:cs="Times New Roman"/>
      <w:color w:val="5A5A5A"/>
      <w:sz w:val="20"/>
      <w:szCs w:val="20"/>
      <w:lang w:bidi="en-US"/>
    </w:rPr>
  </w:style>
  <w:style w:type="character" w:customStyle="1" w:styleId="SinespaciadoCar">
    <w:name w:val="Sin espaciado Car"/>
    <w:link w:val="Sinespaciado"/>
    <w:uiPriority w:val="1"/>
    <w:rsid w:val="000253D5"/>
    <w:rPr>
      <w:rFonts w:ascii="Calibri" w:eastAsia="Calibri" w:hAnsi="Calibri" w:cs="Times New Roman"/>
      <w:color w:val="5A5A5A"/>
      <w:sz w:val="20"/>
      <w:szCs w:val="20"/>
      <w:lang w:bidi="en-US"/>
    </w:rPr>
  </w:style>
  <w:style w:type="table" w:styleId="Cuadrculamedia1-nfasis4">
    <w:name w:val="Medium Grid 1 Accent 4"/>
    <w:basedOn w:val="Tablanormal"/>
    <w:uiPriority w:val="67"/>
    <w:rsid w:val="000253D5"/>
    <w:pPr>
      <w:spacing w:after="0" w:line="240" w:lineRule="auto"/>
    </w:pPr>
    <w:rPr>
      <w:lang w:val="es-E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Tablaconcuadrcula">
    <w:name w:val="Table Grid"/>
    <w:basedOn w:val="Tablanormal"/>
    <w:rsid w:val="00163964"/>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04B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autoRedefine/>
    <w:qFormat/>
    <w:rsid w:val="00F23756"/>
    <w:pPr>
      <w:keepNext/>
      <w:shd w:val="clear" w:color="auto" w:fill="FFFFFF"/>
      <w:spacing w:before="240" w:after="240" w:line="240" w:lineRule="auto"/>
      <w:ind w:left="567"/>
      <w:jc w:val="center"/>
      <w:outlineLvl w:val="1"/>
    </w:pPr>
    <w:rPr>
      <w:rFonts w:ascii="Arial" w:eastAsia="Times New Roman" w:hAnsi="Arial" w:cs="Times New Roman"/>
      <w:b/>
      <w:caps/>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link w:val="NormalWebCar"/>
    <w:uiPriority w:val="99"/>
    <w:unhideWhenUsed/>
    <w:rsid w:val="001769B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1769B6"/>
    <w:pPr>
      <w:ind w:left="720"/>
      <w:contextualSpacing/>
    </w:pPr>
  </w:style>
  <w:style w:type="paragraph" w:styleId="Textoindependiente2">
    <w:name w:val="Body Text 2"/>
    <w:basedOn w:val="Normal"/>
    <w:link w:val="Textoindependiente2Car"/>
    <w:uiPriority w:val="99"/>
    <w:rsid w:val="00DC1BE8"/>
    <w:pPr>
      <w:widowControl w:val="0"/>
      <w:autoSpaceDE w:val="0"/>
      <w:autoSpaceDN w:val="0"/>
      <w:adjustRightInd w:val="0"/>
      <w:spacing w:after="0" w:line="240" w:lineRule="auto"/>
      <w:jc w:val="center"/>
    </w:pPr>
    <w:rPr>
      <w:rFonts w:ascii="Eras Light ITC" w:eastAsia="Times New Roman" w:hAnsi="Eras Light ITC" w:cs="Eras Light ITC"/>
      <w:sz w:val="50"/>
      <w:szCs w:val="50"/>
      <w:lang w:val="es-ES" w:eastAsia="es-ES"/>
    </w:rPr>
  </w:style>
  <w:style w:type="character" w:customStyle="1" w:styleId="Textoindependiente2Car">
    <w:name w:val="Texto independiente 2 Car"/>
    <w:basedOn w:val="Fuentedeprrafopredeter"/>
    <w:link w:val="Textoindependiente2"/>
    <w:uiPriority w:val="99"/>
    <w:rsid w:val="00DC1BE8"/>
    <w:rPr>
      <w:rFonts w:ascii="Eras Light ITC" w:eastAsia="Times New Roman" w:hAnsi="Eras Light ITC" w:cs="Eras Light ITC"/>
      <w:sz w:val="50"/>
      <w:szCs w:val="50"/>
      <w:lang w:val="es-ES" w:eastAsia="es-ES"/>
    </w:rPr>
  </w:style>
  <w:style w:type="character" w:customStyle="1" w:styleId="Ttulo2Car">
    <w:name w:val="Título 2 Car"/>
    <w:basedOn w:val="Fuentedeprrafopredeter"/>
    <w:link w:val="Ttulo2"/>
    <w:rsid w:val="00F23756"/>
    <w:rPr>
      <w:rFonts w:ascii="Arial" w:eastAsia="Times New Roman" w:hAnsi="Arial" w:cs="Times New Roman"/>
      <w:b/>
      <w:caps/>
      <w:sz w:val="24"/>
      <w:szCs w:val="20"/>
      <w:shd w:val="clear" w:color="auto" w:fill="FFFFFF"/>
      <w:lang w:val="es-ES_tradnl" w:eastAsia="es-ES"/>
    </w:rPr>
  </w:style>
  <w:style w:type="paragraph" w:styleId="Encabezado">
    <w:name w:val="header"/>
    <w:basedOn w:val="Normal"/>
    <w:link w:val="EncabezadoCar"/>
    <w:uiPriority w:val="99"/>
    <w:rsid w:val="00B56AAC"/>
    <w:pPr>
      <w:tabs>
        <w:tab w:val="center" w:pos="4252"/>
        <w:tab w:val="right" w:pos="8504"/>
      </w:tabs>
      <w:spacing w:before="120" w:after="0" w:line="240" w:lineRule="auto"/>
      <w:jc w:val="center"/>
    </w:pPr>
    <w:rPr>
      <w:rFonts w:ascii="Arial" w:eastAsia="Times New Roman" w:hAnsi="Arial" w:cs="Times New Roman"/>
      <w:sz w:val="24"/>
      <w:szCs w:val="20"/>
      <w:lang w:eastAsia="es-ES"/>
    </w:rPr>
  </w:style>
  <w:style w:type="character" w:customStyle="1" w:styleId="EncabezadoCar">
    <w:name w:val="Encabezado Car"/>
    <w:basedOn w:val="Fuentedeprrafopredeter"/>
    <w:link w:val="Encabezado"/>
    <w:uiPriority w:val="99"/>
    <w:rsid w:val="00B56AAC"/>
    <w:rPr>
      <w:rFonts w:ascii="Arial" w:eastAsia="Times New Roman" w:hAnsi="Arial" w:cs="Times New Roman"/>
      <w:sz w:val="24"/>
      <w:szCs w:val="20"/>
      <w:lang w:eastAsia="es-ES"/>
    </w:rPr>
  </w:style>
  <w:style w:type="paragraph" w:styleId="Piedepgina">
    <w:name w:val="footer"/>
    <w:basedOn w:val="Normal"/>
    <w:next w:val="Normal"/>
    <w:link w:val="PiedepginaCar"/>
    <w:uiPriority w:val="99"/>
    <w:rsid w:val="00B56AAC"/>
    <w:pPr>
      <w:tabs>
        <w:tab w:val="center" w:pos="4252"/>
        <w:tab w:val="right" w:pos="8504"/>
      </w:tabs>
      <w:spacing w:before="60" w:after="60" w:line="240" w:lineRule="auto"/>
      <w:jc w:val="both"/>
    </w:pPr>
    <w:rPr>
      <w:rFonts w:ascii="Arial" w:eastAsia="Times New Roman" w:hAnsi="Arial" w:cs="Times New Roman"/>
      <w:sz w:val="20"/>
      <w:szCs w:val="20"/>
      <w:lang w:eastAsia="es-ES"/>
    </w:rPr>
  </w:style>
  <w:style w:type="character" w:customStyle="1" w:styleId="PiedepginaCar">
    <w:name w:val="Pie de página Car"/>
    <w:basedOn w:val="Fuentedeprrafopredeter"/>
    <w:link w:val="Piedepgina"/>
    <w:uiPriority w:val="99"/>
    <w:rsid w:val="00B56AAC"/>
    <w:rPr>
      <w:rFonts w:ascii="Arial" w:eastAsia="Times New Roman" w:hAnsi="Arial" w:cs="Times New Roman"/>
      <w:sz w:val="20"/>
      <w:szCs w:val="20"/>
      <w:lang w:eastAsia="es-ES"/>
    </w:rPr>
  </w:style>
  <w:style w:type="character" w:styleId="Hipervnculo">
    <w:name w:val="Hyperlink"/>
    <w:uiPriority w:val="99"/>
    <w:rsid w:val="00B56AAC"/>
    <w:rPr>
      <w:color w:val="0000FF"/>
      <w:u w:val="single"/>
    </w:rPr>
  </w:style>
  <w:style w:type="paragraph" w:styleId="TDC1">
    <w:name w:val="toc 1"/>
    <w:basedOn w:val="Normal"/>
    <w:next w:val="Normal"/>
    <w:autoRedefine/>
    <w:uiPriority w:val="39"/>
    <w:rsid w:val="00B56AAC"/>
    <w:pPr>
      <w:tabs>
        <w:tab w:val="right" w:leader="dot" w:pos="8830"/>
      </w:tabs>
      <w:spacing w:before="80" w:after="20" w:line="240" w:lineRule="auto"/>
      <w:ind w:left="454" w:hanging="454"/>
    </w:pPr>
    <w:rPr>
      <w:rFonts w:ascii="Arial" w:eastAsia="Times New Roman" w:hAnsi="Arial" w:cs="Times New Roman"/>
      <w:b/>
      <w:bCs/>
      <w:caps/>
      <w:noProof/>
      <w:sz w:val="24"/>
      <w:szCs w:val="28"/>
      <w:lang w:eastAsia="es-ES"/>
    </w:rPr>
  </w:style>
  <w:style w:type="paragraph" w:styleId="TDC2">
    <w:name w:val="toc 2"/>
    <w:basedOn w:val="Normal"/>
    <w:next w:val="Normal"/>
    <w:autoRedefine/>
    <w:uiPriority w:val="39"/>
    <w:rsid w:val="00B56AAC"/>
    <w:pPr>
      <w:tabs>
        <w:tab w:val="right" w:leader="dot" w:pos="8830"/>
      </w:tabs>
      <w:spacing w:before="80" w:after="20" w:line="240" w:lineRule="auto"/>
      <w:ind w:left="454" w:right="284" w:hanging="454"/>
    </w:pPr>
    <w:rPr>
      <w:rFonts w:ascii="Arial" w:eastAsia="Times New Roman" w:hAnsi="Arial" w:cs="Times New Roman"/>
      <w:b/>
      <w:bCs/>
      <w:caps/>
      <w:sz w:val="24"/>
      <w:szCs w:val="24"/>
      <w:lang w:eastAsia="es-ES"/>
    </w:rPr>
  </w:style>
  <w:style w:type="paragraph" w:styleId="TDC3">
    <w:name w:val="toc 3"/>
    <w:basedOn w:val="Normal"/>
    <w:next w:val="Normal"/>
    <w:autoRedefine/>
    <w:uiPriority w:val="39"/>
    <w:rsid w:val="00B56AAC"/>
    <w:pPr>
      <w:tabs>
        <w:tab w:val="left" w:pos="1200"/>
        <w:tab w:val="right" w:leader="dot" w:pos="8830"/>
      </w:tabs>
      <w:spacing w:before="60" w:after="120" w:line="240" w:lineRule="auto"/>
      <w:ind w:left="1191" w:right="397" w:hanging="907"/>
    </w:pPr>
    <w:rPr>
      <w:rFonts w:ascii="Arial" w:eastAsia="Times New Roman" w:hAnsi="Arial" w:cs="Times New Roman"/>
      <w:noProof/>
      <w:sz w:val="24"/>
      <w:szCs w:val="20"/>
      <w:lang w:eastAsia="es-ES"/>
    </w:rPr>
  </w:style>
  <w:style w:type="character" w:customStyle="1" w:styleId="NormalWebCar">
    <w:name w:val="Normal (Web) Car"/>
    <w:link w:val="NormalWeb"/>
    <w:uiPriority w:val="99"/>
    <w:locked/>
    <w:rsid w:val="00B56AAC"/>
    <w:rPr>
      <w:rFonts w:ascii="Times New Roman" w:eastAsia="Times New Roman" w:hAnsi="Times New Roman" w:cs="Times New Roman"/>
      <w:sz w:val="24"/>
      <w:szCs w:val="24"/>
      <w:lang w:eastAsia="es-CO"/>
    </w:rPr>
  </w:style>
  <w:style w:type="paragraph" w:styleId="Textonotapie">
    <w:name w:val="footnote text"/>
    <w:aliases w:val="Car,ft,Car Car Car Car, Car, Car Car Car Car"/>
    <w:basedOn w:val="Normal"/>
    <w:link w:val="TextonotapieCar"/>
    <w:uiPriority w:val="99"/>
    <w:rsid w:val="00BE77E4"/>
    <w:pPr>
      <w:spacing w:after="0" w:line="240" w:lineRule="auto"/>
      <w:jc w:val="both"/>
    </w:pPr>
    <w:rPr>
      <w:rFonts w:ascii="Arial" w:eastAsia="Times New Roman" w:hAnsi="Arial" w:cs="Times New Roman"/>
      <w:sz w:val="20"/>
      <w:szCs w:val="20"/>
      <w:lang w:eastAsia="es-ES"/>
    </w:rPr>
  </w:style>
  <w:style w:type="character" w:customStyle="1" w:styleId="TextonotapieCar">
    <w:name w:val="Texto nota pie Car"/>
    <w:aliases w:val="Car Car,ft Car,Car Car Car Car Car, Car Car, Car Car Car Car Car"/>
    <w:basedOn w:val="Fuentedeprrafopredeter"/>
    <w:link w:val="Textonotapie"/>
    <w:uiPriority w:val="99"/>
    <w:rsid w:val="00BE77E4"/>
    <w:rPr>
      <w:rFonts w:ascii="Arial" w:eastAsia="Times New Roman" w:hAnsi="Arial" w:cs="Times New Roman"/>
      <w:sz w:val="20"/>
      <w:szCs w:val="20"/>
      <w:lang w:eastAsia="es-ES"/>
    </w:rPr>
  </w:style>
  <w:style w:type="character" w:styleId="Refdenotaalpie">
    <w:name w:val="footnote reference"/>
    <w:aliases w:val="Texto de nota al pie,referencia nota al pie"/>
    <w:uiPriority w:val="99"/>
    <w:rsid w:val="00BE77E4"/>
    <w:rPr>
      <w:vertAlign w:val="superscript"/>
    </w:rPr>
  </w:style>
  <w:style w:type="paragraph" w:customStyle="1" w:styleId="LetraEmcuestaVieta">
    <w:name w:val="Letra Emcuesta Viñeta"/>
    <w:basedOn w:val="Normal"/>
    <w:qFormat/>
    <w:rsid w:val="00BE77E4"/>
    <w:pPr>
      <w:numPr>
        <w:numId w:val="9"/>
      </w:numPr>
      <w:spacing w:after="0" w:line="240" w:lineRule="auto"/>
      <w:ind w:left="641" w:hanging="357"/>
      <w:jc w:val="both"/>
    </w:pPr>
    <w:rPr>
      <w:rFonts w:ascii="Arial" w:eastAsia="Times New Roman" w:hAnsi="Arial" w:cs="Times New Roman"/>
      <w:sz w:val="20"/>
      <w:szCs w:val="20"/>
      <w:lang w:val="es-ES" w:eastAsia="es-ES"/>
    </w:rPr>
  </w:style>
  <w:style w:type="character" w:styleId="Textoennegrita">
    <w:name w:val="Strong"/>
    <w:basedOn w:val="Fuentedeprrafopredeter"/>
    <w:uiPriority w:val="22"/>
    <w:qFormat/>
    <w:rsid w:val="000E6A8B"/>
    <w:rPr>
      <w:b/>
      <w:bCs/>
      <w:i w:val="0"/>
      <w:iCs w:val="0"/>
    </w:rPr>
  </w:style>
  <w:style w:type="character" w:customStyle="1" w:styleId="text3">
    <w:name w:val="text3"/>
    <w:basedOn w:val="Fuentedeprrafopredeter"/>
    <w:rsid w:val="004C2C22"/>
  </w:style>
  <w:style w:type="character" w:styleId="Nmerodepgina">
    <w:name w:val="page number"/>
    <w:basedOn w:val="Fuentedeprrafopredeter"/>
    <w:rsid w:val="007667B4"/>
  </w:style>
  <w:style w:type="paragraph" w:styleId="Textodeglobo">
    <w:name w:val="Balloon Text"/>
    <w:basedOn w:val="Normal"/>
    <w:link w:val="TextodegloboCar"/>
    <w:unhideWhenUsed/>
    <w:rsid w:val="007667B4"/>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rsid w:val="007667B4"/>
    <w:rPr>
      <w:rFonts w:ascii="Tahoma" w:eastAsia="Times New Roman" w:hAnsi="Tahoma" w:cs="Tahoma"/>
      <w:sz w:val="16"/>
      <w:szCs w:val="16"/>
      <w:lang w:val="es-ES" w:eastAsia="es-ES"/>
    </w:rPr>
  </w:style>
  <w:style w:type="paragraph" w:styleId="Sinespaciado">
    <w:name w:val="No Spacing"/>
    <w:basedOn w:val="Normal"/>
    <w:link w:val="SinespaciadoCar"/>
    <w:uiPriority w:val="1"/>
    <w:qFormat/>
    <w:rsid w:val="000253D5"/>
    <w:pPr>
      <w:spacing w:after="0" w:line="240" w:lineRule="auto"/>
      <w:ind w:left="2160"/>
    </w:pPr>
    <w:rPr>
      <w:rFonts w:ascii="Calibri" w:eastAsia="Calibri" w:hAnsi="Calibri" w:cs="Times New Roman"/>
      <w:color w:val="5A5A5A"/>
      <w:sz w:val="20"/>
      <w:szCs w:val="20"/>
      <w:lang w:bidi="en-US"/>
    </w:rPr>
  </w:style>
  <w:style w:type="character" w:customStyle="1" w:styleId="SinespaciadoCar">
    <w:name w:val="Sin espaciado Car"/>
    <w:link w:val="Sinespaciado"/>
    <w:uiPriority w:val="1"/>
    <w:rsid w:val="000253D5"/>
    <w:rPr>
      <w:rFonts w:ascii="Calibri" w:eastAsia="Calibri" w:hAnsi="Calibri" w:cs="Times New Roman"/>
      <w:color w:val="5A5A5A"/>
      <w:sz w:val="20"/>
      <w:szCs w:val="20"/>
      <w:lang w:bidi="en-US"/>
    </w:rPr>
  </w:style>
  <w:style w:type="table" w:styleId="Cuadrculamedia1-nfasis4">
    <w:name w:val="Medium Grid 1 Accent 4"/>
    <w:basedOn w:val="Tablanormal"/>
    <w:uiPriority w:val="67"/>
    <w:rsid w:val="000253D5"/>
    <w:pPr>
      <w:spacing w:after="0" w:line="240" w:lineRule="auto"/>
    </w:pPr>
    <w:rPr>
      <w:lang w:val="es-E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Tablaconcuadrcula">
    <w:name w:val="Table Grid"/>
    <w:basedOn w:val="Tablanormal"/>
    <w:rsid w:val="00163964"/>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04B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653936">
      <w:bodyDiv w:val="1"/>
      <w:marLeft w:val="0"/>
      <w:marRight w:val="0"/>
      <w:marTop w:val="0"/>
      <w:marBottom w:val="0"/>
      <w:divBdr>
        <w:top w:val="none" w:sz="0" w:space="0" w:color="auto"/>
        <w:left w:val="none" w:sz="0" w:space="0" w:color="auto"/>
        <w:bottom w:val="none" w:sz="0" w:space="0" w:color="auto"/>
        <w:right w:val="none" w:sz="0" w:space="0" w:color="auto"/>
      </w:divBdr>
    </w:div>
    <w:div w:id="570891067">
      <w:bodyDiv w:val="1"/>
      <w:marLeft w:val="0"/>
      <w:marRight w:val="0"/>
      <w:marTop w:val="0"/>
      <w:marBottom w:val="0"/>
      <w:divBdr>
        <w:top w:val="none" w:sz="0" w:space="0" w:color="auto"/>
        <w:left w:val="none" w:sz="0" w:space="0" w:color="auto"/>
        <w:bottom w:val="none" w:sz="0" w:space="0" w:color="auto"/>
        <w:right w:val="none" w:sz="0" w:space="0" w:color="auto"/>
      </w:divBdr>
      <w:divsChild>
        <w:div w:id="289939439">
          <w:marLeft w:val="0"/>
          <w:marRight w:val="0"/>
          <w:marTop w:val="0"/>
          <w:marBottom w:val="0"/>
          <w:divBdr>
            <w:top w:val="none" w:sz="0" w:space="0" w:color="auto"/>
            <w:left w:val="none" w:sz="0" w:space="0" w:color="auto"/>
            <w:bottom w:val="none" w:sz="0" w:space="0" w:color="auto"/>
            <w:right w:val="none" w:sz="0" w:space="0" w:color="auto"/>
          </w:divBdr>
          <w:divsChild>
            <w:div w:id="1364330710">
              <w:marLeft w:val="0"/>
              <w:marRight w:val="0"/>
              <w:marTop w:val="0"/>
              <w:marBottom w:val="0"/>
              <w:divBdr>
                <w:top w:val="none" w:sz="0" w:space="0" w:color="auto"/>
                <w:left w:val="none" w:sz="0" w:space="0" w:color="auto"/>
                <w:bottom w:val="none" w:sz="0" w:space="0" w:color="auto"/>
                <w:right w:val="none" w:sz="0" w:space="0" w:color="auto"/>
              </w:divBdr>
              <w:divsChild>
                <w:div w:id="682629878">
                  <w:marLeft w:val="0"/>
                  <w:marRight w:val="0"/>
                  <w:marTop w:val="0"/>
                  <w:marBottom w:val="0"/>
                  <w:divBdr>
                    <w:top w:val="none" w:sz="0" w:space="0" w:color="auto"/>
                    <w:left w:val="none" w:sz="0" w:space="0" w:color="auto"/>
                    <w:bottom w:val="none" w:sz="0" w:space="0" w:color="auto"/>
                    <w:right w:val="none" w:sz="0" w:space="0" w:color="auto"/>
                  </w:divBdr>
                  <w:divsChild>
                    <w:div w:id="327445072">
                      <w:marLeft w:val="0"/>
                      <w:marRight w:val="0"/>
                      <w:marTop w:val="0"/>
                      <w:marBottom w:val="0"/>
                      <w:divBdr>
                        <w:top w:val="none" w:sz="0" w:space="0" w:color="auto"/>
                        <w:left w:val="none" w:sz="0" w:space="0" w:color="auto"/>
                        <w:bottom w:val="none" w:sz="0" w:space="0" w:color="auto"/>
                        <w:right w:val="none" w:sz="0" w:space="0" w:color="auto"/>
                      </w:divBdr>
                      <w:divsChild>
                        <w:div w:id="15940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732954">
      <w:bodyDiv w:val="1"/>
      <w:marLeft w:val="0"/>
      <w:marRight w:val="0"/>
      <w:marTop w:val="0"/>
      <w:marBottom w:val="0"/>
      <w:divBdr>
        <w:top w:val="none" w:sz="0" w:space="0" w:color="auto"/>
        <w:left w:val="none" w:sz="0" w:space="0" w:color="auto"/>
        <w:bottom w:val="none" w:sz="0" w:space="0" w:color="auto"/>
        <w:right w:val="none" w:sz="0" w:space="0" w:color="auto"/>
      </w:divBdr>
    </w:div>
    <w:div w:id="1349600247">
      <w:bodyDiv w:val="1"/>
      <w:marLeft w:val="0"/>
      <w:marRight w:val="0"/>
      <w:marTop w:val="0"/>
      <w:marBottom w:val="0"/>
      <w:divBdr>
        <w:top w:val="none" w:sz="0" w:space="0" w:color="auto"/>
        <w:left w:val="none" w:sz="0" w:space="0" w:color="auto"/>
        <w:bottom w:val="none" w:sz="0" w:space="0" w:color="auto"/>
        <w:right w:val="none" w:sz="0" w:space="0" w:color="auto"/>
      </w:divBdr>
      <w:divsChild>
        <w:div w:id="1584560045">
          <w:marLeft w:val="0"/>
          <w:marRight w:val="0"/>
          <w:marTop w:val="0"/>
          <w:marBottom w:val="0"/>
          <w:divBdr>
            <w:top w:val="none" w:sz="0" w:space="0" w:color="auto"/>
            <w:left w:val="none" w:sz="0" w:space="0" w:color="auto"/>
            <w:bottom w:val="none" w:sz="0" w:space="0" w:color="auto"/>
            <w:right w:val="none" w:sz="0" w:space="0" w:color="auto"/>
          </w:divBdr>
          <w:divsChild>
            <w:div w:id="1473981379">
              <w:marLeft w:val="0"/>
              <w:marRight w:val="0"/>
              <w:marTop w:val="0"/>
              <w:marBottom w:val="0"/>
              <w:divBdr>
                <w:top w:val="none" w:sz="0" w:space="0" w:color="auto"/>
                <w:left w:val="none" w:sz="0" w:space="0" w:color="auto"/>
                <w:bottom w:val="none" w:sz="0" w:space="0" w:color="auto"/>
                <w:right w:val="none" w:sz="0" w:space="0" w:color="auto"/>
              </w:divBdr>
              <w:divsChild>
                <w:div w:id="1510146424">
                  <w:marLeft w:val="0"/>
                  <w:marRight w:val="0"/>
                  <w:marTop w:val="0"/>
                  <w:marBottom w:val="0"/>
                  <w:divBdr>
                    <w:top w:val="none" w:sz="0" w:space="0" w:color="auto"/>
                    <w:left w:val="none" w:sz="0" w:space="0" w:color="auto"/>
                    <w:bottom w:val="none" w:sz="0" w:space="0" w:color="auto"/>
                    <w:right w:val="none" w:sz="0" w:space="0" w:color="auto"/>
                  </w:divBdr>
                  <w:divsChild>
                    <w:div w:id="2091999568">
                      <w:marLeft w:val="0"/>
                      <w:marRight w:val="0"/>
                      <w:marTop w:val="0"/>
                      <w:marBottom w:val="0"/>
                      <w:divBdr>
                        <w:top w:val="none" w:sz="0" w:space="0" w:color="auto"/>
                        <w:left w:val="none" w:sz="0" w:space="0" w:color="auto"/>
                        <w:bottom w:val="none" w:sz="0" w:space="0" w:color="auto"/>
                        <w:right w:val="none" w:sz="0" w:space="0" w:color="auto"/>
                      </w:divBdr>
                      <w:divsChild>
                        <w:div w:id="13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872907">
      <w:bodyDiv w:val="1"/>
      <w:marLeft w:val="0"/>
      <w:marRight w:val="0"/>
      <w:marTop w:val="0"/>
      <w:marBottom w:val="0"/>
      <w:divBdr>
        <w:top w:val="none" w:sz="0" w:space="0" w:color="auto"/>
        <w:left w:val="none" w:sz="0" w:space="0" w:color="auto"/>
        <w:bottom w:val="none" w:sz="0" w:space="0" w:color="auto"/>
        <w:right w:val="none" w:sz="0" w:space="0" w:color="auto"/>
      </w:divBdr>
      <w:divsChild>
        <w:div w:id="448354193">
          <w:marLeft w:val="0"/>
          <w:marRight w:val="0"/>
          <w:marTop w:val="0"/>
          <w:marBottom w:val="0"/>
          <w:divBdr>
            <w:top w:val="none" w:sz="0" w:space="0" w:color="auto"/>
            <w:left w:val="none" w:sz="0" w:space="0" w:color="auto"/>
            <w:bottom w:val="none" w:sz="0" w:space="0" w:color="auto"/>
            <w:right w:val="none" w:sz="0" w:space="0" w:color="auto"/>
          </w:divBdr>
          <w:divsChild>
            <w:div w:id="982275846">
              <w:marLeft w:val="0"/>
              <w:marRight w:val="0"/>
              <w:marTop w:val="0"/>
              <w:marBottom w:val="0"/>
              <w:divBdr>
                <w:top w:val="none" w:sz="0" w:space="0" w:color="auto"/>
                <w:left w:val="none" w:sz="0" w:space="0" w:color="auto"/>
                <w:bottom w:val="none" w:sz="0" w:space="0" w:color="auto"/>
                <w:right w:val="none" w:sz="0" w:space="0" w:color="auto"/>
              </w:divBdr>
              <w:divsChild>
                <w:div w:id="1652247332">
                  <w:marLeft w:val="0"/>
                  <w:marRight w:val="0"/>
                  <w:marTop w:val="0"/>
                  <w:marBottom w:val="0"/>
                  <w:divBdr>
                    <w:top w:val="none" w:sz="0" w:space="0" w:color="auto"/>
                    <w:left w:val="none" w:sz="0" w:space="0" w:color="auto"/>
                    <w:bottom w:val="none" w:sz="0" w:space="0" w:color="auto"/>
                    <w:right w:val="none" w:sz="0" w:space="0" w:color="auto"/>
                  </w:divBdr>
                  <w:divsChild>
                    <w:div w:id="1623533380">
                      <w:marLeft w:val="0"/>
                      <w:marRight w:val="0"/>
                      <w:marTop w:val="0"/>
                      <w:marBottom w:val="0"/>
                      <w:divBdr>
                        <w:top w:val="none" w:sz="0" w:space="0" w:color="auto"/>
                        <w:left w:val="none" w:sz="0" w:space="0" w:color="auto"/>
                        <w:bottom w:val="none" w:sz="0" w:space="0" w:color="auto"/>
                        <w:right w:val="none" w:sz="0" w:space="0" w:color="auto"/>
                      </w:divBdr>
                      <w:divsChild>
                        <w:div w:id="76634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B714D-5A95-48B3-A6C4-0BC4F16DE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199</Pages>
  <Words>28461</Words>
  <Characters>156540</Characters>
  <Application>Microsoft Office Word</Application>
  <DocSecurity>0</DocSecurity>
  <Lines>1304</Lines>
  <Paragraphs>369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Amparo</dc:creator>
  <cp:lastModifiedBy>JhoanaA</cp:lastModifiedBy>
  <cp:revision>2</cp:revision>
  <cp:lastPrinted>2014-12-03T15:11:00Z</cp:lastPrinted>
  <dcterms:created xsi:type="dcterms:W3CDTF">2015-02-10T16:38:00Z</dcterms:created>
  <dcterms:modified xsi:type="dcterms:W3CDTF">2015-02-10T16:38:00Z</dcterms:modified>
</cp:coreProperties>
</file>